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DDD3A9">
      <w:pPr>
        <w:pStyle w:val="34"/>
      </w:pPr>
      <w:r>
        <w:t xml:space="preserve">Journal de Révision et de Mise à Jour des Évaluations d'Impact IA </w:t>
      </w:r>
      <w:bookmarkStart w:id="0" w:name="_GoBack"/>
      <w:bookmarkEnd w:id="0"/>
    </w:p>
    <w:p w14:paraId="6589756E"/>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499CC5E7">
        <w:tblPrEx>
          <w:tblCellMar>
            <w:top w:w="0" w:type="dxa"/>
            <w:left w:w="108" w:type="dxa"/>
            <w:bottom w:w="0" w:type="dxa"/>
            <w:right w:w="108" w:type="dxa"/>
          </w:tblCellMar>
        </w:tblPrEx>
        <w:tc>
          <w:tcPr>
            <w:tcW w:w="2160" w:type="dxa"/>
          </w:tcPr>
          <w:p w14:paraId="17B0B75E">
            <w:r>
              <w:t>Date de révision</w:t>
            </w:r>
          </w:p>
        </w:tc>
        <w:tc>
          <w:tcPr>
            <w:tcW w:w="2160" w:type="dxa"/>
          </w:tcPr>
          <w:p w14:paraId="66F75A00">
            <w:r>
              <w:t>Projet ou système IA concerné</w:t>
            </w:r>
          </w:p>
        </w:tc>
        <w:tc>
          <w:tcPr>
            <w:tcW w:w="2160" w:type="dxa"/>
          </w:tcPr>
          <w:p w14:paraId="7E3822D8">
            <w:r>
              <w:t>Actions ou mises à jour apportées suite à révision</w:t>
            </w:r>
          </w:p>
        </w:tc>
        <w:tc>
          <w:tcPr>
            <w:tcW w:w="2160" w:type="dxa"/>
          </w:tcPr>
          <w:p w14:paraId="376B2917">
            <w:r>
              <w:t>Responsable de validation</w:t>
            </w:r>
          </w:p>
        </w:tc>
      </w:tr>
      <w:tr w14:paraId="06246C6B">
        <w:tblPrEx>
          <w:tblCellMar>
            <w:top w:w="0" w:type="dxa"/>
            <w:left w:w="108" w:type="dxa"/>
            <w:bottom w:w="0" w:type="dxa"/>
            <w:right w:w="108" w:type="dxa"/>
          </w:tblCellMar>
        </w:tblPrEx>
        <w:tc>
          <w:tcPr>
            <w:tcW w:w="2160" w:type="dxa"/>
          </w:tcPr>
          <w:p w14:paraId="4ABB6CC0"/>
        </w:tc>
        <w:tc>
          <w:tcPr>
            <w:tcW w:w="2160" w:type="dxa"/>
          </w:tcPr>
          <w:p w14:paraId="3DEEC371"/>
        </w:tc>
        <w:tc>
          <w:tcPr>
            <w:tcW w:w="2160" w:type="dxa"/>
          </w:tcPr>
          <w:p w14:paraId="73992A8A"/>
        </w:tc>
        <w:tc>
          <w:tcPr>
            <w:tcW w:w="2160" w:type="dxa"/>
          </w:tcPr>
          <w:p w14:paraId="01CA9F2B"/>
        </w:tc>
      </w:tr>
      <w:tr w14:paraId="08FF0B9D">
        <w:tblPrEx>
          <w:tblCellMar>
            <w:top w:w="0" w:type="dxa"/>
            <w:left w:w="108" w:type="dxa"/>
            <w:bottom w:w="0" w:type="dxa"/>
            <w:right w:w="108" w:type="dxa"/>
          </w:tblCellMar>
        </w:tblPrEx>
        <w:tc>
          <w:tcPr>
            <w:tcW w:w="2160" w:type="dxa"/>
          </w:tcPr>
          <w:p w14:paraId="7043CE70"/>
        </w:tc>
        <w:tc>
          <w:tcPr>
            <w:tcW w:w="2160" w:type="dxa"/>
          </w:tcPr>
          <w:p w14:paraId="100C2A3E"/>
        </w:tc>
        <w:tc>
          <w:tcPr>
            <w:tcW w:w="2160" w:type="dxa"/>
          </w:tcPr>
          <w:p w14:paraId="0B8F4A59"/>
        </w:tc>
        <w:tc>
          <w:tcPr>
            <w:tcW w:w="2160" w:type="dxa"/>
          </w:tcPr>
          <w:p w14:paraId="14849C08"/>
        </w:tc>
      </w:tr>
    </w:tbl>
    <w:p w14:paraId="0012BDDE"/>
    <w:p w14:paraId="1C49E175">
      <w:pPr>
        <w:pStyle w:val="2"/>
      </w:pPr>
      <w:r>
        <w:t>Utilité du document</w:t>
      </w:r>
    </w:p>
    <w:p w14:paraId="740168FE">
      <w:r>
        <w:t>Ce document trace toutes les révisions et mises à jour des évaluations d'impact IA déjà réalisées. Il constitue une preuve importante en audit démontrant que l'organisation actualise régulièrement ses évaluations d'impact en fonction de l'évolution des systèmes IA, de leur usage, ou des retours terrain.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7F752A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unhideWhenUsed="0" w:uiPriority="59" w:semiHidden="0" w:name="Table Grid"/>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2025-05-12T10:20:45Z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A3969D8C1E434F0CBF54B150D235542F_13</vt:lpwstr>
  </property>
</Properties>
</file>