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BCA0BC">
      <w:pPr>
        <w:pStyle w:val="34"/>
        <w:rPr>
          <w:rFonts w:hint="default"/>
          <w:lang w:val="fr-FR"/>
        </w:rPr>
      </w:pPr>
      <w:r>
        <w:t xml:space="preserve">Registre des Examens et Mises à Jour des Objectifs de Développement Responsable de l'IA </w:t>
      </w:r>
      <w:bookmarkStart w:id="0" w:name="_GoBack"/>
      <w:bookmarkEnd w:id="0"/>
    </w:p>
    <w:p w14:paraId="3D812C12"/>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104EF8DC">
        <w:tblPrEx>
          <w:tblCellMar>
            <w:top w:w="0" w:type="dxa"/>
            <w:left w:w="108" w:type="dxa"/>
            <w:bottom w:w="0" w:type="dxa"/>
            <w:right w:w="108" w:type="dxa"/>
          </w:tblCellMar>
        </w:tblPrEx>
        <w:tc>
          <w:tcPr>
            <w:tcW w:w="2160" w:type="dxa"/>
          </w:tcPr>
          <w:p w14:paraId="14A5E82B">
            <w:r>
              <w:t>Date de l'examen</w:t>
            </w:r>
          </w:p>
        </w:tc>
        <w:tc>
          <w:tcPr>
            <w:tcW w:w="2160" w:type="dxa"/>
          </w:tcPr>
          <w:p w14:paraId="182F0438">
            <w:r>
              <w:t>Objectif examiné</w:t>
            </w:r>
          </w:p>
        </w:tc>
        <w:tc>
          <w:tcPr>
            <w:tcW w:w="2160" w:type="dxa"/>
          </w:tcPr>
          <w:p w14:paraId="7BDAC241">
            <w:r>
              <w:t>Résumé des ajustements / mises à jour</w:t>
            </w:r>
          </w:p>
        </w:tc>
        <w:tc>
          <w:tcPr>
            <w:tcW w:w="2160" w:type="dxa"/>
          </w:tcPr>
          <w:p w14:paraId="467560D4">
            <w:r>
              <w:t>Responsable de validation</w:t>
            </w:r>
          </w:p>
        </w:tc>
      </w:tr>
      <w:tr w14:paraId="7B125496">
        <w:tblPrEx>
          <w:tblCellMar>
            <w:top w:w="0" w:type="dxa"/>
            <w:left w:w="108" w:type="dxa"/>
            <w:bottom w:w="0" w:type="dxa"/>
            <w:right w:w="108" w:type="dxa"/>
          </w:tblCellMar>
        </w:tblPrEx>
        <w:tc>
          <w:tcPr>
            <w:tcW w:w="2160" w:type="dxa"/>
          </w:tcPr>
          <w:p w14:paraId="655FDDC6"/>
        </w:tc>
        <w:tc>
          <w:tcPr>
            <w:tcW w:w="2160" w:type="dxa"/>
          </w:tcPr>
          <w:p w14:paraId="0AB23FED"/>
        </w:tc>
        <w:tc>
          <w:tcPr>
            <w:tcW w:w="2160" w:type="dxa"/>
          </w:tcPr>
          <w:p w14:paraId="05FC8DE3"/>
        </w:tc>
        <w:tc>
          <w:tcPr>
            <w:tcW w:w="2160" w:type="dxa"/>
          </w:tcPr>
          <w:p w14:paraId="1413CE26"/>
        </w:tc>
      </w:tr>
      <w:tr w14:paraId="1624E33D">
        <w:tblPrEx>
          <w:tblCellMar>
            <w:top w:w="0" w:type="dxa"/>
            <w:left w:w="108" w:type="dxa"/>
            <w:bottom w:w="0" w:type="dxa"/>
            <w:right w:w="108" w:type="dxa"/>
          </w:tblCellMar>
        </w:tblPrEx>
        <w:tc>
          <w:tcPr>
            <w:tcW w:w="2160" w:type="dxa"/>
          </w:tcPr>
          <w:p w14:paraId="0B60DA47"/>
        </w:tc>
        <w:tc>
          <w:tcPr>
            <w:tcW w:w="2160" w:type="dxa"/>
          </w:tcPr>
          <w:p w14:paraId="4A18BFC8"/>
        </w:tc>
        <w:tc>
          <w:tcPr>
            <w:tcW w:w="2160" w:type="dxa"/>
          </w:tcPr>
          <w:p w14:paraId="2357F87C"/>
        </w:tc>
        <w:tc>
          <w:tcPr>
            <w:tcW w:w="2160" w:type="dxa"/>
          </w:tcPr>
          <w:p w14:paraId="4700795F"/>
        </w:tc>
      </w:tr>
    </w:tbl>
    <w:p w14:paraId="3EDD3FD9"/>
    <w:p w14:paraId="0868C228">
      <w:pPr>
        <w:pStyle w:val="2"/>
      </w:pPr>
      <w:r>
        <w:t>Utilité du document</w:t>
      </w:r>
    </w:p>
    <w:p w14:paraId="3D71D0C8">
      <w:r>
        <w:t>Ce registre permet de démontrer que l'organisation révise régulièrement ses objectifs de développement responsable pour l'IA, en tenant compte des évolutions réglementaires, sociétales, technologiques ou des retours terrain. Il constitue une preuve en audit que ces objectifs sont vivants, actualisés et intégrés dans les processus IA.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FE000E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uiPriority w:val="99"/>
    <w:pPr>
      <w:numPr>
        <w:ilvl w:val="0"/>
        <w:numId w:val="1"/>
      </w:numPr>
      <w:contextualSpacing/>
    </w:pPr>
  </w:style>
  <w:style w:type="paragraph" w:styleId="16">
    <w:name w:val="List Continue 2"/>
    <w:basedOn w:val="1"/>
    <w:unhideWhenUsed/>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uiPriority w:val="99"/>
    <w:pPr>
      <w:numPr>
        <w:ilvl w:val="0"/>
        <w:numId w:val="5"/>
      </w:numPr>
      <w:contextualSpacing/>
    </w:pPr>
  </w:style>
  <w:style w:type="paragraph" w:styleId="31">
    <w:name w:val="List 2"/>
    <w:basedOn w:val="1"/>
    <w:unhideWhenUsed/>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qFormat/>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uiPriority w:val="99"/>
  </w:style>
  <w:style w:type="character" w:customStyle="1" w:styleId="46">
    <w:name w:val="Body Text 2 Char"/>
    <w:basedOn w:val="11"/>
    <w:link w:val="23"/>
    <w:qFormat/>
    <w:uiPriority w:val="99"/>
  </w:style>
  <w:style w:type="character" w:customStyle="1" w:styleId="47">
    <w:name w:val="Body Text 3 Char"/>
    <w:basedOn w:val="11"/>
    <w:link w:val="18"/>
    <w:uiPriority w:val="99"/>
    <w:rPr>
      <w:sz w:val="16"/>
      <w:szCs w:val="16"/>
    </w:rPr>
  </w:style>
  <w:style w:type="character" w:customStyle="1" w:styleId="48">
    <w:name w:val="Macro Text Char"/>
    <w:basedOn w:val="11"/>
    <w:link w:val="27"/>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uiPriority w:val="29"/>
    <w:rPr>
      <w:i/>
      <w:iCs/>
      <w:color w:val="000000" w:themeColor="text1"/>
      <w14:textFill>
        <w14:solidFill>
          <w14:schemeClr w14:val="tx1"/>
        </w14:solidFill>
      </w14:textFill>
    </w:rPr>
  </w:style>
  <w:style w:type="character" w:customStyle="1" w:styleId="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2025-05-12T11:00:26Z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5CBDD52D3F0D4886A1C2E08B37570C36_13</vt:lpwstr>
  </property>
</Properties>
</file>