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EA95E">
      <w:pPr>
        <w:pStyle w:val="34"/>
      </w:pPr>
      <w:r>
        <w:t xml:space="preserve">Registre de Révision et de Mise à Jour des Critères de Préparation des Données </w:t>
      </w:r>
      <w:bookmarkStart w:id="0" w:name="_GoBack"/>
      <w:bookmarkEnd w:id="0"/>
    </w:p>
    <w:tbl>
      <w:tblPr>
        <w:tblStyle w:val="3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36233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26AAD9DB">
            <w:r>
              <w:t>Date de révision</w:t>
            </w:r>
          </w:p>
        </w:tc>
        <w:tc>
          <w:tcPr>
            <w:tcW w:w="2160" w:type="dxa"/>
          </w:tcPr>
          <w:p w14:paraId="3117F91C">
            <w:r>
              <w:t>Critère / méthode concernée</w:t>
            </w:r>
          </w:p>
        </w:tc>
        <w:tc>
          <w:tcPr>
            <w:tcW w:w="2160" w:type="dxa"/>
          </w:tcPr>
          <w:p w14:paraId="16485780">
            <w:r>
              <w:t>Modifications apportées</w:t>
            </w:r>
          </w:p>
        </w:tc>
        <w:tc>
          <w:tcPr>
            <w:tcW w:w="2160" w:type="dxa"/>
          </w:tcPr>
          <w:p w14:paraId="59BDF900">
            <w:r>
              <w:t>Responsable / Commentaires</w:t>
            </w:r>
          </w:p>
        </w:tc>
      </w:tr>
      <w:tr w14:paraId="5DDF62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4248CE2A"/>
        </w:tc>
        <w:tc>
          <w:tcPr>
            <w:tcW w:w="2160" w:type="dxa"/>
          </w:tcPr>
          <w:p w14:paraId="392F0717"/>
        </w:tc>
        <w:tc>
          <w:tcPr>
            <w:tcW w:w="2160" w:type="dxa"/>
          </w:tcPr>
          <w:p w14:paraId="0010E2D1"/>
        </w:tc>
        <w:tc>
          <w:tcPr>
            <w:tcW w:w="2160" w:type="dxa"/>
          </w:tcPr>
          <w:p w14:paraId="7D48C792"/>
        </w:tc>
      </w:tr>
      <w:tr w14:paraId="4722CE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24CCB00"/>
        </w:tc>
        <w:tc>
          <w:tcPr>
            <w:tcW w:w="2160" w:type="dxa"/>
          </w:tcPr>
          <w:p w14:paraId="14F971D2"/>
        </w:tc>
        <w:tc>
          <w:tcPr>
            <w:tcW w:w="2160" w:type="dxa"/>
          </w:tcPr>
          <w:p w14:paraId="4FAA474D"/>
        </w:tc>
        <w:tc>
          <w:tcPr>
            <w:tcW w:w="2160" w:type="dxa"/>
          </w:tcPr>
          <w:p w14:paraId="51D2294B"/>
        </w:tc>
      </w:tr>
    </w:tbl>
    <w:p w14:paraId="2FE3ED77">
      <w:pPr>
        <w:pStyle w:val="2"/>
      </w:pPr>
      <w:r>
        <w:t>Utilité du document</w:t>
      </w:r>
    </w:p>
    <w:p w14:paraId="6543CE85">
      <w:r>
        <w:t>Ce registre trace les révisions périodiques des critères et méthodes de préparation des données pour les systèmes IA, garantissant leur actualisation en fonction des besoins et évolutions technologiques.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8E1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2025-05-12T14:35:37Z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180F162C23F9464E8F6DC0CCA1B28894_13</vt:lpwstr>
  </property>
</Properties>
</file>