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770B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74691">
        <w:rPr>
          <w:rFonts w:ascii="Times New Roman" w:hAnsi="Times New Roman" w:cs="Times New Roman"/>
          <w:b/>
          <w:bCs/>
          <w:sz w:val="36"/>
          <w:szCs w:val="36"/>
        </w:rPr>
        <w:t>THE MUSHROOM CIRCLE</w:t>
      </w:r>
    </w:p>
    <w:p w14:paraId="118FD523" w14:textId="3A0B7080" w:rsidR="00B74691" w:rsidRPr="00B74691" w:rsidRDefault="00B74691" w:rsidP="00B74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69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 Soul Deep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Healing</w:t>
      </w:r>
      <w:r w:rsidRPr="00B7469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Microdosing Program for Healing &amp; Transformation</w:t>
      </w:r>
    </w:p>
    <w:p w14:paraId="55F06805" w14:textId="56B5A3CE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The Mushroom Circle</w:t>
      </w:r>
      <w:r w:rsidRPr="00B74691">
        <w:rPr>
          <w:rFonts w:ascii="Times New Roman" w:hAnsi="Times New Roman" w:cs="Times New Roman"/>
          <w:sz w:val="22"/>
          <w:szCs w:val="22"/>
        </w:rPr>
        <w:t xml:space="preserve"> is a 10-week private healing experience that blends 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>microdosing support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with mindfulness,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somatic healing, and guided integration</w:t>
      </w:r>
      <w:r w:rsidRPr="00B74691">
        <w:rPr>
          <w:rFonts w:ascii="Times New Roman" w:hAnsi="Times New Roman" w:cs="Times New Roman"/>
          <w:sz w:val="22"/>
          <w:szCs w:val="22"/>
        </w:rPr>
        <w:t xml:space="preserve"> to help women move through grief, anxiety, emotional exhaustion, and major life transitions.</w:t>
      </w:r>
    </w:p>
    <w:p w14:paraId="02D36C86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 xml:space="preserve">I do 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B74691">
        <w:rPr>
          <w:rFonts w:ascii="Times New Roman" w:hAnsi="Times New Roman" w:cs="Times New Roman"/>
          <w:sz w:val="22"/>
          <w:szCs w:val="22"/>
        </w:rPr>
        <w:t xml:space="preserve"> supply or prescribe plant medicine.</w:t>
      </w:r>
      <w:r w:rsidRPr="00B74691">
        <w:rPr>
          <w:rFonts w:ascii="Times New Roman" w:hAnsi="Times New Roman" w:cs="Times New Roman"/>
          <w:sz w:val="22"/>
          <w:szCs w:val="22"/>
        </w:rPr>
        <w:br/>
        <w:t>Instead, I offer a safe, structured, therapeutic space to support your journey.</w:t>
      </w:r>
    </w:p>
    <w:p w14:paraId="03F708F4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CTA Buttons:</w:t>
      </w:r>
      <w:r w:rsidRPr="00B74691">
        <w:rPr>
          <w:rFonts w:ascii="Times New Roman" w:hAnsi="Times New Roman" w:cs="Times New Roman"/>
          <w:sz w:val="22"/>
          <w:szCs w:val="22"/>
        </w:rPr>
        <w:br/>
      </w:r>
      <w:r w:rsidRPr="00B74691">
        <w:rPr>
          <w:rFonts w:ascii="Segoe UI Symbol" w:hAnsi="Segoe UI Symbol" w:cs="Segoe UI Symbol"/>
          <w:sz w:val="22"/>
          <w:szCs w:val="22"/>
        </w:rPr>
        <w:t>✓</w:t>
      </w:r>
      <w:r w:rsidRPr="00B74691">
        <w:rPr>
          <w:rFonts w:ascii="Times New Roman" w:hAnsi="Times New Roman" w:cs="Times New Roman"/>
          <w:sz w:val="22"/>
          <w:szCs w:val="22"/>
        </w:rPr>
        <w:t xml:space="preserve"> </w:t>
      </w:r>
      <w:r w:rsidRPr="00B74691">
        <w:rPr>
          <w:rFonts w:ascii="Times New Roman" w:hAnsi="Times New Roman" w:cs="Times New Roman"/>
          <w:i/>
          <w:iCs/>
          <w:sz w:val="22"/>
          <w:szCs w:val="22"/>
        </w:rPr>
        <w:t>Book a Free Discovery Call</w:t>
      </w:r>
      <w:r w:rsidRPr="00B74691">
        <w:rPr>
          <w:rFonts w:ascii="Times New Roman" w:hAnsi="Times New Roman" w:cs="Times New Roman"/>
          <w:sz w:val="22"/>
          <w:szCs w:val="22"/>
        </w:rPr>
        <w:br/>
      </w:r>
      <w:r w:rsidRPr="00B74691">
        <w:rPr>
          <w:rFonts w:ascii="Segoe UI Symbol" w:hAnsi="Segoe UI Symbol" w:cs="Segoe UI Symbol"/>
          <w:sz w:val="22"/>
          <w:szCs w:val="22"/>
        </w:rPr>
        <w:t>✓</w:t>
      </w:r>
      <w:r w:rsidRPr="00B74691">
        <w:rPr>
          <w:rFonts w:ascii="Times New Roman" w:hAnsi="Times New Roman" w:cs="Times New Roman"/>
          <w:sz w:val="22"/>
          <w:szCs w:val="22"/>
        </w:rPr>
        <w:t xml:space="preserve"> </w:t>
      </w:r>
      <w:r w:rsidRPr="00B74691">
        <w:rPr>
          <w:rFonts w:ascii="Times New Roman" w:hAnsi="Times New Roman" w:cs="Times New Roman"/>
          <w:i/>
          <w:iCs/>
          <w:sz w:val="22"/>
          <w:szCs w:val="22"/>
        </w:rPr>
        <w:t>Join the Waitlist</w:t>
      </w:r>
    </w:p>
    <w:p w14:paraId="371F3BEE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pict w14:anchorId="7611D4DC">
          <v:rect id="_x0000_i1067" style="width:0;height:1.5pt" o:hralign="center" o:hrstd="t" o:hr="t" fillcolor="#a0a0a0" stroked="f"/>
        </w:pict>
      </w:r>
    </w:p>
    <w:p w14:paraId="444AE847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Is This Calling to You?</w:t>
      </w:r>
    </w:p>
    <w:p w14:paraId="08BDB9A6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This program may be a fit if you’re:</w:t>
      </w:r>
    </w:p>
    <w:p w14:paraId="7187BE36" w14:textId="77777777" w:rsidR="00B74691" w:rsidRPr="00B74691" w:rsidRDefault="00B74691" w:rsidP="00B746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Carrying grief, loss, or a tender chapter of transition</w:t>
      </w:r>
    </w:p>
    <w:p w14:paraId="7F99248F" w14:textId="77777777" w:rsidR="00B74691" w:rsidRPr="00B74691" w:rsidRDefault="00B74691" w:rsidP="00B746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Experiencing anxiety, heaviness, or emotional overwhelm</w:t>
      </w:r>
    </w:p>
    <w:p w14:paraId="311C8766" w14:textId="77777777" w:rsidR="00B74691" w:rsidRPr="00B74691" w:rsidRDefault="00B74691" w:rsidP="00B746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Feeling disconnected from your intuition, voice, or body</w:t>
      </w:r>
    </w:p>
    <w:p w14:paraId="2E831ADD" w14:textId="77777777" w:rsidR="00B74691" w:rsidRPr="00B74691" w:rsidRDefault="00B74691" w:rsidP="00B746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Curious about microdosing as a path toward clarity and healing</w:t>
      </w:r>
    </w:p>
    <w:p w14:paraId="76AA5CB6" w14:textId="77777777" w:rsidR="00B74691" w:rsidRPr="00B74691" w:rsidRDefault="00B74691" w:rsidP="00B746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Seeking grounded, compassionate support—not just information</w:t>
      </w:r>
    </w:p>
    <w:p w14:paraId="00B39673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 xml:space="preserve">If your body whispers </w:t>
      </w:r>
      <w:r w:rsidRPr="00B74691">
        <w:rPr>
          <w:rFonts w:ascii="Times New Roman" w:hAnsi="Times New Roman" w:cs="Times New Roman"/>
          <w:i/>
          <w:iCs/>
          <w:sz w:val="22"/>
          <w:szCs w:val="22"/>
        </w:rPr>
        <w:t>yes</w:t>
      </w:r>
      <w:r w:rsidRPr="00B74691">
        <w:rPr>
          <w:rFonts w:ascii="Times New Roman" w:hAnsi="Times New Roman" w:cs="Times New Roman"/>
          <w:sz w:val="22"/>
          <w:szCs w:val="22"/>
        </w:rPr>
        <w:t>, you are in the right place.</w:t>
      </w:r>
    </w:p>
    <w:p w14:paraId="049F75A6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pict w14:anchorId="252003B2">
          <v:rect id="_x0000_i1068" style="width:0;height:1.5pt" o:hralign="center" o:hrstd="t" o:hr="t" fillcolor="#a0a0a0" stroked="f"/>
        </w:pict>
      </w:r>
    </w:p>
    <w:p w14:paraId="747119CD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What </w:t>
      </w:r>
      <w:proofErr w:type="gramStart"/>
      <w:r w:rsidRPr="00B74691">
        <w:rPr>
          <w:rFonts w:ascii="Times New Roman" w:hAnsi="Times New Roman" w:cs="Times New Roman"/>
          <w:b/>
          <w:bCs/>
          <w:sz w:val="22"/>
          <w:szCs w:val="22"/>
        </w:rPr>
        <w:t>The</w:t>
      </w:r>
      <w:proofErr w:type="gramEnd"/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Mushroom Circle Includes</w:t>
      </w:r>
    </w:p>
    <w:p w14:paraId="31F7B129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A guided, structured 10-week experience with:</w:t>
      </w:r>
    </w:p>
    <w:p w14:paraId="06544AD7" w14:textId="50AC18DF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• Weekly Private </w:t>
      </w:r>
      <w:r>
        <w:rPr>
          <w:rFonts w:ascii="Times New Roman" w:hAnsi="Times New Roman" w:cs="Times New Roman"/>
          <w:b/>
          <w:bCs/>
          <w:sz w:val="22"/>
          <w:szCs w:val="22"/>
        </w:rPr>
        <w:t>Mindfulness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Sessions</w:t>
      </w:r>
    </w:p>
    <w:p w14:paraId="6AC7BE85" w14:textId="1E06DA7C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Breath-centered, trauma-informed, personalized to your energy, and emotional needs.</w:t>
      </w:r>
    </w:p>
    <w:p w14:paraId="0BE4D8CC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• Microdosing Education + Integration Support</w:t>
      </w:r>
    </w:p>
    <w:p w14:paraId="655DD3E9" w14:textId="45AFE773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 xml:space="preserve">Non-prescriptive guidance to help you </w:t>
      </w:r>
      <w:r>
        <w:rPr>
          <w:rFonts w:ascii="Times New Roman" w:hAnsi="Times New Roman" w:cs="Times New Roman"/>
          <w:sz w:val="22"/>
          <w:szCs w:val="22"/>
        </w:rPr>
        <w:t xml:space="preserve">find your sweet spot, </w:t>
      </w:r>
      <w:r w:rsidRPr="00B74691">
        <w:rPr>
          <w:rFonts w:ascii="Times New Roman" w:hAnsi="Times New Roman" w:cs="Times New Roman"/>
          <w:sz w:val="22"/>
          <w:szCs w:val="22"/>
        </w:rPr>
        <w:t>set intentions, track shifts, navigate emotions, and integrate insights.</w:t>
      </w:r>
    </w:p>
    <w:p w14:paraId="5B978EA0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• Somatic &amp; Nervous System Healing</w:t>
      </w:r>
    </w:p>
    <w:p w14:paraId="60476910" w14:textId="7C01C1DF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Gentle</w:t>
      </w:r>
      <w:r>
        <w:rPr>
          <w:rFonts w:ascii="Times New Roman" w:hAnsi="Times New Roman" w:cs="Times New Roman"/>
          <w:sz w:val="22"/>
          <w:szCs w:val="22"/>
        </w:rPr>
        <w:t xml:space="preserve"> breath and body awareness for</w:t>
      </w:r>
      <w:r w:rsidRPr="00B74691">
        <w:rPr>
          <w:rFonts w:ascii="Times New Roman" w:hAnsi="Times New Roman" w:cs="Times New Roman"/>
          <w:sz w:val="22"/>
          <w:szCs w:val="22"/>
        </w:rPr>
        <w:t xml:space="preserve"> grounding.</w:t>
      </w:r>
    </w:p>
    <w:p w14:paraId="2E967BF5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• The Mushroom Circle Integration Journal</w:t>
      </w:r>
    </w:p>
    <w:p w14:paraId="5E1E241E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lastRenderedPageBreak/>
        <w:t>Your weekly companion for tracking mood, energy, insights, practices, and emotional shifts.</w:t>
      </w:r>
    </w:p>
    <w:p w14:paraId="455C82FE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• Personalized Practices for Microdosing + Non-Microdosing Days</w:t>
      </w:r>
    </w:p>
    <w:p w14:paraId="091A19ED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Short, accessible tools to help your nervous system stay open, safe, and regulated throughout the journey.</w:t>
      </w:r>
    </w:p>
    <w:p w14:paraId="49614FCC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• Completion Ritual + Ongoing Support Plan</w:t>
      </w:r>
    </w:p>
    <w:p w14:paraId="353F0F84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A closing session to help anchor your transformation and guide your next steps.</w:t>
      </w:r>
    </w:p>
    <w:p w14:paraId="4F42FC97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pict w14:anchorId="583A7C3C">
          <v:rect id="_x0000_i1069" style="width:0;height:1.5pt" o:hralign="center" o:hrstd="t" o:hr="t" fillcolor="#a0a0a0" stroked="f"/>
        </w:pict>
      </w:r>
    </w:p>
    <w:p w14:paraId="57E10B30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How Your 10 Weeks Flow</w:t>
      </w:r>
    </w:p>
    <w:p w14:paraId="6F772493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Each session builds on the last with gentle intention and therapeutic support:</w:t>
      </w:r>
    </w:p>
    <w:p w14:paraId="48C30A12" w14:textId="77777777" w:rsidR="00B74691" w:rsidRPr="00B74691" w:rsidRDefault="00B74691" w:rsidP="00B746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Intention &amp; Foundations</w:t>
      </w:r>
    </w:p>
    <w:p w14:paraId="7D663950" w14:textId="77777777" w:rsidR="00B74691" w:rsidRPr="00B74691" w:rsidRDefault="00B74691" w:rsidP="00B746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Nervous System Mapping</w:t>
      </w:r>
    </w:p>
    <w:p w14:paraId="55B1BE07" w14:textId="77777777" w:rsidR="00B74691" w:rsidRPr="00B74691" w:rsidRDefault="00B74691" w:rsidP="00B746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Reconnecting to the Body</w:t>
      </w:r>
    </w:p>
    <w:p w14:paraId="1ED3F813" w14:textId="77777777" w:rsidR="00B74691" w:rsidRPr="00B74691" w:rsidRDefault="00B74691" w:rsidP="00B746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Emotional Unwinding</w:t>
      </w:r>
    </w:p>
    <w:p w14:paraId="44E0A919" w14:textId="77777777" w:rsidR="00B74691" w:rsidRPr="00B74691" w:rsidRDefault="00B74691" w:rsidP="00B746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Expanding Capacity</w:t>
      </w:r>
    </w:p>
    <w:p w14:paraId="79C406C2" w14:textId="77777777" w:rsidR="00B74691" w:rsidRPr="00B74691" w:rsidRDefault="00B74691" w:rsidP="00B746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Releasing Old Stories</w:t>
      </w:r>
    </w:p>
    <w:p w14:paraId="70444925" w14:textId="77777777" w:rsidR="00B74691" w:rsidRPr="00B74691" w:rsidRDefault="00B74691" w:rsidP="00B746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Heart Healing &amp; Self-Compassion</w:t>
      </w:r>
    </w:p>
    <w:p w14:paraId="06B6F646" w14:textId="77777777" w:rsidR="00B74691" w:rsidRPr="00B74691" w:rsidRDefault="00B74691" w:rsidP="00B746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Presence &amp; Clarity</w:t>
      </w:r>
    </w:p>
    <w:p w14:paraId="34128936" w14:textId="77777777" w:rsidR="00B74691" w:rsidRPr="00B74691" w:rsidRDefault="00B74691" w:rsidP="00B746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Integration &amp; Embodiment</w:t>
      </w:r>
    </w:p>
    <w:p w14:paraId="4626B5C8" w14:textId="77777777" w:rsidR="00B74691" w:rsidRPr="00B74691" w:rsidRDefault="00B74691" w:rsidP="00B746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Closing Ritual &amp; Future Vision</w:t>
      </w:r>
    </w:p>
    <w:p w14:paraId="56189957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pict w14:anchorId="56BCE8F4">
          <v:rect id="_x0000_i1070" style="width:0;height:1.5pt" o:hralign="center" o:hrstd="t" o:hr="t" fillcolor="#a0a0a0" stroked="f"/>
        </w:pict>
      </w:r>
    </w:p>
    <w:p w14:paraId="08BF76BA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Investment</w:t>
      </w:r>
    </w:p>
    <w:p w14:paraId="343A6210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Private 10-Week Program:</w:t>
      </w:r>
      <w:r w:rsidRPr="00B74691">
        <w:rPr>
          <w:rFonts w:ascii="Times New Roman" w:hAnsi="Times New Roman" w:cs="Times New Roman"/>
          <w:sz w:val="22"/>
          <w:szCs w:val="22"/>
        </w:rPr>
        <w:br/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>$1,250</w:t>
      </w:r>
      <w:r w:rsidRPr="00B74691">
        <w:rPr>
          <w:rFonts w:ascii="Times New Roman" w:hAnsi="Times New Roman" w:cs="Times New Roman"/>
          <w:sz w:val="22"/>
          <w:szCs w:val="22"/>
        </w:rPr>
        <w:br/>
        <w:t>Payment plans available.</w:t>
      </w:r>
    </w:p>
    <w:p w14:paraId="3ED0C4E6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Semi-private and small-group options</w:t>
      </w:r>
      <w:r w:rsidRPr="00B74691">
        <w:rPr>
          <w:rFonts w:ascii="Times New Roman" w:hAnsi="Times New Roman" w:cs="Times New Roman"/>
          <w:sz w:val="22"/>
          <w:szCs w:val="22"/>
        </w:rPr>
        <w:t xml:space="preserve"> may also be available—please inquire.</w:t>
      </w:r>
    </w:p>
    <w:p w14:paraId="6A1E7129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pict w14:anchorId="2841CCB5">
          <v:rect id="_x0000_i1071" style="width:0;height:1.5pt" o:hralign="center" o:hrstd="t" o:hr="t" fillcolor="#a0a0a0" stroked="f"/>
        </w:pict>
      </w:r>
    </w:p>
    <w:p w14:paraId="2CE82848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A Note on Safety</w:t>
      </w:r>
    </w:p>
    <w:p w14:paraId="615E2BB2" w14:textId="77777777" w:rsidR="00B74691" w:rsidRPr="00B74691" w:rsidRDefault="00B74691" w:rsidP="00B7469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 xml:space="preserve">I do </w:t>
      </w:r>
      <w:r w:rsidRPr="00B74691">
        <w:rPr>
          <w:rFonts w:ascii="Times New Roman" w:hAnsi="Times New Roman" w:cs="Times New Roman"/>
          <w:i/>
          <w:iCs/>
          <w:sz w:val="22"/>
          <w:szCs w:val="22"/>
        </w:rPr>
        <w:t>not</w:t>
      </w:r>
      <w:r w:rsidRPr="00B74691">
        <w:rPr>
          <w:rFonts w:ascii="Times New Roman" w:hAnsi="Times New Roman" w:cs="Times New Roman"/>
          <w:sz w:val="22"/>
          <w:szCs w:val="22"/>
        </w:rPr>
        <w:t xml:space="preserve"> sell, provide, or prescribe plant medicine.</w:t>
      </w:r>
    </w:p>
    <w:p w14:paraId="74BF27D3" w14:textId="77777777" w:rsidR="00B74691" w:rsidRPr="00B74691" w:rsidRDefault="00B74691" w:rsidP="00B7469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 xml:space="preserve">This program is for 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>education, harm reduction, and integration support</w:t>
      </w:r>
      <w:r w:rsidRPr="00B74691">
        <w:rPr>
          <w:rFonts w:ascii="Times New Roman" w:hAnsi="Times New Roman" w:cs="Times New Roman"/>
          <w:sz w:val="22"/>
          <w:szCs w:val="22"/>
        </w:rPr>
        <w:t xml:space="preserve"> only.</w:t>
      </w:r>
    </w:p>
    <w:p w14:paraId="6467B386" w14:textId="77777777" w:rsidR="00B74691" w:rsidRPr="00B74691" w:rsidRDefault="00B74691" w:rsidP="00B7469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Please consult your healthcare provider about medications and mental health considerations.</w:t>
      </w:r>
    </w:p>
    <w:p w14:paraId="795F0ED7" w14:textId="77777777" w:rsidR="00B74691" w:rsidRPr="00B74691" w:rsidRDefault="00B74691" w:rsidP="00B7469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lastRenderedPageBreak/>
        <w:t>This program is not a substitute for clinical therapy or medical treatment.</w:t>
      </w:r>
    </w:p>
    <w:p w14:paraId="4EC95547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pict w14:anchorId="7F56FD16">
          <v:rect id="_x0000_i1072" style="width:0;height:1.5pt" o:hralign="center" o:hrstd="t" o:hr="t" fillcolor="#a0a0a0" stroked="f"/>
        </w:pict>
      </w:r>
    </w:p>
    <w:p w14:paraId="1CD95259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Why I Created </w:t>
      </w:r>
      <w:proofErr w:type="gramStart"/>
      <w:r w:rsidRPr="00B74691">
        <w:rPr>
          <w:rFonts w:ascii="Times New Roman" w:hAnsi="Times New Roman" w:cs="Times New Roman"/>
          <w:b/>
          <w:bCs/>
          <w:sz w:val="22"/>
          <w:szCs w:val="22"/>
        </w:rPr>
        <w:t>The</w:t>
      </w:r>
      <w:proofErr w:type="gramEnd"/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Mushroom Circle</w:t>
      </w:r>
    </w:p>
    <w:p w14:paraId="5838D3BB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I’ve walked through grief, trauma, anxiety, divorce, and rebuilding my life from the inside out.</w:t>
      </w:r>
      <w:r w:rsidRPr="00B74691">
        <w:rPr>
          <w:rFonts w:ascii="Times New Roman" w:hAnsi="Times New Roman" w:cs="Times New Roman"/>
          <w:sz w:val="22"/>
          <w:szCs w:val="22"/>
        </w:rPr>
        <w:br/>
        <w:t>Yoga therapy and intentional microdosing were profound layers of my own healing—helping me soften, reconnect with my body, and hear my own voice again.</w:t>
      </w:r>
    </w:p>
    <w:p w14:paraId="171F9E01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Now, I support women who are ready to step into their own healing, gently and intentionally.</w:t>
      </w:r>
    </w:p>
    <w:p w14:paraId="32FD4383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pict w14:anchorId="4738442E">
          <v:rect id="_x0000_i1073" style="width:0;height:1.5pt" o:hralign="center" o:hrstd="t" o:hr="t" fillcolor="#a0a0a0" stroked="f"/>
        </w:pict>
      </w:r>
    </w:p>
    <w:p w14:paraId="3913C671" w14:textId="77777777" w:rsidR="00B74691" w:rsidRPr="00B74691" w:rsidRDefault="00B74691" w:rsidP="00B746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74691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B74691">
        <w:rPr>
          <w:rFonts w:ascii="Times New Roman" w:hAnsi="Times New Roman" w:cs="Times New Roman"/>
          <w:b/>
          <w:bCs/>
          <w:sz w:val="22"/>
          <w:szCs w:val="22"/>
        </w:rPr>
        <w:t xml:space="preserve"> Ready to Begin?</w:t>
      </w:r>
    </w:p>
    <w:p w14:paraId="46B0AC53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If you feel the nudge…</w:t>
      </w:r>
      <w:r w:rsidRPr="00B74691">
        <w:rPr>
          <w:rFonts w:ascii="Times New Roman" w:hAnsi="Times New Roman" w:cs="Times New Roman"/>
          <w:sz w:val="22"/>
          <w:szCs w:val="22"/>
        </w:rPr>
        <w:br/>
        <w:t>If something inside you is stirring…</w:t>
      </w:r>
      <w:r w:rsidRPr="00B74691">
        <w:rPr>
          <w:rFonts w:ascii="Times New Roman" w:hAnsi="Times New Roman" w:cs="Times New Roman"/>
          <w:sz w:val="22"/>
          <w:szCs w:val="22"/>
        </w:rPr>
        <w:br/>
        <w:t>If you’re longing for clarity, softness, and deeper grounding…</w:t>
      </w:r>
    </w:p>
    <w:p w14:paraId="02CFCCBD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sz w:val="22"/>
          <w:szCs w:val="22"/>
        </w:rPr>
        <w:t>Let’s explore whether this journey is right for you.</w:t>
      </w:r>
    </w:p>
    <w:p w14:paraId="78EE274E" w14:textId="77777777" w:rsidR="00B74691" w:rsidRPr="00B74691" w:rsidRDefault="00B74691" w:rsidP="00B74691">
      <w:pPr>
        <w:rPr>
          <w:rFonts w:ascii="Times New Roman" w:hAnsi="Times New Roman" w:cs="Times New Roman"/>
          <w:sz w:val="22"/>
          <w:szCs w:val="22"/>
        </w:rPr>
      </w:pPr>
      <w:r w:rsidRPr="00B74691">
        <w:rPr>
          <w:rFonts w:ascii="Times New Roman" w:hAnsi="Times New Roman" w:cs="Times New Roman"/>
          <w:b/>
          <w:bCs/>
          <w:sz w:val="22"/>
          <w:szCs w:val="22"/>
        </w:rPr>
        <w:t>CTA Buttons:</w:t>
      </w:r>
      <w:r w:rsidRPr="00B74691">
        <w:rPr>
          <w:rFonts w:ascii="Times New Roman" w:hAnsi="Times New Roman" w:cs="Times New Roman"/>
          <w:sz w:val="22"/>
          <w:szCs w:val="22"/>
        </w:rPr>
        <w:br/>
      </w:r>
      <w:r w:rsidRPr="00B74691">
        <w:rPr>
          <w:rFonts w:ascii="Segoe UI Symbol" w:hAnsi="Segoe UI Symbol" w:cs="Segoe UI Symbol"/>
          <w:sz w:val="22"/>
          <w:szCs w:val="22"/>
        </w:rPr>
        <w:t>✓</w:t>
      </w:r>
      <w:r w:rsidRPr="00B74691">
        <w:rPr>
          <w:rFonts w:ascii="Times New Roman" w:hAnsi="Times New Roman" w:cs="Times New Roman"/>
          <w:sz w:val="22"/>
          <w:szCs w:val="22"/>
        </w:rPr>
        <w:t xml:space="preserve"> </w:t>
      </w:r>
      <w:r w:rsidRPr="00B74691">
        <w:rPr>
          <w:rFonts w:ascii="Times New Roman" w:hAnsi="Times New Roman" w:cs="Times New Roman"/>
          <w:i/>
          <w:iCs/>
          <w:sz w:val="22"/>
          <w:szCs w:val="22"/>
        </w:rPr>
        <w:t>Book a Free Discovery Call</w:t>
      </w:r>
      <w:r w:rsidRPr="00B74691">
        <w:rPr>
          <w:rFonts w:ascii="Times New Roman" w:hAnsi="Times New Roman" w:cs="Times New Roman"/>
          <w:sz w:val="22"/>
          <w:szCs w:val="22"/>
        </w:rPr>
        <w:br/>
      </w:r>
      <w:r w:rsidRPr="00B74691">
        <w:rPr>
          <w:rFonts w:ascii="Segoe UI Symbol" w:hAnsi="Segoe UI Symbol" w:cs="Segoe UI Symbol"/>
          <w:sz w:val="22"/>
          <w:szCs w:val="22"/>
        </w:rPr>
        <w:t>✓</w:t>
      </w:r>
      <w:r w:rsidRPr="00B74691">
        <w:rPr>
          <w:rFonts w:ascii="Times New Roman" w:hAnsi="Times New Roman" w:cs="Times New Roman"/>
          <w:sz w:val="22"/>
          <w:szCs w:val="22"/>
        </w:rPr>
        <w:t xml:space="preserve"> </w:t>
      </w:r>
      <w:r w:rsidRPr="00B74691">
        <w:rPr>
          <w:rFonts w:ascii="Times New Roman" w:hAnsi="Times New Roman" w:cs="Times New Roman"/>
          <w:i/>
          <w:iCs/>
          <w:sz w:val="22"/>
          <w:szCs w:val="22"/>
        </w:rPr>
        <w:t>Get on the Waitlist</w:t>
      </w:r>
    </w:p>
    <w:p w14:paraId="733D72F1" w14:textId="77777777" w:rsidR="005149C3" w:rsidRDefault="005149C3"/>
    <w:sectPr w:rsidR="00514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770F3"/>
    <w:multiLevelType w:val="multilevel"/>
    <w:tmpl w:val="D278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81704"/>
    <w:multiLevelType w:val="multilevel"/>
    <w:tmpl w:val="36A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F16F1"/>
    <w:multiLevelType w:val="multilevel"/>
    <w:tmpl w:val="A7F0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295371">
    <w:abstractNumId w:val="1"/>
  </w:num>
  <w:num w:numId="2" w16cid:durableId="691154885">
    <w:abstractNumId w:val="0"/>
  </w:num>
  <w:num w:numId="3" w16cid:durableId="1357846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91"/>
    <w:rsid w:val="00103F7D"/>
    <w:rsid w:val="00171639"/>
    <w:rsid w:val="004D6E90"/>
    <w:rsid w:val="005149C3"/>
    <w:rsid w:val="005B62E4"/>
    <w:rsid w:val="007D44C5"/>
    <w:rsid w:val="00966AAA"/>
    <w:rsid w:val="00B7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C9FB"/>
  <w15:chartTrackingRefBased/>
  <w15:docId w15:val="{DB118C4A-B437-4AC0-A265-2320DE3F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Kiser</dc:creator>
  <cp:keywords/>
  <dc:description/>
  <cp:lastModifiedBy>Lisa Kiser</cp:lastModifiedBy>
  <cp:revision>1</cp:revision>
  <dcterms:created xsi:type="dcterms:W3CDTF">2025-12-09T22:54:00Z</dcterms:created>
  <dcterms:modified xsi:type="dcterms:W3CDTF">2025-12-09T23:01:00Z</dcterms:modified>
</cp:coreProperties>
</file>