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728" w:rsidRDefault="00375728">
      <w:r>
        <w:t>IP beállítás témazáró dolgozat</w:t>
      </w:r>
    </w:p>
    <w:p w:rsidR="00375728" w:rsidRDefault="00375728" w:rsidP="00375728">
      <w:pPr>
        <w:pStyle w:val="Listaszerbekezds"/>
        <w:numPr>
          <w:ilvl w:val="0"/>
          <w:numId w:val="1"/>
        </w:numPr>
        <w:ind w:left="426"/>
      </w:pPr>
      <w:r>
        <w:t xml:space="preserve">Adott a következő IP-cím: </w:t>
      </w:r>
      <w:r w:rsidR="008C646D">
        <w:t>198</w:t>
      </w:r>
      <w:r>
        <w:t>.118.</w:t>
      </w:r>
      <w:r w:rsidR="008C646D">
        <w:t>60</w:t>
      </w:r>
      <w:r>
        <w:t>.0/15. Bontsa fel 1</w:t>
      </w:r>
      <w:r w:rsidR="008C646D">
        <w:t>1</w:t>
      </w:r>
      <w:r>
        <w:t xml:space="preserve"> egyenlő méretű alhálózatra. Maximálisan hány csomópont helyezhető el, mik az alhálózatok hálózatazonosítói, üzenetszórási címei, valamint a címtartományok.</w:t>
      </w:r>
    </w:p>
    <w:p w:rsidR="00375728" w:rsidRDefault="00375728" w:rsidP="00375728">
      <w:pPr>
        <w:spacing w:after="120"/>
        <w:ind w:left="567"/>
      </w:pPr>
      <w:r>
        <w:t xml:space="preserve">Eredeti </w:t>
      </w:r>
      <w:proofErr w:type="spellStart"/>
      <w:r>
        <w:t>Netmask</w:t>
      </w:r>
      <w:proofErr w:type="spellEnd"/>
      <w:r>
        <w:t>: 255.254.0.0</w:t>
      </w:r>
    </w:p>
    <w:p w:rsidR="00375728" w:rsidRDefault="00375728" w:rsidP="00375728">
      <w:pPr>
        <w:spacing w:after="120"/>
        <w:ind w:left="567"/>
      </w:pPr>
      <w:r>
        <w:t xml:space="preserve">Új </w:t>
      </w:r>
      <w:proofErr w:type="spellStart"/>
      <w:r>
        <w:t>netmask</w:t>
      </w:r>
      <w:proofErr w:type="spellEnd"/>
      <w:r>
        <w:t xml:space="preserve">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1831"/>
        <w:gridCol w:w="3098"/>
      </w:tblGrid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  <w:r w:rsidRPr="00E43D2F">
              <w:t>Hálózatazonosító</w:t>
            </w: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  <w:proofErr w:type="spellStart"/>
            <w:r w:rsidRPr="00E43D2F">
              <w:t>Broadcast</w:t>
            </w:r>
            <w:proofErr w:type="spellEnd"/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  <w:r w:rsidRPr="00E43D2F">
              <w:t>Címtartomány</w:t>
            </w: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  <w:tr w:rsidR="00375728" w:rsidRPr="00E43D2F" w:rsidTr="00D063AD">
        <w:trPr>
          <w:jc w:val="center"/>
        </w:trPr>
        <w:tc>
          <w:tcPr>
            <w:tcW w:w="1867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1831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  <w:tc>
          <w:tcPr>
            <w:tcW w:w="3098" w:type="dxa"/>
          </w:tcPr>
          <w:p w:rsidR="00375728" w:rsidRPr="00E43D2F" w:rsidRDefault="00375728" w:rsidP="00D063AD">
            <w:pPr>
              <w:spacing w:after="0" w:line="240" w:lineRule="auto"/>
            </w:pPr>
          </w:p>
        </w:tc>
      </w:tr>
    </w:tbl>
    <w:p w:rsidR="00375728" w:rsidRDefault="00375728"/>
    <w:p w:rsidR="00375728" w:rsidRDefault="00375728"/>
    <w:p w:rsidR="00DB135C" w:rsidRDefault="00DB135C" w:rsidP="0053328C">
      <w:pPr>
        <w:pStyle w:val="Listaszerbekezds"/>
        <w:numPr>
          <w:ilvl w:val="0"/>
          <w:numId w:val="1"/>
        </w:numPr>
      </w:pPr>
      <w:r>
        <w:t>Adott a következő IP-cím: 13</w:t>
      </w:r>
      <w:r w:rsidR="008C646D">
        <w:t>9</w:t>
      </w:r>
      <w:r>
        <w:t>.169.</w:t>
      </w:r>
      <w:r w:rsidR="008C646D">
        <w:t>19</w:t>
      </w:r>
      <w:r>
        <w:t>6.0. Alakítson ki olyan alhálózatokat, melyek mindegyikén legalább 480 csomópont helyezhető el. Maximálisan hány ilyen alhálózatot lehet kialakítani, mik az alhálózatok hálózatazonosítói, üzenetszórási címei, valamint a címtartományok.</w:t>
      </w:r>
    </w:p>
    <w:p w:rsidR="00DB135C" w:rsidRDefault="00DB135C" w:rsidP="00DB135C">
      <w:pPr>
        <w:spacing w:after="120"/>
        <w:ind w:left="567"/>
      </w:pPr>
      <w:r>
        <w:t xml:space="preserve">Eredeti </w:t>
      </w:r>
      <w:proofErr w:type="spellStart"/>
      <w:r>
        <w:t>Netmask</w:t>
      </w:r>
      <w:proofErr w:type="spellEnd"/>
      <w:r>
        <w:t>: 255.255.255.1</w:t>
      </w:r>
      <w:r w:rsidR="008C646D">
        <w:t>88</w:t>
      </w:r>
    </w:p>
    <w:p w:rsidR="00DB135C" w:rsidRDefault="00DB135C" w:rsidP="00DB135C">
      <w:pPr>
        <w:spacing w:after="120"/>
        <w:ind w:left="567"/>
      </w:pPr>
      <w:r>
        <w:t xml:space="preserve">Új </w:t>
      </w:r>
      <w:proofErr w:type="spellStart"/>
      <w:r>
        <w:t>netmask</w:t>
      </w:r>
      <w:proofErr w:type="spellEnd"/>
      <w:r>
        <w:t xml:space="preserve">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1880"/>
        <w:gridCol w:w="3321"/>
      </w:tblGrid>
      <w:tr w:rsidR="00DB135C" w:rsidRPr="00E43D2F" w:rsidTr="00D063AD">
        <w:trPr>
          <w:jc w:val="center"/>
        </w:trPr>
        <w:tc>
          <w:tcPr>
            <w:tcW w:w="1867" w:type="dxa"/>
          </w:tcPr>
          <w:p w:rsidR="00DB135C" w:rsidRPr="00E43D2F" w:rsidRDefault="00DB135C" w:rsidP="00D063AD">
            <w:pPr>
              <w:spacing w:after="0" w:line="240" w:lineRule="auto"/>
            </w:pPr>
            <w:r w:rsidRPr="00E43D2F">
              <w:t>Hálózatazonosító</w:t>
            </w:r>
          </w:p>
        </w:tc>
        <w:tc>
          <w:tcPr>
            <w:tcW w:w="1880" w:type="dxa"/>
          </w:tcPr>
          <w:p w:rsidR="00DB135C" w:rsidRPr="00E43D2F" w:rsidRDefault="00DB135C" w:rsidP="00D063AD">
            <w:pPr>
              <w:spacing w:after="0" w:line="240" w:lineRule="auto"/>
            </w:pPr>
            <w:proofErr w:type="spellStart"/>
            <w:r w:rsidRPr="00E43D2F">
              <w:t>Broadcast</w:t>
            </w:r>
            <w:proofErr w:type="spellEnd"/>
          </w:p>
        </w:tc>
        <w:tc>
          <w:tcPr>
            <w:tcW w:w="3321" w:type="dxa"/>
          </w:tcPr>
          <w:p w:rsidR="00DB135C" w:rsidRPr="00E43D2F" w:rsidRDefault="00DB135C" w:rsidP="00D063AD">
            <w:pPr>
              <w:spacing w:after="0" w:line="240" w:lineRule="auto"/>
            </w:pPr>
            <w:r w:rsidRPr="00E43D2F">
              <w:t>Címtartomány</w:t>
            </w:r>
          </w:p>
        </w:tc>
      </w:tr>
      <w:tr w:rsidR="00DB135C" w:rsidRPr="00E43D2F" w:rsidTr="00D063AD">
        <w:trPr>
          <w:jc w:val="center"/>
        </w:trPr>
        <w:tc>
          <w:tcPr>
            <w:tcW w:w="1867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1880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3321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</w:tr>
      <w:tr w:rsidR="00DB135C" w:rsidRPr="00E43D2F" w:rsidTr="00D063AD">
        <w:trPr>
          <w:jc w:val="center"/>
        </w:trPr>
        <w:tc>
          <w:tcPr>
            <w:tcW w:w="1867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1880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3321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</w:tr>
      <w:tr w:rsidR="00DB135C" w:rsidRPr="00E43D2F" w:rsidTr="00D063AD">
        <w:trPr>
          <w:jc w:val="center"/>
        </w:trPr>
        <w:tc>
          <w:tcPr>
            <w:tcW w:w="1867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1880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3321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</w:tr>
      <w:tr w:rsidR="00DB135C" w:rsidRPr="00E43D2F" w:rsidTr="00D063AD">
        <w:trPr>
          <w:jc w:val="center"/>
        </w:trPr>
        <w:tc>
          <w:tcPr>
            <w:tcW w:w="1867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1880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3321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</w:tr>
      <w:tr w:rsidR="00DB135C" w:rsidRPr="00E43D2F" w:rsidTr="00D063AD">
        <w:trPr>
          <w:jc w:val="center"/>
        </w:trPr>
        <w:tc>
          <w:tcPr>
            <w:tcW w:w="1867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1880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3321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</w:tr>
      <w:tr w:rsidR="00DB135C" w:rsidRPr="00E43D2F" w:rsidTr="00D063AD">
        <w:trPr>
          <w:jc w:val="center"/>
        </w:trPr>
        <w:tc>
          <w:tcPr>
            <w:tcW w:w="1867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1880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3321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</w:tr>
      <w:tr w:rsidR="00DB135C" w:rsidRPr="00E43D2F" w:rsidTr="00D063AD">
        <w:trPr>
          <w:jc w:val="center"/>
        </w:trPr>
        <w:tc>
          <w:tcPr>
            <w:tcW w:w="1867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1880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3321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</w:tr>
      <w:tr w:rsidR="00DB135C" w:rsidRPr="00E43D2F" w:rsidTr="00D063AD">
        <w:trPr>
          <w:jc w:val="center"/>
        </w:trPr>
        <w:tc>
          <w:tcPr>
            <w:tcW w:w="1867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1880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  <w:tc>
          <w:tcPr>
            <w:tcW w:w="3321" w:type="dxa"/>
          </w:tcPr>
          <w:p w:rsidR="00DB135C" w:rsidRPr="00E43D2F" w:rsidRDefault="00DB135C" w:rsidP="00D063AD">
            <w:pPr>
              <w:spacing w:after="0" w:line="240" w:lineRule="auto"/>
            </w:pPr>
          </w:p>
        </w:tc>
      </w:tr>
    </w:tbl>
    <w:p w:rsidR="00DB135C" w:rsidRDefault="00DB135C"/>
    <w:p w:rsidR="00375728" w:rsidRDefault="00375728">
      <w:bookmarkStart w:id="0" w:name="_GoBack"/>
      <w:bookmarkEnd w:id="0"/>
    </w:p>
    <w:sectPr w:rsidR="00375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37472"/>
    <w:multiLevelType w:val="hybridMultilevel"/>
    <w:tmpl w:val="0868BC7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4158D"/>
    <w:multiLevelType w:val="hybridMultilevel"/>
    <w:tmpl w:val="0868BC7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728"/>
    <w:rsid w:val="00375728"/>
    <w:rsid w:val="004E7249"/>
    <w:rsid w:val="0053328C"/>
    <w:rsid w:val="008C646D"/>
    <w:rsid w:val="00DA73AF"/>
    <w:rsid w:val="00DB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75728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75728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nemcsikj</dc:creator>
  <cp:lastModifiedBy>nemcsikj</cp:lastModifiedBy>
  <cp:revision>2</cp:revision>
  <dcterms:created xsi:type="dcterms:W3CDTF">2016-04-13T10:03:00Z</dcterms:created>
  <dcterms:modified xsi:type="dcterms:W3CDTF">2016-04-13T10:03:00Z</dcterms:modified>
</cp:coreProperties>
</file>