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08"/>
        <w:gridCol w:w="8204"/>
      </w:tblGrid>
      <w:tr w:rsidR="00500540" w:rsidTr="009A1425">
        <w:trPr>
          <w:cantSplit/>
          <w:trHeight w:val="13835"/>
        </w:trPr>
        <w:tc>
          <w:tcPr>
            <w:tcW w:w="1008" w:type="dxa"/>
            <w:textDirection w:val="btLr"/>
            <w:vAlign w:val="center"/>
          </w:tcPr>
          <w:p w:rsidR="00500540" w:rsidRPr="00426455" w:rsidRDefault="00500540" w:rsidP="009A1425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426455">
              <w:rPr>
                <w:b/>
                <w:sz w:val="44"/>
                <w:szCs w:val="44"/>
              </w:rPr>
              <w:t xml:space="preserve">Szakmai </w:t>
            </w:r>
            <w:r>
              <w:rPr>
                <w:b/>
                <w:sz w:val="44"/>
                <w:szCs w:val="44"/>
              </w:rPr>
              <w:t>előkészítő érettségi tantárgyi verseny 2012</w:t>
            </w:r>
            <w:r w:rsidRPr="00426455">
              <w:rPr>
                <w:b/>
                <w:sz w:val="44"/>
                <w:szCs w:val="44"/>
              </w:rPr>
              <w:t xml:space="preserve">. </w:t>
            </w:r>
            <w:r w:rsidR="00C641BA">
              <w:rPr>
                <w:b/>
                <w:sz w:val="44"/>
                <w:szCs w:val="44"/>
              </w:rPr>
              <w:t>április</w:t>
            </w:r>
            <w:r w:rsidRPr="00426455">
              <w:rPr>
                <w:b/>
                <w:sz w:val="44"/>
                <w:szCs w:val="44"/>
              </w:rPr>
              <w:t xml:space="preserve"> </w:t>
            </w:r>
            <w:r w:rsidR="00C641BA">
              <w:rPr>
                <w:b/>
                <w:sz w:val="44"/>
                <w:szCs w:val="44"/>
              </w:rPr>
              <w:t>11</w:t>
            </w:r>
            <w:r w:rsidRPr="00426455">
              <w:rPr>
                <w:b/>
                <w:sz w:val="44"/>
                <w:szCs w:val="44"/>
              </w:rPr>
              <w:t>.</w:t>
            </w:r>
          </w:p>
        </w:tc>
        <w:tc>
          <w:tcPr>
            <w:tcW w:w="8204" w:type="dxa"/>
          </w:tcPr>
          <w:p w:rsidR="00500540" w:rsidRPr="00426455" w:rsidRDefault="00500540" w:rsidP="009A1425">
            <w:pPr>
              <w:jc w:val="center"/>
              <w:rPr>
                <w:b/>
                <w:caps/>
                <w:sz w:val="52"/>
                <w:szCs w:val="52"/>
              </w:rPr>
            </w:pPr>
            <w:r>
              <w:rPr>
                <w:b/>
                <w:caps/>
                <w:sz w:val="52"/>
                <w:szCs w:val="52"/>
              </w:rPr>
              <w:t>NEMZETI ERŐFORRÁS</w:t>
            </w:r>
            <w:r w:rsidRPr="00426455">
              <w:rPr>
                <w:b/>
                <w:caps/>
                <w:sz w:val="52"/>
                <w:szCs w:val="52"/>
              </w:rPr>
              <w:t xml:space="preserve"> Minisztérium</w:t>
            </w:r>
          </w:p>
          <w:p w:rsidR="00500540" w:rsidRDefault="00500540" w:rsidP="009A1425"/>
          <w:p w:rsidR="00500540" w:rsidRDefault="00F525C6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ind w:left="252" w:right="356"/>
            </w:pPr>
            <w:r>
              <w:t>MK</w:t>
            </w:r>
            <w:r w:rsidR="00500540">
              <w:t>/</w:t>
            </w:r>
            <w:proofErr w:type="gramStart"/>
            <w:r w:rsidR="00500540">
              <w:t>HU</w:t>
            </w:r>
            <w:proofErr w:type="gramEnd"/>
            <w:r w:rsidR="00500540">
              <w:t xml:space="preserve"> SZOLGÁLATI TITOK!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ind w:left="252" w:right="356"/>
            </w:pPr>
            <w:r>
              <w:t>KORLÁTOZOTT TERJESZTÉSŰ!</w:t>
            </w:r>
          </w:p>
          <w:p w:rsidR="00500540" w:rsidRDefault="00C641BA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-1620"/>
              </w:tabs>
              <w:ind w:left="252" w:right="356"/>
            </w:pPr>
            <w:r>
              <w:t>Érvényességi idő: 2012</w:t>
            </w:r>
            <w:r w:rsidR="00500540">
              <w:t>. 0</w:t>
            </w:r>
            <w:r>
              <w:t>4</w:t>
            </w:r>
            <w:r w:rsidR="00500540">
              <w:t xml:space="preserve">. </w:t>
            </w:r>
            <w:r>
              <w:t>11</w:t>
            </w:r>
            <w:r w:rsidR="00500540" w:rsidRPr="00C641BA">
              <w:t>. 1</w:t>
            </w:r>
            <w:r w:rsidRPr="00C641BA">
              <w:t>3</w:t>
            </w:r>
            <w:r w:rsidR="00500540" w:rsidRPr="00C641BA">
              <w:t xml:space="preserve"> óra, 00 perc</w:t>
            </w:r>
            <w:r w:rsidR="00500540">
              <w:t xml:space="preserve"> 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>Minősítő neve, beosztása</w:t>
            </w:r>
            <w:proofErr w:type="gramStart"/>
            <w:r>
              <w:t xml:space="preserve">: </w:t>
            </w:r>
            <w:r w:rsidR="00F525C6">
              <w:t>…</w:t>
            </w:r>
            <w:proofErr w:type="gramEnd"/>
            <w:r w:rsidR="00F525C6">
              <w:t>…………………………………..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 xml:space="preserve">Készítő szerv: Nemzeti </w:t>
            </w:r>
            <w:r w:rsidR="00C641BA">
              <w:t>Munkaügyi Hivatal Szak- és Felnőttképzési Igazgatóság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>Készítő szerv iktatószáma:…………………………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>Példányszáma: 1 eredeti</w:t>
            </w:r>
          </w:p>
          <w:p w:rsidR="00500540" w:rsidRDefault="008941F8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>Oldalszám</w:t>
            </w:r>
            <w:r w:rsidR="00500540">
              <w:rPr>
                <w:sz w:val="22"/>
                <w:szCs w:val="22"/>
              </w:rPr>
              <w:t xml:space="preserve">: </w:t>
            </w:r>
            <w:r>
              <w:rPr>
                <w:rStyle w:val="Oldalszm"/>
                <w:sz w:val="22"/>
                <w:szCs w:val="22"/>
              </w:rPr>
              <w:t>18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>Eredeti példány sorszáma: 1.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 xml:space="preserve">Az 1. eredeti példány címzettje: </w:t>
            </w:r>
            <w:r w:rsidR="00C641BA">
              <w:t>NMH SZFI</w:t>
            </w:r>
            <w:r>
              <w:t xml:space="preserve"> irattár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0"/>
              </w:tabs>
              <w:ind w:left="252" w:right="356"/>
            </w:pPr>
            <w:r>
              <w:t>Másolati példányok készítése: nyomdai úton, a minősítő külön utasítása szerinti példányszámban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0"/>
              </w:tabs>
              <w:ind w:left="252" w:right="356"/>
            </w:pPr>
            <w:r>
              <w:t>Másolati példányok elosztása: külön iraton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0"/>
              </w:tabs>
              <w:ind w:left="252" w:right="356"/>
            </w:pPr>
            <w:r>
              <w:t xml:space="preserve">Irattári tételszám: </w:t>
            </w:r>
            <w:r w:rsidR="00C641BA">
              <w:t>……</w:t>
            </w:r>
          </w:p>
          <w:p w:rsidR="00500540" w:rsidRDefault="00500540" w:rsidP="009A1425">
            <w:pPr>
              <w:rPr>
                <w:sz w:val="28"/>
              </w:rPr>
            </w:pPr>
          </w:p>
          <w:p w:rsidR="00500540" w:rsidRPr="008618C3" w:rsidRDefault="00500540" w:rsidP="009A1425">
            <w:pPr>
              <w:jc w:val="center"/>
              <w:rPr>
                <w:b/>
                <w:caps/>
                <w:sz w:val="72"/>
                <w:szCs w:val="72"/>
              </w:rPr>
            </w:pPr>
            <w:r>
              <w:rPr>
                <w:b/>
                <w:caps/>
                <w:sz w:val="72"/>
                <w:szCs w:val="72"/>
              </w:rPr>
              <w:t>INFORMATIKAI</w:t>
            </w:r>
          </w:p>
          <w:p w:rsidR="00500540" w:rsidRPr="00426455" w:rsidRDefault="00500540" w:rsidP="009A1425">
            <w:pPr>
              <w:jc w:val="center"/>
              <w:rPr>
                <w:b/>
                <w:caps/>
                <w:sz w:val="72"/>
                <w:szCs w:val="72"/>
              </w:rPr>
            </w:pPr>
            <w:r w:rsidRPr="00426455">
              <w:rPr>
                <w:b/>
                <w:caps/>
                <w:sz w:val="72"/>
                <w:szCs w:val="72"/>
              </w:rPr>
              <w:t>alapismeretek</w:t>
            </w:r>
          </w:p>
          <w:p w:rsidR="00500540" w:rsidRDefault="00500540" w:rsidP="009A1425"/>
          <w:p w:rsidR="00500540" w:rsidRDefault="00500540" w:rsidP="009A1425"/>
          <w:p w:rsidR="00500540" w:rsidRPr="00426455" w:rsidRDefault="00500540" w:rsidP="009A1425">
            <w:pPr>
              <w:jc w:val="center"/>
              <w:rPr>
                <w:b/>
                <w:caps/>
                <w:sz w:val="40"/>
                <w:szCs w:val="40"/>
              </w:rPr>
            </w:pPr>
            <w:r w:rsidRPr="00426455">
              <w:rPr>
                <w:b/>
                <w:caps/>
                <w:sz w:val="40"/>
                <w:szCs w:val="40"/>
              </w:rPr>
              <w:t>Elődöntő</w:t>
            </w:r>
          </w:p>
          <w:p w:rsidR="00500540" w:rsidRPr="00426455" w:rsidRDefault="00500540" w:rsidP="009A1425">
            <w:pPr>
              <w:spacing w:before="240"/>
              <w:jc w:val="center"/>
              <w:rPr>
                <w:b/>
                <w:caps/>
                <w:sz w:val="40"/>
                <w:szCs w:val="40"/>
              </w:rPr>
            </w:pPr>
            <w:r w:rsidRPr="00426455">
              <w:rPr>
                <w:b/>
                <w:caps/>
                <w:sz w:val="40"/>
                <w:szCs w:val="40"/>
              </w:rPr>
              <w:t>Írásbeli feladatok</w:t>
            </w:r>
          </w:p>
          <w:p w:rsidR="00500540" w:rsidRDefault="00500540" w:rsidP="009A1425">
            <w:r>
              <w:t>,</w:t>
            </w:r>
          </w:p>
          <w:p w:rsidR="00500540" w:rsidRDefault="00500540" w:rsidP="009A1425"/>
          <w:p w:rsidR="00500540" w:rsidRPr="00426455" w:rsidRDefault="00500540" w:rsidP="009A14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Az írásbeli időtartama: 180</w:t>
            </w:r>
            <w:r w:rsidRPr="00426455">
              <w:rPr>
                <w:b/>
                <w:sz w:val="32"/>
                <w:szCs w:val="32"/>
              </w:rPr>
              <w:t xml:space="preserve"> perc</w:t>
            </w:r>
          </w:p>
          <w:tbl>
            <w:tblPr>
              <w:tblW w:w="0" w:type="auto"/>
              <w:tblInd w:w="56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379"/>
              <w:gridCol w:w="851"/>
            </w:tblGrid>
            <w:tr w:rsidR="00500540" w:rsidTr="00264613">
              <w:tc>
                <w:tcPr>
                  <w:tcW w:w="2230" w:type="dxa"/>
                  <w:gridSpan w:val="2"/>
                </w:tcPr>
                <w:p w:rsidR="00500540" w:rsidRDefault="00500540" w:rsidP="009A1425">
                  <w:pPr>
                    <w:tabs>
                      <w:tab w:val="left" w:pos="609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Pótlapok száma</w:t>
                  </w:r>
                </w:p>
              </w:tc>
            </w:tr>
            <w:tr w:rsidR="00500540" w:rsidTr="00264613">
              <w:tc>
                <w:tcPr>
                  <w:tcW w:w="1379" w:type="dxa"/>
                </w:tcPr>
                <w:p w:rsidR="00500540" w:rsidRDefault="00500540" w:rsidP="009A1425">
                  <w:pPr>
                    <w:tabs>
                      <w:tab w:val="left" w:pos="609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Tisztázati</w:t>
                  </w:r>
                </w:p>
              </w:tc>
              <w:tc>
                <w:tcPr>
                  <w:tcW w:w="851" w:type="dxa"/>
                </w:tcPr>
                <w:p w:rsidR="00500540" w:rsidRDefault="00500540" w:rsidP="00264613">
                  <w:pPr>
                    <w:tabs>
                      <w:tab w:val="left" w:pos="6090"/>
                    </w:tabs>
                    <w:ind w:left="-279" w:firstLine="279"/>
                    <w:rPr>
                      <w:sz w:val="28"/>
                      <w:szCs w:val="28"/>
                    </w:rPr>
                  </w:pPr>
                </w:p>
              </w:tc>
            </w:tr>
            <w:tr w:rsidR="00500540" w:rsidTr="00264613">
              <w:tc>
                <w:tcPr>
                  <w:tcW w:w="1379" w:type="dxa"/>
                </w:tcPr>
                <w:p w:rsidR="00500540" w:rsidRDefault="00500540" w:rsidP="009A1425">
                  <w:pPr>
                    <w:tabs>
                      <w:tab w:val="left" w:pos="609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Piszkozati</w:t>
                  </w:r>
                </w:p>
              </w:tc>
              <w:tc>
                <w:tcPr>
                  <w:tcW w:w="851" w:type="dxa"/>
                </w:tcPr>
                <w:p w:rsidR="00500540" w:rsidRDefault="00500540" w:rsidP="009A1425">
                  <w:pPr>
                    <w:tabs>
                      <w:tab w:val="left" w:pos="6090"/>
                    </w:tabs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00540" w:rsidRDefault="00500540" w:rsidP="009A1425"/>
          <w:p w:rsidR="00500540" w:rsidRPr="00FB2084" w:rsidRDefault="00500540" w:rsidP="009A1425">
            <w:pPr>
              <w:ind w:left="4752"/>
              <w:rPr>
                <w:b/>
              </w:rPr>
            </w:pPr>
            <w:r w:rsidRPr="00FB2084">
              <w:rPr>
                <w:b/>
              </w:rPr>
              <w:t>Jóváhagyta:</w:t>
            </w:r>
          </w:p>
          <w:p w:rsidR="00500540" w:rsidRPr="00FB2084" w:rsidRDefault="00500540" w:rsidP="009A1425">
            <w:pPr>
              <w:tabs>
                <w:tab w:val="center" w:pos="6987"/>
              </w:tabs>
              <w:rPr>
                <w:b/>
              </w:rPr>
            </w:pPr>
            <w:r>
              <w:tab/>
            </w:r>
          </w:p>
          <w:p w:rsidR="00500540" w:rsidRDefault="00500540" w:rsidP="00C641BA">
            <w:pPr>
              <w:tabs>
                <w:tab w:val="center" w:pos="6987"/>
              </w:tabs>
            </w:pPr>
            <w:r w:rsidRPr="00FB2084">
              <w:rPr>
                <w:b/>
              </w:rPr>
              <w:tab/>
            </w:r>
          </w:p>
          <w:p w:rsidR="00500540" w:rsidRDefault="00500540" w:rsidP="00500540">
            <w:pPr>
              <w:jc w:val="center"/>
              <w:rPr>
                <w:b/>
                <w:caps/>
                <w:sz w:val="32"/>
                <w:szCs w:val="32"/>
              </w:rPr>
            </w:pPr>
            <w:r w:rsidRPr="00500540">
              <w:rPr>
                <w:b/>
                <w:caps/>
                <w:sz w:val="32"/>
                <w:szCs w:val="32"/>
              </w:rPr>
              <w:t>Nemzeti MUNKAÜGYI HIVATAL SZAK- ÉS FELNŐTTKÉPZÉSI IGAZGATÓSÁG</w:t>
            </w:r>
          </w:p>
          <w:p w:rsidR="00C641BA" w:rsidRPr="00500540" w:rsidRDefault="00C641BA" w:rsidP="00500540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rPr>
                <w:b/>
                <w:caps/>
                <w:sz w:val="32"/>
                <w:szCs w:val="32"/>
              </w:rPr>
              <w:t>2012.</w:t>
            </w:r>
          </w:p>
        </w:tc>
      </w:tr>
    </w:tbl>
    <w:p w:rsidR="00826D62" w:rsidRPr="00826D62" w:rsidRDefault="00826D62" w:rsidP="00826D62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26D62" w:rsidRDefault="00826D62" w:rsidP="00826D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Fontos tudnivalók</w:t>
      </w:r>
    </w:p>
    <w:p w:rsidR="00826D62" w:rsidRDefault="00826D62" w:rsidP="00826D62">
      <w:pPr>
        <w:jc w:val="center"/>
      </w:pPr>
    </w:p>
    <w:p w:rsidR="00826D62" w:rsidRPr="00021637" w:rsidRDefault="00826D62" w:rsidP="00826D62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637">
        <w:rPr>
          <w:rFonts w:ascii="Times New Roman" w:hAnsi="Times New Roman" w:cs="Times New Roman"/>
          <w:sz w:val="24"/>
          <w:szCs w:val="24"/>
        </w:rPr>
        <w:t>A megoldáshoz segédeszköz nem használható!</w:t>
      </w:r>
    </w:p>
    <w:p w:rsidR="00826D62" w:rsidRPr="00021637" w:rsidRDefault="00826D62" w:rsidP="00826D62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637">
        <w:rPr>
          <w:rFonts w:ascii="Times New Roman" w:hAnsi="Times New Roman" w:cs="Times New Roman"/>
          <w:sz w:val="24"/>
          <w:szCs w:val="24"/>
        </w:rPr>
        <w:t>Ha nem a kérdésben meghatározottak szerint válaszol, akkor a válasz nem fogadható el.</w:t>
      </w:r>
    </w:p>
    <w:p w:rsidR="00826D62" w:rsidRPr="00021637" w:rsidRDefault="00826D62" w:rsidP="00826D62">
      <w:pPr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021637">
        <w:rPr>
          <w:rFonts w:ascii="Times New Roman" w:hAnsi="Times New Roman" w:cs="Times New Roman"/>
          <w:sz w:val="24"/>
          <w:szCs w:val="24"/>
        </w:rPr>
        <w:t xml:space="preserve">Pl.: </w:t>
      </w:r>
      <w:r w:rsidRPr="00021637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Pr="00021637">
        <w:rPr>
          <w:rFonts w:ascii="Times New Roman" w:hAnsi="Times New Roman" w:cs="Times New Roman"/>
          <w:sz w:val="24"/>
          <w:szCs w:val="24"/>
        </w:rPr>
        <w:t xml:space="preserve">betű helyett nem válaszolhat </w:t>
      </w:r>
      <w:r w:rsidRPr="00021637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021637">
        <w:rPr>
          <w:rFonts w:ascii="Times New Roman" w:hAnsi="Times New Roman" w:cs="Times New Roman"/>
          <w:sz w:val="24"/>
          <w:szCs w:val="24"/>
        </w:rPr>
        <w:t>betűvel</w:t>
      </w:r>
    </w:p>
    <w:p w:rsidR="00826D62" w:rsidRPr="00021637" w:rsidRDefault="00826D62" w:rsidP="00826D62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637">
        <w:rPr>
          <w:rFonts w:ascii="Times New Roman" w:hAnsi="Times New Roman" w:cs="Times New Roman"/>
          <w:sz w:val="24"/>
          <w:szCs w:val="24"/>
        </w:rPr>
        <w:t xml:space="preserve">Ha egy kérdésen belül a jó </w:t>
      </w:r>
      <w:r w:rsidR="00EA6D4F" w:rsidRPr="00021637">
        <w:rPr>
          <w:rFonts w:ascii="Times New Roman" w:hAnsi="Times New Roman" w:cs="Times New Roman"/>
          <w:sz w:val="24"/>
          <w:szCs w:val="24"/>
        </w:rPr>
        <w:t>válasz (</w:t>
      </w:r>
      <w:r w:rsidRPr="00021637">
        <w:rPr>
          <w:rFonts w:ascii="Times New Roman" w:hAnsi="Times New Roman" w:cs="Times New Roman"/>
          <w:sz w:val="24"/>
          <w:szCs w:val="24"/>
        </w:rPr>
        <w:t xml:space="preserve">ok) mellett hibás </w:t>
      </w:r>
      <w:r w:rsidR="00EA6D4F" w:rsidRPr="00021637">
        <w:rPr>
          <w:rFonts w:ascii="Times New Roman" w:hAnsi="Times New Roman" w:cs="Times New Roman"/>
          <w:sz w:val="24"/>
          <w:szCs w:val="24"/>
        </w:rPr>
        <w:t>válasz (</w:t>
      </w:r>
      <w:r w:rsidRPr="00021637">
        <w:rPr>
          <w:rFonts w:ascii="Times New Roman" w:hAnsi="Times New Roman" w:cs="Times New Roman"/>
          <w:sz w:val="24"/>
          <w:szCs w:val="24"/>
        </w:rPr>
        <w:t>oka</w:t>
      </w:r>
      <w:r w:rsidR="00EA6D4F" w:rsidRPr="00021637">
        <w:rPr>
          <w:rFonts w:ascii="Times New Roman" w:hAnsi="Times New Roman" w:cs="Times New Roman"/>
          <w:sz w:val="24"/>
          <w:szCs w:val="24"/>
        </w:rPr>
        <w:t>) t</w:t>
      </w:r>
      <w:r w:rsidRPr="00021637">
        <w:rPr>
          <w:rFonts w:ascii="Times New Roman" w:hAnsi="Times New Roman" w:cs="Times New Roman"/>
          <w:sz w:val="24"/>
          <w:szCs w:val="24"/>
        </w:rPr>
        <w:t xml:space="preserve"> is megjelöl, akkor a kérdésre adható pontszámból le kell vonni a rossz válaszok számát. (Negatív pontszám nem adható, ezért egy kérdésen belül adott több hibás válasz esetén a minimális pontszám nullánál kevesebb nem lehet.)</w:t>
      </w:r>
    </w:p>
    <w:p w:rsidR="00826D62" w:rsidRPr="00021637" w:rsidRDefault="00826D62" w:rsidP="00826D62">
      <w:pPr>
        <w:autoSpaceDE w:val="0"/>
        <w:autoSpaceDN w:val="0"/>
        <w:adjustRightInd w:val="0"/>
        <w:spacing w:before="240" w:after="240"/>
        <w:ind w:left="1440" w:right="1332"/>
        <w:rPr>
          <w:rFonts w:ascii="Times New Roman" w:hAnsi="Times New Roman" w:cs="Times New Roman"/>
          <w:sz w:val="24"/>
          <w:szCs w:val="24"/>
        </w:rPr>
      </w:pPr>
      <w:r w:rsidRPr="00021637">
        <w:rPr>
          <w:rFonts w:ascii="Times New Roman" w:hAnsi="Times New Roman" w:cs="Times New Roman"/>
          <w:sz w:val="24"/>
          <w:szCs w:val="24"/>
        </w:rPr>
        <w:t>Pl.: Ha egy jó válasz mellett egy hibás válasz is bejelölésre kerül, ahol csak egyetlen választ kellene adni, akkor 0 pontot kap.</w:t>
      </w:r>
    </w:p>
    <w:p w:rsidR="00826D62" w:rsidRPr="00021637" w:rsidRDefault="00826D62" w:rsidP="00826D62">
      <w:pPr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021637">
        <w:rPr>
          <w:rFonts w:ascii="Times New Roman" w:hAnsi="Times New Roman" w:cs="Times New Roman"/>
          <w:sz w:val="24"/>
          <w:szCs w:val="24"/>
        </w:rPr>
        <w:t>Ez nem vonatkozik azokra a kérdésekre, ahol minden helyes részválasz 1 pontot ér.</w:t>
      </w:r>
    </w:p>
    <w:p w:rsidR="00826D62" w:rsidRPr="00021637" w:rsidRDefault="00826D62" w:rsidP="00826D62">
      <w:pPr>
        <w:rPr>
          <w:rFonts w:ascii="Times New Roman" w:hAnsi="Times New Roman" w:cs="Times New Roman"/>
          <w:b/>
          <w:sz w:val="24"/>
          <w:szCs w:val="24"/>
        </w:rPr>
      </w:pPr>
      <w:r w:rsidRPr="00021637">
        <w:rPr>
          <w:rFonts w:ascii="Times New Roman" w:hAnsi="Times New Roman" w:cs="Times New Roman"/>
          <w:sz w:val="24"/>
          <w:szCs w:val="24"/>
        </w:rPr>
        <w:t>Ahol szükségesnek tartja, ott indokolhatja a válaszadását.</w:t>
      </w:r>
    </w:p>
    <w:p w:rsidR="00500540" w:rsidRDefault="005005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B21BA" w:rsidRPr="00C30E99" w:rsidRDefault="007B77B5" w:rsidP="00EF5B10">
      <w:pPr>
        <w:pStyle w:val="Listaszerbekezds"/>
        <w:numPr>
          <w:ilvl w:val="0"/>
          <w:numId w:val="1"/>
        </w:numPr>
        <w:tabs>
          <w:tab w:val="left" w:pos="7797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E9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Teszt jellegű feladatok</w:t>
      </w:r>
      <w:r w:rsidR="00EF5B10" w:rsidRPr="00C30E99">
        <w:rPr>
          <w:rFonts w:ascii="Times New Roman" w:hAnsi="Times New Roman" w:cs="Times New Roman"/>
          <w:b/>
          <w:sz w:val="28"/>
          <w:szCs w:val="28"/>
          <w:u w:val="single"/>
        </w:rPr>
        <w:tab/>
        <w:t>∑ 40 pont</w:t>
      </w:r>
    </w:p>
    <w:p w:rsidR="007B77B5" w:rsidRPr="009E2F73" w:rsidRDefault="007B77B5" w:rsidP="009E2F73">
      <w:pPr>
        <w:pStyle w:val="Listaszerbekezds"/>
        <w:numPr>
          <w:ilvl w:val="1"/>
          <w:numId w:val="1"/>
        </w:numPr>
        <w:pBdr>
          <w:bottom w:val="single" w:sz="4" w:space="1" w:color="auto"/>
        </w:pBdr>
        <w:tabs>
          <w:tab w:val="left" w:pos="6946"/>
        </w:tabs>
        <w:rPr>
          <w:rFonts w:ascii="Times New Roman" w:hAnsi="Times New Roman" w:cs="Times New Roman"/>
          <w:b/>
          <w:sz w:val="24"/>
          <w:szCs w:val="24"/>
        </w:rPr>
      </w:pPr>
      <w:r w:rsidRPr="00E76FAD">
        <w:rPr>
          <w:rFonts w:ascii="Times New Roman" w:hAnsi="Times New Roman" w:cs="Times New Roman"/>
          <w:b/>
          <w:bCs/>
          <w:sz w:val="24"/>
          <w:szCs w:val="24"/>
        </w:rPr>
        <w:t xml:space="preserve">Alapfogalmak ismerete, definiálása, alkalmazása, összefüggések ismerete és </w:t>
      </w:r>
      <w:r w:rsidRPr="009E2F73">
        <w:rPr>
          <w:rFonts w:ascii="Times New Roman" w:hAnsi="Times New Roman" w:cs="Times New Roman"/>
          <w:b/>
          <w:bCs/>
          <w:sz w:val="24"/>
          <w:szCs w:val="24"/>
        </w:rPr>
        <w:t>alkalmazása</w:t>
      </w:r>
      <w:r w:rsidR="00E76FAD" w:rsidRPr="009E2F73">
        <w:rPr>
          <w:rFonts w:ascii="Times New Roman" w:hAnsi="Times New Roman" w:cs="Times New Roman"/>
          <w:b/>
          <w:bCs/>
          <w:sz w:val="24"/>
          <w:szCs w:val="24"/>
        </w:rPr>
        <w:tab/>
        <w:t>∑ 20 pont</w:t>
      </w:r>
    </w:p>
    <w:p w:rsidR="007B77B5" w:rsidRPr="0073792D" w:rsidRDefault="00AE75D0" w:rsidP="006B40E4">
      <w:pPr>
        <w:pStyle w:val="Listaszerbekezds"/>
        <w:numPr>
          <w:ilvl w:val="0"/>
          <w:numId w:val="2"/>
        </w:numPr>
        <w:tabs>
          <w:tab w:val="left" w:pos="7655"/>
        </w:tabs>
        <w:spacing w:before="240" w:after="120" w:line="240" w:lineRule="auto"/>
        <w:ind w:left="107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92D">
        <w:rPr>
          <w:rFonts w:ascii="Times New Roman" w:hAnsi="Times New Roman" w:cs="Times New Roman"/>
          <w:b/>
          <w:sz w:val="24"/>
          <w:szCs w:val="24"/>
        </w:rPr>
        <w:t xml:space="preserve">Karikázza be a helyes </w:t>
      </w:r>
      <w:r w:rsidR="00EA6D4F" w:rsidRPr="0073792D">
        <w:rPr>
          <w:rFonts w:ascii="Times New Roman" w:hAnsi="Times New Roman" w:cs="Times New Roman"/>
          <w:b/>
          <w:sz w:val="24"/>
          <w:szCs w:val="24"/>
        </w:rPr>
        <w:t>válasz (</w:t>
      </w:r>
      <w:r w:rsidRPr="0073792D">
        <w:rPr>
          <w:rFonts w:ascii="Times New Roman" w:hAnsi="Times New Roman" w:cs="Times New Roman"/>
          <w:b/>
          <w:sz w:val="24"/>
          <w:szCs w:val="24"/>
        </w:rPr>
        <w:t>ok) betűjelét! Kinek a nevéhez fűződik a MARK-I elektromechanikus gép elkészítése?</w:t>
      </w:r>
      <w:r w:rsidR="00AC58FF" w:rsidRPr="0073792D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AE75D0" w:rsidRPr="00F525C6" w:rsidRDefault="00AE75D0" w:rsidP="00AE75D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25C6">
        <w:rPr>
          <w:rFonts w:ascii="Times New Roman" w:hAnsi="Times New Roman" w:cs="Times New Roman"/>
          <w:sz w:val="24"/>
          <w:szCs w:val="24"/>
        </w:rPr>
        <w:t>Howard Hathaway Aikent</w:t>
      </w:r>
    </w:p>
    <w:p w:rsidR="00AE75D0" w:rsidRPr="00AE75D0" w:rsidRDefault="00AE75D0" w:rsidP="00AE75D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5D0">
        <w:rPr>
          <w:rFonts w:ascii="Times New Roman" w:hAnsi="Times New Roman" w:cs="Times New Roman"/>
          <w:sz w:val="24"/>
          <w:szCs w:val="24"/>
        </w:rPr>
        <w:t>Konrad Zuse</w:t>
      </w:r>
    </w:p>
    <w:p w:rsidR="00AE75D0" w:rsidRPr="00AE75D0" w:rsidRDefault="00AE75D0" w:rsidP="00AE75D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5D0">
        <w:rPr>
          <w:rFonts w:ascii="Times New Roman" w:hAnsi="Times New Roman" w:cs="Times New Roman"/>
          <w:sz w:val="24"/>
          <w:szCs w:val="24"/>
        </w:rPr>
        <w:t>Neumann János</w:t>
      </w:r>
    </w:p>
    <w:p w:rsidR="00AE75D0" w:rsidRPr="00AE75D0" w:rsidRDefault="00AE75D0" w:rsidP="00AE75D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5D0">
        <w:rPr>
          <w:rFonts w:ascii="Times New Roman" w:hAnsi="Times New Roman" w:cs="Times New Roman"/>
          <w:sz w:val="24"/>
          <w:szCs w:val="24"/>
        </w:rPr>
        <w:t>Charles Babbage</w:t>
      </w:r>
    </w:p>
    <w:p w:rsidR="00AE75D0" w:rsidRPr="00AE75D0" w:rsidRDefault="00AE75D0" w:rsidP="00AE75D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5D0">
        <w:rPr>
          <w:rFonts w:ascii="Times New Roman" w:hAnsi="Times New Roman" w:cs="Times New Roman"/>
          <w:sz w:val="24"/>
          <w:szCs w:val="24"/>
        </w:rPr>
        <w:t>Hermann Hollerith</w:t>
      </w:r>
    </w:p>
    <w:p w:rsidR="00AE75D0" w:rsidRPr="0073792D" w:rsidRDefault="00AC58FF" w:rsidP="006B40E4">
      <w:pPr>
        <w:pStyle w:val="Listaszerbekezds"/>
        <w:numPr>
          <w:ilvl w:val="0"/>
          <w:numId w:val="2"/>
        </w:numPr>
        <w:tabs>
          <w:tab w:val="left" w:pos="7655"/>
        </w:tabs>
        <w:spacing w:before="240" w:after="120" w:line="240" w:lineRule="auto"/>
        <w:ind w:left="107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92D">
        <w:rPr>
          <w:rFonts w:ascii="Times New Roman" w:hAnsi="Times New Roman" w:cs="Times New Roman"/>
          <w:b/>
          <w:sz w:val="24"/>
          <w:szCs w:val="24"/>
        </w:rPr>
        <w:t xml:space="preserve">Karikázza be a helyes </w:t>
      </w:r>
      <w:r w:rsidR="00EA6D4F" w:rsidRPr="0073792D">
        <w:rPr>
          <w:rFonts w:ascii="Times New Roman" w:hAnsi="Times New Roman" w:cs="Times New Roman"/>
          <w:b/>
          <w:sz w:val="24"/>
          <w:szCs w:val="24"/>
        </w:rPr>
        <w:t>válasz (</w:t>
      </w:r>
      <w:r w:rsidRPr="0073792D">
        <w:rPr>
          <w:rFonts w:ascii="Times New Roman" w:hAnsi="Times New Roman" w:cs="Times New Roman"/>
          <w:b/>
          <w:sz w:val="24"/>
          <w:szCs w:val="24"/>
        </w:rPr>
        <w:t>ok) betűjelet! Melyek az elektronikus aláírás jellemzői?</w:t>
      </w:r>
      <w:r w:rsidRPr="0073792D">
        <w:rPr>
          <w:rFonts w:ascii="Times New Roman" w:hAnsi="Times New Roman" w:cs="Times New Roman"/>
          <w:b/>
          <w:sz w:val="24"/>
          <w:szCs w:val="24"/>
        </w:rPr>
        <w:tab/>
        <w:t>2 pont</w:t>
      </w:r>
    </w:p>
    <w:p w:rsidR="00AC58FF" w:rsidRPr="00F525C6" w:rsidRDefault="00AC58FF" w:rsidP="00AC58F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25C6">
        <w:rPr>
          <w:rFonts w:ascii="Times New Roman" w:hAnsi="Times New Roman" w:cs="Times New Roman"/>
          <w:sz w:val="24"/>
          <w:szCs w:val="24"/>
        </w:rPr>
        <w:t>Technológia semleges.</w:t>
      </w:r>
    </w:p>
    <w:p w:rsidR="00AC58FF" w:rsidRPr="00F525C6" w:rsidRDefault="00AC58FF" w:rsidP="00AC58F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25C6">
        <w:rPr>
          <w:rFonts w:ascii="Times New Roman" w:hAnsi="Times New Roman" w:cs="Times New Roman"/>
          <w:sz w:val="24"/>
          <w:szCs w:val="24"/>
        </w:rPr>
        <w:t>Hitelesítő eszköz.</w:t>
      </w:r>
    </w:p>
    <w:p w:rsidR="00AC58FF" w:rsidRPr="00AC58FF" w:rsidRDefault="00AC58FF" w:rsidP="00AC58F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8FF">
        <w:rPr>
          <w:rFonts w:ascii="Times New Roman" w:hAnsi="Times New Roman" w:cs="Times New Roman"/>
          <w:sz w:val="24"/>
          <w:szCs w:val="24"/>
        </w:rPr>
        <w:t>Az aláírás digitalizálásával készül.</w:t>
      </w:r>
    </w:p>
    <w:p w:rsidR="00AC58FF" w:rsidRDefault="00AC58FF" w:rsidP="00AC58F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8FF">
        <w:rPr>
          <w:rFonts w:ascii="Times New Roman" w:hAnsi="Times New Roman" w:cs="Times New Roman"/>
          <w:sz w:val="24"/>
          <w:szCs w:val="24"/>
        </w:rPr>
        <w:t>Minden hálózati felhasználónak rendelkeznie kell vele.</w:t>
      </w:r>
    </w:p>
    <w:p w:rsidR="00AC58FF" w:rsidRPr="0073792D" w:rsidRDefault="00AC58FF" w:rsidP="00AC58FF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73792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Karikázza be a </w:t>
      </w:r>
      <w:r w:rsidRPr="0073792D">
        <w:rPr>
          <w:rFonts w:ascii="Times New Roman" w:hAnsi="Times New Roman" w:cs="Times New Roman"/>
          <w:b/>
          <w:sz w:val="24"/>
          <w:szCs w:val="24"/>
        </w:rPr>
        <w:t xml:space="preserve">helyes </w:t>
      </w:r>
      <w:r w:rsidR="00EA6D4F" w:rsidRPr="0073792D">
        <w:rPr>
          <w:rFonts w:ascii="Times New Roman" w:hAnsi="Times New Roman" w:cs="Times New Roman"/>
          <w:b/>
          <w:sz w:val="24"/>
          <w:szCs w:val="24"/>
        </w:rPr>
        <w:t>válasz (</w:t>
      </w:r>
      <w:r w:rsidRPr="0073792D">
        <w:rPr>
          <w:rFonts w:ascii="Times New Roman" w:hAnsi="Times New Roman" w:cs="Times New Roman"/>
          <w:b/>
          <w:sz w:val="24"/>
          <w:szCs w:val="24"/>
        </w:rPr>
        <w:t xml:space="preserve">ok) </w:t>
      </w:r>
      <w:r w:rsidRPr="0073792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betűjelét! </w:t>
      </w:r>
      <w:r w:rsidRPr="0073792D">
        <w:rPr>
          <w:rFonts w:ascii="Times New Roman" w:eastAsia="Calibri" w:hAnsi="Times New Roman" w:cs="Times New Roman"/>
          <w:b/>
          <w:sz w:val="24"/>
          <w:szCs w:val="24"/>
        </w:rPr>
        <w:t>Melyik nem illik a többi közé?</w:t>
      </w:r>
      <w:r w:rsidRPr="0073792D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AC58FF" w:rsidRDefault="00AC58FF" w:rsidP="00AC58FF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</w:t>
      </w:r>
    </w:p>
    <w:p w:rsidR="00AC58FF" w:rsidRDefault="00AC58FF" w:rsidP="00AC58FF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BX</w:t>
      </w:r>
    </w:p>
    <w:p w:rsidR="00AC58FF" w:rsidRDefault="00AC58FF" w:rsidP="00AC58FF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DX</w:t>
      </w:r>
    </w:p>
    <w:p w:rsidR="00AC58FF" w:rsidRPr="00F525C6" w:rsidRDefault="00AC58FF" w:rsidP="00AC58FF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F525C6">
        <w:rPr>
          <w:rFonts w:ascii="Times New Roman" w:hAnsi="Times New Roman" w:cs="Times New Roman"/>
          <w:sz w:val="24"/>
          <w:szCs w:val="24"/>
        </w:rPr>
        <w:t>TX</w:t>
      </w:r>
    </w:p>
    <w:p w:rsidR="00AC58FF" w:rsidRPr="00AC58FF" w:rsidRDefault="00AC58FF" w:rsidP="00AC58FF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AC58FF">
        <w:rPr>
          <w:rFonts w:ascii="Times New Roman" w:hAnsi="Times New Roman" w:cs="Times New Roman"/>
          <w:b/>
          <w:sz w:val="24"/>
          <w:szCs w:val="24"/>
        </w:rPr>
        <w:t xml:space="preserve">Karikázza be a helyes </w:t>
      </w:r>
      <w:r w:rsidR="00EA6D4F" w:rsidRPr="00AC58FF">
        <w:rPr>
          <w:rFonts w:ascii="Times New Roman" w:hAnsi="Times New Roman" w:cs="Times New Roman"/>
          <w:b/>
          <w:sz w:val="24"/>
          <w:szCs w:val="24"/>
        </w:rPr>
        <w:t>válasz (</w:t>
      </w:r>
      <w:r w:rsidRPr="00AC58FF">
        <w:rPr>
          <w:rFonts w:ascii="Times New Roman" w:hAnsi="Times New Roman" w:cs="Times New Roman"/>
          <w:b/>
          <w:sz w:val="24"/>
          <w:szCs w:val="24"/>
        </w:rPr>
        <w:t>ok) betűjelet!</w:t>
      </w:r>
      <w:r>
        <w:rPr>
          <w:rFonts w:ascii="Times New Roman" w:hAnsi="Times New Roman" w:cs="Times New Roman"/>
          <w:b/>
          <w:sz w:val="24"/>
          <w:szCs w:val="24"/>
        </w:rPr>
        <w:t xml:space="preserve"> Az alábbiak közül melyik kódrendszer ábrázolja 16 bites kódokkal a karaktereket?</w:t>
      </w:r>
      <w:r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AC58FF" w:rsidRDefault="00AC58FF" w:rsidP="00AC58FF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</w:t>
      </w:r>
    </w:p>
    <w:p w:rsidR="00AC58FF" w:rsidRDefault="00AC58FF" w:rsidP="00AC58FF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BCD</w:t>
      </w:r>
    </w:p>
    <w:p w:rsidR="00AC58FF" w:rsidRDefault="00AC58FF" w:rsidP="00AC58FF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EBCDIC</w:t>
      </w:r>
    </w:p>
    <w:p w:rsidR="00AC58FF" w:rsidRPr="00F525C6" w:rsidRDefault="00AC58FF" w:rsidP="00AC58FF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F525C6">
        <w:rPr>
          <w:rFonts w:ascii="Times New Roman" w:hAnsi="Times New Roman" w:cs="Times New Roman"/>
          <w:sz w:val="24"/>
          <w:szCs w:val="24"/>
        </w:rPr>
        <w:t>UNICODE</w:t>
      </w:r>
    </w:p>
    <w:p w:rsidR="00AC58FF" w:rsidRPr="0073792D" w:rsidRDefault="00125125" w:rsidP="00AC58FF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73792D">
        <w:rPr>
          <w:rFonts w:ascii="Times New Roman" w:hAnsi="Times New Roman" w:cs="Times New Roman"/>
          <w:b/>
          <w:sz w:val="24"/>
          <w:szCs w:val="24"/>
        </w:rPr>
        <w:t xml:space="preserve">Karikázza be a helyes </w:t>
      </w:r>
      <w:r w:rsidR="00EA6D4F" w:rsidRPr="0073792D">
        <w:rPr>
          <w:rFonts w:ascii="Times New Roman" w:hAnsi="Times New Roman" w:cs="Times New Roman"/>
          <w:b/>
          <w:sz w:val="24"/>
          <w:szCs w:val="24"/>
        </w:rPr>
        <w:t>válasz (</w:t>
      </w:r>
      <w:r w:rsidRPr="0073792D">
        <w:rPr>
          <w:rFonts w:ascii="Times New Roman" w:hAnsi="Times New Roman" w:cs="Times New Roman"/>
          <w:b/>
          <w:sz w:val="24"/>
          <w:szCs w:val="24"/>
        </w:rPr>
        <w:t xml:space="preserve">ok) betűjelet! Melyik szó van kódolva az ASCII kódtábla szerint a </w:t>
      </w:r>
      <w:r w:rsidR="00B530F0">
        <w:rPr>
          <w:rFonts w:ascii="Times New Roman" w:hAnsi="Times New Roman" w:cs="Times New Roman"/>
          <w:b/>
          <w:sz w:val="24"/>
          <w:szCs w:val="24"/>
        </w:rPr>
        <w:t>87</w:t>
      </w:r>
      <w:r w:rsidRPr="0073792D">
        <w:rPr>
          <w:rFonts w:ascii="Times New Roman" w:hAnsi="Times New Roman" w:cs="Times New Roman"/>
          <w:b/>
          <w:sz w:val="24"/>
          <w:szCs w:val="24"/>
        </w:rPr>
        <w:t>,</w:t>
      </w:r>
      <w:r w:rsidR="00B530F0">
        <w:rPr>
          <w:rFonts w:ascii="Times New Roman" w:hAnsi="Times New Roman" w:cs="Times New Roman"/>
          <w:b/>
          <w:sz w:val="24"/>
          <w:szCs w:val="24"/>
        </w:rPr>
        <w:t xml:space="preserve"> 105</w:t>
      </w:r>
      <w:r w:rsidRPr="0073792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530F0">
        <w:rPr>
          <w:rFonts w:ascii="Times New Roman" w:hAnsi="Times New Roman" w:cs="Times New Roman"/>
          <w:b/>
          <w:sz w:val="24"/>
          <w:szCs w:val="24"/>
        </w:rPr>
        <w:t>110</w:t>
      </w:r>
      <w:r w:rsidRPr="0073792D">
        <w:rPr>
          <w:rFonts w:ascii="Times New Roman" w:hAnsi="Times New Roman" w:cs="Times New Roman"/>
          <w:b/>
          <w:sz w:val="24"/>
          <w:szCs w:val="24"/>
        </w:rPr>
        <w:t xml:space="preserve"> számokkal?</w:t>
      </w:r>
      <w:r w:rsidRPr="0073792D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125125" w:rsidRDefault="00B530F0" w:rsidP="00125125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</w:p>
    <w:p w:rsidR="00125125" w:rsidRPr="00F525C6" w:rsidRDefault="00B530F0" w:rsidP="00125125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F525C6">
        <w:rPr>
          <w:rFonts w:ascii="Times New Roman" w:hAnsi="Times New Roman" w:cs="Times New Roman"/>
          <w:sz w:val="24"/>
          <w:szCs w:val="24"/>
        </w:rPr>
        <w:t>Win</w:t>
      </w:r>
    </w:p>
    <w:p w:rsidR="00125125" w:rsidRDefault="00B530F0" w:rsidP="00125125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</w:p>
    <w:p w:rsidR="00125125" w:rsidRPr="00B530F0" w:rsidRDefault="00B530F0" w:rsidP="00125125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B530F0">
        <w:rPr>
          <w:rFonts w:ascii="Times New Roman" w:hAnsi="Times New Roman" w:cs="Times New Roman"/>
          <w:sz w:val="24"/>
          <w:szCs w:val="24"/>
        </w:rPr>
        <w:t>wIN</w:t>
      </w:r>
    </w:p>
    <w:p w:rsidR="00125125" w:rsidRPr="00E8391D" w:rsidRDefault="00E8391D" w:rsidP="00E8391D">
      <w:pPr>
        <w:pStyle w:val="Listaszerbekezds"/>
        <w:numPr>
          <w:ilvl w:val="0"/>
          <w:numId w:val="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391D">
        <w:rPr>
          <w:rFonts w:ascii="Times New Roman" w:hAnsi="Times New Roman" w:cs="Times New Roman"/>
          <w:b/>
          <w:sz w:val="24"/>
          <w:szCs w:val="24"/>
        </w:rPr>
        <w:t>A felsorolt állítások közül az egyik Hamis! Válassza ki a Hamis állítást!</w:t>
      </w:r>
    </w:p>
    <w:p w:rsidR="00E8391D" w:rsidRPr="00E8391D" w:rsidRDefault="00E8391D" w:rsidP="00E8391D">
      <w:pPr>
        <w:tabs>
          <w:tab w:val="left" w:pos="7655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8391D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E8391D" w:rsidRDefault="00E8391D" w:rsidP="00E8391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pipeline technika a műveletek párhuzamos végrehajtását segíti.</w:t>
      </w:r>
    </w:p>
    <w:p w:rsidR="00E8391D" w:rsidRPr="00F525C6" w:rsidRDefault="00E8391D" w:rsidP="00E8391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F525C6">
        <w:rPr>
          <w:rFonts w:ascii="Times New Roman" w:hAnsi="Times New Roman" w:cs="Times New Roman"/>
          <w:sz w:val="24"/>
          <w:szCs w:val="24"/>
        </w:rPr>
        <w:t>A szuperskalár processzorok nem tartalmaznak csővonalat.</w:t>
      </w:r>
    </w:p>
    <w:p w:rsidR="00E8391D" w:rsidRDefault="00E8391D" w:rsidP="00E8391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számítógép egységei között az adat, cím </w:t>
      </w:r>
      <w:r w:rsidR="00720F85">
        <w:rPr>
          <w:rFonts w:ascii="Times New Roman" w:hAnsi="Times New Roman" w:cs="Times New Roman"/>
          <w:sz w:val="24"/>
          <w:szCs w:val="24"/>
        </w:rPr>
        <w:t>és a vezérlőbusz szállítja az információt.</w:t>
      </w:r>
    </w:p>
    <w:p w:rsidR="00720F85" w:rsidRDefault="00720F85" w:rsidP="00E8391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processzor az aktuális művelethez a regiszterekben tárolja az adatokat.</w:t>
      </w:r>
    </w:p>
    <w:p w:rsidR="0073792D" w:rsidRPr="0056515C" w:rsidRDefault="00E03974" w:rsidP="0073792D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56515C">
        <w:rPr>
          <w:rFonts w:ascii="Times New Roman" w:hAnsi="Times New Roman" w:cs="Times New Roman"/>
          <w:b/>
          <w:sz w:val="24"/>
          <w:szCs w:val="24"/>
        </w:rPr>
        <w:lastRenderedPageBreak/>
        <w:t>Az alábbi állítások közül jelölje I betűvel az igaz és H betűvel a hamis állításokat!</w:t>
      </w:r>
      <w:r w:rsidR="0056515C">
        <w:rPr>
          <w:rFonts w:ascii="Times New Roman" w:hAnsi="Times New Roman" w:cs="Times New Roman"/>
          <w:b/>
          <w:sz w:val="24"/>
          <w:szCs w:val="24"/>
        </w:rPr>
        <w:tab/>
        <w:t>4</w:t>
      </w:r>
      <w:r w:rsidR="005E7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15C">
        <w:rPr>
          <w:rFonts w:ascii="Times New Roman" w:hAnsi="Times New Roman" w:cs="Times New Roman"/>
          <w:b/>
          <w:sz w:val="24"/>
          <w:szCs w:val="24"/>
        </w:rPr>
        <w:t>pont</w:t>
      </w:r>
    </w:p>
    <w:p w:rsidR="00E03974" w:rsidRDefault="00E03974" w:rsidP="00E03974">
      <w:pPr>
        <w:pStyle w:val="Listaszerbekezds"/>
        <w:tabs>
          <w:tab w:val="left" w:pos="7655"/>
        </w:tabs>
        <w:ind w:left="1800" w:hanging="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…A számítógépes adattárolás minden esetben mágneses elven alapul.</w:t>
      </w:r>
    </w:p>
    <w:p w:rsidR="00E03974" w:rsidRDefault="00F525C6" w:rsidP="00E03974">
      <w:pPr>
        <w:pStyle w:val="Listaszerbekezds"/>
        <w:tabs>
          <w:tab w:val="left" w:pos="7655"/>
        </w:tabs>
        <w:ind w:left="1800" w:hanging="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872DD">
        <w:rPr>
          <w:rFonts w:ascii="Times New Roman" w:hAnsi="Times New Roman" w:cs="Times New Roman"/>
          <w:sz w:val="24"/>
          <w:szCs w:val="24"/>
        </w:rPr>
        <w:t>A szinkronvezérlésű számítógépek minden műveletet az órajelhez igazítanak.</w:t>
      </w:r>
    </w:p>
    <w:p w:rsidR="004872DD" w:rsidRDefault="004872DD" w:rsidP="00E03974">
      <w:pPr>
        <w:pStyle w:val="Listaszerbekezds"/>
        <w:tabs>
          <w:tab w:val="left" w:pos="7655"/>
        </w:tabs>
        <w:ind w:left="1800" w:hanging="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…A verem nem lineáris adatszerkezet.</w:t>
      </w:r>
    </w:p>
    <w:p w:rsidR="00D662F9" w:rsidRPr="00D662F9" w:rsidRDefault="00D662F9" w:rsidP="00E03974">
      <w:pPr>
        <w:pStyle w:val="Listaszerbekezds"/>
        <w:tabs>
          <w:tab w:val="left" w:pos="7655"/>
        </w:tabs>
        <w:ind w:left="1800" w:hanging="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…A DVD egységről csak akkor tölthető be a rendszer, ha telepítést végzünk.</w:t>
      </w:r>
    </w:p>
    <w:p w:rsidR="004872DD" w:rsidRPr="00F87C8E" w:rsidRDefault="00F87C8E" w:rsidP="006E3138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F87C8E">
        <w:rPr>
          <w:rFonts w:ascii="Times New Roman" w:hAnsi="Times New Roman" w:cs="Times New Roman"/>
          <w:b/>
          <w:sz w:val="24"/>
          <w:szCs w:val="24"/>
        </w:rPr>
        <w:t xml:space="preserve">Karikázza be a helyes válasz(ok) betűjelet! Melyik </w:t>
      </w:r>
      <w:r w:rsidR="00EA6D4F" w:rsidRPr="00F87C8E">
        <w:rPr>
          <w:rFonts w:ascii="Times New Roman" w:hAnsi="Times New Roman" w:cs="Times New Roman"/>
          <w:b/>
          <w:sz w:val="24"/>
          <w:szCs w:val="24"/>
        </w:rPr>
        <w:t>az</w:t>
      </w:r>
      <w:r w:rsidRPr="00F87C8E">
        <w:rPr>
          <w:rFonts w:ascii="Times New Roman" w:hAnsi="Times New Roman" w:cs="Times New Roman"/>
          <w:b/>
          <w:sz w:val="24"/>
          <w:szCs w:val="24"/>
        </w:rPr>
        <w:t xml:space="preserve"> 5EF hexadecimális szám decimális alakja?</w:t>
      </w:r>
      <w:r w:rsidRPr="00F87C8E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F87C8E" w:rsidRPr="00F87C8E" w:rsidRDefault="00F87C8E" w:rsidP="00F87C8E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F87C8E">
        <w:rPr>
          <w:rFonts w:ascii="Times New Roman" w:hAnsi="Times New Roman" w:cs="Times New Roman"/>
          <w:sz w:val="24"/>
          <w:szCs w:val="24"/>
        </w:rPr>
        <w:t>1621</w:t>
      </w:r>
    </w:p>
    <w:p w:rsidR="00F87C8E" w:rsidRPr="00F87C8E" w:rsidRDefault="00F87C8E" w:rsidP="00F87C8E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F87C8E">
        <w:rPr>
          <w:rFonts w:ascii="Times New Roman" w:hAnsi="Times New Roman" w:cs="Times New Roman"/>
          <w:sz w:val="24"/>
          <w:szCs w:val="24"/>
        </w:rPr>
        <w:t>2012</w:t>
      </w:r>
    </w:p>
    <w:p w:rsidR="00F87C8E" w:rsidRPr="00F525C6" w:rsidRDefault="00F87C8E" w:rsidP="00F87C8E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F525C6">
        <w:rPr>
          <w:rFonts w:ascii="Times New Roman" w:hAnsi="Times New Roman" w:cs="Times New Roman"/>
          <w:sz w:val="24"/>
          <w:szCs w:val="24"/>
        </w:rPr>
        <w:t>1519</w:t>
      </w:r>
    </w:p>
    <w:p w:rsidR="00F87C8E" w:rsidRDefault="00F87C8E" w:rsidP="00F87C8E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F87C8E">
        <w:rPr>
          <w:rFonts w:ascii="Times New Roman" w:hAnsi="Times New Roman" w:cs="Times New Roman"/>
          <w:sz w:val="24"/>
          <w:szCs w:val="24"/>
        </w:rPr>
        <w:t>2011</w:t>
      </w:r>
    </w:p>
    <w:p w:rsidR="00E76FAD" w:rsidRPr="00E76FAD" w:rsidRDefault="00E76FAD" w:rsidP="00E76FAD">
      <w:pPr>
        <w:pStyle w:val="Listaszerbekezds"/>
        <w:numPr>
          <w:ilvl w:val="0"/>
          <w:numId w:val="2"/>
        </w:numPr>
        <w:tabs>
          <w:tab w:val="left" w:pos="7655"/>
        </w:tabs>
        <w:spacing w:after="0" w:line="240" w:lineRule="auto"/>
        <w:ind w:left="1077"/>
        <w:rPr>
          <w:rFonts w:ascii="Times New Roman" w:hAnsi="Times New Roman" w:cs="Times New Roman"/>
          <w:b/>
          <w:sz w:val="24"/>
          <w:szCs w:val="24"/>
        </w:rPr>
      </w:pPr>
      <w:r w:rsidRPr="00E76FAD">
        <w:rPr>
          <w:rFonts w:ascii="Times New Roman" w:eastAsia="Calibri" w:hAnsi="Times New Roman" w:cs="Times New Roman"/>
          <w:b/>
          <w:sz w:val="24"/>
          <w:szCs w:val="24"/>
        </w:rPr>
        <w:t>Az alábbi mentési (backup) típusok közül melyiket végezzük általában csak egyszer?</w:t>
      </w:r>
      <w:r w:rsidRPr="00E76F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C8E">
        <w:rPr>
          <w:rFonts w:ascii="Times New Roman" w:hAnsi="Times New Roman" w:cs="Times New Roman"/>
          <w:b/>
          <w:sz w:val="24"/>
          <w:szCs w:val="24"/>
        </w:rPr>
        <w:t>Karikázza be a helyes válasz(ok) betűjelet!</w:t>
      </w:r>
      <w:r w:rsidRPr="00E76FAD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E76FAD" w:rsidRPr="00F525C6" w:rsidRDefault="00E76FAD" w:rsidP="00E76FA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Full backup</w:t>
      </w:r>
    </w:p>
    <w:p w:rsidR="00E76FAD" w:rsidRPr="00E76FAD" w:rsidRDefault="00E76FAD" w:rsidP="00E76FA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E76FAD">
        <w:rPr>
          <w:rFonts w:ascii="Times New Roman" w:eastAsia="Calibri" w:hAnsi="Times New Roman" w:cs="Times New Roman"/>
          <w:sz w:val="24"/>
          <w:szCs w:val="24"/>
        </w:rPr>
        <w:t>Incremental backup</w:t>
      </w:r>
    </w:p>
    <w:p w:rsidR="00E76FAD" w:rsidRPr="00E76FAD" w:rsidRDefault="00E76FAD" w:rsidP="00E76FA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E76FAD">
        <w:rPr>
          <w:rFonts w:ascii="Times New Roman" w:eastAsia="Calibri" w:hAnsi="Times New Roman" w:cs="Times New Roman"/>
          <w:sz w:val="24"/>
          <w:szCs w:val="24"/>
        </w:rPr>
        <w:t>Partial backup</w:t>
      </w:r>
    </w:p>
    <w:p w:rsidR="00E76FAD" w:rsidRDefault="00E76FAD" w:rsidP="00E76FA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E76FAD">
        <w:rPr>
          <w:rFonts w:ascii="Times New Roman" w:eastAsia="Calibri" w:hAnsi="Times New Roman" w:cs="Times New Roman"/>
          <w:sz w:val="24"/>
          <w:szCs w:val="24"/>
        </w:rPr>
        <w:t>Zero day backup</w:t>
      </w:r>
    </w:p>
    <w:p w:rsidR="00E76FAD" w:rsidRDefault="0069281C" w:rsidP="0069281C">
      <w:pPr>
        <w:pStyle w:val="Listaszerbekezds"/>
        <w:numPr>
          <w:ilvl w:val="0"/>
          <w:numId w:val="2"/>
        </w:numPr>
        <w:tabs>
          <w:tab w:val="left" w:pos="7655"/>
        </w:tabs>
        <w:spacing w:after="0" w:line="240" w:lineRule="auto"/>
        <w:ind w:left="1077"/>
        <w:rPr>
          <w:rFonts w:ascii="Times New Roman" w:hAnsi="Times New Roman" w:cs="Times New Roman"/>
          <w:b/>
          <w:sz w:val="24"/>
          <w:szCs w:val="24"/>
        </w:rPr>
      </w:pPr>
      <w:r w:rsidRPr="0069281C">
        <w:rPr>
          <w:rFonts w:ascii="Times New Roman" w:eastAsia="Calibri" w:hAnsi="Times New Roman" w:cs="Times New Roman"/>
          <w:b/>
          <w:sz w:val="24"/>
          <w:szCs w:val="24"/>
        </w:rPr>
        <w:t>Melyek a RAID 1 jellemzői?</w:t>
      </w:r>
      <w:r w:rsidRPr="0069281C">
        <w:rPr>
          <w:rFonts w:ascii="Times New Roman" w:hAnsi="Times New Roman" w:cs="Times New Roman"/>
          <w:b/>
          <w:sz w:val="24"/>
          <w:szCs w:val="24"/>
        </w:rPr>
        <w:t xml:space="preserve">  Karikázza be a helyes válasz(ok) betűjelet!</w:t>
      </w:r>
    </w:p>
    <w:p w:rsidR="0069281C" w:rsidRPr="0069281C" w:rsidRDefault="0069281C" w:rsidP="0069281C">
      <w:pPr>
        <w:tabs>
          <w:tab w:val="left" w:pos="7655"/>
        </w:tabs>
        <w:spacing w:after="0" w:line="240" w:lineRule="auto"/>
        <w:ind w:left="107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 pont</w:t>
      </w:r>
    </w:p>
    <w:p w:rsidR="0069281C" w:rsidRPr="00F525C6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Fizikailag azonos lemezeket kell használni</w:t>
      </w:r>
      <w:r w:rsidR="00CC6B38" w:rsidRPr="00F525C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281C" w:rsidRPr="00F525C6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Minden adatot kétszer ír ki</w:t>
      </w:r>
      <w:r w:rsidR="00CC6B38" w:rsidRPr="00F525C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281C" w:rsidRPr="0069281C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69281C">
        <w:rPr>
          <w:rFonts w:ascii="Times New Roman" w:eastAsia="Calibri" w:hAnsi="Times New Roman" w:cs="Times New Roman"/>
          <w:sz w:val="24"/>
          <w:szCs w:val="24"/>
        </w:rPr>
        <w:t>Megvalósításához legalább három lemez szükséges</w:t>
      </w:r>
      <w:r w:rsidR="00CC6B3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281C" w:rsidRPr="00F525C6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Valódi hibatűrést biztosít</w:t>
      </w:r>
      <w:r w:rsidR="00CC6B38" w:rsidRPr="00F525C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281C" w:rsidRPr="0069281C" w:rsidRDefault="0069281C" w:rsidP="0069281C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69281C">
        <w:rPr>
          <w:rFonts w:ascii="Times New Roman" w:eastAsia="Calibri" w:hAnsi="Times New Roman" w:cs="Times New Roman"/>
          <w:b/>
          <w:sz w:val="24"/>
          <w:szCs w:val="24"/>
        </w:rPr>
        <w:t xml:space="preserve">Karikázza be az igaz </w:t>
      </w:r>
      <w:proofErr w:type="gramStart"/>
      <w:r w:rsidRPr="0069281C">
        <w:rPr>
          <w:rFonts w:ascii="Times New Roman" w:eastAsia="Calibri" w:hAnsi="Times New Roman" w:cs="Times New Roman"/>
          <w:b/>
          <w:sz w:val="24"/>
          <w:szCs w:val="24"/>
        </w:rPr>
        <w:t>állítás(</w:t>
      </w:r>
      <w:proofErr w:type="gramEnd"/>
      <w:r w:rsidRPr="0069281C">
        <w:rPr>
          <w:rFonts w:ascii="Times New Roman" w:eastAsia="Calibri" w:hAnsi="Times New Roman" w:cs="Times New Roman"/>
          <w:b/>
          <w:sz w:val="24"/>
          <w:szCs w:val="24"/>
        </w:rPr>
        <w:t>ok) betűjelét!</w:t>
      </w:r>
      <w:r w:rsidRPr="0069281C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69281C" w:rsidRPr="00F525C6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 xml:space="preserve">32 bit </w:t>
      </w:r>
      <w:proofErr w:type="gramStart"/>
      <w:r w:rsidRPr="00F525C6">
        <w:rPr>
          <w:rFonts w:ascii="Times New Roman" w:eastAsia="Calibri" w:hAnsi="Times New Roman" w:cs="Times New Roman"/>
          <w:sz w:val="24"/>
          <w:szCs w:val="24"/>
        </w:rPr>
        <w:t>&lt; 6</w:t>
      </w:r>
      <w:proofErr w:type="gramEnd"/>
      <w:r w:rsidRPr="00F525C6">
        <w:rPr>
          <w:rFonts w:ascii="Times New Roman" w:eastAsia="Calibri" w:hAnsi="Times New Roman" w:cs="Times New Roman"/>
          <w:sz w:val="24"/>
          <w:szCs w:val="24"/>
        </w:rPr>
        <w:t xml:space="preserve"> bájt</w:t>
      </w:r>
    </w:p>
    <w:p w:rsidR="0069281C" w:rsidRPr="0069281C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69281C">
        <w:rPr>
          <w:rFonts w:ascii="Times New Roman" w:eastAsia="Calibri" w:hAnsi="Times New Roman" w:cs="Times New Roman"/>
          <w:sz w:val="24"/>
          <w:szCs w:val="24"/>
        </w:rPr>
        <w:t>1 bit = 8 bájt</w:t>
      </w:r>
    </w:p>
    <w:p w:rsidR="0069281C" w:rsidRPr="0069281C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69281C">
        <w:rPr>
          <w:rFonts w:ascii="Times New Roman" w:eastAsia="Calibri" w:hAnsi="Times New Roman" w:cs="Times New Roman"/>
          <w:sz w:val="24"/>
          <w:szCs w:val="24"/>
        </w:rPr>
        <w:t>16 bit &gt; 2 bájt</w:t>
      </w:r>
    </w:p>
    <w:p w:rsidR="0069281C" w:rsidRPr="0069281C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69281C">
        <w:rPr>
          <w:rFonts w:ascii="Times New Roman" w:eastAsia="Calibri" w:hAnsi="Times New Roman" w:cs="Times New Roman"/>
          <w:sz w:val="24"/>
          <w:szCs w:val="24"/>
        </w:rPr>
        <w:t>4 bit = 32 bájt</w:t>
      </w:r>
    </w:p>
    <w:p w:rsidR="0069281C" w:rsidRPr="0069281C" w:rsidRDefault="0069281C" w:rsidP="0069281C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69281C">
        <w:rPr>
          <w:rFonts w:ascii="Times New Roman" w:eastAsia="Calibri" w:hAnsi="Times New Roman" w:cs="Times New Roman"/>
          <w:b/>
          <w:sz w:val="24"/>
          <w:szCs w:val="24"/>
        </w:rPr>
        <w:t>Mi a CCD?</w:t>
      </w:r>
      <w:r w:rsidRPr="006928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281C">
        <w:rPr>
          <w:rFonts w:ascii="Times New Roman" w:eastAsia="Calibri" w:hAnsi="Times New Roman" w:cs="Times New Roman"/>
          <w:b/>
          <w:sz w:val="24"/>
          <w:szCs w:val="24"/>
        </w:rPr>
        <w:t>Karikázza be az igaz állítás(ok) betűjelét!</w:t>
      </w:r>
      <w:r w:rsidRPr="0069281C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69281C" w:rsidRPr="0069281C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69281C">
        <w:rPr>
          <w:rFonts w:ascii="Times New Roman" w:eastAsia="Calibri" w:hAnsi="Times New Roman" w:cs="Times New Roman"/>
          <w:sz w:val="24"/>
          <w:szCs w:val="24"/>
        </w:rPr>
        <w:t>CD lemez nagy kapacitású változata</w:t>
      </w:r>
      <w:r w:rsidR="00CC6B3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281C" w:rsidRPr="00F525C6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Töltéscsatolt áramkör</w:t>
      </w:r>
      <w:r w:rsidR="00CC6B38" w:rsidRPr="00F525C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281C" w:rsidRPr="0069281C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69281C">
        <w:rPr>
          <w:rFonts w:ascii="Times New Roman" w:eastAsia="Calibri" w:hAnsi="Times New Roman" w:cs="Times New Roman"/>
          <w:sz w:val="24"/>
          <w:szCs w:val="24"/>
        </w:rPr>
        <w:t>CD tisztító készülék</w:t>
      </w:r>
      <w:r w:rsidR="00CC6B3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281C" w:rsidRPr="0069281C" w:rsidRDefault="0069281C" w:rsidP="0069281C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69281C">
        <w:rPr>
          <w:rFonts w:ascii="Times New Roman" w:eastAsia="Calibri" w:hAnsi="Times New Roman" w:cs="Times New Roman"/>
          <w:sz w:val="24"/>
          <w:szCs w:val="24"/>
        </w:rPr>
        <w:t>Analóg átalakító</w:t>
      </w:r>
      <w:r w:rsidR="00CC6B3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281C" w:rsidRPr="00DE4699" w:rsidRDefault="00DE4699" w:rsidP="00DE4699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DE4699">
        <w:rPr>
          <w:rFonts w:ascii="Times New Roman" w:eastAsia="Calibri" w:hAnsi="Times New Roman" w:cs="Times New Roman"/>
          <w:b/>
          <w:sz w:val="24"/>
          <w:szCs w:val="24"/>
        </w:rPr>
        <w:t>Mi a közös az USB és a FireWire eszközökben?</w:t>
      </w:r>
      <w:r w:rsidRPr="00DE46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4699">
        <w:rPr>
          <w:rFonts w:ascii="Times New Roman" w:eastAsia="Calibri" w:hAnsi="Times New Roman" w:cs="Times New Roman"/>
          <w:b/>
          <w:sz w:val="24"/>
          <w:szCs w:val="24"/>
        </w:rPr>
        <w:t>Karikázza be az igaz állítás(ok) betűjelét!</w:t>
      </w:r>
      <w:r w:rsidRPr="00DE4699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DE4699" w:rsidRPr="00DE4699" w:rsidRDefault="00DE4699" w:rsidP="00DE4699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DE4699">
        <w:rPr>
          <w:rFonts w:ascii="Times New Roman" w:eastAsia="Calibri" w:hAnsi="Times New Roman" w:cs="Times New Roman"/>
          <w:sz w:val="24"/>
          <w:szCs w:val="24"/>
        </w:rPr>
        <w:t>Párhuzamos kommunikációra képes eszközök.</w:t>
      </w:r>
    </w:p>
    <w:p w:rsidR="00DE4699" w:rsidRPr="00F525C6" w:rsidRDefault="00DE4699" w:rsidP="00DE4699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Működés közben cserélhetők.</w:t>
      </w:r>
    </w:p>
    <w:p w:rsidR="00DE4699" w:rsidRPr="00DE4699" w:rsidRDefault="00DE4699" w:rsidP="00DE4699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DE4699">
        <w:rPr>
          <w:rFonts w:ascii="Times New Roman" w:eastAsia="Calibri" w:hAnsi="Times New Roman" w:cs="Times New Roman"/>
          <w:sz w:val="24"/>
          <w:szCs w:val="24"/>
        </w:rPr>
        <w:t>Szerverekben nem használhatók.</w:t>
      </w:r>
    </w:p>
    <w:p w:rsidR="00DE4699" w:rsidRDefault="00DE4699" w:rsidP="00DE4699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 w:rsidRPr="00DE4699">
        <w:rPr>
          <w:rFonts w:ascii="Times New Roman" w:eastAsia="Calibri" w:hAnsi="Times New Roman" w:cs="Times New Roman"/>
          <w:sz w:val="24"/>
          <w:szCs w:val="24"/>
        </w:rPr>
        <w:t>Egyszerre csak egy eszköz használható.</w:t>
      </w:r>
    </w:p>
    <w:p w:rsidR="005E77A2" w:rsidRPr="005E77A2" w:rsidRDefault="005E77A2" w:rsidP="005E77A2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5E77A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Az alábbiak közül melyik NEM igaz az UTF-8 kódolásra? Karikázza be a helyes válasz betűjelét!</w:t>
      </w:r>
      <w:r w:rsidRPr="005E77A2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5E77A2" w:rsidRPr="005E77A2" w:rsidRDefault="005E77A2" w:rsidP="005E77A2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5E77A2">
        <w:rPr>
          <w:rFonts w:ascii="Times New Roman" w:eastAsia="Calibri" w:hAnsi="Times New Roman" w:cs="Times New Roman"/>
          <w:sz w:val="24"/>
          <w:szCs w:val="24"/>
        </w:rPr>
        <w:t>Visszafelé kompatibilis a 7 bites ASCII szabvánnyal.</w:t>
      </w:r>
    </w:p>
    <w:p w:rsidR="005E77A2" w:rsidRPr="005E77A2" w:rsidRDefault="005E77A2" w:rsidP="005E77A2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5E77A2">
        <w:rPr>
          <w:rFonts w:ascii="Times New Roman" w:eastAsia="Calibri" w:hAnsi="Times New Roman" w:cs="Times New Roman"/>
          <w:sz w:val="24"/>
          <w:szCs w:val="24"/>
        </w:rPr>
        <w:t>Veszteségmentes Unicode karakterkódolási eljárás.</w:t>
      </w:r>
    </w:p>
    <w:p w:rsidR="005E77A2" w:rsidRPr="00F525C6" w:rsidRDefault="005E77A2" w:rsidP="005E77A2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Fix hosszúságú Unicode karakterkódolási eljárás.</w:t>
      </w:r>
    </w:p>
    <w:p w:rsidR="005E77A2" w:rsidRDefault="005E77A2" w:rsidP="009E2F73">
      <w:pPr>
        <w:pStyle w:val="Listaszerbekezds"/>
        <w:numPr>
          <w:ilvl w:val="1"/>
          <w:numId w:val="2"/>
        </w:numPr>
        <w:tabs>
          <w:tab w:val="left" w:pos="7655"/>
        </w:tabs>
        <w:spacing w:after="0" w:line="240" w:lineRule="auto"/>
        <w:ind w:left="1797" w:hanging="357"/>
        <w:rPr>
          <w:rFonts w:ascii="Times New Roman" w:eastAsia="Calibri" w:hAnsi="Times New Roman" w:cs="Times New Roman"/>
          <w:sz w:val="24"/>
          <w:szCs w:val="24"/>
        </w:rPr>
      </w:pPr>
      <w:r w:rsidRPr="005E77A2">
        <w:rPr>
          <w:rFonts w:ascii="Times New Roman" w:eastAsia="Calibri" w:hAnsi="Times New Roman" w:cs="Times New Roman"/>
          <w:sz w:val="24"/>
          <w:szCs w:val="24"/>
        </w:rPr>
        <w:t xml:space="preserve">Támogatja a </w:t>
      </w:r>
      <w:r w:rsidR="00EA6D4F" w:rsidRPr="005E77A2">
        <w:rPr>
          <w:rFonts w:ascii="Times New Roman" w:eastAsia="Calibri" w:hAnsi="Times New Roman" w:cs="Times New Roman"/>
          <w:sz w:val="24"/>
          <w:szCs w:val="24"/>
        </w:rPr>
        <w:t>cirill</w:t>
      </w:r>
      <w:r w:rsidRPr="005E77A2">
        <w:rPr>
          <w:rFonts w:ascii="Times New Roman" w:eastAsia="Calibri" w:hAnsi="Times New Roman" w:cs="Times New Roman"/>
          <w:sz w:val="24"/>
          <w:szCs w:val="24"/>
        </w:rPr>
        <w:t xml:space="preserve"> vagy görög karakterkészleteket.</w:t>
      </w:r>
    </w:p>
    <w:p w:rsidR="009E2F73" w:rsidRPr="009E2F73" w:rsidRDefault="009E2F73" w:rsidP="009E2F73">
      <w:pPr>
        <w:tabs>
          <w:tab w:val="left" w:pos="7655"/>
        </w:tabs>
        <w:spacing w:after="240" w:line="24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7B77B5" w:rsidRPr="00FC00D5" w:rsidRDefault="000E2696" w:rsidP="009E2F73">
      <w:pPr>
        <w:pStyle w:val="Listaszerbekezds"/>
        <w:numPr>
          <w:ilvl w:val="1"/>
          <w:numId w:val="1"/>
        </w:numPr>
        <w:pBdr>
          <w:bottom w:val="single" w:sz="4" w:space="1" w:color="auto"/>
        </w:pBdr>
        <w:tabs>
          <w:tab w:val="left" w:pos="7513"/>
        </w:tabs>
        <w:spacing w:after="0" w:line="240" w:lineRule="auto"/>
        <w:ind w:left="788" w:hanging="431"/>
        <w:rPr>
          <w:rFonts w:ascii="Times New Roman" w:hAnsi="Times New Roman" w:cs="Times New Roman"/>
          <w:b/>
          <w:sz w:val="24"/>
          <w:szCs w:val="24"/>
        </w:rPr>
      </w:pPr>
      <w:r w:rsidRPr="00FC00D5">
        <w:rPr>
          <w:rFonts w:ascii="Times New Roman" w:hAnsi="Times New Roman" w:cs="Times New Roman"/>
          <w:b/>
          <w:bCs/>
          <w:sz w:val="24"/>
          <w:szCs w:val="24"/>
        </w:rPr>
        <w:t>Hardver, szoftver, hálózati, illetve elektrotechnikai alapismeretek</w:t>
      </w:r>
      <w:r w:rsidR="00FC00D5" w:rsidRPr="00FC00D5">
        <w:rPr>
          <w:rFonts w:ascii="Times New Roman" w:hAnsi="Times New Roman" w:cs="Times New Roman"/>
          <w:b/>
          <w:bCs/>
          <w:sz w:val="24"/>
          <w:szCs w:val="24"/>
        </w:rPr>
        <w:tab/>
        <w:t>∑ 20 pont</w:t>
      </w:r>
    </w:p>
    <w:p w:rsidR="000E2696" w:rsidRPr="00FC00D5" w:rsidRDefault="00FC00D5" w:rsidP="00FC00D5">
      <w:pPr>
        <w:pStyle w:val="Listaszerbekezds"/>
        <w:numPr>
          <w:ilvl w:val="0"/>
          <w:numId w:val="3"/>
        </w:numPr>
        <w:tabs>
          <w:tab w:val="left" w:pos="7655"/>
        </w:tabs>
        <w:spacing w:after="0" w:line="240" w:lineRule="auto"/>
        <w:ind w:left="1077" w:hanging="357"/>
        <w:rPr>
          <w:rFonts w:ascii="Times New Roman" w:hAnsi="Times New Roman" w:cs="Times New Roman"/>
          <w:b/>
          <w:sz w:val="24"/>
          <w:szCs w:val="24"/>
        </w:rPr>
      </w:pPr>
      <w:r w:rsidRPr="00FC00D5">
        <w:rPr>
          <w:rFonts w:ascii="Times New Roman" w:eastAsia="Calibri" w:hAnsi="Times New Roman" w:cs="Times New Roman"/>
          <w:b/>
          <w:sz w:val="24"/>
          <w:szCs w:val="24"/>
        </w:rPr>
        <w:t>Melyik nyomtató használ por alakú festéket?</w:t>
      </w:r>
      <w:r w:rsidRPr="00FC00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00D5">
        <w:rPr>
          <w:rFonts w:ascii="Times New Roman" w:eastAsia="Calibri" w:hAnsi="Times New Roman" w:cs="Times New Roman"/>
          <w:b/>
          <w:sz w:val="24"/>
          <w:szCs w:val="24"/>
        </w:rPr>
        <w:t>Karikázza be az igaz állítás(ok) betűjelét!</w:t>
      </w:r>
      <w:r w:rsidRPr="00FC00D5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FC00D5" w:rsidRPr="00F525C6" w:rsidRDefault="00CC6B38" w:rsidP="00FC00D5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L</w:t>
      </w:r>
      <w:r w:rsidR="00FC00D5" w:rsidRPr="00F525C6">
        <w:rPr>
          <w:rFonts w:ascii="Times New Roman" w:eastAsia="Calibri" w:hAnsi="Times New Roman" w:cs="Times New Roman"/>
          <w:sz w:val="24"/>
          <w:szCs w:val="24"/>
        </w:rPr>
        <w:t>ézer</w:t>
      </w:r>
    </w:p>
    <w:p w:rsidR="00FC00D5" w:rsidRPr="00FC00D5" w:rsidRDefault="00CC6B38" w:rsidP="00FC00D5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FC00D5" w:rsidRPr="00FC00D5">
        <w:rPr>
          <w:rFonts w:ascii="Times New Roman" w:eastAsia="Calibri" w:hAnsi="Times New Roman" w:cs="Times New Roman"/>
          <w:sz w:val="24"/>
          <w:szCs w:val="24"/>
        </w:rPr>
        <w:t>nkjet</w:t>
      </w:r>
    </w:p>
    <w:p w:rsidR="00FC00D5" w:rsidRPr="00FC00D5" w:rsidRDefault="00CC6B38" w:rsidP="00FC00D5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</w:t>
      </w:r>
      <w:r w:rsidR="00FC00D5" w:rsidRPr="00FC00D5">
        <w:rPr>
          <w:rFonts w:ascii="Times New Roman" w:eastAsia="Calibri" w:hAnsi="Times New Roman" w:cs="Times New Roman"/>
          <w:sz w:val="24"/>
          <w:szCs w:val="24"/>
        </w:rPr>
        <w:t>átrix</w:t>
      </w:r>
    </w:p>
    <w:p w:rsidR="00FC00D5" w:rsidRPr="00FC00D5" w:rsidRDefault="00CC6B38" w:rsidP="00FC00D5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</w:t>
      </w:r>
      <w:r w:rsidR="00FC00D5" w:rsidRPr="00FC00D5">
        <w:rPr>
          <w:rFonts w:ascii="Times New Roman" w:eastAsia="Calibri" w:hAnsi="Times New Roman" w:cs="Times New Roman"/>
          <w:sz w:val="24"/>
          <w:szCs w:val="24"/>
        </w:rPr>
        <w:t>oubble jet</w:t>
      </w:r>
    </w:p>
    <w:p w:rsidR="00FC00D5" w:rsidRPr="00BC7433" w:rsidRDefault="00BC7433" w:rsidP="00FC00D5">
      <w:pPr>
        <w:pStyle w:val="Listaszerbekezds"/>
        <w:numPr>
          <w:ilvl w:val="0"/>
          <w:numId w:val="3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BC7433">
        <w:rPr>
          <w:rFonts w:ascii="Times New Roman" w:eastAsia="Calibri" w:hAnsi="Times New Roman" w:cs="Times New Roman"/>
          <w:b/>
          <w:sz w:val="24"/>
          <w:szCs w:val="24"/>
        </w:rPr>
        <w:t>Melyik sorozatok tartalmaznak oda nem illő elemet?</w:t>
      </w:r>
      <w:r w:rsidRPr="00BC7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7433">
        <w:rPr>
          <w:rFonts w:ascii="Times New Roman" w:eastAsia="Calibri" w:hAnsi="Times New Roman" w:cs="Times New Roman"/>
          <w:b/>
          <w:sz w:val="24"/>
          <w:szCs w:val="24"/>
        </w:rPr>
        <w:t>Karikázza be az igaz állítás(ok) betűjelét!</w:t>
      </w:r>
      <w:r w:rsidRPr="00BC7433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BC7433" w:rsidRPr="00BC7433" w:rsidRDefault="00BC7433" w:rsidP="00BC7433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C7433">
        <w:rPr>
          <w:rFonts w:ascii="Times New Roman" w:eastAsia="Calibri" w:hAnsi="Times New Roman" w:cs="Times New Roman"/>
          <w:sz w:val="24"/>
          <w:szCs w:val="24"/>
        </w:rPr>
        <w:t>1024*768 maximális felbontás, 17’’, NI, LR, 75 Hz.</w:t>
      </w:r>
    </w:p>
    <w:p w:rsidR="00BC7433" w:rsidRPr="00F525C6" w:rsidRDefault="00BC7433" w:rsidP="00BC7433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3 gombos, optomechanikus, görgős, 5.1-es kimenet, PS2-es.</w:t>
      </w:r>
    </w:p>
    <w:p w:rsidR="00BC7433" w:rsidRPr="00BC7433" w:rsidRDefault="00BC7433" w:rsidP="00BC7433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C7433">
        <w:rPr>
          <w:rFonts w:ascii="Times New Roman" w:eastAsia="Calibri" w:hAnsi="Times New Roman" w:cs="Times New Roman"/>
          <w:sz w:val="24"/>
          <w:szCs w:val="24"/>
        </w:rPr>
        <w:t>12 lap/perc, 2400 DPI, A4, színes, lézer</w:t>
      </w:r>
      <w:r w:rsidR="00CC6B3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C7433" w:rsidRPr="00BC7433" w:rsidRDefault="00BC7433" w:rsidP="00BC7433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C7433">
        <w:rPr>
          <w:rFonts w:ascii="Times New Roman" w:eastAsia="Calibri" w:hAnsi="Times New Roman" w:cs="Times New Roman"/>
          <w:sz w:val="24"/>
          <w:szCs w:val="24"/>
        </w:rPr>
        <w:t>1200 DPI, optikai, 24 bites színmélység, síkágyas</w:t>
      </w:r>
      <w:r w:rsidR="00CC6B3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B1CCC" w:rsidRDefault="007B1CCC" w:rsidP="00BC743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1CCC">
        <w:rPr>
          <w:rFonts w:ascii="Times New Roman" w:eastAsia="Calibri" w:hAnsi="Times New Roman" w:cs="Times New Roman"/>
          <w:b/>
          <w:sz w:val="24"/>
          <w:szCs w:val="24"/>
        </w:rPr>
        <w:t>Karikázza be a helyes válasz betűjelét! Mi jellemzi a DVI csatolókat?</w:t>
      </w:r>
    </w:p>
    <w:p w:rsidR="00BC7433" w:rsidRPr="007B1CCC" w:rsidRDefault="007B1CCC" w:rsidP="007B1CCC">
      <w:pPr>
        <w:tabs>
          <w:tab w:val="left" w:pos="7655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B1CCC">
        <w:rPr>
          <w:rFonts w:ascii="Times New Roman" w:hAnsi="Times New Roman" w:cs="Times New Roman"/>
          <w:b/>
          <w:sz w:val="24"/>
          <w:szCs w:val="24"/>
        </w:rPr>
        <w:t>1 pont</w:t>
      </w:r>
    </w:p>
    <w:p w:rsidR="007B1CCC" w:rsidRPr="007B1CCC" w:rsidRDefault="007B1CCC" w:rsidP="007B1CCC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B1CCC">
        <w:rPr>
          <w:rFonts w:ascii="Times New Roman" w:eastAsia="Calibri" w:hAnsi="Times New Roman" w:cs="Times New Roman"/>
          <w:sz w:val="24"/>
          <w:szCs w:val="24"/>
        </w:rPr>
        <w:t xml:space="preserve"> Kizárólag analóg kimenetet biztosítanak.</w:t>
      </w:r>
    </w:p>
    <w:p w:rsidR="007B1CCC" w:rsidRPr="007B1CCC" w:rsidRDefault="007B1CCC" w:rsidP="007B1CCC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B1CCC">
        <w:rPr>
          <w:rFonts w:ascii="Times New Roman" w:eastAsia="Calibri" w:hAnsi="Times New Roman" w:cs="Times New Roman"/>
          <w:sz w:val="24"/>
          <w:szCs w:val="24"/>
        </w:rPr>
        <w:t xml:space="preserve"> 4 tűs csatlakozót használ.</w:t>
      </w:r>
    </w:p>
    <w:p w:rsidR="007B1CCC" w:rsidRPr="00F525C6" w:rsidRDefault="007B1CCC" w:rsidP="007B1CCC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 xml:space="preserve"> Tömörített digitális jelet továbbít 24, vagy 29 tűs csatlakozón.</w:t>
      </w:r>
    </w:p>
    <w:p w:rsidR="007B1CCC" w:rsidRPr="007B1CCC" w:rsidRDefault="007B1CCC" w:rsidP="007B1CCC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B1CCC">
        <w:rPr>
          <w:rFonts w:ascii="Times New Roman" w:eastAsia="Calibri" w:hAnsi="Times New Roman" w:cs="Times New Roman"/>
          <w:sz w:val="24"/>
          <w:szCs w:val="24"/>
        </w:rPr>
        <w:t xml:space="preserve"> Nem képes tömörített jelek továbbítására.</w:t>
      </w:r>
    </w:p>
    <w:p w:rsidR="007B1CCC" w:rsidRPr="00C61F72" w:rsidRDefault="00C61F72" w:rsidP="00C61F72">
      <w:pPr>
        <w:numPr>
          <w:ilvl w:val="0"/>
          <w:numId w:val="3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1F72">
        <w:rPr>
          <w:rFonts w:ascii="Times New Roman" w:eastAsia="Calibri" w:hAnsi="Times New Roman" w:cs="Times New Roman"/>
          <w:b/>
          <w:sz w:val="24"/>
          <w:szCs w:val="24"/>
        </w:rPr>
        <w:t xml:space="preserve">Karikázza be a helyes válasz betűjelét! Milyen típusú kábelt használunk két számítógép </w:t>
      </w:r>
      <w:r w:rsidRPr="00C61F72">
        <w:rPr>
          <w:rFonts w:ascii="Times New Roman" w:hAnsi="Times New Roman" w:cs="Times New Roman"/>
          <w:b/>
          <w:sz w:val="24"/>
          <w:szCs w:val="24"/>
        </w:rPr>
        <w:t xml:space="preserve">közvetlen </w:t>
      </w:r>
      <w:r w:rsidRPr="00C61F72">
        <w:rPr>
          <w:rFonts w:ascii="Times New Roman" w:eastAsia="Calibri" w:hAnsi="Times New Roman" w:cs="Times New Roman"/>
          <w:b/>
          <w:sz w:val="24"/>
          <w:szCs w:val="24"/>
        </w:rPr>
        <w:t>összekötésére</w:t>
      </w:r>
      <w:r w:rsidRPr="00C61F7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?</w:t>
      </w:r>
      <w:r w:rsidRPr="00C61F7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  <w:t>1 pont</w:t>
      </w:r>
    </w:p>
    <w:p w:rsidR="00C61F72" w:rsidRPr="00C61F72" w:rsidRDefault="00C61F72" w:rsidP="00C61F72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61F72">
        <w:rPr>
          <w:rFonts w:ascii="Times New Roman" w:eastAsia="Calibri" w:hAnsi="Times New Roman" w:cs="Times New Roman"/>
          <w:sz w:val="24"/>
          <w:szCs w:val="24"/>
        </w:rPr>
        <w:t>Egyenes kötésű kábel</w:t>
      </w:r>
    </w:p>
    <w:p w:rsidR="00C61F72" w:rsidRPr="00C61F72" w:rsidRDefault="006B1542" w:rsidP="00C61F72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Roll-o</w:t>
      </w:r>
      <w:r w:rsidR="00C61F72" w:rsidRPr="00C61F72">
        <w:rPr>
          <w:rFonts w:ascii="Times New Roman" w:eastAsia="Calibri" w:hAnsi="Times New Roman" w:cs="Times New Roman"/>
          <w:sz w:val="24"/>
          <w:szCs w:val="24"/>
        </w:rPr>
        <w:t>ver kábel</w:t>
      </w:r>
    </w:p>
    <w:p w:rsidR="00C61F72" w:rsidRPr="00F525C6" w:rsidRDefault="00C61F72" w:rsidP="00C61F72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Keresztkötésű kábel</w:t>
      </w:r>
    </w:p>
    <w:p w:rsidR="00C61F72" w:rsidRPr="00C61F72" w:rsidRDefault="00C61F72" w:rsidP="00C61F72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61F72">
        <w:rPr>
          <w:rFonts w:ascii="Times New Roman" w:eastAsia="Calibri" w:hAnsi="Times New Roman" w:cs="Times New Roman"/>
          <w:sz w:val="24"/>
          <w:szCs w:val="24"/>
        </w:rPr>
        <w:t>Konzol kábel</w:t>
      </w:r>
    </w:p>
    <w:p w:rsidR="00C61F72" w:rsidRPr="00CC6B38" w:rsidRDefault="00CC6B38" w:rsidP="00CC6B38">
      <w:pPr>
        <w:numPr>
          <w:ilvl w:val="0"/>
          <w:numId w:val="3"/>
        </w:numPr>
        <w:tabs>
          <w:tab w:val="left" w:pos="7655"/>
        </w:tabs>
        <w:spacing w:after="0" w:line="240" w:lineRule="auto"/>
        <w:ind w:left="993"/>
        <w:rPr>
          <w:rFonts w:ascii="Times New Roman" w:eastAsia="Calibri" w:hAnsi="Times New Roman" w:cs="Times New Roman"/>
          <w:b/>
          <w:sz w:val="24"/>
          <w:szCs w:val="24"/>
        </w:rPr>
      </w:pPr>
      <w:r w:rsidRPr="00CC6B38">
        <w:rPr>
          <w:rFonts w:ascii="Times New Roman" w:hAnsi="Times New Roman" w:cs="Times New Roman"/>
          <w:b/>
          <w:sz w:val="24"/>
          <w:szCs w:val="24"/>
        </w:rPr>
        <w:t xml:space="preserve">Ha logikai ÉS műveletet végez a 172.16.20.23 IP-címen a 255.255.248.0 alhálózati maszkkal, akkor az alábbiak melyike lesz az alhálózat címe? </w:t>
      </w:r>
      <w:r w:rsidRPr="00CC6B38">
        <w:rPr>
          <w:rFonts w:ascii="Times New Roman" w:eastAsia="Calibri" w:hAnsi="Times New Roman" w:cs="Times New Roman"/>
          <w:b/>
          <w:sz w:val="24"/>
          <w:szCs w:val="24"/>
        </w:rPr>
        <w:t>Karikázza be a helyes válasz betűjelét!</w:t>
      </w:r>
      <w:r w:rsidRPr="00CC6B38">
        <w:rPr>
          <w:rFonts w:ascii="Times New Roman" w:hAnsi="Times New Roman" w:cs="Times New Roman"/>
          <w:b/>
          <w:color w:val="000000"/>
          <w:sz w:val="24"/>
          <w:szCs w:val="24"/>
        </w:rPr>
        <w:tab/>
        <w:t>1 pont</w:t>
      </w:r>
    </w:p>
    <w:p w:rsidR="00CC6B38" w:rsidRPr="00CC6B38" w:rsidRDefault="00CC6B38" w:rsidP="00CC6B38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C6B38">
        <w:rPr>
          <w:rFonts w:ascii="Times New Roman" w:eastAsia="Calibri" w:hAnsi="Times New Roman" w:cs="Times New Roman"/>
          <w:sz w:val="24"/>
          <w:szCs w:val="24"/>
        </w:rPr>
        <w:t>172.16.0.0</w:t>
      </w:r>
    </w:p>
    <w:p w:rsidR="00CC6B38" w:rsidRPr="00F525C6" w:rsidRDefault="00CC6B38" w:rsidP="00CC6B38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172.16.16.0</w:t>
      </w:r>
    </w:p>
    <w:p w:rsidR="00CC6B38" w:rsidRPr="00CC6B38" w:rsidRDefault="00CC6B38" w:rsidP="00CC6B38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C6B38">
        <w:rPr>
          <w:rFonts w:ascii="Times New Roman" w:eastAsia="Calibri" w:hAnsi="Times New Roman" w:cs="Times New Roman"/>
          <w:sz w:val="24"/>
          <w:szCs w:val="24"/>
        </w:rPr>
        <w:t>172.16.20.0</w:t>
      </w:r>
    </w:p>
    <w:p w:rsidR="00CC6B38" w:rsidRPr="00CC6B38" w:rsidRDefault="00CC6B38" w:rsidP="00CC6B38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C6B38">
        <w:rPr>
          <w:rFonts w:ascii="Times New Roman" w:eastAsia="Calibri" w:hAnsi="Times New Roman" w:cs="Times New Roman"/>
          <w:sz w:val="24"/>
          <w:szCs w:val="24"/>
        </w:rPr>
        <w:t>172.16.20.16</w:t>
      </w:r>
    </w:p>
    <w:p w:rsidR="00CC6B38" w:rsidRPr="003A7EAB" w:rsidRDefault="003A7EAB" w:rsidP="003A7EAB">
      <w:pPr>
        <w:numPr>
          <w:ilvl w:val="0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A7E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Mely töltéspárok között tapasztalható elektromágneses taszítás? </w:t>
      </w:r>
      <w:r w:rsidRPr="003A7EAB">
        <w:rPr>
          <w:rFonts w:ascii="Times New Roman" w:eastAsia="Calibri" w:hAnsi="Times New Roman" w:cs="Times New Roman"/>
          <w:b/>
          <w:sz w:val="24"/>
          <w:szCs w:val="24"/>
        </w:rPr>
        <w:t>Karikázza be az igaz állítás(ok) betűjelét!</w:t>
      </w:r>
      <w:r w:rsidRPr="003A7EAB">
        <w:rPr>
          <w:rFonts w:ascii="Times New Roman" w:eastAsia="Calibri" w:hAnsi="Times New Roman" w:cs="Times New Roman"/>
          <w:b/>
          <w:sz w:val="24"/>
          <w:szCs w:val="24"/>
        </w:rPr>
        <w:tab/>
        <w:t>2 pont</w:t>
      </w:r>
    </w:p>
    <w:p w:rsidR="003A7EAB" w:rsidRPr="003A7EAB" w:rsidRDefault="003A7EAB" w:rsidP="003A7EAB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A7EAB">
        <w:rPr>
          <w:rFonts w:ascii="Times New Roman" w:eastAsia="Calibri" w:hAnsi="Times New Roman" w:cs="Times New Roman"/>
          <w:sz w:val="24"/>
          <w:szCs w:val="24"/>
        </w:rPr>
        <w:t>semleges - pozitív</w:t>
      </w:r>
    </w:p>
    <w:p w:rsidR="003A7EAB" w:rsidRPr="003A7EAB" w:rsidRDefault="003A7EAB" w:rsidP="003A7EAB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A7EAB">
        <w:rPr>
          <w:rFonts w:ascii="Times New Roman" w:eastAsia="Calibri" w:hAnsi="Times New Roman" w:cs="Times New Roman"/>
          <w:sz w:val="24"/>
          <w:szCs w:val="24"/>
        </w:rPr>
        <w:t>semleges - negatív</w:t>
      </w:r>
    </w:p>
    <w:p w:rsidR="003A7EAB" w:rsidRPr="00F525C6" w:rsidRDefault="003A7EAB" w:rsidP="003A7EAB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pozitív – pozitív</w:t>
      </w:r>
    </w:p>
    <w:p w:rsidR="003A7EAB" w:rsidRPr="003A7EAB" w:rsidRDefault="003A7EAB" w:rsidP="003A7EAB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A7EAB">
        <w:rPr>
          <w:rFonts w:ascii="Times New Roman" w:eastAsia="Calibri" w:hAnsi="Times New Roman" w:cs="Times New Roman"/>
          <w:sz w:val="24"/>
          <w:szCs w:val="24"/>
        </w:rPr>
        <w:t>pozitív – negatív</w:t>
      </w:r>
    </w:p>
    <w:p w:rsidR="003A7EAB" w:rsidRPr="00F525C6" w:rsidRDefault="003A7EAB" w:rsidP="003A7EAB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lastRenderedPageBreak/>
        <w:t>negatív - negatív</w:t>
      </w:r>
    </w:p>
    <w:p w:rsidR="003A7EAB" w:rsidRPr="00C550C8" w:rsidRDefault="00207551" w:rsidP="003A7EAB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alábbi állítások közül j</w:t>
      </w:r>
      <w:r w:rsidR="00285F21" w:rsidRPr="00C550C8">
        <w:rPr>
          <w:rFonts w:ascii="Times New Roman" w:hAnsi="Times New Roman" w:cs="Times New Roman"/>
          <w:b/>
          <w:sz w:val="24"/>
          <w:szCs w:val="24"/>
        </w:rPr>
        <w:t>elölje I betűvel</w:t>
      </w:r>
      <w:r>
        <w:rPr>
          <w:rFonts w:ascii="Times New Roman" w:hAnsi="Times New Roman" w:cs="Times New Roman"/>
          <w:b/>
          <w:sz w:val="24"/>
          <w:szCs w:val="24"/>
        </w:rPr>
        <w:t xml:space="preserve">, amelyek </w:t>
      </w:r>
      <w:r w:rsidR="009402EB">
        <w:rPr>
          <w:rFonts w:ascii="Times New Roman" w:hAnsi="Times New Roman" w:cs="Times New Roman"/>
          <w:b/>
          <w:sz w:val="24"/>
          <w:szCs w:val="24"/>
        </w:rPr>
        <w:t>jellemzik</w:t>
      </w:r>
      <w:r>
        <w:rPr>
          <w:rFonts w:ascii="Times New Roman" w:hAnsi="Times New Roman" w:cs="Times New Roman"/>
          <w:b/>
          <w:sz w:val="24"/>
          <w:szCs w:val="24"/>
        </w:rPr>
        <w:t xml:space="preserve"> és H betűvel, amelyek nem </w:t>
      </w:r>
      <w:r w:rsidR="009402EB">
        <w:rPr>
          <w:rFonts w:ascii="Times New Roman" w:hAnsi="Times New Roman" w:cs="Times New Roman"/>
          <w:b/>
          <w:sz w:val="24"/>
          <w:szCs w:val="24"/>
        </w:rPr>
        <w:t>jellemzik</w:t>
      </w:r>
      <w:r w:rsidR="00285F21" w:rsidRPr="00C550C8">
        <w:rPr>
          <w:rFonts w:ascii="Times New Roman" w:hAnsi="Times New Roman" w:cs="Times New Roman"/>
          <w:b/>
          <w:sz w:val="24"/>
          <w:szCs w:val="24"/>
        </w:rPr>
        <w:t xml:space="preserve"> az egyenrangú hálózatok</w:t>
      </w:r>
      <w:r>
        <w:rPr>
          <w:rFonts w:ascii="Times New Roman" w:hAnsi="Times New Roman" w:cs="Times New Roman"/>
          <w:b/>
          <w:sz w:val="24"/>
          <w:szCs w:val="24"/>
        </w:rPr>
        <w:t>ra</w:t>
      </w:r>
      <w:r w:rsidR="00285F21" w:rsidRPr="00C550C8">
        <w:rPr>
          <w:rFonts w:ascii="Times New Roman" w:hAnsi="Times New Roman" w:cs="Times New Roman"/>
          <w:b/>
          <w:sz w:val="24"/>
          <w:szCs w:val="24"/>
        </w:rPr>
        <w:t>!</w:t>
      </w:r>
    </w:p>
    <w:p w:rsidR="00285F21" w:rsidRPr="00C550C8" w:rsidRDefault="00285F21" w:rsidP="00285F21">
      <w:pPr>
        <w:tabs>
          <w:tab w:val="left" w:pos="7655"/>
        </w:tabs>
        <w:spacing w:after="0" w:line="240" w:lineRule="auto"/>
        <w:ind w:left="1080"/>
        <w:rPr>
          <w:rFonts w:ascii="Times New Roman" w:eastAsia="Calibri" w:hAnsi="Times New Roman" w:cs="Times New Roman"/>
          <w:b/>
          <w:sz w:val="24"/>
          <w:szCs w:val="24"/>
        </w:rPr>
      </w:pPr>
      <w:r w:rsidRPr="00C550C8">
        <w:rPr>
          <w:rFonts w:ascii="Times New Roman" w:hAnsi="Times New Roman" w:cs="Times New Roman"/>
          <w:b/>
          <w:sz w:val="24"/>
          <w:szCs w:val="24"/>
        </w:rPr>
        <w:tab/>
        <w:t>4 pont</w:t>
      </w:r>
    </w:p>
    <w:p w:rsidR="00285F21" w:rsidRPr="00285F21" w:rsidRDefault="00285F21" w:rsidP="00285F21">
      <w:pPr>
        <w:ind w:left="1134"/>
        <w:rPr>
          <w:rFonts w:ascii="Times New Roman" w:hAnsi="Times New Roman" w:cs="Times New Roman"/>
          <w:color w:val="FF0000"/>
          <w:sz w:val="24"/>
          <w:szCs w:val="24"/>
        </w:rPr>
      </w:pPr>
      <w:r w:rsidRPr="00285F21">
        <w:rPr>
          <w:rFonts w:ascii="Times New Roman" w:hAnsi="Times New Roman" w:cs="Times New Roman"/>
          <w:sz w:val="24"/>
          <w:szCs w:val="24"/>
        </w:rPr>
        <w:t>…Központi biztonsági intézkedések.</w:t>
      </w:r>
    </w:p>
    <w:p w:rsidR="00285F21" w:rsidRPr="00285F21" w:rsidRDefault="00285F21" w:rsidP="00285F21">
      <w:pPr>
        <w:ind w:left="1134"/>
        <w:rPr>
          <w:rFonts w:ascii="Times New Roman" w:hAnsi="Times New Roman" w:cs="Times New Roman"/>
          <w:sz w:val="24"/>
          <w:szCs w:val="24"/>
        </w:rPr>
      </w:pPr>
      <w:r w:rsidRPr="00285F21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285F21">
        <w:rPr>
          <w:rFonts w:ascii="Times New Roman" w:hAnsi="Times New Roman" w:cs="Times New Roman"/>
          <w:sz w:val="24"/>
          <w:szCs w:val="24"/>
        </w:rPr>
        <w:t>önnyű üzembe helyezés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5F21" w:rsidRPr="00285F21" w:rsidRDefault="00285F21" w:rsidP="00285F21">
      <w:pPr>
        <w:ind w:left="1134"/>
        <w:rPr>
          <w:rFonts w:ascii="Times New Roman" w:hAnsi="Times New Roman" w:cs="Times New Roman"/>
          <w:sz w:val="24"/>
          <w:szCs w:val="24"/>
        </w:rPr>
      </w:pPr>
      <w:r w:rsidRPr="00285F21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85F21">
        <w:rPr>
          <w:rFonts w:ascii="Times New Roman" w:hAnsi="Times New Roman" w:cs="Times New Roman"/>
          <w:sz w:val="24"/>
          <w:szCs w:val="24"/>
        </w:rPr>
        <w:t>agas fokú skálázhatóság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5F21" w:rsidRPr="00285F21" w:rsidRDefault="00285F21" w:rsidP="00285F21">
      <w:pPr>
        <w:ind w:left="1134"/>
        <w:rPr>
          <w:rFonts w:ascii="Times New Roman" w:hAnsi="Times New Roman" w:cs="Times New Roman"/>
          <w:sz w:val="24"/>
          <w:szCs w:val="24"/>
        </w:rPr>
      </w:pPr>
      <w:r w:rsidRPr="00285F21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85F21">
        <w:rPr>
          <w:rFonts w:ascii="Times New Roman" w:hAnsi="Times New Roman" w:cs="Times New Roman"/>
          <w:sz w:val="24"/>
          <w:szCs w:val="24"/>
        </w:rPr>
        <w:t>incs szükség központi felügyeletre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5F21" w:rsidRPr="00C550C8" w:rsidRDefault="00C550C8" w:rsidP="00285F21">
      <w:pPr>
        <w:numPr>
          <w:ilvl w:val="0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550C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Az alábbi állítások közül melyik jellemzi a szinusz hullámokat? </w:t>
      </w:r>
      <w:r w:rsidRPr="00C550C8">
        <w:rPr>
          <w:rFonts w:ascii="Times New Roman" w:eastAsia="Calibri" w:hAnsi="Times New Roman" w:cs="Times New Roman"/>
          <w:b/>
          <w:sz w:val="24"/>
          <w:szCs w:val="24"/>
        </w:rPr>
        <w:t>Karikázza be az igaz állítás(ok) betűjelét!</w:t>
      </w:r>
      <w:r w:rsidRPr="00C550C8">
        <w:rPr>
          <w:rFonts w:ascii="Times New Roman" w:eastAsia="Calibri" w:hAnsi="Times New Roman" w:cs="Times New Roman"/>
          <w:b/>
          <w:sz w:val="24"/>
          <w:szCs w:val="24"/>
        </w:rPr>
        <w:tab/>
        <w:t>3 pont</w:t>
      </w:r>
    </w:p>
    <w:p w:rsidR="00C550C8" w:rsidRPr="00C550C8" w:rsidRDefault="00C550C8" w:rsidP="00C550C8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550C8">
        <w:rPr>
          <w:rFonts w:ascii="Times New Roman" w:eastAsia="Calibri" w:hAnsi="Times New Roman" w:cs="Times New Roman"/>
          <w:sz w:val="24"/>
          <w:szCs w:val="24"/>
        </w:rPr>
        <w:t>Nem változnak folyamatosan az idő függvényében</w:t>
      </w:r>
    </w:p>
    <w:p w:rsidR="00C550C8" w:rsidRPr="00F525C6" w:rsidRDefault="00C550C8" w:rsidP="00C550C8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Rendszeres időközönként ugyanazt a mintát ismétlik.</w:t>
      </w:r>
    </w:p>
    <w:p w:rsidR="00C550C8" w:rsidRPr="00F525C6" w:rsidRDefault="00C550C8" w:rsidP="00C550C8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Természetesen keletkeznek, az idő függvényében szabályosan változnak.</w:t>
      </w:r>
    </w:p>
    <w:p w:rsidR="00C550C8" w:rsidRPr="00C550C8" w:rsidRDefault="00C550C8" w:rsidP="00C550C8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550C8">
        <w:rPr>
          <w:rFonts w:ascii="Times New Roman" w:eastAsia="Calibri" w:hAnsi="Times New Roman" w:cs="Times New Roman"/>
          <w:sz w:val="24"/>
          <w:szCs w:val="24"/>
        </w:rPr>
        <w:t>Mesterségesen hozzuk létre őket, természetes környezetben nem keletkeznek.</w:t>
      </w:r>
    </w:p>
    <w:p w:rsidR="00C550C8" w:rsidRPr="00F525C6" w:rsidRDefault="00C550C8" w:rsidP="00C550C8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525C6">
        <w:rPr>
          <w:rFonts w:ascii="Times New Roman" w:eastAsia="Calibri" w:hAnsi="Times New Roman" w:cs="Times New Roman"/>
          <w:sz w:val="24"/>
          <w:szCs w:val="24"/>
        </w:rPr>
        <w:t>Grafikonjukon nincs két azonos értékű szomszédos pont.</w:t>
      </w:r>
    </w:p>
    <w:p w:rsidR="009F38E5" w:rsidRPr="009F38E5" w:rsidRDefault="009F38E5" w:rsidP="009F38E5">
      <w:pPr>
        <w:numPr>
          <w:ilvl w:val="0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F38E5">
        <w:rPr>
          <w:rFonts w:ascii="Times New Roman" w:hAnsi="Times New Roman" w:cs="Times New Roman"/>
          <w:b/>
          <w:sz w:val="24"/>
          <w:szCs w:val="24"/>
        </w:rPr>
        <w:t xml:space="preserve">Melyik protokoll fordítja le a </w:t>
      </w:r>
      <w:hyperlink r:id="rId8" w:history="1">
        <w:r w:rsidRPr="009F38E5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www.valami.hu</w:t>
        </w:r>
      </w:hyperlink>
      <w:r w:rsidRPr="009F38E5">
        <w:rPr>
          <w:rFonts w:ascii="Times New Roman" w:hAnsi="Times New Roman" w:cs="Times New Roman"/>
          <w:b/>
          <w:sz w:val="24"/>
          <w:szCs w:val="24"/>
        </w:rPr>
        <w:t xml:space="preserve"> neveket egyedi IP címekké?</w:t>
      </w:r>
      <w:r w:rsidRPr="009F38E5">
        <w:rPr>
          <w:rFonts w:ascii="Times New Roman" w:eastAsia="Calibri" w:hAnsi="Times New Roman" w:cs="Times New Roman"/>
          <w:b/>
          <w:sz w:val="24"/>
          <w:szCs w:val="24"/>
        </w:rPr>
        <w:t xml:space="preserve"> Karikázza be az igaz állítás(ok) betűjelét! </w:t>
      </w:r>
      <w:r w:rsidRPr="009F38E5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9F38E5">
        <w:rPr>
          <w:rFonts w:ascii="Times New Roman" w:eastAsia="Calibri" w:hAnsi="Times New Roman" w:cs="Times New Roman"/>
          <w:b/>
          <w:sz w:val="24"/>
          <w:szCs w:val="24"/>
        </w:rPr>
        <w:t xml:space="preserve"> pont</w:t>
      </w:r>
    </w:p>
    <w:p w:rsidR="009F38E5" w:rsidRPr="009F38E5" w:rsidRDefault="009F38E5" w:rsidP="009F38E5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38E5">
        <w:rPr>
          <w:rFonts w:ascii="Times New Roman" w:eastAsia="Calibri" w:hAnsi="Times New Roman" w:cs="Times New Roman"/>
          <w:sz w:val="24"/>
          <w:szCs w:val="24"/>
        </w:rPr>
        <w:t>APIPA</w:t>
      </w:r>
    </w:p>
    <w:p w:rsidR="009F38E5" w:rsidRPr="009F38E5" w:rsidRDefault="009F38E5" w:rsidP="009F38E5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38E5">
        <w:rPr>
          <w:rFonts w:ascii="Times New Roman" w:eastAsia="Calibri" w:hAnsi="Times New Roman" w:cs="Times New Roman"/>
          <w:sz w:val="24"/>
          <w:szCs w:val="24"/>
        </w:rPr>
        <w:t>ARP</w:t>
      </w:r>
    </w:p>
    <w:p w:rsidR="009F38E5" w:rsidRPr="009F38E5" w:rsidRDefault="009F38E5" w:rsidP="009F38E5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38E5">
        <w:rPr>
          <w:rFonts w:ascii="Times New Roman" w:eastAsia="Calibri" w:hAnsi="Times New Roman" w:cs="Times New Roman"/>
          <w:sz w:val="24"/>
          <w:szCs w:val="24"/>
        </w:rPr>
        <w:t>DHCP</w:t>
      </w:r>
    </w:p>
    <w:p w:rsidR="009F38E5" w:rsidRPr="000E014F" w:rsidRDefault="009F38E5" w:rsidP="009F38E5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014F">
        <w:rPr>
          <w:rFonts w:ascii="Times New Roman" w:eastAsia="Calibri" w:hAnsi="Times New Roman" w:cs="Times New Roman"/>
          <w:sz w:val="24"/>
          <w:szCs w:val="24"/>
        </w:rPr>
        <w:t>DNS</w:t>
      </w:r>
    </w:p>
    <w:p w:rsidR="009F38E5" w:rsidRPr="009F38E5" w:rsidRDefault="009F38E5" w:rsidP="009F38E5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38E5">
        <w:rPr>
          <w:rFonts w:ascii="Times New Roman" w:eastAsia="Calibri" w:hAnsi="Times New Roman" w:cs="Times New Roman"/>
          <w:sz w:val="24"/>
          <w:szCs w:val="24"/>
        </w:rPr>
        <w:t>Proxy ARP</w:t>
      </w:r>
    </w:p>
    <w:p w:rsidR="00C550C8" w:rsidRPr="00E12103" w:rsidRDefault="00E12103" w:rsidP="009F38E5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12103">
        <w:rPr>
          <w:rFonts w:ascii="Times New Roman" w:hAnsi="Times New Roman" w:cs="Times New Roman"/>
          <w:b/>
          <w:color w:val="000000"/>
          <w:sz w:val="24"/>
          <w:szCs w:val="24"/>
        </w:rPr>
        <w:t>Az alábbi állítások közül k</w:t>
      </w:r>
      <w:r w:rsidRPr="00E12103">
        <w:rPr>
          <w:rFonts w:ascii="Times New Roman" w:eastAsia="Calibri" w:hAnsi="Times New Roman" w:cs="Times New Roman"/>
          <w:b/>
          <w:sz w:val="24"/>
          <w:szCs w:val="24"/>
        </w:rPr>
        <w:t>arikázza be a hamis állítás(ok) betűjelét!</w:t>
      </w:r>
    </w:p>
    <w:p w:rsidR="00E12103" w:rsidRPr="00E12103" w:rsidRDefault="00E12103" w:rsidP="00E12103">
      <w:pPr>
        <w:tabs>
          <w:tab w:val="left" w:pos="7655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E1210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12103">
        <w:rPr>
          <w:rFonts w:ascii="Times New Roman" w:eastAsia="Calibri" w:hAnsi="Times New Roman" w:cs="Times New Roman"/>
          <w:b/>
          <w:sz w:val="24"/>
          <w:szCs w:val="24"/>
        </w:rPr>
        <w:tab/>
        <w:t>1 pont</w:t>
      </w:r>
    </w:p>
    <w:p w:rsidR="00E12103" w:rsidRPr="00E12103" w:rsidRDefault="00E12103" w:rsidP="00E12103">
      <w:pPr>
        <w:numPr>
          <w:ilvl w:val="1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12103">
        <w:rPr>
          <w:rFonts w:ascii="Times New Roman" w:hAnsi="Times New Roman" w:cs="Times New Roman"/>
          <w:sz w:val="24"/>
          <w:szCs w:val="24"/>
        </w:rPr>
        <w:t>A JPEG tömörítési eljárás veszteséges tömörítés.</w:t>
      </w:r>
    </w:p>
    <w:p w:rsidR="00E12103" w:rsidRPr="00E12103" w:rsidRDefault="00E12103" w:rsidP="00E12103">
      <w:pPr>
        <w:numPr>
          <w:ilvl w:val="1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12103">
        <w:rPr>
          <w:rFonts w:ascii="Times New Roman" w:hAnsi="Times New Roman" w:cs="Times New Roman"/>
          <w:sz w:val="24"/>
          <w:szCs w:val="24"/>
        </w:rPr>
        <w:t>Videokamerákban már merevlemezre, vagy DVD-re is lehet rögzíteni felvételt.</w:t>
      </w:r>
    </w:p>
    <w:p w:rsidR="00E12103" w:rsidRPr="000E014F" w:rsidRDefault="00E12103" w:rsidP="00E12103">
      <w:pPr>
        <w:numPr>
          <w:ilvl w:val="1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014F">
        <w:rPr>
          <w:rFonts w:ascii="Times New Roman" w:hAnsi="Times New Roman" w:cs="Times New Roman"/>
          <w:sz w:val="24"/>
          <w:szCs w:val="24"/>
        </w:rPr>
        <w:t>A digitális fényképezőgépekkel készített kép minősége csak a felbontástól függ.</w:t>
      </w:r>
    </w:p>
    <w:p w:rsidR="00E12103" w:rsidRPr="00E12103" w:rsidRDefault="00E12103" w:rsidP="00E12103">
      <w:pPr>
        <w:numPr>
          <w:ilvl w:val="1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12103">
        <w:rPr>
          <w:rFonts w:ascii="Times New Roman" w:hAnsi="Times New Roman" w:cs="Times New Roman"/>
          <w:sz w:val="24"/>
          <w:szCs w:val="24"/>
        </w:rPr>
        <w:t>A DivX és az Xvid az MPEG-4-es tömörítési eljárások közé tartozik.</w:t>
      </w:r>
    </w:p>
    <w:p w:rsidR="00E12103" w:rsidRPr="00D03601" w:rsidRDefault="00D03601" w:rsidP="00E12103">
      <w:pPr>
        <w:numPr>
          <w:ilvl w:val="0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03601">
        <w:rPr>
          <w:rFonts w:ascii="Times New Roman" w:hAnsi="Times New Roman" w:cs="Times New Roman"/>
          <w:b/>
          <w:sz w:val="24"/>
          <w:szCs w:val="24"/>
        </w:rPr>
        <w:t>A XOR B = C. K</w:t>
      </w:r>
      <w:r w:rsidRPr="00D03601">
        <w:rPr>
          <w:rFonts w:ascii="Times New Roman" w:eastAsia="Calibri" w:hAnsi="Times New Roman" w:cs="Times New Roman"/>
          <w:b/>
          <w:sz w:val="24"/>
          <w:szCs w:val="24"/>
        </w:rPr>
        <w:t xml:space="preserve">arikázza be a hamis </w:t>
      </w:r>
      <w:r w:rsidRPr="00D03601">
        <w:rPr>
          <w:rFonts w:ascii="Times New Roman" w:hAnsi="Times New Roman" w:cs="Times New Roman"/>
          <w:b/>
          <w:sz w:val="24"/>
          <w:szCs w:val="24"/>
        </w:rPr>
        <w:t>sor</w:t>
      </w:r>
      <w:r w:rsidRPr="00D03601">
        <w:rPr>
          <w:rFonts w:ascii="Times New Roman" w:eastAsia="Calibri" w:hAnsi="Times New Roman" w:cs="Times New Roman"/>
          <w:b/>
          <w:sz w:val="24"/>
          <w:szCs w:val="24"/>
        </w:rPr>
        <w:t xml:space="preserve"> betűjelét!</w:t>
      </w:r>
      <w:r w:rsidRPr="00D03601">
        <w:rPr>
          <w:rFonts w:ascii="Times New Roman" w:eastAsia="Calibri" w:hAnsi="Times New Roman" w:cs="Times New Roman"/>
          <w:b/>
          <w:sz w:val="24"/>
          <w:szCs w:val="24"/>
        </w:rPr>
        <w:tab/>
        <w:t>1 pont</w:t>
      </w:r>
    </w:p>
    <w:p w:rsidR="00D03601" w:rsidRPr="00D03601" w:rsidRDefault="00D03601" w:rsidP="00D03601">
      <w:pPr>
        <w:tabs>
          <w:tab w:val="center" w:pos="1560"/>
          <w:tab w:val="center" w:pos="2410"/>
          <w:tab w:val="center" w:pos="3119"/>
          <w:tab w:val="left" w:pos="7655"/>
        </w:tabs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</w:t>
      </w: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>
        <w:rPr>
          <w:rFonts w:ascii="Times New Roman" w:hAnsi="Times New Roman" w:cs="Times New Roman"/>
          <w:b/>
          <w:sz w:val="24"/>
          <w:szCs w:val="24"/>
        </w:rPr>
        <w:tab/>
        <w:t>C</w:t>
      </w:r>
    </w:p>
    <w:p w:rsidR="00D03601" w:rsidRPr="000E014F" w:rsidRDefault="00D03601" w:rsidP="00D03601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014F">
        <w:rPr>
          <w:rFonts w:ascii="Times New Roman" w:hAnsi="Times New Roman" w:cs="Times New Roman"/>
          <w:sz w:val="24"/>
          <w:szCs w:val="24"/>
        </w:rPr>
        <w:t>igaz</w:t>
      </w:r>
      <w:r w:rsidRPr="000E014F">
        <w:rPr>
          <w:rFonts w:ascii="Times New Roman" w:hAnsi="Times New Roman" w:cs="Times New Roman"/>
          <w:sz w:val="24"/>
          <w:szCs w:val="24"/>
        </w:rPr>
        <w:tab/>
        <w:t>hamis</w:t>
      </w:r>
      <w:r w:rsidRPr="000E014F">
        <w:rPr>
          <w:rFonts w:ascii="Times New Roman" w:hAnsi="Times New Roman" w:cs="Times New Roman"/>
          <w:sz w:val="24"/>
          <w:szCs w:val="24"/>
        </w:rPr>
        <w:tab/>
        <w:t>IGAZ</w:t>
      </w:r>
    </w:p>
    <w:p w:rsidR="00D03601" w:rsidRPr="000E014F" w:rsidRDefault="00D03601" w:rsidP="00D03601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014F">
        <w:rPr>
          <w:rFonts w:ascii="Times New Roman" w:hAnsi="Times New Roman" w:cs="Times New Roman"/>
          <w:sz w:val="24"/>
          <w:szCs w:val="24"/>
        </w:rPr>
        <w:t>hamis</w:t>
      </w:r>
      <w:r w:rsidRPr="000E014F">
        <w:rPr>
          <w:rFonts w:ascii="Times New Roman" w:hAnsi="Times New Roman" w:cs="Times New Roman"/>
          <w:sz w:val="24"/>
          <w:szCs w:val="24"/>
        </w:rPr>
        <w:tab/>
        <w:t>igaz</w:t>
      </w:r>
      <w:r w:rsidRPr="000E014F">
        <w:rPr>
          <w:rFonts w:ascii="Times New Roman" w:hAnsi="Times New Roman" w:cs="Times New Roman"/>
          <w:sz w:val="24"/>
          <w:szCs w:val="24"/>
        </w:rPr>
        <w:tab/>
        <w:t>IGAZ</w:t>
      </w:r>
    </w:p>
    <w:p w:rsidR="00D03601" w:rsidRPr="000E014F" w:rsidRDefault="00D03601" w:rsidP="00D03601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014F">
        <w:rPr>
          <w:rFonts w:ascii="Times New Roman" w:hAnsi="Times New Roman" w:cs="Times New Roman"/>
          <w:sz w:val="24"/>
          <w:szCs w:val="24"/>
        </w:rPr>
        <w:t>igaz</w:t>
      </w:r>
      <w:r w:rsidRPr="000E014F">
        <w:rPr>
          <w:rFonts w:ascii="Times New Roman" w:hAnsi="Times New Roman" w:cs="Times New Roman"/>
          <w:sz w:val="24"/>
          <w:szCs w:val="24"/>
        </w:rPr>
        <w:tab/>
        <w:t>igaz</w:t>
      </w:r>
      <w:r w:rsidRPr="000E014F">
        <w:rPr>
          <w:rFonts w:ascii="Times New Roman" w:hAnsi="Times New Roman" w:cs="Times New Roman"/>
          <w:sz w:val="24"/>
          <w:szCs w:val="24"/>
        </w:rPr>
        <w:tab/>
        <w:t>IGAZ</w:t>
      </w:r>
    </w:p>
    <w:p w:rsidR="00D03601" w:rsidRPr="000E014F" w:rsidRDefault="00D03601" w:rsidP="00D03601">
      <w:pPr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014F">
        <w:rPr>
          <w:rFonts w:ascii="Times New Roman" w:hAnsi="Times New Roman" w:cs="Times New Roman"/>
          <w:sz w:val="24"/>
          <w:szCs w:val="24"/>
        </w:rPr>
        <w:t>hamis</w:t>
      </w:r>
      <w:r w:rsidRPr="000E014F">
        <w:rPr>
          <w:rFonts w:ascii="Times New Roman" w:hAnsi="Times New Roman" w:cs="Times New Roman"/>
          <w:sz w:val="24"/>
          <w:szCs w:val="24"/>
        </w:rPr>
        <w:tab/>
        <w:t>hamis</w:t>
      </w:r>
      <w:r w:rsidRPr="000E014F">
        <w:rPr>
          <w:rFonts w:ascii="Times New Roman" w:hAnsi="Times New Roman" w:cs="Times New Roman"/>
          <w:sz w:val="24"/>
          <w:szCs w:val="24"/>
        </w:rPr>
        <w:tab/>
        <w:t>HAMIS</w:t>
      </w:r>
    </w:p>
    <w:p w:rsidR="00D03601" w:rsidRPr="004F3B29" w:rsidRDefault="004F3B29" w:rsidP="004F3B29">
      <w:pPr>
        <w:numPr>
          <w:ilvl w:val="0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F3B29">
        <w:rPr>
          <w:rFonts w:ascii="Times New Roman" w:hAnsi="Times New Roman" w:cs="Times New Roman"/>
          <w:b/>
          <w:sz w:val="24"/>
          <w:szCs w:val="24"/>
        </w:rPr>
        <w:t xml:space="preserve">Mit jelent a szoftverek SHAREWARE jelzője? </w:t>
      </w:r>
      <w:r w:rsidRPr="004F3B29">
        <w:rPr>
          <w:rFonts w:ascii="Times New Roman" w:eastAsia="Calibri" w:hAnsi="Times New Roman" w:cs="Times New Roman"/>
          <w:b/>
          <w:sz w:val="24"/>
          <w:szCs w:val="24"/>
        </w:rPr>
        <w:t xml:space="preserve">Karikázza be az igaz állítás(ok) betűjelét! </w:t>
      </w:r>
      <w:r w:rsidRPr="004F3B29">
        <w:rPr>
          <w:rFonts w:ascii="Times New Roman" w:eastAsia="Calibri" w:hAnsi="Times New Roman" w:cs="Times New Roman"/>
          <w:b/>
          <w:sz w:val="24"/>
          <w:szCs w:val="24"/>
        </w:rPr>
        <w:tab/>
        <w:t>1 pont</w:t>
      </w:r>
    </w:p>
    <w:p w:rsidR="004F3B29" w:rsidRPr="004F3B29" w:rsidRDefault="004F3B29" w:rsidP="004F3B29">
      <w:pPr>
        <w:numPr>
          <w:ilvl w:val="1"/>
          <w:numId w:val="3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F3B29">
        <w:rPr>
          <w:rFonts w:ascii="Times New Roman" w:hAnsi="Times New Roman" w:cs="Times New Roman"/>
          <w:sz w:val="24"/>
          <w:szCs w:val="24"/>
        </w:rPr>
        <w:t xml:space="preserve">A </w:t>
      </w:r>
      <w:hyperlink r:id="rId9" w:tooltip="Számítógép" w:history="1">
        <w:r w:rsidRPr="004F3B29">
          <w:rPr>
            <w:rFonts w:ascii="Times New Roman" w:hAnsi="Times New Roman" w:cs="Times New Roman"/>
            <w:sz w:val="24"/>
            <w:szCs w:val="24"/>
          </w:rPr>
          <w:t>számítógépeknek</w:t>
        </w:r>
      </w:hyperlink>
      <w:r w:rsidRPr="004F3B29">
        <w:rPr>
          <w:rFonts w:ascii="Times New Roman" w:hAnsi="Times New Roman" w:cs="Times New Roman"/>
          <w:sz w:val="24"/>
          <w:szCs w:val="24"/>
        </w:rPr>
        <w:t xml:space="preserve"> az </w:t>
      </w:r>
      <w:hyperlink r:id="rId10" w:tooltip="Számítógépes program" w:history="1">
        <w:r w:rsidRPr="004F3B29">
          <w:rPr>
            <w:rFonts w:ascii="Times New Roman" w:hAnsi="Times New Roman" w:cs="Times New Roman"/>
            <w:sz w:val="24"/>
            <w:szCs w:val="24"/>
          </w:rPr>
          <w:t>alapprogramja</w:t>
        </w:r>
      </w:hyperlink>
      <w:r w:rsidRPr="004F3B29">
        <w:rPr>
          <w:rFonts w:ascii="Times New Roman" w:hAnsi="Times New Roman" w:cs="Times New Roman"/>
          <w:sz w:val="24"/>
          <w:szCs w:val="24"/>
        </w:rPr>
        <w:t xml:space="preserve">, mely közvetlenül kezeli a </w:t>
      </w:r>
      <w:hyperlink r:id="rId11" w:tooltip="Hardver" w:history="1">
        <w:r w:rsidRPr="004F3B29">
          <w:rPr>
            <w:rFonts w:ascii="Times New Roman" w:hAnsi="Times New Roman" w:cs="Times New Roman"/>
            <w:sz w:val="24"/>
            <w:szCs w:val="24"/>
          </w:rPr>
          <w:t>hardvert</w:t>
        </w:r>
      </w:hyperlink>
      <w:r w:rsidRPr="004F3B29">
        <w:rPr>
          <w:rFonts w:ascii="Times New Roman" w:hAnsi="Times New Roman" w:cs="Times New Roman"/>
          <w:sz w:val="24"/>
          <w:szCs w:val="24"/>
        </w:rPr>
        <w:t>.</w:t>
      </w:r>
    </w:p>
    <w:p w:rsidR="004F3B29" w:rsidRPr="004F3B29" w:rsidRDefault="004F3B29" w:rsidP="004F3B29">
      <w:pPr>
        <w:numPr>
          <w:ilvl w:val="1"/>
          <w:numId w:val="3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F3B29">
        <w:rPr>
          <w:rFonts w:ascii="Times New Roman" w:hAnsi="Times New Roman" w:cs="Times New Roman"/>
          <w:sz w:val="24"/>
          <w:szCs w:val="24"/>
        </w:rPr>
        <w:t xml:space="preserve">Egy olyan </w:t>
      </w:r>
      <w:hyperlink r:id="rId12" w:tooltip="Szoftver" w:history="1">
        <w:r w:rsidRPr="004F3B29">
          <w:rPr>
            <w:rFonts w:ascii="Times New Roman" w:hAnsi="Times New Roman" w:cs="Times New Roman"/>
            <w:sz w:val="24"/>
            <w:szCs w:val="24"/>
          </w:rPr>
          <w:t>szoftverfajta</w:t>
        </w:r>
      </w:hyperlink>
      <w:r w:rsidRPr="004F3B29">
        <w:rPr>
          <w:rFonts w:ascii="Times New Roman" w:hAnsi="Times New Roman" w:cs="Times New Roman"/>
          <w:sz w:val="24"/>
          <w:szCs w:val="24"/>
        </w:rPr>
        <w:t xml:space="preserve">, amely a </w:t>
      </w:r>
      <w:hyperlink r:id="rId13" w:tooltip="Hardver" w:history="1">
        <w:r w:rsidRPr="004F3B29">
          <w:rPr>
            <w:rFonts w:ascii="Times New Roman" w:hAnsi="Times New Roman" w:cs="Times New Roman"/>
            <w:sz w:val="24"/>
            <w:szCs w:val="24"/>
          </w:rPr>
          <w:t>hardvereszközbe</w:t>
        </w:r>
      </w:hyperlink>
      <w:r w:rsidRPr="004F3B29">
        <w:rPr>
          <w:rFonts w:ascii="Times New Roman" w:hAnsi="Times New Roman" w:cs="Times New Roman"/>
          <w:sz w:val="24"/>
          <w:szCs w:val="24"/>
        </w:rPr>
        <w:t xml:space="preserve"> van beépítve, és a hardver működtetéséhez szükséges legalapvetőbb feladatokat látja el.</w:t>
      </w:r>
    </w:p>
    <w:p w:rsidR="004F3B29" w:rsidRPr="004F3B29" w:rsidRDefault="004F3B29" w:rsidP="004F3B29">
      <w:pPr>
        <w:numPr>
          <w:ilvl w:val="1"/>
          <w:numId w:val="3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F3B29">
        <w:rPr>
          <w:rFonts w:ascii="Times New Roman" w:hAnsi="Times New Roman" w:cs="Times New Roman"/>
          <w:sz w:val="24"/>
          <w:szCs w:val="24"/>
        </w:rPr>
        <w:t xml:space="preserve">Egy </w:t>
      </w:r>
      <w:hyperlink r:id="rId14" w:tooltip="Vállalat" w:history="1">
        <w:r w:rsidRPr="004F3B29">
          <w:rPr>
            <w:rFonts w:ascii="Times New Roman" w:hAnsi="Times New Roman" w:cs="Times New Roman"/>
            <w:sz w:val="24"/>
            <w:szCs w:val="24"/>
          </w:rPr>
          <w:t>vállalat</w:t>
        </w:r>
      </w:hyperlink>
      <w:r w:rsidRPr="004F3B29">
        <w:rPr>
          <w:rFonts w:ascii="Times New Roman" w:hAnsi="Times New Roman" w:cs="Times New Roman"/>
          <w:sz w:val="24"/>
          <w:szCs w:val="24"/>
        </w:rPr>
        <w:t xml:space="preserve"> környezetére, belső működésére és a vállalat tranzakcióira vonatkozó szoftvereszközök összessége.</w:t>
      </w:r>
    </w:p>
    <w:p w:rsidR="004F3B29" w:rsidRPr="000E014F" w:rsidRDefault="004F3B29" w:rsidP="004F3B29">
      <w:pPr>
        <w:numPr>
          <w:ilvl w:val="1"/>
          <w:numId w:val="3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014F">
        <w:rPr>
          <w:rFonts w:ascii="Times New Roman" w:hAnsi="Times New Roman" w:cs="Times New Roman"/>
          <w:sz w:val="24"/>
          <w:szCs w:val="24"/>
        </w:rPr>
        <w:lastRenderedPageBreak/>
        <w:t>Olyan számítógépes program, melyet a készítője ingyen hoz nyilvánosságra, de, például üzleti célú használatnál, vagy egy idő letelte után, díjat vagy részesedést kér a felhasználótól.</w:t>
      </w:r>
    </w:p>
    <w:p w:rsidR="004F3B29" w:rsidRPr="00842491" w:rsidRDefault="00842491" w:rsidP="00842491">
      <w:pPr>
        <w:numPr>
          <w:ilvl w:val="0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2491">
        <w:rPr>
          <w:rFonts w:ascii="Times New Roman" w:eastAsia="Calibri" w:hAnsi="Times New Roman" w:cs="Times New Roman"/>
          <w:b/>
          <w:sz w:val="24"/>
          <w:szCs w:val="24"/>
        </w:rPr>
        <w:t>Karikázza be a helyes válasz betűjelét! Mi a DDE feladata?</w:t>
      </w:r>
      <w:r w:rsidRPr="00842491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842491" w:rsidRPr="00842491" w:rsidRDefault="00842491" w:rsidP="00842491">
      <w:pPr>
        <w:numPr>
          <w:ilvl w:val="1"/>
          <w:numId w:val="3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2491">
        <w:rPr>
          <w:rFonts w:ascii="Times New Roman" w:eastAsia="Calibri" w:hAnsi="Times New Roman" w:cs="Times New Roman"/>
          <w:sz w:val="24"/>
          <w:szCs w:val="24"/>
        </w:rPr>
        <w:t>A BIOS részeinek tárolása</w:t>
      </w:r>
    </w:p>
    <w:p w:rsidR="00842491" w:rsidRPr="000E014F" w:rsidRDefault="00842491" w:rsidP="00842491">
      <w:pPr>
        <w:numPr>
          <w:ilvl w:val="1"/>
          <w:numId w:val="3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014F">
        <w:rPr>
          <w:rFonts w:ascii="Times New Roman" w:eastAsia="Calibri" w:hAnsi="Times New Roman" w:cs="Times New Roman"/>
          <w:sz w:val="24"/>
          <w:szCs w:val="24"/>
        </w:rPr>
        <w:t>Adatcsere biztosítása az alkalmazások között</w:t>
      </w:r>
    </w:p>
    <w:p w:rsidR="00842491" w:rsidRPr="00842491" w:rsidRDefault="00842491" w:rsidP="00842491">
      <w:pPr>
        <w:numPr>
          <w:ilvl w:val="1"/>
          <w:numId w:val="3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2491">
        <w:rPr>
          <w:rFonts w:ascii="Times New Roman" w:eastAsia="Calibri" w:hAnsi="Times New Roman" w:cs="Times New Roman"/>
          <w:sz w:val="24"/>
          <w:szCs w:val="24"/>
        </w:rPr>
        <w:t>Újrafelhasználhatóság biztosítása</w:t>
      </w:r>
    </w:p>
    <w:p w:rsidR="00842491" w:rsidRPr="00842491" w:rsidRDefault="00842491" w:rsidP="004C37B1">
      <w:pPr>
        <w:numPr>
          <w:ilvl w:val="1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2491">
        <w:rPr>
          <w:rFonts w:ascii="Times New Roman" w:eastAsia="Calibri" w:hAnsi="Times New Roman" w:cs="Times New Roman"/>
          <w:sz w:val="24"/>
          <w:szCs w:val="24"/>
        </w:rPr>
        <w:t>Megszakítások tárolása</w:t>
      </w:r>
    </w:p>
    <w:p w:rsidR="00842491" w:rsidRPr="003B01E5" w:rsidRDefault="004C37B1" w:rsidP="004C37B1">
      <w:pPr>
        <w:numPr>
          <w:ilvl w:val="0"/>
          <w:numId w:val="3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1E5">
        <w:rPr>
          <w:rFonts w:ascii="Times New Roman" w:hAnsi="Times New Roman" w:cs="Times New Roman"/>
          <w:b/>
          <w:sz w:val="24"/>
          <w:szCs w:val="24"/>
        </w:rPr>
        <w:t>Az alábbi fájlrendszerek közül melyek alkalmasak a fájlok hozzáférésének felhasználó szintű szabályozására? Karikázza be a helyes válasz(ok) betűjelét!</w:t>
      </w:r>
      <w:r w:rsidRPr="003B01E5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4C37B1" w:rsidRPr="004C37B1" w:rsidRDefault="004C37B1" w:rsidP="004C37B1">
      <w:pPr>
        <w:numPr>
          <w:ilvl w:val="1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C37B1">
        <w:rPr>
          <w:rFonts w:ascii="Times New Roman" w:eastAsia="Calibri" w:hAnsi="Times New Roman" w:cs="Times New Roman"/>
          <w:sz w:val="24"/>
          <w:szCs w:val="24"/>
        </w:rPr>
        <w:t>FAT16</w:t>
      </w:r>
    </w:p>
    <w:p w:rsidR="004C37B1" w:rsidRPr="004C37B1" w:rsidRDefault="004C37B1" w:rsidP="004C37B1">
      <w:pPr>
        <w:numPr>
          <w:ilvl w:val="1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C37B1">
        <w:rPr>
          <w:rFonts w:ascii="Times New Roman" w:eastAsia="Calibri" w:hAnsi="Times New Roman" w:cs="Times New Roman"/>
          <w:sz w:val="24"/>
          <w:szCs w:val="24"/>
        </w:rPr>
        <w:t>FAT32</w:t>
      </w:r>
    </w:p>
    <w:p w:rsidR="004C37B1" w:rsidRPr="000E014F" w:rsidRDefault="004C37B1" w:rsidP="004C37B1">
      <w:pPr>
        <w:numPr>
          <w:ilvl w:val="1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014F">
        <w:rPr>
          <w:rFonts w:ascii="Times New Roman" w:eastAsia="Calibri" w:hAnsi="Times New Roman" w:cs="Times New Roman"/>
          <w:sz w:val="24"/>
          <w:szCs w:val="24"/>
        </w:rPr>
        <w:t>NTFS</w:t>
      </w:r>
    </w:p>
    <w:p w:rsidR="004C37B1" w:rsidRPr="004C37B1" w:rsidRDefault="004C37B1" w:rsidP="004C37B1">
      <w:pPr>
        <w:numPr>
          <w:ilvl w:val="1"/>
          <w:numId w:val="3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C37B1">
        <w:rPr>
          <w:rFonts w:ascii="Times New Roman" w:eastAsia="Calibri" w:hAnsi="Times New Roman" w:cs="Times New Roman"/>
          <w:sz w:val="24"/>
          <w:szCs w:val="24"/>
        </w:rPr>
        <w:t>VFAT</w:t>
      </w:r>
    </w:p>
    <w:p w:rsidR="004C37B1" w:rsidRPr="00842491" w:rsidRDefault="004C37B1" w:rsidP="004C37B1">
      <w:pPr>
        <w:tabs>
          <w:tab w:val="lef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E2696" w:rsidRPr="009748EE" w:rsidRDefault="000E2696" w:rsidP="00EF5B10">
      <w:pPr>
        <w:pStyle w:val="Listaszerbekezds"/>
        <w:numPr>
          <w:ilvl w:val="0"/>
          <w:numId w:val="1"/>
        </w:numPr>
        <w:tabs>
          <w:tab w:val="left" w:pos="7797"/>
        </w:tabs>
        <w:rPr>
          <w:rFonts w:ascii="Times New Roman" w:hAnsi="Times New Roman" w:cs="Times New Roman"/>
          <w:b/>
          <w:sz w:val="24"/>
          <w:szCs w:val="24"/>
        </w:rPr>
      </w:pPr>
      <w:r w:rsidRPr="009748EE">
        <w:rPr>
          <w:rFonts w:ascii="Times New Roman" w:hAnsi="Times New Roman" w:cs="Times New Roman"/>
          <w:b/>
          <w:sz w:val="24"/>
          <w:szCs w:val="24"/>
        </w:rPr>
        <w:t>Rövid válaszokat igénylő feladatok</w:t>
      </w:r>
      <w:r w:rsidR="00EF5B10" w:rsidRPr="009748EE">
        <w:rPr>
          <w:rFonts w:ascii="Times New Roman" w:hAnsi="Times New Roman" w:cs="Times New Roman"/>
          <w:b/>
          <w:sz w:val="24"/>
          <w:szCs w:val="24"/>
        </w:rPr>
        <w:tab/>
        <w:t>∑ 60 pont</w:t>
      </w:r>
    </w:p>
    <w:p w:rsidR="000E2696" w:rsidRPr="009748EE" w:rsidRDefault="000E2696" w:rsidP="00EF5B10">
      <w:pPr>
        <w:pStyle w:val="Listaszerbekezds"/>
        <w:numPr>
          <w:ilvl w:val="1"/>
          <w:numId w:val="1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9748EE">
        <w:rPr>
          <w:rFonts w:ascii="Times New Roman" w:hAnsi="Times New Roman" w:cs="Times New Roman"/>
          <w:b/>
          <w:bCs/>
          <w:sz w:val="24"/>
          <w:szCs w:val="24"/>
        </w:rPr>
        <w:t>Szövegszerkesztési, táblázatkezelési, prezentációkészítési ismeretek</w:t>
      </w:r>
      <w:r w:rsidR="00EF5B10" w:rsidRPr="009748EE">
        <w:rPr>
          <w:rFonts w:ascii="Times New Roman" w:hAnsi="Times New Roman" w:cs="Times New Roman"/>
          <w:b/>
          <w:bCs/>
          <w:sz w:val="24"/>
          <w:szCs w:val="24"/>
        </w:rPr>
        <w:tab/>
        <w:t>∑ 20 pont</w:t>
      </w:r>
    </w:p>
    <w:p w:rsidR="000E2696" w:rsidRPr="009748EE" w:rsidRDefault="00475EEA" w:rsidP="00475EEA">
      <w:pPr>
        <w:pStyle w:val="Listaszerbekezds"/>
        <w:numPr>
          <w:ilvl w:val="0"/>
          <w:numId w:val="4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9748EE">
        <w:rPr>
          <w:rFonts w:ascii="Times New Roman" w:eastAsia="Calibri" w:hAnsi="Times New Roman" w:cs="Times New Roman"/>
          <w:b/>
          <w:sz w:val="24"/>
          <w:szCs w:val="24"/>
        </w:rPr>
        <w:t>Jelölje I betűvel az igaz, H betűvel a hamis állításokat!</w:t>
      </w:r>
      <w:r w:rsidRPr="009748EE">
        <w:rPr>
          <w:rFonts w:ascii="Times New Roman" w:hAnsi="Times New Roman" w:cs="Times New Roman"/>
          <w:b/>
          <w:sz w:val="24"/>
          <w:szCs w:val="24"/>
        </w:rPr>
        <w:tab/>
        <w:t>4 pont</w:t>
      </w:r>
    </w:p>
    <w:p w:rsidR="00475EEA" w:rsidRPr="00475EEA" w:rsidRDefault="00475EEA" w:rsidP="000E014F">
      <w:pPr>
        <w:spacing w:after="0" w:line="240" w:lineRule="auto"/>
        <w:ind w:left="1418" w:hanging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Pr="00475EEA">
        <w:rPr>
          <w:rFonts w:ascii="Times New Roman" w:eastAsia="Calibri" w:hAnsi="Times New Roman" w:cs="Times New Roman"/>
          <w:sz w:val="24"/>
          <w:szCs w:val="24"/>
        </w:rPr>
        <w:t>Lehetséges a bekezdésen belül új sort kezdeni úgy, hogy az még ugyanazon bekezdés része legyen.</w:t>
      </w:r>
    </w:p>
    <w:p w:rsidR="00475EEA" w:rsidRPr="00475EEA" w:rsidRDefault="00475EEA" w:rsidP="000E014F">
      <w:pPr>
        <w:spacing w:after="0" w:line="240" w:lineRule="auto"/>
        <w:ind w:left="1418" w:hanging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Pr="00475EEA">
        <w:rPr>
          <w:rFonts w:ascii="Times New Roman" w:eastAsia="Calibri" w:hAnsi="Times New Roman" w:cs="Times New Roman"/>
          <w:sz w:val="24"/>
          <w:szCs w:val="24"/>
        </w:rPr>
        <w:t>Lehetséges egy lapon belül egyidejűleg egymás után egy, három majd kéthasábos szekció alkalmazása</w:t>
      </w:r>
    </w:p>
    <w:p w:rsidR="00475EEA" w:rsidRPr="00475EEA" w:rsidRDefault="00475EEA" w:rsidP="00475EEA">
      <w:pPr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Pr="00475EEA">
        <w:rPr>
          <w:rFonts w:ascii="Times New Roman" w:eastAsia="Calibri" w:hAnsi="Times New Roman" w:cs="Times New Roman"/>
          <w:sz w:val="24"/>
          <w:szCs w:val="24"/>
        </w:rPr>
        <w:t>Lehetséges a fejlécben iniciálét elhelyezni.</w:t>
      </w:r>
    </w:p>
    <w:p w:rsidR="00475EEA" w:rsidRPr="00475EEA" w:rsidRDefault="00475EEA" w:rsidP="00475EEA">
      <w:pPr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Pr="00475EEA">
        <w:rPr>
          <w:rFonts w:ascii="Times New Roman" w:eastAsia="Calibri" w:hAnsi="Times New Roman" w:cs="Times New Roman"/>
          <w:sz w:val="24"/>
          <w:szCs w:val="24"/>
        </w:rPr>
        <w:t>Azonos betűnagyságot és betűtípust alkalmazva az egymás alatti sorokba ugyanannyi betűt írhatunk.</w:t>
      </w:r>
    </w:p>
    <w:p w:rsidR="00475EEA" w:rsidRPr="00C92968" w:rsidRDefault="003B01E5" w:rsidP="00475EEA">
      <w:pPr>
        <w:pStyle w:val="Listaszerbekezds"/>
        <w:numPr>
          <w:ilvl w:val="0"/>
          <w:numId w:val="4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C92968">
        <w:rPr>
          <w:rFonts w:ascii="Times New Roman" w:hAnsi="Times New Roman" w:cs="Times New Roman"/>
          <w:b/>
          <w:sz w:val="24"/>
          <w:szCs w:val="24"/>
        </w:rPr>
        <w:t>Mely formázás változtathatóak bekezdésenként? Karikázza be a helyes válasz(ok) betűjelét!</w:t>
      </w:r>
      <w:r w:rsidRPr="00C92968"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3B01E5" w:rsidRPr="003B01E5" w:rsidRDefault="003B01E5" w:rsidP="003B01E5">
      <w:pPr>
        <w:numPr>
          <w:ilvl w:val="1"/>
          <w:numId w:val="21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B01E5">
        <w:rPr>
          <w:rFonts w:ascii="Times New Roman" w:eastAsia="Calibri" w:hAnsi="Times New Roman" w:cs="Times New Roman"/>
          <w:sz w:val="24"/>
          <w:szCs w:val="24"/>
        </w:rPr>
        <w:t>betűméret</w:t>
      </w:r>
    </w:p>
    <w:p w:rsidR="003B01E5" w:rsidRPr="003B01E5" w:rsidRDefault="00EA6D4F" w:rsidP="003B01E5">
      <w:pPr>
        <w:numPr>
          <w:ilvl w:val="1"/>
          <w:numId w:val="21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</w:t>
      </w:r>
      <w:r w:rsidRPr="003B01E5">
        <w:rPr>
          <w:rFonts w:ascii="Times New Roman" w:eastAsia="Calibri" w:hAnsi="Times New Roman" w:cs="Times New Roman"/>
          <w:sz w:val="24"/>
          <w:szCs w:val="24"/>
        </w:rPr>
        <w:t>ejléckészítés</w:t>
      </w:r>
    </w:p>
    <w:p w:rsidR="003B01E5" w:rsidRPr="000E014F" w:rsidRDefault="003B01E5" w:rsidP="003B01E5">
      <w:pPr>
        <w:numPr>
          <w:ilvl w:val="1"/>
          <w:numId w:val="21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014F">
        <w:rPr>
          <w:rFonts w:ascii="Times New Roman" w:eastAsia="Calibri" w:hAnsi="Times New Roman" w:cs="Times New Roman"/>
          <w:sz w:val="24"/>
          <w:szCs w:val="24"/>
        </w:rPr>
        <w:t>sorkizárás</w:t>
      </w:r>
    </w:p>
    <w:p w:rsidR="003B01E5" w:rsidRPr="003B01E5" w:rsidRDefault="003B01E5" w:rsidP="003B01E5">
      <w:pPr>
        <w:numPr>
          <w:ilvl w:val="1"/>
          <w:numId w:val="21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B01E5">
        <w:rPr>
          <w:rFonts w:ascii="Times New Roman" w:eastAsia="Calibri" w:hAnsi="Times New Roman" w:cs="Times New Roman"/>
          <w:sz w:val="24"/>
          <w:szCs w:val="24"/>
        </w:rPr>
        <w:t>tájolás</w:t>
      </w:r>
    </w:p>
    <w:p w:rsidR="003B01E5" w:rsidRPr="009748EE" w:rsidRDefault="00C92968" w:rsidP="00C92968">
      <w:pPr>
        <w:numPr>
          <w:ilvl w:val="0"/>
          <w:numId w:val="22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748EE">
        <w:rPr>
          <w:rFonts w:ascii="Times New Roman" w:hAnsi="Times New Roman" w:cs="Times New Roman"/>
          <w:b/>
          <w:color w:val="000000"/>
          <w:sz w:val="24"/>
          <w:szCs w:val="24"/>
        </w:rPr>
        <w:t>Az alábbi állítások közül k</w:t>
      </w:r>
      <w:r w:rsidRPr="009748EE">
        <w:rPr>
          <w:rFonts w:ascii="Times New Roman" w:eastAsia="Calibri" w:hAnsi="Times New Roman" w:cs="Times New Roman"/>
          <w:b/>
          <w:sz w:val="24"/>
          <w:szCs w:val="24"/>
        </w:rPr>
        <w:t>arikázza be a</w:t>
      </w:r>
      <w:r w:rsidR="00BB6631">
        <w:rPr>
          <w:rFonts w:ascii="Times New Roman" w:eastAsia="Calibri" w:hAnsi="Times New Roman" w:cs="Times New Roman"/>
          <w:b/>
          <w:sz w:val="24"/>
          <w:szCs w:val="24"/>
        </w:rPr>
        <w:t>z</w:t>
      </w:r>
      <w:r w:rsidRPr="009748EE">
        <w:rPr>
          <w:rFonts w:ascii="Times New Roman" w:eastAsia="Calibri" w:hAnsi="Times New Roman" w:cs="Times New Roman"/>
          <w:b/>
          <w:sz w:val="24"/>
          <w:szCs w:val="24"/>
        </w:rPr>
        <w:t xml:space="preserve"> igaz állítás(ok) betűjelét!</w:t>
      </w:r>
      <w:r w:rsidRPr="009748E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B663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801F90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9748EE">
        <w:rPr>
          <w:rFonts w:ascii="Times New Roman" w:eastAsia="Calibri" w:hAnsi="Times New Roman" w:cs="Times New Roman"/>
          <w:b/>
          <w:sz w:val="24"/>
          <w:szCs w:val="24"/>
        </w:rPr>
        <w:t xml:space="preserve"> pont</w:t>
      </w:r>
    </w:p>
    <w:p w:rsidR="00C92968" w:rsidRPr="00C92968" w:rsidRDefault="00C92968" w:rsidP="00C92968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2968">
        <w:rPr>
          <w:rFonts w:ascii="Times New Roman" w:hAnsi="Times New Roman" w:cs="Times New Roman"/>
          <w:sz w:val="24"/>
          <w:szCs w:val="24"/>
        </w:rPr>
        <w:t>A lábjegyzet különleges esetekben az oldal tetején is elhelyezkedhet.</w:t>
      </w:r>
    </w:p>
    <w:p w:rsidR="00C92968" w:rsidRPr="00801F90" w:rsidRDefault="00C92968" w:rsidP="00C92968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F90">
        <w:rPr>
          <w:rFonts w:ascii="Times New Roman" w:hAnsi="Times New Roman" w:cs="Times New Roman"/>
          <w:sz w:val="24"/>
          <w:szCs w:val="24"/>
        </w:rPr>
        <w:t xml:space="preserve">A lábjegyzet </w:t>
      </w:r>
      <w:r w:rsidR="00801F90" w:rsidRPr="00801F90">
        <w:rPr>
          <w:rFonts w:ascii="Times New Roman" w:hAnsi="Times New Roman" w:cs="Times New Roman"/>
          <w:sz w:val="24"/>
          <w:szCs w:val="24"/>
        </w:rPr>
        <w:t xml:space="preserve">nem </w:t>
      </w:r>
      <w:r w:rsidRPr="00801F90">
        <w:rPr>
          <w:rFonts w:ascii="Times New Roman" w:hAnsi="Times New Roman" w:cs="Times New Roman"/>
          <w:sz w:val="24"/>
          <w:szCs w:val="24"/>
        </w:rPr>
        <w:t>lehet a dokumentum végén</w:t>
      </w:r>
      <w:r w:rsidR="00801F90" w:rsidRPr="00801F90">
        <w:rPr>
          <w:rFonts w:ascii="Times New Roman" w:hAnsi="Times New Roman" w:cs="Times New Roman"/>
          <w:sz w:val="24"/>
          <w:szCs w:val="24"/>
        </w:rPr>
        <w:t>.</w:t>
      </w:r>
    </w:p>
    <w:p w:rsidR="00C92968" w:rsidRPr="000E014F" w:rsidRDefault="00C92968" w:rsidP="00C92968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4F">
        <w:rPr>
          <w:rFonts w:ascii="Times New Roman" w:hAnsi="Times New Roman" w:cs="Times New Roman"/>
          <w:sz w:val="24"/>
          <w:szCs w:val="24"/>
        </w:rPr>
        <w:t xml:space="preserve"> A </w:t>
      </w:r>
      <w:r w:rsidR="006B0C7C" w:rsidRPr="000E014F">
        <w:rPr>
          <w:rFonts w:ascii="Times New Roman" w:hAnsi="Times New Roman" w:cs="Times New Roman"/>
          <w:sz w:val="24"/>
          <w:szCs w:val="24"/>
        </w:rPr>
        <w:t>lábjegyzet hivatkozás</w:t>
      </w:r>
      <w:r w:rsidRPr="000E014F">
        <w:rPr>
          <w:rFonts w:ascii="Times New Roman" w:hAnsi="Times New Roman" w:cs="Times New Roman"/>
          <w:sz w:val="24"/>
          <w:szCs w:val="24"/>
        </w:rPr>
        <w:t xml:space="preserve"> jele lehet szám, betű, vagy szimbólum.</w:t>
      </w:r>
    </w:p>
    <w:p w:rsidR="00C92968" w:rsidRPr="00C92968" w:rsidRDefault="00C92968" w:rsidP="00C92968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968">
        <w:rPr>
          <w:rFonts w:ascii="Times New Roman" w:hAnsi="Times New Roman" w:cs="Times New Roman"/>
          <w:sz w:val="24"/>
          <w:szCs w:val="24"/>
        </w:rPr>
        <w:t xml:space="preserve"> Ha a </w:t>
      </w:r>
      <w:r w:rsidR="006B0C7C" w:rsidRPr="00C92968">
        <w:rPr>
          <w:rFonts w:ascii="Times New Roman" w:hAnsi="Times New Roman" w:cs="Times New Roman"/>
          <w:sz w:val="24"/>
          <w:szCs w:val="24"/>
        </w:rPr>
        <w:t>lábjegyzet hivatkozás</w:t>
      </w:r>
      <w:r w:rsidRPr="00C92968">
        <w:rPr>
          <w:rFonts w:ascii="Times New Roman" w:hAnsi="Times New Roman" w:cs="Times New Roman"/>
          <w:sz w:val="24"/>
          <w:szCs w:val="24"/>
        </w:rPr>
        <w:t xml:space="preserve"> jele szimbólum, akkor a következő lábjegyzet automatikusan a kódja szerint soron következő szimbólumot kapja jelölésként</w:t>
      </w:r>
      <w:proofErr w:type="gramStart"/>
      <w:r w:rsidRPr="00C92968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C92968" w:rsidRPr="00BB6631" w:rsidRDefault="00B37E16" w:rsidP="00C92968">
      <w:pPr>
        <w:numPr>
          <w:ilvl w:val="0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6631">
        <w:rPr>
          <w:rFonts w:ascii="Times New Roman" w:hAnsi="Times New Roman" w:cs="Times New Roman"/>
          <w:b/>
          <w:bCs/>
          <w:sz w:val="24"/>
          <w:szCs w:val="24"/>
        </w:rPr>
        <w:t>Döntse el, hogy az alábbi állítások közül melyik igaz(I), melyik hamis(H)! Válaszoljon a mondatok betűjele mellett I vagy H betűvel!</w:t>
      </w:r>
      <w:r w:rsidRPr="00BB6631">
        <w:rPr>
          <w:rFonts w:ascii="Times New Roman" w:hAnsi="Times New Roman" w:cs="Times New Roman"/>
          <w:b/>
          <w:bCs/>
          <w:sz w:val="24"/>
          <w:szCs w:val="24"/>
        </w:rPr>
        <w:tab/>
        <w:t>4 pont</w:t>
      </w:r>
    </w:p>
    <w:p w:rsidR="00B37E16" w:rsidRPr="00B37E16" w:rsidRDefault="00B37E16" w:rsidP="00B37E16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37E16">
        <w:rPr>
          <w:rFonts w:ascii="Times New Roman" w:hAnsi="Times New Roman" w:cs="Times New Roman"/>
          <w:sz w:val="24"/>
          <w:szCs w:val="24"/>
        </w:rPr>
        <w:t>... A fejléc és lábléc területe ugyanúgy formázható, mint a szövegtörzs.</w:t>
      </w:r>
    </w:p>
    <w:p w:rsidR="00B37E16" w:rsidRPr="00B37E16" w:rsidRDefault="00B37E16" w:rsidP="00B37E16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37E16">
        <w:rPr>
          <w:rFonts w:ascii="Times New Roman" w:hAnsi="Times New Roman" w:cs="Times New Roman"/>
          <w:sz w:val="24"/>
          <w:szCs w:val="24"/>
        </w:rPr>
        <w:t>... Fekvő oldalon nem lehet láblécet definiálni.</w:t>
      </w:r>
    </w:p>
    <w:p w:rsidR="00B37E16" w:rsidRPr="00B37E16" w:rsidRDefault="00B37E16" w:rsidP="00B37E16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37E16">
        <w:rPr>
          <w:rFonts w:ascii="Times New Roman" w:hAnsi="Times New Roman" w:cs="Times New Roman"/>
          <w:sz w:val="24"/>
          <w:szCs w:val="24"/>
        </w:rPr>
        <w:t>... Kéthasábos oldal esetén a lábléc is kéthasábos.</w:t>
      </w:r>
    </w:p>
    <w:p w:rsidR="00B37E16" w:rsidRPr="00B37E16" w:rsidRDefault="00B37E16" w:rsidP="00B37E16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37E16">
        <w:rPr>
          <w:rFonts w:ascii="Times New Roman" w:hAnsi="Times New Roman" w:cs="Times New Roman"/>
          <w:sz w:val="24"/>
          <w:szCs w:val="24"/>
        </w:rPr>
        <w:t>... A fejléc oldalanként ismétlődő szövegek megjelenítésére alkalmas.</w:t>
      </w:r>
    </w:p>
    <w:p w:rsidR="00B37E16" w:rsidRPr="00BB6631" w:rsidRDefault="00BB6631" w:rsidP="00E12943">
      <w:pPr>
        <w:keepNext/>
        <w:numPr>
          <w:ilvl w:val="0"/>
          <w:numId w:val="22"/>
        </w:numPr>
        <w:tabs>
          <w:tab w:val="left" w:pos="7655"/>
        </w:tabs>
        <w:spacing w:after="0" w:line="240" w:lineRule="auto"/>
        <w:ind w:hanging="357"/>
        <w:rPr>
          <w:b/>
        </w:rPr>
      </w:pPr>
      <w:r w:rsidRPr="00BB663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Az alábbi állítások közül k</w:t>
      </w:r>
      <w:r w:rsidRPr="00BB6631">
        <w:rPr>
          <w:rFonts w:ascii="Times New Roman" w:eastAsia="Calibri" w:hAnsi="Times New Roman" w:cs="Times New Roman"/>
          <w:b/>
          <w:sz w:val="24"/>
          <w:szCs w:val="24"/>
        </w:rPr>
        <w:t>arikázza be az igaz állítás(ok) betűjelét!</w:t>
      </w:r>
      <w:r w:rsidRPr="00BB6631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A1425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BB6631">
        <w:rPr>
          <w:rFonts w:ascii="Times New Roman" w:eastAsia="Calibri" w:hAnsi="Times New Roman" w:cs="Times New Roman"/>
          <w:b/>
          <w:sz w:val="24"/>
          <w:szCs w:val="24"/>
        </w:rPr>
        <w:t xml:space="preserve"> pont</w:t>
      </w:r>
    </w:p>
    <w:p w:rsidR="00BB6631" w:rsidRPr="009A1425" w:rsidRDefault="00BB6631" w:rsidP="00E12943">
      <w:pPr>
        <w:keepNext/>
        <w:numPr>
          <w:ilvl w:val="1"/>
          <w:numId w:val="22"/>
        </w:numPr>
        <w:tabs>
          <w:tab w:val="left" w:pos="7655"/>
        </w:tabs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9A1425">
        <w:rPr>
          <w:rFonts w:ascii="Times New Roman" w:hAnsi="Times New Roman" w:cs="Times New Roman"/>
          <w:sz w:val="24"/>
          <w:szCs w:val="24"/>
        </w:rPr>
        <w:t xml:space="preserve">Táblázatkezelőben egy sorban </w:t>
      </w:r>
      <w:r w:rsidR="009A1425" w:rsidRPr="009A1425">
        <w:rPr>
          <w:rFonts w:ascii="Times New Roman" w:hAnsi="Times New Roman" w:cs="Times New Roman"/>
          <w:sz w:val="24"/>
          <w:szCs w:val="24"/>
        </w:rPr>
        <w:t xml:space="preserve">nem </w:t>
      </w:r>
      <w:r w:rsidRPr="009A1425">
        <w:rPr>
          <w:rFonts w:ascii="Times New Roman" w:hAnsi="Times New Roman" w:cs="Times New Roman"/>
          <w:sz w:val="24"/>
          <w:szCs w:val="24"/>
        </w:rPr>
        <w:t>lehet két féle cellaszélesség is.</w:t>
      </w:r>
    </w:p>
    <w:p w:rsidR="00BB6631" w:rsidRPr="00BB6631" w:rsidRDefault="00BB6631" w:rsidP="00BB6631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631">
        <w:rPr>
          <w:rFonts w:ascii="Times New Roman" w:hAnsi="Times New Roman" w:cs="Times New Roman"/>
          <w:sz w:val="24"/>
          <w:szCs w:val="24"/>
        </w:rPr>
        <w:t>Táblázatkezelőben a munkalapon a sorok száma szükség esetén tetszőlegesen bővíthető.</w:t>
      </w:r>
    </w:p>
    <w:p w:rsidR="00BB6631" w:rsidRPr="00BB6631" w:rsidRDefault="00BB6631" w:rsidP="00BB6631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631">
        <w:rPr>
          <w:rFonts w:ascii="Times New Roman" w:hAnsi="Times New Roman" w:cs="Times New Roman"/>
          <w:sz w:val="24"/>
          <w:szCs w:val="24"/>
        </w:rPr>
        <w:t xml:space="preserve">Táblázatkezelőben a </w:t>
      </w:r>
      <w:r w:rsidRPr="00BB6631">
        <w:rPr>
          <w:rFonts w:ascii="Times New Roman" w:hAnsi="Times New Roman" w:cs="Times New Roman"/>
          <w:b/>
          <w:sz w:val="24"/>
          <w:szCs w:val="24"/>
        </w:rPr>
        <w:t>Vkeres</w:t>
      </w:r>
      <w:r w:rsidRPr="00BB6631">
        <w:rPr>
          <w:rFonts w:ascii="Times New Roman" w:hAnsi="Times New Roman" w:cs="Times New Roman"/>
          <w:sz w:val="24"/>
          <w:szCs w:val="24"/>
        </w:rPr>
        <w:t xml:space="preserve"> függvény vertikális keresését jelent.</w:t>
      </w:r>
    </w:p>
    <w:p w:rsidR="00BB6631" w:rsidRDefault="00BB6631" w:rsidP="00BB6631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4F">
        <w:rPr>
          <w:rFonts w:ascii="Times New Roman" w:hAnsi="Times New Roman" w:cs="Times New Roman"/>
          <w:sz w:val="24"/>
          <w:szCs w:val="24"/>
        </w:rPr>
        <w:t xml:space="preserve">Táblázatkezelőben a </w:t>
      </w:r>
      <w:r w:rsidRPr="000E014F">
        <w:rPr>
          <w:rFonts w:ascii="Times New Roman" w:hAnsi="Times New Roman" w:cs="Times New Roman"/>
          <w:b/>
          <w:sz w:val="24"/>
          <w:szCs w:val="24"/>
        </w:rPr>
        <w:t>Szumha</w:t>
      </w:r>
      <w:r w:rsidRPr="000E014F">
        <w:rPr>
          <w:rFonts w:ascii="Times New Roman" w:hAnsi="Times New Roman" w:cs="Times New Roman"/>
          <w:sz w:val="24"/>
          <w:szCs w:val="24"/>
        </w:rPr>
        <w:t xml:space="preserve"> függvény a kritériumnak eleget tévő cellák értékét adja össze.</w:t>
      </w:r>
    </w:p>
    <w:p w:rsidR="00E12943" w:rsidRPr="000E014F" w:rsidRDefault="00E12943" w:rsidP="00E12943">
      <w:pPr>
        <w:tabs>
          <w:tab w:val="left" w:pos="7655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B6631" w:rsidRPr="005A316D" w:rsidRDefault="004762B6" w:rsidP="00BB6631">
      <w:pPr>
        <w:numPr>
          <w:ilvl w:val="0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16D">
        <w:rPr>
          <w:rFonts w:ascii="Times New Roman" w:hAnsi="Times New Roman" w:cs="Times New Roman"/>
          <w:b/>
          <w:sz w:val="24"/>
          <w:szCs w:val="24"/>
        </w:rPr>
        <w:t>Egy Excel táblázat a következő adatokat tartalmazza.</w:t>
      </w:r>
      <w:r w:rsidR="005A316D">
        <w:rPr>
          <w:rFonts w:ascii="Times New Roman" w:hAnsi="Times New Roman" w:cs="Times New Roman"/>
          <w:b/>
          <w:sz w:val="24"/>
          <w:szCs w:val="24"/>
        </w:rPr>
        <w:tab/>
        <w:t>3 pont</w:t>
      </w:r>
    </w:p>
    <w:tbl>
      <w:tblPr>
        <w:tblStyle w:val="Rcsostblzat"/>
        <w:tblW w:w="0" w:type="auto"/>
        <w:tblInd w:w="720" w:type="dxa"/>
        <w:tblLook w:val="04A0"/>
      </w:tblPr>
      <w:tblGrid>
        <w:gridCol w:w="673"/>
        <w:gridCol w:w="783"/>
        <w:gridCol w:w="1163"/>
        <w:gridCol w:w="1323"/>
        <w:gridCol w:w="1310"/>
        <w:gridCol w:w="515"/>
        <w:gridCol w:w="1752"/>
        <w:gridCol w:w="1049"/>
      </w:tblGrid>
      <w:tr w:rsidR="004762B6" w:rsidTr="00CB51B9">
        <w:tc>
          <w:tcPr>
            <w:tcW w:w="673" w:type="dxa"/>
            <w:shd w:val="clear" w:color="auto" w:fill="000000" w:themeFill="text1"/>
          </w:tcPr>
          <w:p w:rsidR="004762B6" w:rsidRPr="00CB51B9" w:rsidRDefault="004762B6" w:rsidP="004762B6">
            <w:pPr>
              <w:tabs>
                <w:tab w:val="left" w:pos="7655"/>
              </w:tabs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783" w:type="dxa"/>
            <w:shd w:val="clear" w:color="auto" w:fill="F2F2F2" w:themeFill="background1" w:themeFillShade="F2"/>
          </w:tcPr>
          <w:p w:rsidR="004762B6" w:rsidRDefault="004762B6" w:rsidP="004762B6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63" w:type="dxa"/>
            <w:shd w:val="clear" w:color="auto" w:fill="F2F2F2" w:themeFill="background1" w:themeFillShade="F2"/>
          </w:tcPr>
          <w:p w:rsidR="004762B6" w:rsidRDefault="004762B6" w:rsidP="004762B6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:rsidR="004762B6" w:rsidRDefault="004762B6" w:rsidP="004762B6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:rsidR="004762B6" w:rsidRDefault="004762B6" w:rsidP="004762B6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15" w:type="dxa"/>
            <w:shd w:val="clear" w:color="auto" w:fill="F2F2F2" w:themeFill="background1" w:themeFillShade="F2"/>
          </w:tcPr>
          <w:p w:rsidR="004762B6" w:rsidRDefault="004762B6" w:rsidP="004762B6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752" w:type="dxa"/>
            <w:shd w:val="clear" w:color="auto" w:fill="F2F2F2" w:themeFill="background1" w:themeFillShade="F2"/>
          </w:tcPr>
          <w:p w:rsidR="004762B6" w:rsidRDefault="004762B6" w:rsidP="004762B6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49" w:type="dxa"/>
            <w:shd w:val="clear" w:color="auto" w:fill="F2F2F2" w:themeFill="background1" w:themeFillShade="F2"/>
          </w:tcPr>
          <w:p w:rsidR="004762B6" w:rsidRDefault="004762B6" w:rsidP="004762B6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4762B6" w:rsidTr="00CB51B9">
        <w:tc>
          <w:tcPr>
            <w:tcW w:w="673" w:type="dxa"/>
            <w:shd w:val="clear" w:color="auto" w:fill="F2F2F2" w:themeFill="background1" w:themeFillShade="F2"/>
          </w:tcPr>
          <w:p w:rsidR="004762B6" w:rsidRDefault="004762B6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5" w:type="dxa"/>
            <w:gridSpan w:val="7"/>
          </w:tcPr>
          <w:p w:rsidR="004762B6" w:rsidRPr="004762B6" w:rsidRDefault="004762B6" w:rsidP="004762B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Havi Középhőmérsékletek</w:t>
            </w:r>
          </w:p>
        </w:tc>
      </w:tr>
      <w:tr w:rsidR="004762B6" w:rsidTr="00CB51B9">
        <w:tc>
          <w:tcPr>
            <w:tcW w:w="673" w:type="dxa"/>
            <w:shd w:val="clear" w:color="auto" w:fill="F2F2F2" w:themeFill="background1" w:themeFillShade="F2"/>
          </w:tcPr>
          <w:p w:rsidR="004762B6" w:rsidRDefault="004762B6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3" w:type="dxa"/>
          </w:tcPr>
          <w:p w:rsidR="004762B6" w:rsidRDefault="004762B6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ÉV</w:t>
            </w:r>
          </w:p>
        </w:tc>
        <w:tc>
          <w:tcPr>
            <w:tcW w:w="1163" w:type="dxa"/>
          </w:tcPr>
          <w:p w:rsidR="004762B6" w:rsidRDefault="004762B6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JANUÁR</w:t>
            </w:r>
          </w:p>
        </w:tc>
        <w:tc>
          <w:tcPr>
            <w:tcW w:w="1323" w:type="dxa"/>
          </w:tcPr>
          <w:p w:rsidR="004762B6" w:rsidRDefault="004762B6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FEBRUÁR</w:t>
            </w:r>
          </w:p>
        </w:tc>
        <w:tc>
          <w:tcPr>
            <w:tcW w:w="1310" w:type="dxa"/>
          </w:tcPr>
          <w:p w:rsidR="004762B6" w:rsidRDefault="004762B6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MÁRCIUS</w:t>
            </w:r>
          </w:p>
        </w:tc>
        <w:tc>
          <w:tcPr>
            <w:tcW w:w="515" w:type="dxa"/>
          </w:tcPr>
          <w:p w:rsidR="004762B6" w:rsidRDefault="004762B6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4762B6" w:rsidRDefault="004762B6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</w:t>
            </w:r>
          </w:p>
        </w:tc>
        <w:tc>
          <w:tcPr>
            <w:tcW w:w="1049" w:type="dxa"/>
          </w:tcPr>
          <w:p w:rsidR="004762B6" w:rsidRDefault="004762B6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ÁTLAG</w:t>
            </w:r>
          </w:p>
        </w:tc>
      </w:tr>
      <w:tr w:rsidR="005A316D" w:rsidTr="00CB51B9">
        <w:tc>
          <w:tcPr>
            <w:tcW w:w="673" w:type="dxa"/>
            <w:shd w:val="clear" w:color="auto" w:fill="F2F2F2" w:themeFill="background1" w:themeFillShade="F2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1970</w:t>
            </w:r>
          </w:p>
        </w:tc>
        <w:tc>
          <w:tcPr>
            <w:tcW w:w="116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-5,70</w:t>
            </w:r>
          </w:p>
        </w:tc>
        <w:tc>
          <w:tcPr>
            <w:tcW w:w="132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1310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15" w:type="dxa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1049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10,74</w:t>
            </w:r>
          </w:p>
        </w:tc>
      </w:tr>
      <w:tr w:rsidR="005A316D" w:rsidTr="00CB51B9">
        <w:tc>
          <w:tcPr>
            <w:tcW w:w="673" w:type="dxa"/>
            <w:shd w:val="clear" w:color="auto" w:fill="F2F2F2" w:themeFill="background1" w:themeFillShade="F2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1975</w:t>
            </w:r>
          </w:p>
        </w:tc>
        <w:tc>
          <w:tcPr>
            <w:tcW w:w="116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1,40</w:t>
            </w:r>
          </w:p>
        </w:tc>
        <w:tc>
          <w:tcPr>
            <w:tcW w:w="132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5,00</w:t>
            </w:r>
          </w:p>
        </w:tc>
        <w:tc>
          <w:tcPr>
            <w:tcW w:w="1310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6,70</w:t>
            </w:r>
          </w:p>
        </w:tc>
        <w:tc>
          <w:tcPr>
            <w:tcW w:w="515" w:type="dxa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4,30</w:t>
            </w:r>
          </w:p>
        </w:tc>
        <w:tc>
          <w:tcPr>
            <w:tcW w:w="1049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11,60</w:t>
            </w:r>
          </w:p>
        </w:tc>
      </w:tr>
      <w:tr w:rsidR="005A316D" w:rsidTr="00CB51B9">
        <w:tc>
          <w:tcPr>
            <w:tcW w:w="673" w:type="dxa"/>
            <w:shd w:val="clear" w:color="auto" w:fill="F2F2F2" w:themeFill="background1" w:themeFillShade="F2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8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1980</w:t>
            </w:r>
          </w:p>
        </w:tc>
        <w:tc>
          <w:tcPr>
            <w:tcW w:w="116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2,20</w:t>
            </w:r>
          </w:p>
        </w:tc>
        <w:tc>
          <w:tcPr>
            <w:tcW w:w="132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1,80</w:t>
            </w:r>
          </w:p>
        </w:tc>
        <w:tc>
          <w:tcPr>
            <w:tcW w:w="1310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4,20</w:t>
            </w:r>
          </w:p>
        </w:tc>
        <w:tc>
          <w:tcPr>
            <w:tcW w:w="515" w:type="dxa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5,00</w:t>
            </w:r>
          </w:p>
        </w:tc>
        <w:tc>
          <w:tcPr>
            <w:tcW w:w="1049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10,64</w:t>
            </w:r>
          </w:p>
        </w:tc>
      </w:tr>
      <w:tr w:rsidR="005A316D" w:rsidTr="00CB51B9">
        <w:tc>
          <w:tcPr>
            <w:tcW w:w="673" w:type="dxa"/>
            <w:shd w:val="clear" w:color="auto" w:fill="F2F2F2" w:themeFill="background1" w:themeFillShade="F2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1985</w:t>
            </w:r>
          </w:p>
        </w:tc>
        <w:tc>
          <w:tcPr>
            <w:tcW w:w="116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132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1,70</w:t>
            </w:r>
          </w:p>
        </w:tc>
        <w:tc>
          <w:tcPr>
            <w:tcW w:w="1310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7,40</w:t>
            </w:r>
          </w:p>
        </w:tc>
        <w:tc>
          <w:tcPr>
            <w:tcW w:w="515" w:type="dxa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3,30</w:t>
            </w:r>
          </w:p>
        </w:tc>
        <w:tc>
          <w:tcPr>
            <w:tcW w:w="1049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11,65</w:t>
            </w:r>
          </w:p>
        </w:tc>
      </w:tr>
      <w:tr w:rsidR="005A316D" w:rsidTr="00CB51B9">
        <w:tc>
          <w:tcPr>
            <w:tcW w:w="673" w:type="dxa"/>
            <w:shd w:val="clear" w:color="auto" w:fill="F2F2F2" w:themeFill="background1" w:themeFillShade="F2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1990</w:t>
            </w:r>
          </w:p>
        </w:tc>
        <w:tc>
          <w:tcPr>
            <w:tcW w:w="116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0,80</w:t>
            </w:r>
          </w:p>
        </w:tc>
        <w:tc>
          <w:tcPr>
            <w:tcW w:w="132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6,40</w:t>
            </w:r>
          </w:p>
        </w:tc>
        <w:tc>
          <w:tcPr>
            <w:tcW w:w="1310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5,70</w:t>
            </w:r>
          </w:p>
        </w:tc>
        <w:tc>
          <w:tcPr>
            <w:tcW w:w="515" w:type="dxa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-2,30</w:t>
            </w:r>
          </w:p>
        </w:tc>
        <w:tc>
          <w:tcPr>
            <w:tcW w:w="1049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11,73</w:t>
            </w:r>
          </w:p>
        </w:tc>
      </w:tr>
      <w:tr w:rsidR="005A316D" w:rsidTr="00CB51B9">
        <w:tc>
          <w:tcPr>
            <w:tcW w:w="673" w:type="dxa"/>
            <w:shd w:val="clear" w:color="auto" w:fill="F2F2F2" w:themeFill="background1" w:themeFillShade="F2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8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16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0,90</w:t>
            </w:r>
          </w:p>
        </w:tc>
        <w:tc>
          <w:tcPr>
            <w:tcW w:w="132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2,10</w:t>
            </w:r>
          </w:p>
        </w:tc>
        <w:tc>
          <w:tcPr>
            <w:tcW w:w="1310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8,40</w:t>
            </w:r>
          </w:p>
        </w:tc>
        <w:tc>
          <w:tcPr>
            <w:tcW w:w="515" w:type="dxa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1049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12,35</w:t>
            </w:r>
          </w:p>
        </w:tc>
      </w:tr>
      <w:tr w:rsidR="005A316D" w:rsidTr="00CB51B9">
        <w:tc>
          <w:tcPr>
            <w:tcW w:w="673" w:type="dxa"/>
            <w:shd w:val="clear" w:color="auto" w:fill="F2F2F2" w:themeFill="background1" w:themeFillShade="F2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8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16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-3,50</w:t>
            </w:r>
          </w:p>
        </w:tc>
        <w:tc>
          <w:tcPr>
            <w:tcW w:w="132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-0,90</w:t>
            </w:r>
          </w:p>
        </w:tc>
        <w:tc>
          <w:tcPr>
            <w:tcW w:w="1310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4,80</w:t>
            </w:r>
          </w:p>
        </w:tc>
        <w:tc>
          <w:tcPr>
            <w:tcW w:w="515" w:type="dxa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1049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11,23</w:t>
            </w:r>
          </w:p>
        </w:tc>
      </w:tr>
      <w:tr w:rsidR="005A316D" w:rsidTr="00CB51B9">
        <w:tc>
          <w:tcPr>
            <w:tcW w:w="673" w:type="dxa"/>
            <w:shd w:val="clear" w:color="auto" w:fill="F2F2F2" w:themeFill="background1" w:themeFillShade="F2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8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116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-7,90</w:t>
            </w:r>
          </w:p>
        </w:tc>
        <w:tc>
          <w:tcPr>
            <w:tcW w:w="132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-5,20</w:t>
            </w:r>
          </w:p>
        </w:tc>
        <w:tc>
          <w:tcPr>
            <w:tcW w:w="1310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515" w:type="dxa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-4,90</w:t>
            </w:r>
          </w:p>
        </w:tc>
        <w:tc>
          <w:tcPr>
            <w:tcW w:w="1049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8,93</w:t>
            </w:r>
          </w:p>
        </w:tc>
      </w:tr>
      <w:tr w:rsidR="005A316D" w:rsidTr="00CB51B9">
        <w:tc>
          <w:tcPr>
            <w:tcW w:w="673" w:type="dxa"/>
            <w:shd w:val="clear" w:color="auto" w:fill="F2F2F2" w:themeFill="background1" w:themeFillShade="F2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8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16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-3,50</w:t>
            </w:r>
          </w:p>
        </w:tc>
        <w:tc>
          <w:tcPr>
            <w:tcW w:w="1323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1,90</w:t>
            </w:r>
          </w:p>
        </w:tc>
        <w:tc>
          <w:tcPr>
            <w:tcW w:w="1310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6,50</w:t>
            </w:r>
          </w:p>
        </w:tc>
        <w:tc>
          <w:tcPr>
            <w:tcW w:w="515" w:type="dxa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1,60</w:t>
            </w:r>
          </w:p>
        </w:tc>
        <w:tc>
          <w:tcPr>
            <w:tcW w:w="1049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11,30</w:t>
            </w:r>
          </w:p>
        </w:tc>
      </w:tr>
      <w:tr w:rsidR="005A316D" w:rsidTr="00CB51B9">
        <w:tc>
          <w:tcPr>
            <w:tcW w:w="673" w:type="dxa"/>
            <w:shd w:val="clear" w:color="auto" w:fill="F2F2F2" w:themeFill="background1" w:themeFillShade="F2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269" w:type="dxa"/>
            <w:gridSpan w:val="3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Legkisebb éves átlag hőmérsékletű év évszáma:</w:t>
            </w:r>
          </w:p>
        </w:tc>
        <w:tc>
          <w:tcPr>
            <w:tcW w:w="1310" w:type="dxa"/>
            <w:vAlign w:val="bottom"/>
          </w:tcPr>
          <w:p w:rsidR="005A316D" w:rsidRDefault="005A316D" w:rsidP="005A31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(képlet helye)</w:t>
            </w:r>
          </w:p>
        </w:tc>
        <w:tc>
          <w:tcPr>
            <w:tcW w:w="515" w:type="dxa"/>
          </w:tcPr>
          <w:p w:rsidR="005A316D" w:rsidRDefault="005A316D" w:rsidP="004762B6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049" w:type="dxa"/>
            <w:vAlign w:val="bottom"/>
          </w:tcPr>
          <w:p w:rsidR="005A316D" w:rsidRDefault="005A316D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4762B6" w:rsidRDefault="005A316D" w:rsidP="004762B6">
      <w:pPr>
        <w:tabs>
          <w:tab w:val="left" w:pos="7655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Határozza meg képlet segítségével a legkisebb éves átlag hőmérsékletű év évszámát a D12-es cellába:</w:t>
      </w:r>
    </w:p>
    <w:p w:rsidR="005A316D" w:rsidRDefault="005A316D" w:rsidP="000E014F">
      <w:pPr>
        <w:tabs>
          <w:tab w:val="left" w:leader="dot" w:pos="7655"/>
        </w:tabs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D12</w:t>
      </w:r>
      <w:r w:rsidR="000E014F">
        <w:rPr>
          <w:rFonts w:ascii="Times New Roman" w:hAnsi="Times New Roman" w:cs="Times New Roman"/>
          <w:sz w:val="24"/>
          <w:szCs w:val="24"/>
        </w:rPr>
        <w:t>:</w:t>
      </w:r>
      <w:r w:rsidR="000E014F">
        <w:rPr>
          <w:rFonts w:ascii="Times New Roman" w:hAnsi="Times New Roman" w:cs="Times New Roman"/>
          <w:sz w:val="24"/>
          <w:szCs w:val="24"/>
        </w:rPr>
        <w:tab/>
      </w:r>
    </w:p>
    <w:p w:rsidR="00332E5D" w:rsidRDefault="00332E5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332E5D" w:rsidRPr="005A316D" w:rsidRDefault="00332E5D" w:rsidP="004762B6">
      <w:pPr>
        <w:tabs>
          <w:tab w:val="left" w:pos="7655"/>
        </w:tabs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4762B6" w:rsidRDefault="00CB51B9" w:rsidP="00BB6631">
      <w:pPr>
        <w:numPr>
          <w:ilvl w:val="0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75DB">
        <w:rPr>
          <w:rFonts w:ascii="Times New Roman" w:hAnsi="Times New Roman" w:cs="Times New Roman"/>
          <w:b/>
          <w:sz w:val="24"/>
          <w:szCs w:val="24"/>
        </w:rPr>
        <w:t>Egy Excel táblázat a következő adatokat tartalmazza.</w:t>
      </w:r>
      <w:r w:rsidRPr="00F475DB">
        <w:rPr>
          <w:rFonts w:ascii="Times New Roman" w:hAnsi="Times New Roman" w:cs="Times New Roman"/>
          <w:b/>
          <w:sz w:val="24"/>
          <w:szCs w:val="24"/>
        </w:rPr>
        <w:tab/>
      </w:r>
      <w:r w:rsidR="000C4759">
        <w:rPr>
          <w:rFonts w:ascii="Times New Roman" w:hAnsi="Times New Roman" w:cs="Times New Roman"/>
          <w:b/>
          <w:sz w:val="24"/>
          <w:szCs w:val="24"/>
        </w:rPr>
        <w:t>6</w:t>
      </w:r>
      <w:r w:rsidRPr="00F475DB">
        <w:rPr>
          <w:rFonts w:ascii="Times New Roman" w:hAnsi="Times New Roman" w:cs="Times New Roman"/>
          <w:b/>
          <w:sz w:val="24"/>
          <w:szCs w:val="24"/>
        </w:rPr>
        <w:t xml:space="preserve"> pont</w:t>
      </w:r>
    </w:p>
    <w:p w:rsidR="00F475DB" w:rsidRPr="00F475DB" w:rsidRDefault="00F475DB" w:rsidP="00F475DB">
      <w:pPr>
        <w:tabs>
          <w:tab w:val="left" w:pos="7655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/>
      </w:tblPr>
      <w:tblGrid>
        <w:gridCol w:w="492"/>
        <w:gridCol w:w="1651"/>
        <w:gridCol w:w="1084"/>
        <w:gridCol w:w="992"/>
        <w:gridCol w:w="1134"/>
        <w:gridCol w:w="993"/>
        <w:gridCol w:w="1134"/>
        <w:gridCol w:w="1287"/>
      </w:tblGrid>
      <w:tr w:rsidR="00D03E63" w:rsidTr="00D03E63">
        <w:tc>
          <w:tcPr>
            <w:tcW w:w="492" w:type="dxa"/>
            <w:shd w:val="clear" w:color="auto" w:fill="000000" w:themeFill="text1"/>
          </w:tcPr>
          <w:p w:rsidR="009A1425" w:rsidRDefault="009A1425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651" w:type="dxa"/>
            <w:shd w:val="clear" w:color="auto" w:fill="D9D9D9" w:themeFill="background1" w:themeFillShade="D9"/>
          </w:tcPr>
          <w:p w:rsidR="009A1425" w:rsidRDefault="009A1425" w:rsidP="00D03E63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84" w:type="dxa"/>
            <w:shd w:val="clear" w:color="auto" w:fill="D9D9D9" w:themeFill="background1" w:themeFillShade="D9"/>
          </w:tcPr>
          <w:p w:rsidR="009A1425" w:rsidRDefault="009A1425" w:rsidP="00D03E63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A1425" w:rsidRDefault="009A1425" w:rsidP="00D03E63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A1425" w:rsidRDefault="009A1425" w:rsidP="00D03E63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9A1425" w:rsidRDefault="009A1425" w:rsidP="00D03E63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A1425" w:rsidRDefault="009A1425" w:rsidP="00D03E63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:rsidR="009A1425" w:rsidRDefault="009A1425" w:rsidP="00D03E63">
            <w:pPr>
              <w:tabs>
                <w:tab w:val="left" w:pos="76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9A1425" w:rsidTr="00D03E63">
        <w:tc>
          <w:tcPr>
            <w:tcW w:w="492" w:type="dxa"/>
            <w:shd w:val="clear" w:color="auto" w:fill="D9D9D9" w:themeFill="background1" w:themeFillShade="D9"/>
          </w:tcPr>
          <w:p w:rsidR="009A1425" w:rsidRDefault="009A1425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75" w:type="dxa"/>
            <w:gridSpan w:val="7"/>
          </w:tcPr>
          <w:p w:rsidR="009A1425" w:rsidRPr="009A1425" w:rsidRDefault="009A1425" w:rsidP="009A142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Gépkocsik költségelszámolása</w:t>
            </w:r>
          </w:p>
        </w:tc>
      </w:tr>
      <w:tr w:rsidR="00332E5D" w:rsidTr="00D03E63">
        <w:tc>
          <w:tcPr>
            <w:tcW w:w="492" w:type="dxa"/>
            <w:shd w:val="clear" w:color="auto" w:fill="D9D9D9" w:themeFill="background1" w:themeFillShade="D9"/>
          </w:tcPr>
          <w:p w:rsidR="00332E5D" w:rsidRDefault="00332E5D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Merge w:val="restart"/>
            <w:vAlign w:val="center"/>
          </w:tcPr>
          <w:p w:rsidR="00332E5D" w:rsidRDefault="00332E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Rendszám</w:t>
            </w:r>
          </w:p>
        </w:tc>
        <w:tc>
          <w:tcPr>
            <w:tcW w:w="1084" w:type="dxa"/>
            <w:vMerge w:val="restart"/>
            <w:vAlign w:val="center"/>
          </w:tcPr>
          <w:p w:rsidR="00332E5D" w:rsidRPr="00332E5D" w:rsidRDefault="00332E5D" w:rsidP="00332E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2E5D">
              <w:rPr>
                <w:rFonts w:ascii="Arial" w:hAnsi="Arial" w:cs="Arial"/>
                <w:b/>
                <w:bCs/>
                <w:sz w:val="18"/>
                <w:szCs w:val="18"/>
              </w:rPr>
              <w:t>Motor hengerű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r-</w:t>
            </w:r>
            <w:r w:rsidRPr="00332E5D">
              <w:rPr>
                <w:rFonts w:ascii="Arial" w:hAnsi="Arial" w:cs="Arial"/>
                <w:b/>
                <w:bCs/>
                <w:sz w:val="18"/>
                <w:szCs w:val="18"/>
              </w:rPr>
              <w:t>tartalom</w:t>
            </w:r>
          </w:p>
        </w:tc>
        <w:tc>
          <w:tcPr>
            <w:tcW w:w="992" w:type="dxa"/>
            <w:vMerge w:val="restart"/>
            <w:vAlign w:val="center"/>
          </w:tcPr>
          <w:p w:rsidR="00332E5D" w:rsidRDefault="00332E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Üzemanyag fajtája</w:t>
            </w:r>
          </w:p>
        </w:tc>
        <w:tc>
          <w:tcPr>
            <w:tcW w:w="2127" w:type="dxa"/>
            <w:gridSpan w:val="2"/>
          </w:tcPr>
          <w:p w:rsidR="00332E5D" w:rsidRPr="00332E5D" w:rsidRDefault="00332E5D" w:rsidP="00332E5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km óra állás</w:t>
            </w:r>
          </w:p>
        </w:tc>
        <w:tc>
          <w:tcPr>
            <w:tcW w:w="1134" w:type="dxa"/>
            <w:vMerge w:val="restart"/>
            <w:vAlign w:val="center"/>
          </w:tcPr>
          <w:p w:rsidR="00332E5D" w:rsidRDefault="00332E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Megtett út</w:t>
            </w:r>
          </w:p>
        </w:tc>
        <w:tc>
          <w:tcPr>
            <w:tcW w:w="1287" w:type="dxa"/>
            <w:vMerge w:val="restart"/>
            <w:vAlign w:val="center"/>
          </w:tcPr>
          <w:p w:rsidR="00332E5D" w:rsidRDefault="00332E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Költség</w:t>
            </w:r>
          </w:p>
        </w:tc>
      </w:tr>
      <w:tr w:rsidR="00332E5D" w:rsidTr="00D03E63">
        <w:tc>
          <w:tcPr>
            <w:tcW w:w="492" w:type="dxa"/>
            <w:shd w:val="clear" w:color="auto" w:fill="D9D9D9" w:themeFill="background1" w:themeFillShade="D9"/>
          </w:tcPr>
          <w:p w:rsidR="00332E5D" w:rsidRDefault="00332E5D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51" w:type="dxa"/>
            <w:vMerge/>
          </w:tcPr>
          <w:p w:rsidR="00332E5D" w:rsidRDefault="00332E5D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084" w:type="dxa"/>
            <w:vMerge/>
          </w:tcPr>
          <w:p w:rsidR="00332E5D" w:rsidRDefault="00332E5D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32E5D" w:rsidRDefault="00332E5D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32E5D" w:rsidRDefault="00332E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indulás</w:t>
            </w:r>
          </w:p>
        </w:tc>
        <w:tc>
          <w:tcPr>
            <w:tcW w:w="993" w:type="dxa"/>
            <w:vAlign w:val="center"/>
          </w:tcPr>
          <w:p w:rsidR="00332E5D" w:rsidRDefault="00332E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érkezés</w:t>
            </w:r>
          </w:p>
        </w:tc>
        <w:tc>
          <w:tcPr>
            <w:tcW w:w="1134" w:type="dxa"/>
            <w:vMerge/>
          </w:tcPr>
          <w:p w:rsidR="00332E5D" w:rsidRDefault="00332E5D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:rsidR="00332E5D" w:rsidRDefault="00332E5D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</w:p>
        </w:tc>
      </w:tr>
      <w:tr w:rsidR="00332E5D" w:rsidTr="00D03E63">
        <w:tc>
          <w:tcPr>
            <w:tcW w:w="492" w:type="dxa"/>
            <w:shd w:val="clear" w:color="auto" w:fill="D9D9D9" w:themeFill="background1" w:themeFillShade="D9"/>
          </w:tcPr>
          <w:p w:rsidR="00332E5D" w:rsidRDefault="00332E5D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1" w:type="dxa"/>
            <w:vAlign w:val="bottom"/>
          </w:tcPr>
          <w:p w:rsidR="00332E5D" w:rsidRDefault="00332E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DKS-513</w:t>
            </w:r>
          </w:p>
        </w:tc>
        <w:tc>
          <w:tcPr>
            <w:tcW w:w="108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3125</w:t>
            </w:r>
          </w:p>
        </w:tc>
        <w:tc>
          <w:tcPr>
            <w:tcW w:w="992" w:type="dxa"/>
            <w:vAlign w:val="bottom"/>
          </w:tcPr>
          <w:p w:rsidR="00332E5D" w:rsidRDefault="00332E5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benzin</w:t>
            </w: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301231</w:t>
            </w:r>
          </w:p>
        </w:tc>
        <w:tc>
          <w:tcPr>
            <w:tcW w:w="993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301531</w:t>
            </w: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 km</w:t>
            </w:r>
          </w:p>
        </w:tc>
        <w:tc>
          <w:tcPr>
            <w:tcW w:w="1287" w:type="dxa"/>
            <w:shd w:val="clear" w:color="auto" w:fill="BFBFBF" w:themeFill="background1" w:themeFillShade="BF"/>
            <w:vAlign w:val="bottom"/>
          </w:tcPr>
          <w:p w:rsidR="00332E5D" w:rsidRPr="00D03E63" w:rsidRDefault="00D03E63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03E63">
              <w:rPr>
                <w:rFonts w:ascii="Calibri" w:hAnsi="Calibri"/>
                <w:b/>
                <w:color w:val="000000"/>
                <w:sz w:val="22"/>
                <w:szCs w:val="22"/>
              </w:rPr>
              <w:t>Képlet helye</w:t>
            </w:r>
          </w:p>
        </w:tc>
      </w:tr>
      <w:tr w:rsidR="00332E5D" w:rsidTr="00D03E63">
        <w:tc>
          <w:tcPr>
            <w:tcW w:w="492" w:type="dxa"/>
            <w:shd w:val="clear" w:color="auto" w:fill="D9D9D9" w:themeFill="background1" w:themeFillShade="D9"/>
          </w:tcPr>
          <w:p w:rsidR="00332E5D" w:rsidRDefault="00801F90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61" w:type="dxa"/>
            <w:gridSpan w:val="4"/>
            <w:vAlign w:val="bottom"/>
          </w:tcPr>
          <w:p w:rsidR="00332E5D" w:rsidRPr="00D03E63" w:rsidRDefault="00332E5D" w:rsidP="00D03E6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D03E63">
              <w:rPr>
                <w:rFonts w:ascii="Calibri" w:hAnsi="Calibri"/>
                <w:b/>
                <w:color w:val="000000"/>
              </w:rPr>
              <w:t>Benzinüzemű gépkocsi:</w:t>
            </w:r>
          </w:p>
        </w:tc>
        <w:tc>
          <w:tcPr>
            <w:tcW w:w="993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32E5D" w:rsidTr="00D03E63">
        <w:tc>
          <w:tcPr>
            <w:tcW w:w="492" w:type="dxa"/>
            <w:shd w:val="clear" w:color="auto" w:fill="D9D9D9" w:themeFill="background1" w:themeFillShade="D9"/>
          </w:tcPr>
          <w:p w:rsidR="00332E5D" w:rsidRDefault="00801F90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35" w:type="dxa"/>
            <w:gridSpan w:val="2"/>
            <w:vAlign w:val="bottom"/>
          </w:tcPr>
          <w:p w:rsidR="00332E5D" w:rsidRDefault="00332E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Motor hengerűrtartalom (cm3)</w:t>
            </w:r>
          </w:p>
        </w:tc>
        <w:tc>
          <w:tcPr>
            <w:tcW w:w="992" w:type="dxa"/>
            <w:vAlign w:val="bottom"/>
          </w:tcPr>
          <w:p w:rsidR="00332E5D" w:rsidRDefault="00332E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Fogyasztási norma (l/100 km)</w:t>
            </w:r>
          </w:p>
        </w:tc>
        <w:tc>
          <w:tcPr>
            <w:tcW w:w="1134" w:type="dxa"/>
            <w:vAlign w:val="center"/>
          </w:tcPr>
          <w:p w:rsidR="00332E5D" w:rsidRDefault="00332E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Kilométerenkénti üzemanyagár (Ft/km)</w:t>
            </w:r>
          </w:p>
        </w:tc>
        <w:tc>
          <w:tcPr>
            <w:tcW w:w="993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32E5D" w:rsidTr="00D03E63">
        <w:tc>
          <w:tcPr>
            <w:tcW w:w="492" w:type="dxa"/>
            <w:shd w:val="clear" w:color="auto" w:fill="D9D9D9" w:themeFill="background1" w:themeFillShade="D9"/>
          </w:tcPr>
          <w:p w:rsidR="00332E5D" w:rsidRDefault="00801F90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51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bottom"/>
          </w:tcPr>
          <w:p w:rsidR="00332E5D" w:rsidRDefault="00332E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- 1000</w:t>
            </w:r>
          </w:p>
        </w:tc>
        <w:tc>
          <w:tcPr>
            <w:tcW w:w="992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33,84</w:t>
            </w:r>
          </w:p>
        </w:tc>
        <w:tc>
          <w:tcPr>
            <w:tcW w:w="993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32E5D" w:rsidTr="00D03E63">
        <w:tc>
          <w:tcPr>
            <w:tcW w:w="492" w:type="dxa"/>
            <w:shd w:val="clear" w:color="auto" w:fill="D9D9D9" w:themeFill="background1" w:themeFillShade="D9"/>
          </w:tcPr>
          <w:p w:rsidR="00332E5D" w:rsidRDefault="00801F90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51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1084" w:type="dxa"/>
            <w:vAlign w:val="bottom"/>
          </w:tcPr>
          <w:p w:rsidR="00332E5D" w:rsidRDefault="00332E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- 1500</w:t>
            </w:r>
          </w:p>
        </w:tc>
        <w:tc>
          <w:tcPr>
            <w:tcW w:w="992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38,07</w:t>
            </w:r>
          </w:p>
        </w:tc>
        <w:tc>
          <w:tcPr>
            <w:tcW w:w="993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32E5D" w:rsidTr="00D03E63">
        <w:tc>
          <w:tcPr>
            <w:tcW w:w="492" w:type="dxa"/>
            <w:shd w:val="clear" w:color="auto" w:fill="D9D9D9" w:themeFill="background1" w:themeFillShade="D9"/>
          </w:tcPr>
          <w:p w:rsidR="00332E5D" w:rsidRDefault="00801F90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51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1501</w:t>
            </w:r>
          </w:p>
        </w:tc>
        <w:tc>
          <w:tcPr>
            <w:tcW w:w="1084" w:type="dxa"/>
            <w:vAlign w:val="bottom"/>
          </w:tcPr>
          <w:p w:rsidR="00332E5D" w:rsidRDefault="00332E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- 2000</w:t>
            </w:r>
          </w:p>
        </w:tc>
        <w:tc>
          <w:tcPr>
            <w:tcW w:w="992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42,3</w:t>
            </w:r>
          </w:p>
        </w:tc>
        <w:tc>
          <w:tcPr>
            <w:tcW w:w="993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32E5D" w:rsidTr="00D03E63">
        <w:tc>
          <w:tcPr>
            <w:tcW w:w="492" w:type="dxa"/>
            <w:shd w:val="clear" w:color="auto" w:fill="D9D9D9" w:themeFill="background1" w:themeFillShade="D9"/>
          </w:tcPr>
          <w:p w:rsidR="00332E5D" w:rsidRDefault="00332E5D" w:rsidP="00801F90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1F90">
              <w:rPr>
                <w:sz w:val="24"/>
                <w:szCs w:val="24"/>
              </w:rPr>
              <w:t>0</w:t>
            </w:r>
          </w:p>
        </w:tc>
        <w:tc>
          <w:tcPr>
            <w:tcW w:w="1651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1084" w:type="dxa"/>
            <w:vAlign w:val="bottom"/>
          </w:tcPr>
          <w:p w:rsidR="00332E5D" w:rsidRDefault="00332E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- 3000</w:t>
            </w:r>
          </w:p>
        </w:tc>
        <w:tc>
          <w:tcPr>
            <w:tcW w:w="992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50,76</w:t>
            </w:r>
          </w:p>
        </w:tc>
        <w:tc>
          <w:tcPr>
            <w:tcW w:w="993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32E5D" w:rsidTr="00D03E63">
        <w:tc>
          <w:tcPr>
            <w:tcW w:w="492" w:type="dxa"/>
            <w:shd w:val="clear" w:color="auto" w:fill="D9D9D9" w:themeFill="background1" w:themeFillShade="D9"/>
          </w:tcPr>
          <w:p w:rsidR="00332E5D" w:rsidRDefault="00332E5D" w:rsidP="00801F90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1F90">
              <w:rPr>
                <w:sz w:val="24"/>
                <w:szCs w:val="24"/>
              </w:rPr>
              <w:t>1</w:t>
            </w:r>
          </w:p>
        </w:tc>
        <w:tc>
          <w:tcPr>
            <w:tcW w:w="1651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084" w:type="dxa"/>
            <w:vAlign w:val="bottom"/>
          </w:tcPr>
          <w:p w:rsidR="00332E5D" w:rsidRDefault="00332E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59,22</w:t>
            </w:r>
          </w:p>
        </w:tc>
        <w:tc>
          <w:tcPr>
            <w:tcW w:w="993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332E5D" w:rsidRDefault="00332E5D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D03E63" w:rsidTr="00D03E63">
        <w:tc>
          <w:tcPr>
            <w:tcW w:w="492" w:type="dxa"/>
            <w:shd w:val="clear" w:color="auto" w:fill="D9D9D9" w:themeFill="background1" w:themeFillShade="D9"/>
          </w:tcPr>
          <w:p w:rsidR="00D03E63" w:rsidRDefault="00D03E63" w:rsidP="00801F90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1F90">
              <w:rPr>
                <w:sz w:val="24"/>
                <w:szCs w:val="24"/>
              </w:rPr>
              <w:t>2</w:t>
            </w:r>
          </w:p>
        </w:tc>
        <w:tc>
          <w:tcPr>
            <w:tcW w:w="4861" w:type="dxa"/>
            <w:gridSpan w:val="4"/>
            <w:vAlign w:val="bottom"/>
          </w:tcPr>
          <w:p w:rsidR="00D03E63" w:rsidRPr="00D03E63" w:rsidRDefault="00D03E63" w:rsidP="00D03E6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D03E63">
              <w:rPr>
                <w:rFonts w:ascii="Calibri" w:hAnsi="Calibri"/>
                <w:b/>
                <w:color w:val="000000"/>
              </w:rPr>
              <w:t>Dieselüzemű gépkocsi:</w:t>
            </w:r>
          </w:p>
        </w:tc>
        <w:tc>
          <w:tcPr>
            <w:tcW w:w="993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D03E63" w:rsidTr="00D03E63">
        <w:tc>
          <w:tcPr>
            <w:tcW w:w="492" w:type="dxa"/>
            <w:shd w:val="clear" w:color="auto" w:fill="D9D9D9" w:themeFill="background1" w:themeFillShade="D9"/>
          </w:tcPr>
          <w:p w:rsidR="00D03E63" w:rsidRDefault="00D03E63" w:rsidP="00801F90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1F90">
              <w:rPr>
                <w:sz w:val="24"/>
                <w:szCs w:val="24"/>
              </w:rPr>
              <w:t>3</w:t>
            </w:r>
          </w:p>
        </w:tc>
        <w:tc>
          <w:tcPr>
            <w:tcW w:w="2735" w:type="dxa"/>
            <w:gridSpan w:val="2"/>
            <w:vAlign w:val="bottom"/>
          </w:tcPr>
          <w:p w:rsidR="00D03E63" w:rsidRDefault="00D03E63">
            <w:pPr>
              <w:rPr>
                <w:rFonts w:ascii="Calibri" w:hAnsi="Calibri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>Motor hengerűrtartalom (cm3)</w:t>
            </w:r>
          </w:p>
        </w:tc>
        <w:tc>
          <w:tcPr>
            <w:tcW w:w="992" w:type="dxa"/>
            <w:vAlign w:val="bottom"/>
          </w:tcPr>
          <w:p w:rsidR="00D03E63" w:rsidRDefault="00D03E63" w:rsidP="00124FA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Fogyasztási norma (l/100 km)</w:t>
            </w:r>
          </w:p>
        </w:tc>
        <w:tc>
          <w:tcPr>
            <w:tcW w:w="1134" w:type="dxa"/>
            <w:vAlign w:val="center"/>
          </w:tcPr>
          <w:p w:rsidR="00D03E63" w:rsidRDefault="00D03E63" w:rsidP="00124FA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Kilométerenkénti üzemanyagár (Ft/km)</w:t>
            </w:r>
          </w:p>
        </w:tc>
        <w:tc>
          <w:tcPr>
            <w:tcW w:w="993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D03E63" w:rsidTr="00D03E63">
        <w:tc>
          <w:tcPr>
            <w:tcW w:w="492" w:type="dxa"/>
            <w:shd w:val="clear" w:color="auto" w:fill="D9D9D9" w:themeFill="background1" w:themeFillShade="D9"/>
          </w:tcPr>
          <w:p w:rsidR="00D03E63" w:rsidRDefault="00D03E63" w:rsidP="00801F90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1F90">
              <w:rPr>
                <w:sz w:val="24"/>
                <w:szCs w:val="24"/>
              </w:rPr>
              <w:t>4</w:t>
            </w:r>
          </w:p>
        </w:tc>
        <w:tc>
          <w:tcPr>
            <w:tcW w:w="1651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bottom"/>
          </w:tcPr>
          <w:p w:rsidR="00D03E63" w:rsidRDefault="00D03E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- 1500</w:t>
            </w:r>
          </w:p>
        </w:tc>
        <w:tc>
          <w:tcPr>
            <w:tcW w:w="992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26,22</w:t>
            </w:r>
          </w:p>
        </w:tc>
        <w:tc>
          <w:tcPr>
            <w:tcW w:w="993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D03E63" w:rsidTr="00D03E63">
        <w:tc>
          <w:tcPr>
            <w:tcW w:w="492" w:type="dxa"/>
            <w:shd w:val="clear" w:color="auto" w:fill="D9D9D9" w:themeFill="background1" w:themeFillShade="D9"/>
          </w:tcPr>
          <w:p w:rsidR="00D03E63" w:rsidRDefault="00D03E63" w:rsidP="00801F90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1F90">
              <w:rPr>
                <w:sz w:val="24"/>
                <w:szCs w:val="24"/>
              </w:rPr>
              <w:t>5</w:t>
            </w:r>
          </w:p>
        </w:tc>
        <w:tc>
          <w:tcPr>
            <w:tcW w:w="1651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1501</w:t>
            </w:r>
          </w:p>
        </w:tc>
        <w:tc>
          <w:tcPr>
            <w:tcW w:w="1084" w:type="dxa"/>
            <w:vAlign w:val="bottom"/>
          </w:tcPr>
          <w:p w:rsidR="00D03E63" w:rsidRDefault="00D03E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- 2000</w:t>
            </w:r>
          </w:p>
        </w:tc>
        <w:tc>
          <w:tcPr>
            <w:tcW w:w="992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4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30,59</w:t>
            </w:r>
          </w:p>
        </w:tc>
        <w:tc>
          <w:tcPr>
            <w:tcW w:w="993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D03E63" w:rsidTr="00D03E63">
        <w:tc>
          <w:tcPr>
            <w:tcW w:w="492" w:type="dxa"/>
            <w:shd w:val="clear" w:color="auto" w:fill="D9D9D9" w:themeFill="background1" w:themeFillShade="D9"/>
          </w:tcPr>
          <w:p w:rsidR="00D03E63" w:rsidRDefault="00D03E63" w:rsidP="00801F90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1F90">
              <w:rPr>
                <w:sz w:val="24"/>
                <w:szCs w:val="24"/>
              </w:rPr>
              <w:t>6</w:t>
            </w:r>
          </w:p>
        </w:tc>
        <w:tc>
          <w:tcPr>
            <w:tcW w:w="1651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1084" w:type="dxa"/>
            <w:vAlign w:val="bottom"/>
          </w:tcPr>
          <w:p w:rsidR="00D03E63" w:rsidRDefault="00D03E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- 3000</w:t>
            </w:r>
          </w:p>
        </w:tc>
        <w:tc>
          <w:tcPr>
            <w:tcW w:w="992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4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34,96</w:t>
            </w:r>
          </w:p>
        </w:tc>
        <w:tc>
          <w:tcPr>
            <w:tcW w:w="993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D03E63" w:rsidTr="00D03E63">
        <w:tc>
          <w:tcPr>
            <w:tcW w:w="492" w:type="dxa"/>
            <w:shd w:val="clear" w:color="auto" w:fill="D9D9D9" w:themeFill="background1" w:themeFillShade="D9"/>
          </w:tcPr>
          <w:p w:rsidR="00D03E63" w:rsidRDefault="00801F90" w:rsidP="00CB51B9">
            <w:pPr>
              <w:tabs>
                <w:tab w:val="left" w:pos="76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51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084" w:type="dxa"/>
            <w:vAlign w:val="bottom"/>
          </w:tcPr>
          <w:p w:rsidR="00D03E63" w:rsidRDefault="00D03E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4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43,7</w:t>
            </w:r>
          </w:p>
        </w:tc>
        <w:tc>
          <w:tcPr>
            <w:tcW w:w="993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87" w:type="dxa"/>
            <w:vAlign w:val="bottom"/>
          </w:tcPr>
          <w:p w:rsidR="00D03E63" w:rsidRDefault="00D03E63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D03E63" w:rsidRDefault="00D03E63" w:rsidP="00CB51B9">
      <w:p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1B9" w:rsidRDefault="00D03E63" w:rsidP="00CB51B9">
      <w:p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Határozza meg a G4 cellába képlet segítségével gépkocsi futás költségét. A Költség a megtett úttól és a kilométerenkénti üzemanyagártól függ. A képlet akkor is helyesen </w:t>
      </w:r>
      <w:r w:rsidR="006B0C7C">
        <w:rPr>
          <w:rFonts w:ascii="Times New Roman" w:hAnsi="Times New Roman" w:cs="Times New Roman"/>
          <w:sz w:val="24"/>
          <w:szCs w:val="24"/>
        </w:rPr>
        <w:t>működjön,</w:t>
      </w:r>
      <w:r>
        <w:rPr>
          <w:rFonts w:ascii="Times New Roman" w:hAnsi="Times New Roman" w:cs="Times New Roman"/>
          <w:sz w:val="24"/>
          <w:szCs w:val="24"/>
        </w:rPr>
        <w:t xml:space="preserve"> ha </w:t>
      </w:r>
      <w:r w:rsidR="00801F90">
        <w:rPr>
          <w:rFonts w:ascii="Times New Roman" w:hAnsi="Times New Roman" w:cs="Times New Roman"/>
          <w:sz w:val="24"/>
          <w:szCs w:val="24"/>
        </w:rPr>
        <w:t xml:space="preserve">új adatokat írunk </w:t>
      </w:r>
      <w:r w:rsidR="006B0C7C">
        <w:rPr>
          <w:rFonts w:ascii="Times New Roman" w:hAnsi="Times New Roman" w:cs="Times New Roman"/>
          <w:sz w:val="24"/>
          <w:szCs w:val="24"/>
        </w:rPr>
        <w:t>az</w:t>
      </w:r>
      <w:r w:rsidR="00801F90">
        <w:rPr>
          <w:rFonts w:ascii="Times New Roman" w:hAnsi="Times New Roman" w:cs="Times New Roman"/>
          <w:sz w:val="24"/>
          <w:szCs w:val="24"/>
        </w:rPr>
        <w:t xml:space="preserve"> A4</w:t>
      </w:r>
      <w:proofErr w:type="gramStart"/>
      <w:r w:rsidR="00801F90">
        <w:rPr>
          <w:rFonts w:ascii="Times New Roman" w:hAnsi="Times New Roman" w:cs="Times New Roman"/>
          <w:sz w:val="24"/>
          <w:szCs w:val="24"/>
        </w:rPr>
        <w:t>..F4</w:t>
      </w:r>
      <w:proofErr w:type="gramEnd"/>
      <w:r w:rsidR="00801F90">
        <w:rPr>
          <w:rFonts w:ascii="Times New Roman" w:hAnsi="Times New Roman" w:cs="Times New Roman"/>
          <w:sz w:val="24"/>
          <w:szCs w:val="24"/>
        </w:rPr>
        <w:t xml:space="preserve"> tartományba!</w:t>
      </w:r>
      <w:r w:rsidR="000E014F">
        <w:rPr>
          <w:rFonts w:ascii="Times New Roman" w:hAnsi="Times New Roman" w:cs="Times New Roman"/>
          <w:sz w:val="24"/>
          <w:szCs w:val="24"/>
        </w:rPr>
        <w:t xml:space="preserve"> Az üzemanyag fajtája benzin vagy diesel lehet.</w:t>
      </w:r>
    </w:p>
    <w:p w:rsidR="00801F90" w:rsidRDefault="00801F90" w:rsidP="00CB51B9">
      <w:p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F90" w:rsidRPr="00801F90" w:rsidRDefault="00801F90" w:rsidP="000E014F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G4:</w:t>
      </w:r>
      <w:r w:rsidR="000E014F" w:rsidRPr="000E014F">
        <w:rPr>
          <w:rFonts w:ascii="Times New Roman" w:hAnsi="Times New Roman" w:cs="Times New Roman"/>
          <w:sz w:val="24"/>
          <w:szCs w:val="24"/>
        </w:rPr>
        <w:tab/>
      </w:r>
    </w:p>
    <w:p w:rsidR="00C6615E" w:rsidRDefault="00C66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51B9" w:rsidRPr="00BB6631" w:rsidRDefault="00CB51B9" w:rsidP="00C6615E">
      <w:pPr>
        <w:tabs>
          <w:tab w:val="left" w:pos="7655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E2696" w:rsidRPr="00045617" w:rsidRDefault="000E2696" w:rsidP="00F475DB">
      <w:pPr>
        <w:pStyle w:val="Listaszerbekezds"/>
        <w:numPr>
          <w:ilvl w:val="1"/>
          <w:numId w:val="1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045617">
        <w:rPr>
          <w:rFonts w:ascii="Times New Roman" w:hAnsi="Times New Roman" w:cs="Times New Roman"/>
          <w:b/>
          <w:bCs/>
          <w:sz w:val="24"/>
          <w:szCs w:val="24"/>
        </w:rPr>
        <w:t>Adatbázis alapismeretek</w:t>
      </w:r>
      <w:r w:rsidR="00F475DB" w:rsidRPr="00045617">
        <w:rPr>
          <w:rFonts w:ascii="Times New Roman" w:hAnsi="Times New Roman" w:cs="Times New Roman"/>
          <w:b/>
          <w:bCs/>
          <w:sz w:val="24"/>
          <w:szCs w:val="24"/>
        </w:rPr>
        <w:tab/>
        <w:t>∑ 20 pont</w:t>
      </w:r>
    </w:p>
    <w:p w:rsidR="000E2696" w:rsidRPr="00D04812" w:rsidRDefault="00D04812" w:rsidP="00045617">
      <w:pPr>
        <w:pStyle w:val="Listaszerbekezds"/>
        <w:numPr>
          <w:ilvl w:val="0"/>
          <w:numId w:val="5"/>
        </w:numPr>
        <w:tabs>
          <w:tab w:val="left" w:pos="7513"/>
        </w:tabs>
        <w:rPr>
          <w:rFonts w:ascii="Times New Roman" w:hAnsi="Times New Roman" w:cs="Times New Roman"/>
          <w:b/>
          <w:sz w:val="24"/>
          <w:szCs w:val="24"/>
        </w:rPr>
      </w:pPr>
      <w:r w:rsidRPr="00D04812">
        <w:rPr>
          <w:rFonts w:ascii="Times New Roman" w:hAnsi="Times New Roman" w:cs="Times New Roman"/>
          <w:b/>
          <w:bCs/>
          <w:sz w:val="24"/>
          <w:szCs w:val="24"/>
        </w:rPr>
        <w:t xml:space="preserve">Melyik illik az alábbi meghatározáshoz? </w:t>
      </w:r>
      <w:r w:rsidRPr="00D04812">
        <w:rPr>
          <w:rFonts w:ascii="Times New Roman" w:hAnsi="Times New Roman" w:cs="Times New Roman"/>
          <w:b/>
          <w:sz w:val="24"/>
          <w:szCs w:val="24"/>
        </w:rPr>
        <w:t>Azok a szabályok, melyeket követve a táblák között megadott hivatkozási kapcsolatok nem sérülnek új rekord felvételekor vagy régi rekord törlésekor.</w:t>
      </w:r>
      <w:r w:rsidRPr="00D04812">
        <w:rPr>
          <w:rFonts w:ascii="Times New Roman" w:hAnsi="Times New Roman" w:cs="Times New Roman"/>
          <w:b/>
          <w:bCs/>
          <w:sz w:val="24"/>
          <w:szCs w:val="24"/>
        </w:rPr>
        <w:tab/>
        <w:t>1 pont</w:t>
      </w:r>
    </w:p>
    <w:p w:rsidR="00D04812" w:rsidRPr="00D04812" w:rsidRDefault="00D04812" w:rsidP="00D04812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812">
        <w:rPr>
          <w:rFonts w:ascii="Times New Roman" w:hAnsi="Times New Roman" w:cs="Times New Roman"/>
          <w:sz w:val="24"/>
          <w:szCs w:val="24"/>
        </w:rPr>
        <w:t xml:space="preserve">hivatkozási biztonság </w:t>
      </w:r>
    </w:p>
    <w:p w:rsidR="00D04812" w:rsidRPr="00D04812" w:rsidRDefault="00D04812" w:rsidP="00D04812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812">
        <w:rPr>
          <w:rFonts w:ascii="Times New Roman" w:hAnsi="Times New Roman" w:cs="Times New Roman"/>
          <w:sz w:val="24"/>
          <w:szCs w:val="24"/>
        </w:rPr>
        <w:t>adat integritás</w:t>
      </w:r>
    </w:p>
    <w:p w:rsidR="00D04812" w:rsidRPr="00DA067D" w:rsidRDefault="00D04812" w:rsidP="00D04812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7D">
        <w:rPr>
          <w:rFonts w:ascii="Times New Roman" w:hAnsi="Times New Roman" w:cs="Times New Roman"/>
          <w:sz w:val="24"/>
          <w:szCs w:val="24"/>
        </w:rPr>
        <w:t>hivatkozási integritás</w:t>
      </w:r>
    </w:p>
    <w:p w:rsidR="00D04812" w:rsidRPr="00D04812" w:rsidRDefault="00D04812" w:rsidP="00D04812">
      <w:pPr>
        <w:numPr>
          <w:ilvl w:val="1"/>
          <w:numId w:val="22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812">
        <w:rPr>
          <w:rFonts w:ascii="Times New Roman" w:hAnsi="Times New Roman" w:cs="Times New Roman"/>
          <w:sz w:val="24"/>
          <w:szCs w:val="24"/>
        </w:rPr>
        <w:t>adatbiztonság</w:t>
      </w:r>
    </w:p>
    <w:p w:rsidR="00D04812" w:rsidRPr="00D04812" w:rsidRDefault="00D04812" w:rsidP="00045617">
      <w:pPr>
        <w:pStyle w:val="Listaszerbekezds"/>
        <w:numPr>
          <w:ilvl w:val="0"/>
          <w:numId w:val="5"/>
        </w:numPr>
        <w:tabs>
          <w:tab w:val="left" w:pos="7513"/>
        </w:tabs>
        <w:rPr>
          <w:rFonts w:ascii="Times New Roman" w:hAnsi="Times New Roman" w:cs="Times New Roman"/>
          <w:b/>
          <w:sz w:val="24"/>
          <w:szCs w:val="24"/>
        </w:rPr>
      </w:pPr>
      <w:r w:rsidRPr="00D04812">
        <w:rPr>
          <w:rFonts w:ascii="Times New Roman" w:hAnsi="Times New Roman" w:cs="Times New Roman"/>
          <w:b/>
          <w:bCs/>
          <w:sz w:val="24"/>
          <w:szCs w:val="24"/>
        </w:rPr>
        <w:t xml:space="preserve">Melyik illik az alábbi meghatározáshoz? </w:t>
      </w:r>
      <w:r w:rsidRPr="00D04812">
        <w:rPr>
          <w:rFonts w:ascii="Times New Roman" w:hAnsi="Times New Roman" w:cs="Times New Roman"/>
          <w:b/>
          <w:sz w:val="24"/>
          <w:szCs w:val="24"/>
        </w:rPr>
        <w:t>Lekérdezésekben megadott olyan mező, amely kifejezések eredményét jelenti meg, de nem tárol adatokat. Az érték követi a kifejezés értékeinek változását.</w:t>
      </w:r>
      <w:r w:rsidRPr="00D04812">
        <w:rPr>
          <w:rFonts w:ascii="Times New Roman" w:hAnsi="Times New Roman" w:cs="Times New Roman"/>
          <w:b/>
          <w:bCs/>
          <w:sz w:val="24"/>
          <w:szCs w:val="24"/>
        </w:rPr>
        <w:tab/>
        <w:t>1 pont</w:t>
      </w:r>
    </w:p>
    <w:p w:rsidR="000D0E36" w:rsidRPr="00DA067D" w:rsidRDefault="000D0E36" w:rsidP="000D0E36">
      <w:pPr>
        <w:numPr>
          <w:ilvl w:val="1"/>
          <w:numId w:val="27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7D">
        <w:rPr>
          <w:rFonts w:ascii="Times New Roman" w:hAnsi="Times New Roman" w:cs="Times New Roman"/>
          <w:sz w:val="24"/>
          <w:szCs w:val="24"/>
        </w:rPr>
        <w:t xml:space="preserve">számított mező </w:t>
      </w:r>
    </w:p>
    <w:p w:rsidR="000D0E36" w:rsidRPr="000D0E36" w:rsidRDefault="000D0E36" w:rsidP="000D0E36">
      <w:pPr>
        <w:numPr>
          <w:ilvl w:val="1"/>
          <w:numId w:val="27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E36">
        <w:rPr>
          <w:rFonts w:ascii="Times New Roman" w:hAnsi="Times New Roman" w:cs="Times New Roman"/>
          <w:sz w:val="24"/>
          <w:szCs w:val="24"/>
        </w:rPr>
        <w:t xml:space="preserve">pszeudo mező </w:t>
      </w:r>
    </w:p>
    <w:p w:rsidR="000D0E36" w:rsidRPr="000D0E36" w:rsidRDefault="000D0E36" w:rsidP="000D0E36">
      <w:pPr>
        <w:numPr>
          <w:ilvl w:val="1"/>
          <w:numId w:val="27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E36">
        <w:rPr>
          <w:rFonts w:ascii="Times New Roman" w:hAnsi="Times New Roman" w:cs="Times New Roman"/>
          <w:sz w:val="24"/>
          <w:szCs w:val="24"/>
        </w:rPr>
        <w:t>numerikus mező</w:t>
      </w:r>
    </w:p>
    <w:p w:rsidR="00D04812" w:rsidRDefault="000D0E36" w:rsidP="000D0E36">
      <w:pPr>
        <w:numPr>
          <w:ilvl w:val="1"/>
          <w:numId w:val="27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kontrolált mező</w:t>
      </w:r>
    </w:p>
    <w:p w:rsidR="000D0E36" w:rsidRPr="00045617" w:rsidRDefault="006344B8" w:rsidP="000D0E36">
      <w:pPr>
        <w:numPr>
          <w:ilvl w:val="0"/>
          <w:numId w:val="28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5617">
        <w:rPr>
          <w:rFonts w:ascii="Times New Roman" w:hAnsi="Times New Roman" w:cs="Times New Roman"/>
          <w:b/>
          <w:color w:val="000000"/>
          <w:sz w:val="24"/>
          <w:szCs w:val="24"/>
        </w:rPr>
        <w:t>Az alábbi állítások közül k</w:t>
      </w:r>
      <w:r w:rsidRPr="00045617">
        <w:rPr>
          <w:rFonts w:ascii="Times New Roman" w:eastAsia="Calibri" w:hAnsi="Times New Roman" w:cs="Times New Roman"/>
          <w:b/>
          <w:sz w:val="24"/>
          <w:szCs w:val="24"/>
        </w:rPr>
        <w:t>arikázza be az igaz állítás betűjelét!</w:t>
      </w:r>
      <w:r w:rsidRPr="00045617">
        <w:rPr>
          <w:rFonts w:ascii="Times New Roman" w:eastAsia="Calibri" w:hAnsi="Times New Roman" w:cs="Times New Roman"/>
          <w:b/>
          <w:sz w:val="24"/>
          <w:szCs w:val="24"/>
        </w:rPr>
        <w:tab/>
        <w:t>1 pont</w:t>
      </w:r>
    </w:p>
    <w:p w:rsidR="006344B8" w:rsidRPr="006344B8" w:rsidRDefault="006344B8" w:rsidP="006344B8">
      <w:pPr>
        <w:numPr>
          <w:ilvl w:val="1"/>
          <w:numId w:val="30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4B8">
        <w:rPr>
          <w:rFonts w:ascii="Times New Roman" w:hAnsi="Times New Roman" w:cs="Times New Roman"/>
          <w:sz w:val="24"/>
          <w:szCs w:val="24"/>
        </w:rPr>
        <w:t xml:space="preserve">A NULL mező az a mező, amely nem tartalmaz karaktereket. </w:t>
      </w:r>
      <w:r w:rsidR="006B0C7C" w:rsidRPr="006344B8">
        <w:rPr>
          <w:rFonts w:ascii="Times New Roman" w:hAnsi="Times New Roman" w:cs="Times New Roman"/>
          <w:sz w:val="24"/>
          <w:szCs w:val="24"/>
        </w:rPr>
        <w:t>Ugyanaz,</w:t>
      </w:r>
      <w:r w:rsidRPr="006344B8">
        <w:rPr>
          <w:rFonts w:ascii="Times New Roman" w:hAnsi="Times New Roman" w:cs="Times New Roman"/>
          <w:sz w:val="24"/>
          <w:szCs w:val="24"/>
        </w:rPr>
        <w:t xml:space="preserve"> mint a nulla hosszú karakterlánc vagy a 0 értékű mező. </w:t>
      </w:r>
    </w:p>
    <w:p w:rsidR="006344B8" w:rsidRPr="00DA067D" w:rsidRDefault="006344B8" w:rsidP="006344B8">
      <w:pPr>
        <w:numPr>
          <w:ilvl w:val="1"/>
          <w:numId w:val="30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7D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DA067D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Pr="00DA067D">
        <w:rPr>
          <w:rFonts w:ascii="Times New Roman" w:hAnsi="Times New Roman" w:cs="Times New Roman"/>
          <w:sz w:val="24"/>
          <w:szCs w:val="24"/>
        </w:rPr>
        <w:t xml:space="preserve"> mező az a mező, amely nem tartalmaz karaktereket. Nem </w:t>
      </w:r>
      <w:r w:rsidR="006B0C7C" w:rsidRPr="00DA067D">
        <w:rPr>
          <w:rFonts w:ascii="Times New Roman" w:hAnsi="Times New Roman" w:cs="Times New Roman"/>
          <w:sz w:val="24"/>
          <w:szCs w:val="24"/>
        </w:rPr>
        <w:t>ugyanaz,</w:t>
      </w:r>
      <w:r w:rsidRPr="00DA067D">
        <w:rPr>
          <w:rFonts w:ascii="Times New Roman" w:hAnsi="Times New Roman" w:cs="Times New Roman"/>
          <w:sz w:val="24"/>
          <w:szCs w:val="24"/>
        </w:rPr>
        <w:t xml:space="preserve"> mint a nulla hosszú karakterlánc vagy a 0 értékű mező. </w:t>
      </w:r>
    </w:p>
    <w:p w:rsidR="006344B8" w:rsidRPr="006344B8" w:rsidRDefault="006344B8" w:rsidP="006344B8">
      <w:pPr>
        <w:numPr>
          <w:ilvl w:val="1"/>
          <w:numId w:val="30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4B8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6344B8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Pr="006344B8">
        <w:rPr>
          <w:rFonts w:ascii="Times New Roman" w:hAnsi="Times New Roman" w:cs="Times New Roman"/>
          <w:sz w:val="24"/>
          <w:szCs w:val="24"/>
        </w:rPr>
        <w:t xml:space="preserve"> mező az a mező, amely nem tartalmaz karaktereket. </w:t>
      </w:r>
      <w:r w:rsidR="006B0C7C" w:rsidRPr="006344B8">
        <w:rPr>
          <w:rFonts w:ascii="Times New Roman" w:hAnsi="Times New Roman" w:cs="Times New Roman"/>
          <w:sz w:val="24"/>
          <w:szCs w:val="24"/>
        </w:rPr>
        <w:t>Ugyanaz,</w:t>
      </w:r>
      <w:r w:rsidRPr="006344B8">
        <w:rPr>
          <w:rFonts w:ascii="Times New Roman" w:hAnsi="Times New Roman" w:cs="Times New Roman"/>
          <w:sz w:val="24"/>
          <w:szCs w:val="24"/>
        </w:rPr>
        <w:t xml:space="preserve"> mint a nulla hosszú karakterlánc, de nem </w:t>
      </w:r>
      <w:r w:rsidR="006B0C7C" w:rsidRPr="006344B8">
        <w:rPr>
          <w:rFonts w:ascii="Times New Roman" w:hAnsi="Times New Roman" w:cs="Times New Roman"/>
          <w:sz w:val="24"/>
          <w:szCs w:val="24"/>
        </w:rPr>
        <w:t>ugyanaz,</w:t>
      </w:r>
      <w:r w:rsidRPr="006344B8">
        <w:rPr>
          <w:rFonts w:ascii="Times New Roman" w:hAnsi="Times New Roman" w:cs="Times New Roman"/>
          <w:sz w:val="24"/>
          <w:szCs w:val="24"/>
        </w:rPr>
        <w:t xml:space="preserve"> mint a 0 értékű mező.</w:t>
      </w:r>
    </w:p>
    <w:p w:rsidR="006344B8" w:rsidRPr="00A55446" w:rsidRDefault="00F72ED6" w:rsidP="006344B8">
      <w:pPr>
        <w:numPr>
          <w:ilvl w:val="0"/>
          <w:numId w:val="30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5446">
        <w:rPr>
          <w:rFonts w:ascii="Times New Roman" w:hAnsi="Times New Roman" w:cs="Times New Roman"/>
          <w:b/>
          <w:sz w:val="24"/>
          <w:szCs w:val="24"/>
        </w:rPr>
        <w:t>Adott az alábbi ZENE adatbázis, amelyben az „EGYUTTESEK” és „ZENESZEK” tábla található.</w:t>
      </w:r>
      <w:r w:rsidRPr="00A55446">
        <w:rPr>
          <w:rFonts w:ascii="Times New Roman" w:hAnsi="Times New Roman" w:cs="Times New Roman"/>
          <w:b/>
          <w:sz w:val="24"/>
          <w:szCs w:val="24"/>
        </w:rPr>
        <w:tab/>
        <w:t>17 pont</w:t>
      </w:r>
    </w:p>
    <w:p w:rsidR="00F72ED6" w:rsidRDefault="00F72ED6" w:rsidP="00F72ED6">
      <w:pPr>
        <w:tabs>
          <w:tab w:val="left" w:pos="7655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171950" cy="1946910"/>
            <wp:effectExtent l="1905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5876" t="26606" r="39105" b="47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ED6" w:rsidRDefault="00F72ED6" w:rsidP="00F72ED6">
      <w:pPr>
        <w:tabs>
          <w:tab w:val="left" w:pos="7655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Egyuttesek tábla mezői az alábbiak:</w:t>
      </w:r>
    </w:p>
    <w:p w:rsidR="00F72ED6" w:rsidRDefault="00F72ED6" w:rsidP="00F72ED6">
      <w:pPr>
        <w:pStyle w:val="Listaszerbekezds"/>
        <w:numPr>
          <w:ilvl w:val="2"/>
          <w:numId w:val="24"/>
        </w:numPr>
        <w:tabs>
          <w:tab w:val="left" w:pos="396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ekod:</w:t>
      </w:r>
      <w:r>
        <w:rPr>
          <w:rFonts w:ascii="Times New Roman" w:hAnsi="Times New Roman" w:cs="Times New Roman"/>
          <w:sz w:val="24"/>
          <w:szCs w:val="24"/>
        </w:rPr>
        <w:tab/>
        <w:t>számláló</w:t>
      </w:r>
      <w:r>
        <w:rPr>
          <w:rFonts w:ascii="Times New Roman" w:hAnsi="Times New Roman" w:cs="Times New Roman"/>
          <w:sz w:val="24"/>
          <w:szCs w:val="24"/>
        </w:rPr>
        <w:tab/>
        <w:t>(együttes azonosítója)</w:t>
      </w:r>
    </w:p>
    <w:p w:rsidR="00F72ED6" w:rsidRDefault="00F72ED6" w:rsidP="00F72ED6">
      <w:pPr>
        <w:pStyle w:val="Listaszerbekezds"/>
        <w:numPr>
          <w:ilvl w:val="2"/>
          <w:numId w:val="24"/>
        </w:numPr>
        <w:tabs>
          <w:tab w:val="left" w:pos="396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nev:</w:t>
      </w:r>
      <w:r>
        <w:rPr>
          <w:rFonts w:ascii="Times New Roman" w:hAnsi="Times New Roman" w:cs="Times New Roman"/>
          <w:sz w:val="24"/>
          <w:szCs w:val="24"/>
        </w:rPr>
        <w:tab/>
        <w:t>szöveg</w:t>
      </w:r>
      <w:r>
        <w:rPr>
          <w:rFonts w:ascii="Times New Roman" w:hAnsi="Times New Roman" w:cs="Times New Roman"/>
          <w:sz w:val="24"/>
          <w:szCs w:val="24"/>
        </w:rPr>
        <w:tab/>
        <w:t>(együttes neve)</w:t>
      </w:r>
    </w:p>
    <w:p w:rsidR="00F72ED6" w:rsidRDefault="00F72ED6" w:rsidP="00F72ED6">
      <w:pPr>
        <w:pStyle w:val="Listaszerbekezds"/>
        <w:numPr>
          <w:ilvl w:val="2"/>
          <w:numId w:val="24"/>
        </w:numPr>
        <w:tabs>
          <w:tab w:val="left" w:pos="396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ev:</w:t>
      </w:r>
      <w:r>
        <w:rPr>
          <w:rFonts w:ascii="Times New Roman" w:hAnsi="Times New Roman" w:cs="Times New Roman"/>
          <w:sz w:val="24"/>
          <w:szCs w:val="24"/>
        </w:rPr>
        <w:tab/>
        <w:t>szám</w:t>
      </w:r>
      <w:r>
        <w:rPr>
          <w:rFonts w:ascii="Times New Roman" w:hAnsi="Times New Roman" w:cs="Times New Roman"/>
          <w:sz w:val="24"/>
          <w:szCs w:val="24"/>
        </w:rPr>
        <w:tab/>
        <w:t>(alakulás éve)</w:t>
      </w:r>
    </w:p>
    <w:p w:rsidR="00F72ED6" w:rsidRDefault="00F72ED6" w:rsidP="00F72ED6">
      <w:pPr>
        <w:tabs>
          <w:tab w:val="left" w:pos="3969"/>
        </w:tabs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Zeneszek tábla mezői az alábbiak:</w:t>
      </w:r>
    </w:p>
    <w:p w:rsidR="00F72ED6" w:rsidRDefault="00F72ED6" w:rsidP="00F72ED6">
      <w:pPr>
        <w:pStyle w:val="Listaszerbekezds"/>
        <w:numPr>
          <w:ilvl w:val="2"/>
          <w:numId w:val="24"/>
        </w:numPr>
        <w:tabs>
          <w:tab w:val="left" w:pos="396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azon:</w:t>
      </w:r>
      <w:r>
        <w:rPr>
          <w:rFonts w:ascii="Times New Roman" w:hAnsi="Times New Roman" w:cs="Times New Roman"/>
          <w:sz w:val="24"/>
          <w:szCs w:val="24"/>
        </w:rPr>
        <w:tab/>
        <w:t>számláló</w:t>
      </w:r>
      <w:r>
        <w:rPr>
          <w:rFonts w:ascii="Times New Roman" w:hAnsi="Times New Roman" w:cs="Times New Roman"/>
          <w:sz w:val="24"/>
          <w:szCs w:val="24"/>
        </w:rPr>
        <w:tab/>
        <w:t>(zenész azonosítója)</w:t>
      </w:r>
    </w:p>
    <w:p w:rsidR="00F72ED6" w:rsidRDefault="00F72ED6" w:rsidP="00F72ED6">
      <w:pPr>
        <w:pStyle w:val="Listaszerbekezds"/>
        <w:numPr>
          <w:ilvl w:val="2"/>
          <w:numId w:val="24"/>
        </w:numPr>
        <w:tabs>
          <w:tab w:val="left" w:pos="396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nev:</w:t>
      </w:r>
      <w:r>
        <w:rPr>
          <w:rFonts w:ascii="Times New Roman" w:hAnsi="Times New Roman" w:cs="Times New Roman"/>
          <w:sz w:val="24"/>
          <w:szCs w:val="24"/>
        </w:rPr>
        <w:tab/>
        <w:t>szöveg</w:t>
      </w:r>
      <w:r>
        <w:rPr>
          <w:rFonts w:ascii="Times New Roman" w:hAnsi="Times New Roman" w:cs="Times New Roman"/>
          <w:sz w:val="24"/>
          <w:szCs w:val="24"/>
        </w:rPr>
        <w:tab/>
        <w:t>(zenész neve)</w:t>
      </w:r>
    </w:p>
    <w:p w:rsidR="00F72ED6" w:rsidRDefault="00CA072F" w:rsidP="00F72ED6">
      <w:pPr>
        <w:pStyle w:val="Listaszerbekezds"/>
        <w:numPr>
          <w:ilvl w:val="2"/>
          <w:numId w:val="24"/>
        </w:numPr>
        <w:tabs>
          <w:tab w:val="left" w:pos="396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ekod:</w:t>
      </w:r>
      <w:r>
        <w:rPr>
          <w:rFonts w:ascii="Times New Roman" w:hAnsi="Times New Roman" w:cs="Times New Roman"/>
          <w:sz w:val="24"/>
          <w:szCs w:val="24"/>
        </w:rPr>
        <w:tab/>
        <w:t>szám</w:t>
      </w:r>
      <w:r>
        <w:rPr>
          <w:rFonts w:ascii="Times New Roman" w:hAnsi="Times New Roman" w:cs="Times New Roman"/>
          <w:sz w:val="24"/>
          <w:szCs w:val="24"/>
        </w:rPr>
        <w:tab/>
        <w:t>(együttes kódja)</w:t>
      </w:r>
    </w:p>
    <w:p w:rsidR="00CA072F" w:rsidRDefault="00CA072F" w:rsidP="00F72ED6">
      <w:pPr>
        <w:pStyle w:val="Listaszerbekezds"/>
        <w:numPr>
          <w:ilvl w:val="2"/>
          <w:numId w:val="24"/>
        </w:numPr>
        <w:tabs>
          <w:tab w:val="left" w:pos="396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szerep:</w:t>
      </w:r>
      <w:r>
        <w:rPr>
          <w:rFonts w:ascii="Times New Roman" w:hAnsi="Times New Roman" w:cs="Times New Roman"/>
          <w:sz w:val="24"/>
          <w:szCs w:val="24"/>
        </w:rPr>
        <w:tab/>
        <w:t>szöveg</w:t>
      </w:r>
      <w:r>
        <w:rPr>
          <w:rFonts w:ascii="Times New Roman" w:hAnsi="Times New Roman" w:cs="Times New Roman"/>
          <w:sz w:val="24"/>
          <w:szCs w:val="24"/>
        </w:rPr>
        <w:tab/>
        <w:t>(zenekarban betöltött szerepe)</w:t>
      </w:r>
    </w:p>
    <w:p w:rsidR="00CA072F" w:rsidRDefault="00CA072F" w:rsidP="00CA072F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2F">
        <w:rPr>
          <w:rFonts w:ascii="Times New Roman" w:hAnsi="Times New Roman" w:cs="Times New Roman"/>
          <w:sz w:val="24"/>
          <w:szCs w:val="24"/>
        </w:rPr>
        <w:lastRenderedPageBreak/>
        <w:t>Adja meg a következő lekérdezéseket meghatározó SQL utasításokat:</w:t>
      </w:r>
    </w:p>
    <w:p w:rsidR="00CA072F" w:rsidRPr="00A55446" w:rsidRDefault="00CA072F" w:rsidP="00CA072F">
      <w:pPr>
        <w:numPr>
          <w:ilvl w:val="1"/>
          <w:numId w:val="31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5446">
        <w:rPr>
          <w:rFonts w:ascii="Times New Roman" w:hAnsi="Times New Roman" w:cs="Times New Roman"/>
          <w:b/>
          <w:sz w:val="24"/>
          <w:szCs w:val="24"/>
        </w:rPr>
        <w:t>Listázza ki a gitáron játszó zenészek</w:t>
      </w:r>
      <w:r w:rsidR="00DF50AB" w:rsidRPr="00A55446">
        <w:rPr>
          <w:rFonts w:ascii="Times New Roman" w:hAnsi="Times New Roman" w:cs="Times New Roman"/>
          <w:b/>
          <w:sz w:val="24"/>
          <w:szCs w:val="24"/>
        </w:rPr>
        <w:t xml:space="preserve"> nevét</w:t>
      </w:r>
      <w:r w:rsidRPr="00A55446">
        <w:rPr>
          <w:rFonts w:ascii="Times New Roman" w:hAnsi="Times New Roman" w:cs="Times New Roman"/>
          <w:b/>
          <w:sz w:val="24"/>
          <w:szCs w:val="24"/>
        </w:rPr>
        <w:t>!</w:t>
      </w:r>
      <w:r w:rsidR="00DF50AB" w:rsidRPr="00A55446">
        <w:rPr>
          <w:rFonts w:ascii="Times New Roman" w:hAnsi="Times New Roman" w:cs="Times New Roman"/>
          <w:b/>
          <w:sz w:val="24"/>
          <w:szCs w:val="24"/>
        </w:rPr>
        <w:tab/>
        <w:t>2 pont</w:t>
      </w:r>
    </w:p>
    <w:p w:rsidR="00A55446" w:rsidRDefault="00DA067D" w:rsidP="00DA067D">
      <w:pPr>
        <w:tabs>
          <w:tab w:val="left" w:leader="do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A072F" w:rsidRPr="00A55446" w:rsidRDefault="00CA072F" w:rsidP="00CA072F">
      <w:pPr>
        <w:numPr>
          <w:ilvl w:val="1"/>
          <w:numId w:val="31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5446">
        <w:rPr>
          <w:rFonts w:ascii="Times New Roman" w:hAnsi="Times New Roman" w:cs="Times New Roman"/>
          <w:b/>
          <w:sz w:val="24"/>
          <w:szCs w:val="24"/>
        </w:rPr>
        <w:t>Listázza ki együttesenként a tagok számát!</w:t>
      </w:r>
      <w:r w:rsidR="00124FA1" w:rsidRPr="00A55446">
        <w:rPr>
          <w:rFonts w:ascii="Times New Roman" w:hAnsi="Times New Roman" w:cs="Times New Roman"/>
          <w:b/>
          <w:sz w:val="24"/>
          <w:szCs w:val="24"/>
        </w:rPr>
        <w:tab/>
        <w:t>4 pont</w:t>
      </w:r>
    </w:p>
    <w:p w:rsidR="00A55446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CA072F" w:rsidRPr="00A55446" w:rsidRDefault="00124FA1" w:rsidP="00CA072F">
      <w:pPr>
        <w:numPr>
          <w:ilvl w:val="1"/>
          <w:numId w:val="31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5446">
        <w:rPr>
          <w:rFonts w:ascii="Times New Roman" w:hAnsi="Times New Roman" w:cs="Times New Roman"/>
          <w:b/>
          <w:sz w:val="24"/>
          <w:szCs w:val="24"/>
        </w:rPr>
        <w:t>Listázza ki a legkorábban alakult együttes tagjait és az együttesben betöltött szerepüket.</w:t>
      </w:r>
      <w:r w:rsidR="00E97949" w:rsidRPr="00A55446">
        <w:rPr>
          <w:rFonts w:ascii="Times New Roman" w:hAnsi="Times New Roman" w:cs="Times New Roman"/>
          <w:b/>
          <w:sz w:val="24"/>
          <w:szCs w:val="24"/>
        </w:rPr>
        <w:tab/>
      </w:r>
      <w:r w:rsidR="00A55446" w:rsidRPr="00A55446">
        <w:rPr>
          <w:rFonts w:ascii="Times New Roman" w:hAnsi="Times New Roman" w:cs="Times New Roman"/>
          <w:b/>
          <w:sz w:val="24"/>
          <w:szCs w:val="24"/>
        </w:rPr>
        <w:t>7</w:t>
      </w:r>
      <w:r w:rsidR="00E97949" w:rsidRPr="00A55446">
        <w:rPr>
          <w:rFonts w:ascii="Times New Roman" w:hAnsi="Times New Roman" w:cs="Times New Roman"/>
          <w:b/>
          <w:sz w:val="24"/>
          <w:szCs w:val="24"/>
        </w:rPr>
        <w:t xml:space="preserve"> pont</w:t>
      </w:r>
    </w:p>
    <w:p w:rsidR="00A55446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124FA1" w:rsidRPr="00A55446" w:rsidRDefault="00A55446" w:rsidP="00CA072F">
      <w:pPr>
        <w:numPr>
          <w:ilvl w:val="1"/>
          <w:numId w:val="31"/>
        </w:numPr>
        <w:tabs>
          <w:tab w:val="lef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5446">
        <w:rPr>
          <w:rFonts w:ascii="Times New Roman" w:hAnsi="Times New Roman" w:cs="Times New Roman"/>
          <w:b/>
          <w:sz w:val="24"/>
          <w:szCs w:val="24"/>
        </w:rPr>
        <w:t>Listázza ki a zenekarok nevét, alakulásának évét, tagjainak nevét és az együttesben betöltött szerepét együttesek neve, azon belül pedig a tagok neve szerint rendezve.</w:t>
      </w:r>
      <w:r w:rsidRPr="00A55446">
        <w:rPr>
          <w:rFonts w:ascii="Times New Roman" w:hAnsi="Times New Roman" w:cs="Times New Roman"/>
          <w:b/>
          <w:sz w:val="24"/>
          <w:szCs w:val="24"/>
        </w:rPr>
        <w:tab/>
        <w:t>4 pont</w:t>
      </w:r>
    </w:p>
    <w:p w:rsidR="00F72ED6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067D" w:rsidRPr="000E2696" w:rsidRDefault="00DA067D" w:rsidP="00DA067D">
      <w:pPr>
        <w:tabs>
          <w:tab w:val="left" w:leader="dot" w:pos="7655"/>
        </w:tabs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0E2696" w:rsidRPr="00544087" w:rsidRDefault="000E2696" w:rsidP="00544087">
      <w:pPr>
        <w:pStyle w:val="Listaszerbekezds"/>
        <w:numPr>
          <w:ilvl w:val="1"/>
          <w:numId w:val="1"/>
        </w:numPr>
        <w:tabs>
          <w:tab w:val="left" w:pos="7938"/>
        </w:tabs>
        <w:rPr>
          <w:rFonts w:ascii="Times New Roman" w:hAnsi="Times New Roman" w:cs="Times New Roman"/>
          <w:b/>
          <w:sz w:val="24"/>
          <w:szCs w:val="24"/>
        </w:rPr>
      </w:pPr>
      <w:r w:rsidRPr="00544087">
        <w:rPr>
          <w:rFonts w:ascii="Times New Roman" w:hAnsi="Times New Roman" w:cs="Times New Roman"/>
          <w:b/>
          <w:bCs/>
          <w:sz w:val="24"/>
          <w:szCs w:val="24"/>
        </w:rPr>
        <w:t>Programozási alapismeretek</w:t>
      </w:r>
      <w:r w:rsidR="00544087" w:rsidRPr="00544087">
        <w:rPr>
          <w:rFonts w:ascii="Times New Roman" w:hAnsi="Times New Roman" w:cs="Times New Roman"/>
          <w:b/>
          <w:bCs/>
          <w:sz w:val="24"/>
          <w:szCs w:val="24"/>
        </w:rPr>
        <w:tab/>
        <w:t>∑ 20 pont</w:t>
      </w:r>
    </w:p>
    <w:p w:rsidR="000E2696" w:rsidRDefault="00A10D23" w:rsidP="00A10D23">
      <w:pPr>
        <w:pStyle w:val="Listaszerbekezds"/>
        <w:numPr>
          <w:ilvl w:val="0"/>
          <w:numId w:val="6"/>
        </w:numPr>
        <w:tabs>
          <w:tab w:val="left" w:pos="76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7AD">
        <w:rPr>
          <w:rFonts w:ascii="Times New Roman" w:eastAsia="Calibri" w:hAnsi="Times New Roman" w:cs="Times New Roman"/>
          <w:b/>
          <w:sz w:val="24"/>
          <w:szCs w:val="24"/>
        </w:rPr>
        <w:t xml:space="preserve">Készítsen – tetszőleges </w:t>
      </w:r>
      <w:r w:rsidR="006B0C7C" w:rsidRPr="00D447AD">
        <w:rPr>
          <w:rFonts w:ascii="Times New Roman" w:eastAsia="Calibri" w:hAnsi="Times New Roman" w:cs="Times New Roman"/>
          <w:b/>
          <w:sz w:val="24"/>
          <w:szCs w:val="24"/>
        </w:rPr>
        <w:t>algoritmus leíró</w:t>
      </w:r>
      <w:r w:rsidRPr="00D447AD">
        <w:rPr>
          <w:rFonts w:ascii="Times New Roman" w:eastAsia="Calibri" w:hAnsi="Times New Roman" w:cs="Times New Roman"/>
          <w:b/>
          <w:sz w:val="24"/>
          <w:szCs w:val="24"/>
        </w:rPr>
        <w:t xml:space="preserve"> eszköz használatával – algoritmust, amely kiszámolja egy valós szám </w:t>
      </w:r>
      <w:r w:rsidR="006B0C7C" w:rsidRPr="00D447AD">
        <w:rPr>
          <w:rFonts w:ascii="Times New Roman" w:eastAsia="Calibri" w:hAnsi="Times New Roman" w:cs="Times New Roman"/>
          <w:b/>
          <w:sz w:val="24"/>
          <w:szCs w:val="24"/>
        </w:rPr>
        <w:t>nem negatív</w:t>
      </w:r>
      <w:r w:rsidRPr="00D447AD">
        <w:rPr>
          <w:rFonts w:ascii="Times New Roman" w:eastAsia="Calibri" w:hAnsi="Times New Roman" w:cs="Times New Roman"/>
          <w:b/>
          <w:sz w:val="24"/>
          <w:szCs w:val="24"/>
        </w:rPr>
        <w:t xml:space="preserve"> egész kitevőjű hatványát! Határozza meg a be- és kimeneti paramétereket, az elő- illetve az utófeltételt!</w:t>
      </w:r>
      <w:r w:rsidRPr="00D447AD">
        <w:rPr>
          <w:rFonts w:ascii="Times New Roman" w:hAnsi="Times New Roman" w:cs="Times New Roman"/>
          <w:b/>
          <w:sz w:val="24"/>
          <w:szCs w:val="24"/>
        </w:rPr>
        <w:tab/>
        <w:t>6 pont</w:t>
      </w:r>
    </w:p>
    <w:p w:rsidR="00A10D23" w:rsidRDefault="00A10D23" w:rsidP="00A10D23">
      <w:pPr>
        <w:pStyle w:val="Listaszerbekezds"/>
        <w:numPr>
          <w:ilvl w:val="0"/>
          <w:numId w:val="6"/>
        </w:numPr>
        <w:tabs>
          <w:tab w:val="left" w:pos="76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7AD">
        <w:rPr>
          <w:rFonts w:ascii="Times New Roman" w:eastAsia="Calibri" w:hAnsi="Times New Roman" w:cs="Times New Roman"/>
          <w:b/>
          <w:sz w:val="24"/>
          <w:szCs w:val="24"/>
        </w:rPr>
        <w:t xml:space="preserve">Készítsen – tetszőleges </w:t>
      </w:r>
      <w:r w:rsidR="006B0C7C" w:rsidRPr="00D447AD">
        <w:rPr>
          <w:rFonts w:ascii="Times New Roman" w:eastAsia="Calibri" w:hAnsi="Times New Roman" w:cs="Times New Roman"/>
          <w:b/>
          <w:sz w:val="24"/>
          <w:szCs w:val="24"/>
        </w:rPr>
        <w:t>algoritmus leíró</w:t>
      </w:r>
      <w:r w:rsidRPr="00D447AD">
        <w:rPr>
          <w:rFonts w:ascii="Times New Roman" w:eastAsia="Calibri" w:hAnsi="Times New Roman" w:cs="Times New Roman"/>
          <w:b/>
          <w:sz w:val="24"/>
          <w:szCs w:val="24"/>
        </w:rPr>
        <w:t xml:space="preserve"> eszköz használatával – algoritmust, amely eldönti, hogy egy megadott karakter eleme-e egy karakterláncnak! Határozza meg a be- és kimeneti paramétereket, az elő- illetve az utófeltételt!</w:t>
      </w:r>
      <w:r w:rsidRPr="00D447AD">
        <w:rPr>
          <w:rFonts w:ascii="Times New Roman" w:hAnsi="Times New Roman" w:cs="Times New Roman"/>
          <w:b/>
          <w:sz w:val="24"/>
          <w:szCs w:val="24"/>
        </w:rPr>
        <w:tab/>
        <w:t>6 pont</w:t>
      </w:r>
    </w:p>
    <w:p w:rsidR="00A10D23" w:rsidRDefault="00A10D23" w:rsidP="00A10D23">
      <w:pPr>
        <w:pStyle w:val="Listaszerbekezds"/>
        <w:numPr>
          <w:ilvl w:val="0"/>
          <w:numId w:val="6"/>
        </w:numPr>
        <w:tabs>
          <w:tab w:val="left" w:pos="76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7AD">
        <w:rPr>
          <w:rFonts w:ascii="Times New Roman" w:eastAsia="Calibri" w:hAnsi="Times New Roman" w:cs="Times New Roman"/>
          <w:b/>
          <w:sz w:val="24"/>
          <w:szCs w:val="24"/>
        </w:rPr>
        <w:t xml:space="preserve">Készítsen – tetszőleges </w:t>
      </w:r>
      <w:r w:rsidR="006B0C7C" w:rsidRPr="00D447AD">
        <w:rPr>
          <w:rFonts w:ascii="Times New Roman" w:eastAsia="Calibri" w:hAnsi="Times New Roman" w:cs="Times New Roman"/>
          <w:b/>
          <w:sz w:val="24"/>
          <w:szCs w:val="24"/>
        </w:rPr>
        <w:t>algoritmus leíró</w:t>
      </w:r>
      <w:r w:rsidRPr="00D447AD">
        <w:rPr>
          <w:rFonts w:ascii="Times New Roman" w:eastAsia="Calibri" w:hAnsi="Times New Roman" w:cs="Times New Roman"/>
          <w:b/>
          <w:sz w:val="24"/>
          <w:szCs w:val="24"/>
        </w:rPr>
        <w:t xml:space="preserve"> eszköz használatával – algoritmust, amely eldönti, hogy egy 1-nél nagyobb egész szám prím-e, vagy sem! Határozza meg a be- és kimeneti paramétereket, az elő- illetve az utófeltételt!</w:t>
      </w:r>
      <w:r w:rsidRPr="00D447AD">
        <w:rPr>
          <w:rFonts w:ascii="Times New Roman" w:hAnsi="Times New Roman" w:cs="Times New Roman"/>
          <w:b/>
          <w:sz w:val="24"/>
          <w:szCs w:val="24"/>
        </w:rPr>
        <w:tab/>
        <w:t>8 pont</w:t>
      </w:r>
    </w:p>
    <w:p w:rsidR="00FC7097" w:rsidRDefault="00FC70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W w:w="997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39"/>
        <w:gridCol w:w="1043"/>
        <w:gridCol w:w="1166"/>
        <w:gridCol w:w="1062"/>
        <w:gridCol w:w="1186"/>
        <w:gridCol w:w="339"/>
        <w:gridCol w:w="834"/>
        <w:gridCol w:w="1054"/>
        <w:gridCol w:w="1153"/>
        <w:gridCol w:w="1157"/>
        <w:gridCol w:w="39"/>
      </w:tblGrid>
      <w:tr w:rsidR="00FC7097" w:rsidRPr="00FC7097" w:rsidTr="002552B9">
        <w:trPr>
          <w:gridAfter w:val="1"/>
          <w:wAfter w:w="39" w:type="dxa"/>
          <w:trHeight w:val="1360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br w:type="page"/>
            </w:r>
            <w:r w:rsidRPr="00FC7097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  <w:r w:rsidRPr="00FC7097">
              <w:rPr>
                <w:rFonts w:ascii="Times New Roman" w:hAnsi="Times New Roman" w:cs="Times New Roman"/>
                <w:sz w:val="20"/>
                <w:szCs w:val="20"/>
              </w:rPr>
              <w:br w:type="page"/>
              <w:t>Témakör</w:t>
            </w:r>
          </w:p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feladat sorszáma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maximális pontszám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elért pontszám</w:t>
            </w:r>
          </w:p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I.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témakör maximális pontszáma</w:t>
            </w:r>
          </w:p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témakör elért pontszáma I.</w:t>
            </w:r>
          </w:p>
        </w:tc>
        <w:tc>
          <w:tcPr>
            <w:tcW w:w="10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elért pontszám</w:t>
            </w:r>
          </w:p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végleges</w:t>
            </w:r>
          </w:p>
        </w:tc>
        <w:tc>
          <w:tcPr>
            <w:tcW w:w="11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AEAEA"/>
            <w:vAlign w:val="center"/>
          </w:tcPr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témakör maximális pontszáma</w:t>
            </w:r>
          </w:p>
        </w:tc>
        <w:tc>
          <w:tcPr>
            <w:tcW w:w="1157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FC7097" w:rsidRPr="00FC7097" w:rsidRDefault="00FC7097" w:rsidP="00DA0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témakör elért pontszáma</w:t>
            </w: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155">
              <w:rPr>
                <w:rFonts w:ascii="Times New Roman" w:hAnsi="Times New Roman" w:cs="Times New Roman"/>
                <w:sz w:val="24"/>
                <w:szCs w:val="24"/>
              </w:rPr>
              <w:t xml:space="preserve">I/1. 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B02C13" w:rsidP="00DA06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B02C13" w:rsidP="00DA067D">
            <w:pPr>
              <w:jc w:val="center"/>
            </w:pPr>
            <w:r>
              <w:t>20</w:t>
            </w:r>
            <w:r w:rsidR="002552B9">
              <w:t> 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  <w:r>
              <w:t> </w:t>
            </w: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>
            <w:r>
              <w:t> </w:t>
            </w:r>
          </w:p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>
            <w:r>
              <w:t> </w:t>
            </w:r>
          </w:p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>
            <w:r>
              <w:t> </w:t>
            </w:r>
          </w:p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I/2.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Pr="00B02C13" w:rsidRDefault="00B02C13" w:rsidP="00DA067D">
            <w:pPr>
              <w:jc w:val="center"/>
              <w:rPr>
                <w:b/>
              </w:rPr>
            </w:pPr>
            <w:r w:rsidRPr="00B02C13">
              <w:rPr>
                <w:b/>
              </w:rPr>
              <w:t>20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B02C13" w:rsidP="00DA067D">
            <w:pPr>
              <w:jc w:val="center"/>
            </w:pPr>
            <w:r>
              <w:t>20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2552B9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Pr="00EA2155" w:rsidRDefault="002552B9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2552B9" w:rsidRDefault="002552B9" w:rsidP="00DA067D">
            <w:pPr>
              <w:jc w:val="center"/>
            </w:pPr>
          </w:p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II/1.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C13" w:rsidRPr="00B02C13" w:rsidRDefault="00B02C13" w:rsidP="00DA067D">
            <w:pPr>
              <w:jc w:val="center"/>
              <w:rPr>
                <w:b/>
              </w:rPr>
            </w:pPr>
            <w:r w:rsidRPr="00B02C13">
              <w:rPr>
                <w:b/>
              </w:rPr>
              <w:t>20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  <w:r>
              <w:t>20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>
            <w:r>
              <w:t> </w:t>
            </w:r>
          </w:p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DA067D">
            <w:pPr>
              <w:jc w:val="center"/>
            </w:pPr>
          </w:p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6B17AE" w:rsidP="00DA0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2C13" w:rsidRPr="00B02C13" w:rsidRDefault="00B02C13" w:rsidP="00B02C13">
            <w:pPr>
              <w:jc w:val="center"/>
              <w:rPr>
                <w:b/>
              </w:rPr>
            </w:pPr>
            <w:r w:rsidRPr="00B02C13">
              <w:rPr>
                <w:b/>
              </w:rPr>
              <w:t>20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B02C13" w:rsidRDefault="00B02C13" w:rsidP="00B02C13">
            <w:pPr>
              <w:jc w:val="center"/>
            </w:pPr>
            <w:r>
              <w:t>20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DA0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Pr="00EA2155" w:rsidRDefault="00B02C13" w:rsidP="00433E91">
            <w:pPr>
              <w:jc w:val="center"/>
              <w:rPr>
                <w:rFonts w:ascii="Times New Roman" w:hAnsi="Times New Roman" w:cs="Times New Roman"/>
              </w:rPr>
            </w:pPr>
            <w:r w:rsidRPr="00EA2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Default="00B02C13" w:rsidP="00DA067D">
            <w:pPr>
              <w:jc w:val="center"/>
            </w:pPr>
            <w: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Default="00B02C13" w:rsidP="00DA067D">
            <w:pPr>
              <w:jc w:val="center"/>
            </w:pPr>
            <w: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2C13" w:rsidRPr="00433E91" w:rsidRDefault="00B02C13" w:rsidP="00433E91">
            <w:pPr>
              <w:jc w:val="center"/>
              <w:rPr>
                <w:rFonts w:ascii="Times New Roman" w:hAnsi="Times New Roman" w:cs="Times New Roman"/>
              </w:rPr>
            </w:pPr>
            <w:r w:rsidRPr="00433E91">
              <w:rPr>
                <w:rFonts w:ascii="Times New Roman" w:hAnsi="Times New Roman" w:cs="Times New Roman"/>
              </w:rPr>
              <w:t>II/2.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Default="00B02C13" w:rsidP="00DA067D">
            <w:pPr>
              <w:jc w:val="center"/>
            </w:pPr>
            <w:r>
              <w:t>4/a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Default="00B02C13" w:rsidP="00DA067D">
            <w:pPr>
              <w:jc w:val="center"/>
            </w:pPr>
            <w: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Default="00B02C13" w:rsidP="00DA067D">
            <w:pPr>
              <w:jc w:val="center"/>
            </w:pPr>
            <w:r>
              <w:t>4/b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Default="00B02C13" w:rsidP="00DA067D">
            <w:pPr>
              <w:jc w:val="center"/>
            </w:pPr>
            <w: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Default="00B02C13" w:rsidP="00DA067D">
            <w:pPr>
              <w:jc w:val="center"/>
            </w:pPr>
            <w:r>
              <w:t>4/c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Default="00B02C13" w:rsidP="00DA067D">
            <w:pPr>
              <w:jc w:val="center"/>
            </w:pPr>
            <w: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</w:tr>
      <w:tr w:rsidR="00B02C13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C13" w:rsidRDefault="00B02C13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Default="00B02C13" w:rsidP="00DA067D">
            <w:pPr>
              <w:jc w:val="center"/>
            </w:pPr>
            <w:r>
              <w:t>4/d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2C13" w:rsidRDefault="00B02C13" w:rsidP="00DA067D">
            <w:pPr>
              <w:jc w:val="center"/>
            </w:pPr>
            <w: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C13" w:rsidRDefault="00B02C13" w:rsidP="00DA067D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02C13" w:rsidRDefault="00B02C13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B02C13" w:rsidRDefault="00B02C13" w:rsidP="00DA067D"/>
        </w:tc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B02C13" w:rsidRDefault="00B02C13" w:rsidP="00DA067D"/>
        </w:tc>
      </w:tr>
      <w:tr w:rsidR="002552B9" w:rsidTr="00B02C13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2B9" w:rsidRPr="00433E91" w:rsidRDefault="002552B9" w:rsidP="00433E91">
            <w:pPr>
              <w:jc w:val="center"/>
              <w:rPr>
                <w:rFonts w:ascii="Times New Roman" w:hAnsi="Times New Roman" w:cs="Times New Roman"/>
              </w:rPr>
            </w:pPr>
            <w:r w:rsidRPr="00433E91">
              <w:rPr>
                <w:rFonts w:ascii="Times New Roman" w:hAnsi="Times New Roman" w:cs="Times New Roman"/>
              </w:rPr>
              <w:t>II/3.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Default="002552B9" w:rsidP="00DA067D">
            <w:pPr>
              <w:jc w:val="center"/>
            </w:pPr>
            <w: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Default="002552B9" w:rsidP="00DA067D">
            <w:pPr>
              <w:jc w:val="center"/>
            </w:pPr>
            <w: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2B9" w:rsidRPr="00B02C13" w:rsidRDefault="00B02C13" w:rsidP="00B02C13">
            <w:pPr>
              <w:jc w:val="center"/>
              <w:rPr>
                <w:b/>
              </w:rPr>
            </w:pPr>
            <w:r w:rsidRPr="00B02C13">
              <w:rPr>
                <w:b/>
              </w:rPr>
              <w:t>20</w:t>
            </w:r>
          </w:p>
        </w:tc>
        <w:tc>
          <w:tcPr>
            <w:tcW w:w="1173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EAEAEA"/>
          </w:tcPr>
          <w:p w:rsidR="002552B9" w:rsidRDefault="002552B9" w:rsidP="00DA067D"/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EAEAEA"/>
          </w:tcPr>
          <w:p w:rsidR="002552B9" w:rsidRDefault="002552B9" w:rsidP="00DA067D"/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Default="002552B9" w:rsidP="00DA067D">
            <w:pPr>
              <w:jc w:val="center"/>
            </w:pPr>
            <w: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Default="002552B9" w:rsidP="00DA067D">
            <w:pPr>
              <w:jc w:val="center"/>
            </w:pPr>
            <w: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tcBorders>
              <w:left w:val="single" w:sz="4" w:space="0" w:color="auto"/>
              <w:right w:val="single" w:sz="18" w:space="0" w:color="auto"/>
            </w:tcBorders>
            <w:shd w:val="clear" w:color="auto" w:fill="EAEAEA"/>
          </w:tcPr>
          <w:p w:rsidR="002552B9" w:rsidRDefault="00B02C13" w:rsidP="00B02C13">
            <w:pPr>
              <w:jc w:val="center"/>
            </w:pPr>
            <w:r>
              <w:t>20</w:t>
            </w:r>
          </w:p>
        </w:tc>
        <w:tc>
          <w:tcPr>
            <w:tcW w:w="1157" w:type="dxa"/>
            <w:tcBorders>
              <w:left w:val="single" w:sz="4" w:space="0" w:color="auto"/>
              <w:right w:val="single" w:sz="18" w:space="0" w:color="auto"/>
            </w:tcBorders>
            <w:shd w:val="clear" w:color="auto" w:fill="EAEAEA"/>
          </w:tcPr>
          <w:p w:rsidR="002552B9" w:rsidRDefault="002552B9" w:rsidP="00DA067D"/>
        </w:tc>
      </w:tr>
      <w:tr w:rsidR="002552B9" w:rsidTr="002552B9">
        <w:trPr>
          <w:gridAfter w:val="1"/>
          <w:wAfter w:w="39" w:type="dxa"/>
          <w:cantSplit/>
          <w:trHeight w:hRule="exact" w:val="284"/>
          <w:jc w:val="center"/>
        </w:trPr>
        <w:tc>
          <w:tcPr>
            <w:tcW w:w="9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2B9" w:rsidRDefault="002552B9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Default="002552B9" w:rsidP="00DA067D">
            <w:pPr>
              <w:jc w:val="center"/>
            </w:pPr>
            <w: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52B9" w:rsidRDefault="002552B9" w:rsidP="00DA067D">
            <w:pPr>
              <w:jc w:val="center"/>
            </w:pPr>
            <w: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2B9" w:rsidRDefault="002552B9" w:rsidP="00DA067D">
            <w:pPr>
              <w:jc w:val="center"/>
            </w:pPr>
          </w:p>
        </w:tc>
        <w:tc>
          <w:tcPr>
            <w:tcW w:w="1173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552B9" w:rsidRDefault="002552B9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2552B9" w:rsidRDefault="002552B9" w:rsidP="00DA067D"/>
        </w:tc>
        <w:tc>
          <w:tcPr>
            <w:tcW w:w="115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2552B9" w:rsidRDefault="002552B9" w:rsidP="00DA067D"/>
        </w:tc>
        <w:tc>
          <w:tcPr>
            <w:tcW w:w="1157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</w:tcPr>
          <w:p w:rsidR="002552B9" w:rsidRDefault="002552B9" w:rsidP="00DA067D"/>
        </w:tc>
      </w:tr>
      <w:tr w:rsidR="00FC7097" w:rsidTr="009E2F73">
        <w:trPr>
          <w:gridAfter w:val="1"/>
          <w:wAfter w:w="39" w:type="dxa"/>
          <w:cantSplit/>
          <w:trHeight w:val="390"/>
          <w:jc w:val="center"/>
        </w:trPr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97" w:rsidRDefault="00FC7097" w:rsidP="00DA067D">
            <w:pPr>
              <w:jc w:val="center"/>
            </w:pPr>
            <w:r>
              <w:rPr>
                <w:b/>
                <w:bCs/>
              </w:rPr>
              <w:t>ÖSSZESEN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7097" w:rsidRPr="004B481F" w:rsidRDefault="00FC7097" w:rsidP="00DA067D">
            <w:pPr>
              <w:jc w:val="center"/>
              <w:rPr>
                <w:b/>
              </w:rPr>
            </w:pPr>
            <w:r w:rsidRPr="004B481F">
              <w:rPr>
                <w:b/>
              </w:rPr>
              <w:t>100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7097" w:rsidRPr="00426455" w:rsidRDefault="00FC7097" w:rsidP="00DA067D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097" w:rsidRDefault="00FC7097" w:rsidP="00DA067D">
            <w:pPr>
              <w:jc w:val="center"/>
            </w:pPr>
            <w:r>
              <w:rPr>
                <w:b/>
              </w:rPr>
              <w:t>100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C7097" w:rsidRDefault="00FC7097" w:rsidP="00DA067D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FC7097" w:rsidRDefault="00FC7097" w:rsidP="00DA067D"/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EAEA"/>
          </w:tcPr>
          <w:p w:rsidR="00FC7097" w:rsidRDefault="00FC7097" w:rsidP="00DA067D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FC7097" w:rsidRDefault="00FC7097" w:rsidP="00DA067D"/>
        </w:tc>
      </w:tr>
      <w:tr w:rsidR="00FC7097" w:rsidTr="002552B9">
        <w:trPr>
          <w:trHeight w:val="255"/>
          <w:jc w:val="center"/>
        </w:trPr>
        <w:tc>
          <w:tcPr>
            <w:tcW w:w="19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000000"/>
            </w:tcBorders>
            <w:shd w:val="clear" w:color="auto" w:fill="DDDDDD"/>
            <w:noWrap/>
            <w:vAlign w:val="bottom"/>
          </w:tcPr>
          <w:p w:rsidR="00FC7097" w:rsidRDefault="00FC7097" w:rsidP="00DA067D">
            <w:pPr>
              <w:rPr>
                <w:b/>
                <w:bCs/>
              </w:rPr>
            </w:pPr>
            <w:r>
              <w:rPr>
                <w:b/>
                <w:bCs/>
              </w:rPr>
              <w:t>Az írásbeli végleges</w:t>
            </w:r>
          </w:p>
          <w:p w:rsidR="00FC7097" w:rsidRDefault="00FC7097" w:rsidP="00DA067D">
            <w:pPr>
              <w:rPr>
                <w:b/>
                <w:bCs/>
              </w:rPr>
            </w:pPr>
            <w:r>
              <w:rPr>
                <w:b/>
                <w:bCs/>
              </w:rPr>
              <w:t>pontszáma</w:t>
            </w:r>
          </w:p>
        </w:tc>
        <w:tc>
          <w:tcPr>
            <w:tcW w:w="116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DDDDDD"/>
            <w:noWrap/>
            <w:vAlign w:val="bottom"/>
          </w:tcPr>
          <w:p w:rsidR="00FC7097" w:rsidRPr="00426455" w:rsidRDefault="00FC7097" w:rsidP="00DA067D">
            <w:pPr>
              <w:jc w:val="center"/>
            </w:pPr>
          </w:p>
        </w:tc>
        <w:tc>
          <w:tcPr>
            <w:tcW w:w="1062" w:type="dxa"/>
            <w:tcBorders>
              <w:left w:val="single" w:sz="18" w:space="0" w:color="auto"/>
            </w:tcBorders>
            <w:noWrap/>
            <w:vAlign w:val="bottom"/>
          </w:tcPr>
          <w:p w:rsidR="00FC7097" w:rsidRPr="00426455" w:rsidRDefault="00FC7097" w:rsidP="00DA067D">
            <w:pPr>
              <w:jc w:val="center"/>
            </w:pPr>
          </w:p>
        </w:tc>
        <w:tc>
          <w:tcPr>
            <w:tcW w:w="1186" w:type="dxa"/>
            <w:tcBorders>
              <w:right w:val="nil"/>
            </w:tcBorders>
          </w:tcPr>
          <w:p w:rsidR="00FC7097" w:rsidRDefault="00FC7097" w:rsidP="00DA067D">
            <w:pPr>
              <w:jc w:val="center"/>
            </w:pPr>
          </w:p>
        </w:tc>
        <w:tc>
          <w:tcPr>
            <w:tcW w:w="339" w:type="dxa"/>
            <w:tcBorders>
              <w:left w:val="nil"/>
              <w:right w:val="nil"/>
            </w:tcBorders>
          </w:tcPr>
          <w:p w:rsidR="00FC7097" w:rsidRDefault="00FC7097" w:rsidP="00DA067D">
            <w:pPr>
              <w:jc w:val="center"/>
            </w:pPr>
          </w:p>
        </w:tc>
        <w:tc>
          <w:tcPr>
            <w:tcW w:w="834" w:type="dxa"/>
            <w:tcBorders>
              <w:left w:val="nil"/>
              <w:right w:val="nil"/>
            </w:tcBorders>
          </w:tcPr>
          <w:p w:rsidR="00FC7097" w:rsidRDefault="00FC7097" w:rsidP="00DA067D">
            <w:pPr>
              <w:jc w:val="center"/>
            </w:pPr>
          </w:p>
        </w:tc>
        <w:tc>
          <w:tcPr>
            <w:tcW w:w="1054" w:type="dxa"/>
            <w:tcBorders>
              <w:left w:val="nil"/>
            </w:tcBorders>
            <w:noWrap/>
            <w:vAlign w:val="bottom"/>
          </w:tcPr>
          <w:p w:rsidR="00FC7097" w:rsidRDefault="00FC7097" w:rsidP="00DA067D">
            <w:pPr>
              <w:jc w:val="center"/>
            </w:pPr>
            <w:r>
              <w:t> </w:t>
            </w:r>
          </w:p>
        </w:tc>
        <w:tc>
          <w:tcPr>
            <w:tcW w:w="2349" w:type="dxa"/>
            <w:gridSpan w:val="3"/>
            <w:tcBorders>
              <w:left w:val="nil"/>
            </w:tcBorders>
          </w:tcPr>
          <w:p w:rsidR="00FC7097" w:rsidRDefault="00FC7097" w:rsidP="00DA067D">
            <w:pPr>
              <w:jc w:val="center"/>
            </w:pPr>
          </w:p>
        </w:tc>
      </w:tr>
      <w:tr w:rsidR="00FC7097" w:rsidTr="002552B9">
        <w:trPr>
          <w:gridAfter w:val="1"/>
          <w:wAfter w:w="39" w:type="dxa"/>
          <w:trHeight w:val="255"/>
          <w:jc w:val="center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DA067D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C7097" w:rsidRDefault="00FC7097" w:rsidP="00DA067D">
            <w:pPr>
              <w:jc w:val="center"/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C7097" w:rsidRDefault="00FC7097" w:rsidP="00DA067D">
            <w:pPr>
              <w:jc w:val="center"/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DA067D"/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DA067D">
            <w:pPr>
              <w:jc w:val="center"/>
            </w:pPr>
          </w:p>
        </w:tc>
        <w:tc>
          <w:tcPr>
            <w:tcW w:w="11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DA067D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DA067D"/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DA067D">
            <w:pPr>
              <w:rPr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DA067D">
            <w:pPr>
              <w:rPr>
                <w:sz w:val="20"/>
                <w:szCs w:val="20"/>
              </w:rPr>
            </w:pPr>
          </w:p>
        </w:tc>
      </w:tr>
      <w:tr w:rsidR="00FC7097" w:rsidTr="002552B9">
        <w:trPr>
          <w:trHeight w:val="255"/>
          <w:jc w:val="center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DA067D"/>
        </w:tc>
        <w:tc>
          <w:tcPr>
            <w:tcW w:w="22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DA067D">
            <w:pPr>
              <w:jc w:val="center"/>
            </w:pPr>
            <w:r>
              <w:t>javító tanár</w:t>
            </w:r>
          </w:p>
          <w:p w:rsidR="00FC7097" w:rsidRDefault="00FC7097" w:rsidP="00DA067D">
            <w:pPr>
              <w:jc w:val="center"/>
            </w:pPr>
            <w:r>
              <w:t>iskola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DA067D"/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DA0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DA067D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DA067D">
            <w:pPr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DA067D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C7097" w:rsidRDefault="00FC7097" w:rsidP="00DA067D">
            <w:pPr>
              <w:jc w:val="center"/>
            </w:pPr>
            <w:r>
              <w:t>javító tanár</w:t>
            </w:r>
          </w:p>
          <w:p w:rsidR="00FC7097" w:rsidRDefault="00FC7097" w:rsidP="00DA067D">
            <w:pPr>
              <w:jc w:val="center"/>
              <w:rPr>
                <w:sz w:val="20"/>
                <w:szCs w:val="20"/>
              </w:rPr>
            </w:pPr>
            <w:r>
              <w:t>bizottság</w:t>
            </w:r>
          </w:p>
        </w:tc>
      </w:tr>
    </w:tbl>
    <w:p w:rsidR="00FC7097" w:rsidRPr="00FC7097" w:rsidRDefault="00FC7097" w:rsidP="00FC7097">
      <w:pPr>
        <w:tabs>
          <w:tab w:val="left" w:pos="623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t>Dátum: .................................</w:t>
      </w:r>
      <w:r>
        <w:tab/>
        <w:t>Dátum: ............................</w:t>
      </w:r>
    </w:p>
    <w:sectPr w:rsidR="00FC7097" w:rsidRPr="00FC7097" w:rsidSect="009D2101">
      <w:headerReference w:type="default" r:id="rId16"/>
      <w:footerReference w:type="default" r:id="rId17"/>
      <w:headerReference w:type="first" r:id="rId18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754" w:rsidRDefault="00902754" w:rsidP="00826D62">
      <w:pPr>
        <w:spacing w:after="0" w:line="240" w:lineRule="auto"/>
      </w:pPr>
      <w:r>
        <w:separator/>
      </w:r>
    </w:p>
  </w:endnote>
  <w:endnote w:type="continuationSeparator" w:id="0">
    <w:p w:rsidR="00902754" w:rsidRDefault="00902754" w:rsidP="0082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9322" w:type="dxa"/>
      <w:tblLook w:val="01E0"/>
    </w:tblPr>
    <w:tblGrid>
      <w:gridCol w:w="6062"/>
      <w:gridCol w:w="3260"/>
    </w:tblGrid>
    <w:tr w:rsidR="00DA067D" w:rsidTr="005C0CA3">
      <w:trPr>
        <w:trHeight w:val="422"/>
      </w:trPr>
      <w:tc>
        <w:tcPr>
          <w:tcW w:w="6062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</w:tcPr>
        <w:p w:rsidR="00DA067D" w:rsidRDefault="00DA067D" w:rsidP="005C0CA3">
          <w:pPr>
            <w:tabs>
              <w:tab w:val="right" w:pos="4320"/>
            </w:tabs>
          </w:pPr>
          <w:r>
            <w:rPr>
              <w:b/>
              <w:bCs/>
            </w:rPr>
            <w:t>ED</w:t>
          </w:r>
          <w:r w:rsidRPr="00714570">
            <w:rPr>
              <w:b/>
              <w:bCs/>
            </w:rPr>
            <w:t xml:space="preserve"> </w:t>
          </w:r>
          <w:r>
            <w:rPr>
              <w:b/>
            </w:rPr>
            <w:t>- T – 2012</w:t>
          </w:r>
          <w:r>
            <w:rPr>
              <w:b/>
            </w:rPr>
            <w:tab/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DA067D" w:rsidRDefault="00DA067D" w:rsidP="009A1425">
          <w:pPr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SZOLGÁLATI TITOK!</w:t>
          </w:r>
        </w:p>
        <w:p w:rsidR="00DA067D" w:rsidRDefault="00DA067D" w:rsidP="009A1425">
          <w:pPr>
            <w:jc w:val="center"/>
          </w:pPr>
          <w:r>
            <w:rPr>
              <w:b/>
              <w:sz w:val="18"/>
              <w:szCs w:val="18"/>
            </w:rPr>
            <w:t>KORLÁTOZOTT TERJESZTÉSŰ!</w:t>
          </w:r>
        </w:p>
      </w:tc>
    </w:tr>
  </w:tbl>
  <w:sdt>
    <w:sdtPr>
      <w:id w:val="250395305"/>
      <w:docPartObj>
        <w:docPartGallery w:val="Page Numbers (Top of Page)"/>
        <w:docPartUnique/>
      </w:docPartObj>
    </w:sdtPr>
    <w:sdtContent>
      <w:p w:rsidR="00DA067D" w:rsidRDefault="00DA067D" w:rsidP="009D2101">
        <w:pPr>
          <w:jc w:val="center"/>
        </w:pPr>
        <w:r>
          <w:t xml:space="preserve">Oldal: </w:t>
        </w:r>
        <w:fldSimple w:instr=" PAGE ">
          <w:r w:rsidR="006B17AE">
            <w:rPr>
              <w:noProof/>
            </w:rPr>
            <w:t>12</w:t>
          </w:r>
        </w:fldSimple>
        <w:r>
          <w:t xml:space="preserve"> / </w:t>
        </w:r>
        <w:fldSimple w:instr=" NUMPAGES  ">
          <w:r w:rsidR="006B17AE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754" w:rsidRDefault="00902754" w:rsidP="00826D62">
      <w:pPr>
        <w:spacing w:after="0" w:line="240" w:lineRule="auto"/>
      </w:pPr>
      <w:r>
        <w:separator/>
      </w:r>
    </w:p>
  </w:footnote>
  <w:footnote w:type="continuationSeparator" w:id="0">
    <w:p w:rsidR="00902754" w:rsidRDefault="00902754" w:rsidP="0082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9288" w:type="dxa"/>
      <w:tblLook w:val="01E0"/>
    </w:tblPr>
    <w:tblGrid>
      <w:gridCol w:w="2268"/>
      <w:gridCol w:w="3240"/>
      <w:gridCol w:w="1890"/>
      <w:gridCol w:w="1890"/>
    </w:tblGrid>
    <w:tr w:rsidR="00DA067D" w:rsidTr="009A1425">
      <w:tc>
        <w:tcPr>
          <w:tcW w:w="2268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DA067D" w:rsidRDefault="00DA067D" w:rsidP="009A1425"/>
      </w:tc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DA067D" w:rsidRDefault="00DA067D" w:rsidP="009A1425">
          <w:pPr>
            <w:spacing w:before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SZOLGÁLATI TITOK!</w:t>
          </w:r>
        </w:p>
        <w:p w:rsidR="00DA067D" w:rsidRDefault="00DA067D" w:rsidP="009A1425">
          <w:pPr>
            <w:jc w:val="center"/>
          </w:pPr>
          <w:r>
            <w:rPr>
              <w:b/>
              <w:sz w:val="18"/>
              <w:szCs w:val="18"/>
            </w:rPr>
            <w:t>KORLÁTOZOTT TERJESZTÉSŰ!</w:t>
          </w:r>
        </w:p>
      </w:tc>
      <w:tc>
        <w:tcPr>
          <w:tcW w:w="189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DA067D" w:rsidRDefault="00DA067D" w:rsidP="009A1425">
          <w:pPr>
            <w:jc w:val="right"/>
          </w:pP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A067D" w:rsidRDefault="00DA067D" w:rsidP="009A1425">
          <w:pPr>
            <w:jc w:val="right"/>
          </w:pPr>
          <w:r>
            <w:rPr>
              <w:b/>
              <w:sz w:val="28"/>
              <w:szCs w:val="28"/>
            </w:rPr>
            <w:t>1. sz. példány</w:t>
          </w:r>
        </w:p>
      </w:tc>
    </w:tr>
  </w:tbl>
  <w:p w:rsidR="00DA067D" w:rsidRPr="00714570" w:rsidRDefault="00DA067D" w:rsidP="006E3F10">
    <w:pPr>
      <w:pBdr>
        <w:bottom w:val="single" w:sz="4" w:space="1" w:color="auto"/>
      </w:pBdr>
      <w:tabs>
        <w:tab w:val="left" w:leader="dot" w:pos="4536"/>
        <w:tab w:val="right" w:pos="9072"/>
      </w:tabs>
      <w:spacing w:before="120"/>
      <w:rPr>
        <w:b/>
        <w:bCs/>
      </w:rPr>
    </w:pPr>
    <w:r w:rsidRPr="00714570">
      <w:rPr>
        <w:b/>
        <w:bCs/>
      </w:rPr>
      <w:t xml:space="preserve">A </w:t>
    </w:r>
    <w:r>
      <w:rPr>
        <w:b/>
        <w:bCs/>
      </w:rPr>
      <w:t>versenyző</w:t>
    </w:r>
    <w:r w:rsidRPr="00714570">
      <w:rPr>
        <w:b/>
        <w:bCs/>
      </w:rPr>
      <w:t xml:space="preserve"> neve: </w:t>
    </w:r>
    <w:r w:rsidRPr="00714570">
      <w:rPr>
        <w:b/>
        <w:bCs/>
      </w:rPr>
      <w:tab/>
    </w:r>
    <w:r w:rsidRPr="00714570">
      <w:rPr>
        <w:b/>
        <w:bCs/>
      </w:rPr>
      <w:tab/>
    </w:r>
    <w:r>
      <w:rPr>
        <w:b/>
        <w:bCs/>
      </w:rPr>
      <w:t>informatikai alapismeretek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9288" w:type="dxa"/>
      <w:tblLook w:val="01E0"/>
    </w:tblPr>
    <w:tblGrid>
      <w:gridCol w:w="2268"/>
      <w:gridCol w:w="3240"/>
      <w:gridCol w:w="1890"/>
      <w:gridCol w:w="1890"/>
    </w:tblGrid>
    <w:tr w:rsidR="00DA067D" w:rsidTr="009A1425">
      <w:tc>
        <w:tcPr>
          <w:tcW w:w="2268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DA067D" w:rsidRDefault="00DA067D" w:rsidP="009A1425"/>
      </w:tc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DA067D" w:rsidRDefault="00DA067D" w:rsidP="009A1425">
          <w:pPr>
            <w:spacing w:before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SZOLGÁLATI TITOK!</w:t>
          </w:r>
        </w:p>
        <w:p w:rsidR="00DA067D" w:rsidRDefault="00DA067D" w:rsidP="009A1425">
          <w:pPr>
            <w:jc w:val="center"/>
          </w:pPr>
          <w:r>
            <w:rPr>
              <w:b/>
              <w:sz w:val="18"/>
              <w:szCs w:val="18"/>
            </w:rPr>
            <w:t>KORLÁTOZOTT TERJESZTÉSŰ!</w:t>
          </w:r>
        </w:p>
      </w:tc>
      <w:tc>
        <w:tcPr>
          <w:tcW w:w="189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DA067D" w:rsidRDefault="00DA067D" w:rsidP="009A1425">
          <w:pPr>
            <w:jc w:val="right"/>
          </w:pP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A067D" w:rsidRDefault="00DA067D" w:rsidP="009A1425">
          <w:pPr>
            <w:jc w:val="right"/>
          </w:pPr>
          <w:r>
            <w:rPr>
              <w:b/>
              <w:sz w:val="28"/>
              <w:szCs w:val="28"/>
            </w:rPr>
            <w:t>1. sz. példány</w:t>
          </w:r>
        </w:p>
      </w:tc>
    </w:tr>
  </w:tbl>
  <w:p w:rsidR="00DA067D" w:rsidRPr="00714570" w:rsidRDefault="00DA067D" w:rsidP="009D2101">
    <w:pPr>
      <w:pBdr>
        <w:bottom w:val="single" w:sz="4" w:space="1" w:color="auto"/>
      </w:pBdr>
      <w:tabs>
        <w:tab w:val="left" w:leader="dot" w:pos="4536"/>
        <w:tab w:val="right" w:pos="9072"/>
      </w:tabs>
      <w:spacing w:before="120"/>
      <w:rPr>
        <w:b/>
        <w:bCs/>
      </w:rPr>
    </w:pPr>
    <w:r w:rsidRPr="00714570">
      <w:rPr>
        <w:b/>
        <w:bCs/>
      </w:rPr>
      <w:t xml:space="preserve">A </w:t>
    </w:r>
    <w:r>
      <w:rPr>
        <w:b/>
        <w:bCs/>
      </w:rPr>
      <w:t>versenyző</w:t>
    </w:r>
    <w:r w:rsidRPr="00714570">
      <w:rPr>
        <w:b/>
        <w:bCs/>
      </w:rPr>
      <w:t xml:space="preserve"> neve: </w:t>
    </w:r>
    <w:r w:rsidRPr="00714570">
      <w:rPr>
        <w:b/>
        <w:bCs/>
      </w:rPr>
      <w:tab/>
    </w:r>
    <w:r w:rsidRPr="00714570">
      <w:rPr>
        <w:b/>
        <w:bCs/>
      </w:rPr>
      <w:tab/>
    </w:r>
    <w:r>
      <w:rPr>
        <w:b/>
        <w:bCs/>
      </w:rPr>
      <w:t>informatikai alapismeretek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E807D42"/>
    <w:lvl w:ilvl="0">
      <w:numFmt w:val="bullet"/>
      <w:lvlText w:val="*"/>
      <w:lvlJc w:val="left"/>
    </w:lvl>
  </w:abstractNum>
  <w:abstractNum w:abstractNumId="1">
    <w:nsid w:val="006E31F6"/>
    <w:multiLevelType w:val="hybridMultilevel"/>
    <w:tmpl w:val="3E70A874"/>
    <w:lvl w:ilvl="0" w:tplc="63FC2CD6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3A10B5"/>
    <w:multiLevelType w:val="hybridMultilevel"/>
    <w:tmpl w:val="3F227322"/>
    <w:lvl w:ilvl="0" w:tplc="FFFFFFFF">
      <w:start w:val="1"/>
      <w:numFmt w:val="decimal"/>
      <w:pStyle w:val="Szmozott"/>
      <w:lvlText w:val="%1."/>
      <w:lvlJc w:val="right"/>
      <w:pPr>
        <w:tabs>
          <w:tab w:val="num" w:pos="227"/>
        </w:tabs>
        <w:ind w:left="227" w:hanging="227"/>
      </w:pPr>
      <w:rPr>
        <w:rFonts w:ascii="Times New Roman" w:hAnsi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3">
    <w:nsid w:val="0B433E10"/>
    <w:multiLevelType w:val="hybridMultilevel"/>
    <w:tmpl w:val="535ECD3E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F765AE"/>
    <w:multiLevelType w:val="hybridMultilevel"/>
    <w:tmpl w:val="A3E8762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893D42"/>
    <w:multiLevelType w:val="hybridMultilevel"/>
    <w:tmpl w:val="8CDEB724"/>
    <w:lvl w:ilvl="0" w:tplc="0570D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53D3"/>
    <w:multiLevelType w:val="hybridMultilevel"/>
    <w:tmpl w:val="0DF01F06"/>
    <w:lvl w:ilvl="0" w:tplc="B53C6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2223"/>
    <w:multiLevelType w:val="hybridMultilevel"/>
    <w:tmpl w:val="7AC20168"/>
    <w:lvl w:ilvl="0" w:tplc="51161B9C">
      <w:start w:val="1"/>
      <w:numFmt w:val="lowerLetter"/>
      <w:lvlRestart w:val="0"/>
      <w:pStyle w:val="Vlasz1"/>
      <w:lvlText w:val="%1.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E531C3A"/>
    <w:multiLevelType w:val="hybridMultilevel"/>
    <w:tmpl w:val="07B27EDC"/>
    <w:lvl w:ilvl="0" w:tplc="5B2C0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20791"/>
    <w:multiLevelType w:val="hybridMultilevel"/>
    <w:tmpl w:val="3E70A874"/>
    <w:lvl w:ilvl="0" w:tplc="63FC2CD6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ED7F9B"/>
    <w:multiLevelType w:val="hybridMultilevel"/>
    <w:tmpl w:val="4E9884D4"/>
    <w:lvl w:ilvl="0" w:tplc="DAEE63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E04B6E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97F8B"/>
    <w:multiLevelType w:val="hybridMultilevel"/>
    <w:tmpl w:val="7C0E8562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BF7DE8"/>
    <w:multiLevelType w:val="hybridMultilevel"/>
    <w:tmpl w:val="DC3EF50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2D04D7"/>
    <w:multiLevelType w:val="hybridMultilevel"/>
    <w:tmpl w:val="9C74996A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F34733"/>
    <w:multiLevelType w:val="hybridMultilevel"/>
    <w:tmpl w:val="812CD85A"/>
    <w:lvl w:ilvl="0" w:tplc="5B2C0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83E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C5263"/>
    <w:multiLevelType w:val="hybridMultilevel"/>
    <w:tmpl w:val="CBD4FA36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C35951"/>
    <w:multiLevelType w:val="singleLevel"/>
    <w:tmpl w:val="C3D66F2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7">
    <w:nsid w:val="479D084B"/>
    <w:multiLevelType w:val="hybridMultilevel"/>
    <w:tmpl w:val="9912C122"/>
    <w:lvl w:ilvl="0" w:tplc="040E0017">
      <w:start w:val="1"/>
      <w:numFmt w:val="lowerLetter"/>
      <w:lvlText w:val="%1)"/>
      <w:lvlJc w:val="left"/>
      <w:pPr>
        <w:tabs>
          <w:tab w:val="num" w:pos="1077"/>
        </w:tabs>
        <w:ind w:left="1077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E000F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E000F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>
    <w:nsid w:val="4C1179D4"/>
    <w:multiLevelType w:val="hybridMultilevel"/>
    <w:tmpl w:val="7ABA8F46"/>
    <w:lvl w:ilvl="0" w:tplc="7A6AD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BCC9CC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970127"/>
    <w:multiLevelType w:val="hybridMultilevel"/>
    <w:tmpl w:val="FA506BE6"/>
    <w:lvl w:ilvl="0" w:tplc="9CC4B2F6">
      <w:start w:val="4"/>
      <w:numFmt w:val="decimal"/>
      <w:lvlText w:val="%1"/>
      <w:lvlJc w:val="left"/>
      <w:pPr>
        <w:ind w:left="80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730" w:hanging="360"/>
      </w:pPr>
    </w:lvl>
    <w:lvl w:ilvl="2" w:tplc="040E001B" w:tentative="1">
      <w:start w:val="1"/>
      <w:numFmt w:val="lowerRoman"/>
      <w:lvlText w:val="%3."/>
      <w:lvlJc w:val="right"/>
      <w:pPr>
        <w:ind w:left="9450" w:hanging="180"/>
      </w:pPr>
    </w:lvl>
    <w:lvl w:ilvl="3" w:tplc="040E000F" w:tentative="1">
      <w:start w:val="1"/>
      <w:numFmt w:val="decimal"/>
      <w:lvlText w:val="%4."/>
      <w:lvlJc w:val="left"/>
      <w:pPr>
        <w:ind w:left="10170" w:hanging="360"/>
      </w:pPr>
    </w:lvl>
    <w:lvl w:ilvl="4" w:tplc="040E0019" w:tentative="1">
      <w:start w:val="1"/>
      <w:numFmt w:val="lowerLetter"/>
      <w:lvlText w:val="%5."/>
      <w:lvlJc w:val="left"/>
      <w:pPr>
        <w:ind w:left="10890" w:hanging="360"/>
      </w:pPr>
    </w:lvl>
    <w:lvl w:ilvl="5" w:tplc="040E001B" w:tentative="1">
      <w:start w:val="1"/>
      <w:numFmt w:val="lowerRoman"/>
      <w:lvlText w:val="%6."/>
      <w:lvlJc w:val="right"/>
      <w:pPr>
        <w:ind w:left="11610" w:hanging="180"/>
      </w:pPr>
    </w:lvl>
    <w:lvl w:ilvl="6" w:tplc="040E000F" w:tentative="1">
      <w:start w:val="1"/>
      <w:numFmt w:val="decimal"/>
      <w:lvlText w:val="%7."/>
      <w:lvlJc w:val="left"/>
      <w:pPr>
        <w:ind w:left="12330" w:hanging="360"/>
      </w:pPr>
    </w:lvl>
    <w:lvl w:ilvl="7" w:tplc="040E0019" w:tentative="1">
      <w:start w:val="1"/>
      <w:numFmt w:val="lowerLetter"/>
      <w:lvlText w:val="%8."/>
      <w:lvlJc w:val="left"/>
      <w:pPr>
        <w:ind w:left="13050" w:hanging="360"/>
      </w:pPr>
    </w:lvl>
    <w:lvl w:ilvl="8" w:tplc="040E001B" w:tentative="1">
      <w:start w:val="1"/>
      <w:numFmt w:val="lowerRoman"/>
      <w:lvlText w:val="%9."/>
      <w:lvlJc w:val="right"/>
      <w:pPr>
        <w:ind w:left="13770" w:hanging="180"/>
      </w:pPr>
    </w:lvl>
  </w:abstractNum>
  <w:abstractNum w:abstractNumId="20">
    <w:nsid w:val="55247CB5"/>
    <w:multiLevelType w:val="hybridMultilevel"/>
    <w:tmpl w:val="3E70A874"/>
    <w:lvl w:ilvl="0" w:tplc="63FC2CD6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051AAA"/>
    <w:multiLevelType w:val="hybridMultilevel"/>
    <w:tmpl w:val="ADAE865E"/>
    <w:lvl w:ilvl="0" w:tplc="DAEE63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26F1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A39F2"/>
    <w:multiLevelType w:val="hybridMultilevel"/>
    <w:tmpl w:val="7C068B86"/>
    <w:lvl w:ilvl="0" w:tplc="44E69154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226668"/>
    <w:multiLevelType w:val="multilevel"/>
    <w:tmpl w:val="BBCAB01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C82DBE"/>
    <w:multiLevelType w:val="hybridMultilevel"/>
    <w:tmpl w:val="1F7EA30A"/>
    <w:lvl w:ilvl="0" w:tplc="5EBE05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A62912"/>
    <w:multiLevelType w:val="hybridMultilevel"/>
    <w:tmpl w:val="4D22A8A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ED77E4"/>
    <w:multiLevelType w:val="hybridMultilevel"/>
    <w:tmpl w:val="B5EC9D9A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12A2E8D"/>
    <w:multiLevelType w:val="hybridMultilevel"/>
    <w:tmpl w:val="4468B0C0"/>
    <w:lvl w:ilvl="0" w:tplc="DAEE63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9E3D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334C79"/>
    <w:multiLevelType w:val="hybridMultilevel"/>
    <w:tmpl w:val="1304F59E"/>
    <w:lvl w:ilvl="0" w:tplc="DAEE63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BD584A"/>
    <w:multiLevelType w:val="hybridMultilevel"/>
    <w:tmpl w:val="5C208F4E"/>
    <w:lvl w:ilvl="0" w:tplc="71BCC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6E3878"/>
    <w:multiLevelType w:val="hybridMultilevel"/>
    <w:tmpl w:val="140EB55C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B84B07"/>
    <w:multiLevelType w:val="hybridMultilevel"/>
    <w:tmpl w:val="12186698"/>
    <w:lvl w:ilvl="0" w:tplc="07B88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8"/>
  </w:num>
  <w:num w:numId="4">
    <w:abstractNumId w:val="5"/>
  </w:num>
  <w:num w:numId="5">
    <w:abstractNumId w:val="31"/>
  </w:num>
  <w:num w:numId="6">
    <w:abstractNumId w:val="6"/>
  </w:num>
  <w:num w:numId="7">
    <w:abstractNumId w:val="19"/>
  </w:num>
  <w:num w:numId="8">
    <w:abstractNumId w:val="18"/>
  </w:num>
  <w:num w:numId="9">
    <w:abstractNumId w:val="2"/>
  </w:num>
  <w:num w:numId="10">
    <w:abstractNumId w:val="3"/>
  </w:num>
  <w:num w:numId="11">
    <w:abstractNumId w:val="26"/>
  </w:num>
  <w:num w:numId="12">
    <w:abstractNumId w:val="29"/>
  </w:num>
  <w:num w:numId="13">
    <w:abstractNumId w:val="22"/>
  </w:num>
  <w:num w:numId="14">
    <w:abstractNumId w:val="20"/>
  </w:num>
  <w:num w:numId="15">
    <w:abstractNumId w:val="1"/>
  </w:num>
  <w:num w:numId="16">
    <w:abstractNumId w:val="9"/>
  </w:num>
  <w:num w:numId="17">
    <w:abstractNumId w:val="13"/>
  </w:num>
  <w:num w:numId="18">
    <w:abstractNumId w:val="7"/>
    <w:lvlOverride w:ilvl="0">
      <w:startOverride w:val="1"/>
    </w:lvlOverride>
  </w:num>
  <w:num w:numId="19">
    <w:abstractNumId w:val="7"/>
  </w:num>
  <w:num w:numId="20">
    <w:abstractNumId w:val="17"/>
  </w:num>
  <w:num w:numId="21">
    <w:abstractNumId w:val="14"/>
  </w:num>
  <w:num w:numId="22">
    <w:abstractNumId w:val="28"/>
  </w:num>
  <w:num w:numId="23">
    <w:abstractNumId w:val="25"/>
  </w:num>
  <w:num w:numId="24">
    <w:abstractNumId w:val="4"/>
  </w:num>
  <w:num w:numId="25">
    <w:abstractNumId w:val="15"/>
  </w:num>
  <w:num w:numId="26">
    <w:abstractNumId w:val="11"/>
  </w:num>
  <w:num w:numId="27">
    <w:abstractNumId w:val="10"/>
  </w:num>
  <w:num w:numId="28">
    <w:abstractNumId w:val="24"/>
  </w:num>
  <w:num w:numId="29">
    <w:abstractNumId w:val="30"/>
  </w:num>
  <w:num w:numId="30">
    <w:abstractNumId w:val="27"/>
  </w:num>
  <w:num w:numId="31">
    <w:abstractNumId w:val="21"/>
  </w:num>
  <w:num w:numId="32">
    <w:abstractNumId w:val="16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8" w:hanging="360"/>
        </w:pPr>
        <w:rPr>
          <w:rFonts w:ascii="Symbol" w:hAnsi="Symbol" w:hint="default"/>
        </w:rPr>
      </w:lvl>
    </w:lvlOverride>
  </w:num>
  <w:num w:numId="3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7B77B5"/>
    <w:rsid w:val="00021637"/>
    <w:rsid w:val="00045617"/>
    <w:rsid w:val="000B4035"/>
    <w:rsid w:val="000C4759"/>
    <w:rsid w:val="000D0E36"/>
    <w:rsid w:val="000E014F"/>
    <w:rsid w:val="000E2696"/>
    <w:rsid w:val="00124FA1"/>
    <w:rsid w:val="00125125"/>
    <w:rsid w:val="001619F1"/>
    <w:rsid w:val="00193235"/>
    <w:rsid w:val="00194B30"/>
    <w:rsid w:val="001B21BA"/>
    <w:rsid w:val="00207551"/>
    <w:rsid w:val="002417B8"/>
    <w:rsid w:val="002552B9"/>
    <w:rsid w:val="00264613"/>
    <w:rsid w:val="00285F21"/>
    <w:rsid w:val="002868AB"/>
    <w:rsid w:val="002966B3"/>
    <w:rsid w:val="0033024A"/>
    <w:rsid w:val="00332E5D"/>
    <w:rsid w:val="003A7EAB"/>
    <w:rsid w:val="003B01E5"/>
    <w:rsid w:val="003F7630"/>
    <w:rsid w:val="004166F3"/>
    <w:rsid w:val="00433E91"/>
    <w:rsid w:val="00460E0C"/>
    <w:rsid w:val="00475EEA"/>
    <w:rsid w:val="004762B6"/>
    <w:rsid w:val="004872DD"/>
    <w:rsid w:val="004C37B1"/>
    <w:rsid w:val="004D1FA3"/>
    <w:rsid w:val="004F2414"/>
    <w:rsid w:val="004F3B29"/>
    <w:rsid w:val="00500540"/>
    <w:rsid w:val="005015C2"/>
    <w:rsid w:val="0050636D"/>
    <w:rsid w:val="00544087"/>
    <w:rsid w:val="0056515C"/>
    <w:rsid w:val="005A316D"/>
    <w:rsid w:val="005C0CA3"/>
    <w:rsid w:val="005C57E1"/>
    <w:rsid w:val="005E77A2"/>
    <w:rsid w:val="005F07C6"/>
    <w:rsid w:val="005F1859"/>
    <w:rsid w:val="006344B8"/>
    <w:rsid w:val="0069281C"/>
    <w:rsid w:val="006A2480"/>
    <w:rsid w:val="006B0C7C"/>
    <w:rsid w:val="006B1542"/>
    <w:rsid w:val="006B17AE"/>
    <w:rsid w:val="006B40E4"/>
    <w:rsid w:val="006C7B5C"/>
    <w:rsid w:val="006E3138"/>
    <w:rsid w:val="006E3F10"/>
    <w:rsid w:val="00720F85"/>
    <w:rsid w:val="0073792D"/>
    <w:rsid w:val="00747957"/>
    <w:rsid w:val="00795329"/>
    <w:rsid w:val="007B1CCC"/>
    <w:rsid w:val="007B77B5"/>
    <w:rsid w:val="00801F90"/>
    <w:rsid w:val="00826D62"/>
    <w:rsid w:val="00842491"/>
    <w:rsid w:val="00886ACD"/>
    <w:rsid w:val="008941F8"/>
    <w:rsid w:val="00902754"/>
    <w:rsid w:val="0090283B"/>
    <w:rsid w:val="00914689"/>
    <w:rsid w:val="00924880"/>
    <w:rsid w:val="009402EB"/>
    <w:rsid w:val="009748EE"/>
    <w:rsid w:val="009A0BA7"/>
    <w:rsid w:val="009A1425"/>
    <w:rsid w:val="009D2101"/>
    <w:rsid w:val="009E2F73"/>
    <w:rsid w:val="009F38E5"/>
    <w:rsid w:val="00A10D23"/>
    <w:rsid w:val="00A55446"/>
    <w:rsid w:val="00AC58FF"/>
    <w:rsid w:val="00AE75D0"/>
    <w:rsid w:val="00B02C13"/>
    <w:rsid w:val="00B37E16"/>
    <w:rsid w:val="00B530F0"/>
    <w:rsid w:val="00BB4473"/>
    <w:rsid w:val="00BB6631"/>
    <w:rsid w:val="00BB6CC5"/>
    <w:rsid w:val="00BC7433"/>
    <w:rsid w:val="00C30E99"/>
    <w:rsid w:val="00C550C8"/>
    <w:rsid w:val="00C61F72"/>
    <w:rsid w:val="00C641BA"/>
    <w:rsid w:val="00C6615E"/>
    <w:rsid w:val="00C92968"/>
    <w:rsid w:val="00CA072F"/>
    <w:rsid w:val="00CB51B9"/>
    <w:rsid w:val="00CC6273"/>
    <w:rsid w:val="00CC6B38"/>
    <w:rsid w:val="00CD181C"/>
    <w:rsid w:val="00D03601"/>
    <w:rsid w:val="00D03E63"/>
    <w:rsid w:val="00D04812"/>
    <w:rsid w:val="00D447AD"/>
    <w:rsid w:val="00D662F9"/>
    <w:rsid w:val="00DA067D"/>
    <w:rsid w:val="00DE4699"/>
    <w:rsid w:val="00DF50AB"/>
    <w:rsid w:val="00E03974"/>
    <w:rsid w:val="00E12103"/>
    <w:rsid w:val="00E12943"/>
    <w:rsid w:val="00E76FAD"/>
    <w:rsid w:val="00E8391D"/>
    <w:rsid w:val="00E97949"/>
    <w:rsid w:val="00EA2155"/>
    <w:rsid w:val="00EA6D4F"/>
    <w:rsid w:val="00EF5B10"/>
    <w:rsid w:val="00F475DB"/>
    <w:rsid w:val="00F525C6"/>
    <w:rsid w:val="00F72ED6"/>
    <w:rsid w:val="00F87C8E"/>
    <w:rsid w:val="00FC00D5"/>
    <w:rsid w:val="00FC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B21B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77B5"/>
    <w:pPr>
      <w:ind w:left="720"/>
      <w:contextualSpacing/>
    </w:pPr>
  </w:style>
  <w:style w:type="paragraph" w:customStyle="1" w:styleId="Szmozott">
    <w:name w:val="Számozott"/>
    <w:basedOn w:val="Norml"/>
    <w:rsid w:val="00E76FAD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F38E5"/>
    <w:rPr>
      <w:color w:val="0000FF" w:themeColor="hyperlink"/>
      <w:u w:val="single"/>
    </w:rPr>
  </w:style>
  <w:style w:type="paragraph" w:customStyle="1" w:styleId="Vlasz1">
    <w:name w:val="Válasz1"/>
    <w:basedOn w:val="Norml"/>
    <w:rsid w:val="004C37B1"/>
    <w:pPr>
      <w:numPr>
        <w:numId w:val="1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26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26D62"/>
  </w:style>
  <w:style w:type="paragraph" w:styleId="llb">
    <w:name w:val="footer"/>
    <w:basedOn w:val="Norml"/>
    <w:link w:val="llbChar"/>
    <w:uiPriority w:val="99"/>
    <w:unhideWhenUsed/>
    <w:rsid w:val="00826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26D62"/>
  </w:style>
  <w:style w:type="table" w:styleId="Rcsostblzat">
    <w:name w:val="Table Grid"/>
    <w:basedOn w:val="Normltblzat"/>
    <w:rsid w:val="00826D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ldalszm">
    <w:name w:val="page number"/>
    <w:basedOn w:val="Bekezdsalapbettpusa"/>
    <w:rsid w:val="005C0CA3"/>
  </w:style>
  <w:style w:type="paragraph" w:styleId="Buborkszveg">
    <w:name w:val="Balloon Text"/>
    <w:basedOn w:val="Norml"/>
    <w:link w:val="BuborkszvegChar"/>
    <w:uiPriority w:val="99"/>
    <w:semiHidden/>
    <w:unhideWhenUsed/>
    <w:rsid w:val="00F72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72ED6"/>
    <w:rPr>
      <w:rFonts w:ascii="Tahoma" w:hAnsi="Tahoma" w:cs="Tahoma"/>
      <w:sz w:val="16"/>
      <w:szCs w:val="16"/>
    </w:rPr>
  </w:style>
  <w:style w:type="paragraph" w:customStyle="1" w:styleId="VVlasz">
    <w:name w:val="VVálasz"/>
    <w:basedOn w:val="Norml"/>
    <w:rsid w:val="00BB4473"/>
    <w:pPr>
      <w:keepNext/>
      <w:widowControl w:val="0"/>
      <w:tabs>
        <w:tab w:val="left" w:pos="360"/>
      </w:tabs>
      <w:overflowPunct w:val="0"/>
      <w:autoSpaceDE w:val="0"/>
      <w:autoSpaceDN w:val="0"/>
      <w:adjustRightInd w:val="0"/>
      <w:spacing w:before="240" w:after="240" w:line="240" w:lineRule="auto"/>
      <w:ind w:left="357" w:hanging="35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Programszveg">
    <w:name w:val="Programszöveg"/>
    <w:basedOn w:val="Norml"/>
    <w:rsid w:val="00BB4473"/>
    <w:pPr>
      <w:keepNext/>
      <w:keepLines/>
      <w:overflowPunct w:val="0"/>
      <w:autoSpaceDE w:val="0"/>
      <w:autoSpaceDN w:val="0"/>
      <w:adjustRightInd w:val="0"/>
      <w:spacing w:after="0" w:line="240" w:lineRule="auto"/>
      <w:ind w:left="57"/>
      <w:jc w:val="both"/>
      <w:textAlignment w:val="baseline"/>
    </w:pPr>
    <w:rPr>
      <w:rFonts w:ascii="Courier" w:eastAsia="Times New Roman" w:hAnsi="Courier" w:cs="Times New Roman"/>
      <w:sz w:val="20"/>
      <w:szCs w:val="20"/>
      <w:lang w:eastAsia="hu-HU"/>
    </w:rPr>
  </w:style>
  <w:style w:type="paragraph" w:customStyle="1" w:styleId="Eljrs">
    <w:name w:val="Eljárás"/>
    <w:basedOn w:val="Norml"/>
    <w:rsid w:val="00BB4473"/>
    <w:pPr>
      <w:keepNext/>
      <w:keepLines/>
      <w:tabs>
        <w:tab w:val="left" w:pos="922"/>
      </w:tabs>
      <w:overflowPunct w:val="0"/>
      <w:autoSpaceDE w:val="0"/>
      <w:autoSpaceDN w:val="0"/>
      <w:adjustRightInd w:val="0"/>
      <w:spacing w:before="120" w:after="120" w:line="240" w:lineRule="auto"/>
      <w:ind w:left="360" w:hanging="360"/>
      <w:jc w:val="both"/>
      <w:textAlignment w:val="baseline"/>
    </w:pPr>
    <w:rPr>
      <w:rFonts w:ascii="Arial" w:eastAsia="Times New Roman" w:hAnsi="Arial" w:cs="Times New Roman"/>
      <w:sz w:val="20"/>
      <w:szCs w:val="20"/>
      <w:lang w:eastAsia="hu-HU"/>
    </w:rPr>
  </w:style>
  <w:style w:type="paragraph" w:customStyle="1" w:styleId="Specifikci">
    <w:name w:val="Specifikáció"/>
    <w:basedOn w:val="Norml"/>
    <w:rsid w:val="00BB4473"/>
    <w:pPr>
      <w:keepNext/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eastAsia="hu-HU"/>
    </w:rPr>
  </w:style>
  <w:style w:type="paragraph" w:customStyle="1" w:styleId="Csakszveg1">
    <w:name w:val="Csak szöveg1"/>
    <w:basedOn w:val="Norml"/>
    <w:rsid w:val="00BB44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lami.hu" TargetMode="External"/><Relationship Id="rId13" Type="http://schemas.openxmlformats.org/officeDocument/2006/relationships/hyperlink" Target="http://hu.wikipedia.org/wiki/Hardve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u.wikipedia.org/wiki/Szoftv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.wikipedia.org/wiki/Hardv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hu.wikipedia.org/wiki/Sz%C3%A1m%C3%ADt%C3%B3g%C3%A9pes_progra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u.wikipedia.org/wiki/Sz%C3%A1m%C3%ADt%C3%B3g%C3%A9p" TargetMode="External"/><Relationship Id="rId14" Type="http://schemas.openxmlformats.org/officeDocument/2006/relationships/hyperlink" Target="http://hu.wikipedia.org/wiki/V%C3%A1llala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A28FC-CA95-45F5-A460-94232270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2026</Words>
  <Characters>13984</Characters>
  <Application>Microsoft Office Word</Application>
  <DocSecurity>0</DocSecurity>
  <Lines>116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Vajda László</dc:creator>
  <cp:lastModifiedBy>Vajda László</cp:lastModifiedBy>
  <cp:revision>15</cp:revision>
  <dcterms:created xsi:type="dcterms:W3CDTF">2012-03-05T23:22:00Z</dcterms:created>
  <dcterms:modified xsi:type="dcterms:W3CDTF">2012-03-06T08:14:00Z</dcterms:modified>
</cp:coreProperties>
</file>