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6" w:rsidRDefault="00AC1D56" w:rsidP="00AC1D56">
      <w:pPr>
        <w:ind w:left="238" w:hanging="238"/>
        <w:rPr>
          <w:b/>
          <w:lang w:val="hu-HU"/>
        </w:rPr>
      </w:pPr>
      <w:r>
        <w:rPr>
          <w:b/>
          <w:lang w:val="hu-HU"/>
        </w:rPr>
        <w:t>22. FELADAT</w:t>
      </w:r>
    </w:p>
    <w:p w:rsidR="00AC1D56" w:rsidRDefault="00AC1D56" w:rsidP="00AC1D56">
      <w:pPr>
        <w:ind w:left="238" w:hanging="238"/>
        <w:rPr>
          <w:lang w:val="hu-HU"/>
        </w:rPr>
      </w:pPr>
    </w:p>
    <w:p w:rsidR="00AC1D56" w:rsidRDefault="00AC1D56" w:rsidP="00AC1D56">
      <w:pPr>
        <w:ind w:left="238" w:hanging="238"/>
        <w:rPr>
          <w:lang w:val="hu-HU"/>
        </w:rPr>
      </w:pPr>
      <w:r>
        <w:rPr>
          <w:lang w:val="hu-HU"/>
        </w:rPr>
        <w:t>Nyissa meg az M5-22 adatbázist a megadott helyről!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egy új adattáblát az alábbi három mezővel, illetve tulajdonsággal</w:t>
      </w:r>
      <w:r>
        <w:rPr>
          <w:lang w:val="hu-HU"/>
        </w:rPr>
        <w:t xml:space="preserve"> SQL-ben</w:t>
      </w:r>
      <w:r>
        <w:rPr>
          <w:lang w:val="hu-HU"/>
        </w:rPr>
        <w:t>! [2 pont]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2259"/>
        <w:gridCol w:w="3645"/>
      </w:tblGrid>
      <w:tr w:rsidR="00AC1D56" w:rsidTr="00187E4A">
        <w:tblPrEx>
          <w:tblCellMar>
            <w:top w:w="0" w:type="dxa"/>
            <w:bottom w:w="0" w:type="dxa"/>
          </w:tblCellMar>
        </w:tblPrEx>
        <w:tc>
          <w:tcPr>
            <w:tcW w:w="2952" w:type="dxa"/>
            <w:shd w:val="pct30" w:color="auto" w:fill="FFFFFF"/>
          </w:tcPr>
          <w:p w:rsidR="00AC1D56" w:rsidRDefault="00AC1D56" w:rsidP="00187E4A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neve</w:t>
            </w:r>
          </w:p>
        </w:tc>
        <w:tc>
          <w:tcPr>
            <w:tcW w:w="2259" w:type="dxa"/>
            <w:shd w:val="pct30" w:color="auto" w:fill="FFFFFF"/>
          </w:tcPr>
          <w:p w:rsidR="00AC1D56" w:rsidRDefault="00AC1D56" w:rsidP="00187E4A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típusa</w:t>
            </w:r>
          </w:p>
        </w:tc>
        <w:tc>
          <w:tcPr>
            <w:tcW w:w="3645" w:type="dxa"/>
            <w:shd w:val="pct30" w:color="auto" w:fill="FFFFFF"/>
          </w:tcPr>
          <w:p w:rsidR="00AC1D56" w:rsidRDefault="00AC1D56" w:rsidP="00187E4A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hossza</w:t>
            </w:r>
          </w:p>
        </w:tc>
      </w:tr>
      <w:tr w:rsidR="00AC1D56" w:rsidTr="00187E4A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VásárlásID</w:t>
            </w:r>
          </w:p>
        </w:tc>
        <w:tc>
          <w:tcPr>
            <w:tcW w:w="2259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Számláló (Counter)</w:t>
            </w:r>
          </w:p>
        </w:tc>
        <w:tc>
          <w:tcPr>
            <w:tcW w:w="3645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Hosszú egész (Long integer)</w:t>
            </w:r>
          </w:p>
        </w:tc>
      </w:tr>
      <w:tr w:rsidR="00AC1D56" w:rsidTr="00187E4A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2259" w:type="dxa"/>
          </w:tcPr>
          <w:p w:rsidR="00AC1D56" w:rsidRDefault="00AC1D56" w:rsidP="00AC1D56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 20</w:t>
            </w:r>
          </w:p>
        </w:tc>
        <w:tc>
          <w:tcPr>
            <w:tcW w:w="3645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</w:p>
        </w:tc>
      </w:tr>
      <w:tr w:rsidR="00AC1D56" w:rsidTr="00187E4A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Bónuszpont</w:t>
            </w:r>
          </w:p>
        </w:tc>
        <w:tc>
          <w:tcPr>
            <w:tcW w:w="2259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Szám (Numer)</w:t>
            </w:r>
          </w:p>
        </w:tc>
        <w:tc>
          <w:tcPr>
            <w:tcW w:w="3645" w:type="dxa"/>
          </w:tcPr>
          <w:p w:rsidR="00AC1D56" w:rsidRDefault="00AC1D56" w:rsidP="00187E4A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Egész (Integer)</w:t>
            </w:r>
          </w:p>
        </w:tc>
      </w:tr>
    </w:tbl>
    <w:p w:rsidR="00AC1D56" w:rsidRDefault="00AC1D56" w:rsidP="00AC1D56">
      <w:pPr>
        <w:ind w:left="238" w:hanging="238"/>
        <w:rPr>
          <w:lang w:val="hu-HU"/>
        </w:rPr>
      </w:pP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A VásárlásID mezőt tegye elsődleges kulccsá!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Mentse az adattáblát Fizetés néven!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 Kapcsolja össze a Fizetés táblát a Vásárlások táblával a VásárlásID mezőn keresztül! A kapcsolat egy-az-egyhez típusú legyen!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Állítson be hivatkozási integritást a Fizetés és a Vásárlások tábla között!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Oldja meg, hogy a Vásárlások táblában a mainál régebbi dátummal ne lehessen vásárlást rögzíteni!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</w:p>
    <w:p w:rsidR="00AC1D56" w:rsidRDefault="00AC1D56" w:rsidP="00AC1D56">
      <w:pPr>
        <w:ind w:left="238" w:hanging="238"/>
        <w:rPr>
          <w:lang w:val="hu-HU"/>
        </w:rPr>
      </w:pPr>
      <w:r>
        <w:rPr>
          <w:lang w:val="hu-HU"/>
        </w:rPr>
        <w:t>Vigyen fel a Fizetes táblába egy új rekordot (uj néven) , 1122 vid, Milán szöveg,23 bonusz adattal. (SQL-ben)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Vigye fel az adtokat a névbe a Boltok táblából (az összes boltot) SQLben</w:t>
      </w:r>
      <w:r>
        <w:rPr>
          <w:lang w:val="hu-HU"/>
        </w:rPr>
        <w:t xml:space="preserve">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Irjon törlő SQL—t, ami letörli a Milánt az adattáblából.</w:t>
      </w:r>
      <w:r>
        <w:rPr>
          <w:lang w:val="hu-HU"/>
        </w:rPr>
        <w:t>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Táblás feladat.</w:t>
      </w:r>
      <w:r>
        <w:rPr>
          <w:lang w:val="hu-HU"/>
        </w:rPr>
        <w:t xml:space="preserve">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egy lekérdezést a következők szerint: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a Vásárlások és a B</w:t>
      </w:r>
      <w:r w:rsidRPr="003B719A">
        <w:rPr>
          <w:lang w:val="hu-HU"/>
        </w:rPr>
        <w:t>oltok</w:t>
      </w:r>
      <w:r>
        <w:rPr>
          <w:lang w:val="hu-HU"/>
        </w:rPr>
        <w:t xml:space="preserve"> tábla alapján készüljön! A lekérdezés futtatásakor a következő mezőkkel jelenjen meg az eredmény: Boltok.Bolt_neve, Vásárlások.VásárlásID, Vásárlások.Összeg!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Állítson be olyan feltételt, amellyel budapesti boltokban történt, 4000 és 14 000 Ft közötti értékű vásárlások adatai jeleníthetők meg! [2 pont] 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összeg szerint csökkenő rendben jelenjen meg!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 lekérdezést 4000 néven, majd zárja be!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Módosítsa az L1 lekérdezést a következők szerint: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Szűkítse tovább a lekérdezés eredményében megjelenő rekordok körét úgy, hogy a 19 000 Ft alatti vásárlások adatai ne jelenjenek meg!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eredményében az irányítószám is jelenjen meg, mégpedig harmadik oszlopként! Mentse, illetve zárja a lekérdezést!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Módosítsa az L2 lekérdezést a következők szerint: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eredménye ne mutassa a Pásztor Péterhez tartozó adatokat, valamint azokéit se, akik nem budapestiek! [2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eredményében a Város mező ne jelenjen meg!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Futtassa a lekérdezést, majd nyomtassa ki csak az első három rekordot! Mentse, illetve zárja a lekérdezést!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Készítsen űrlapot a Boltok tábla rekordjainak kezeléséhez a következők szerint: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űrlap egy képernyőoldalon mindig csak egy bolt adatát mutassa, minden mezővel!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szövegmezőkhöz és címkékhez rendeljen Arial betűtípust és 15 pontos betűnagyságot!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az űrlapot Bolt néven!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lastRenderedPageBreak/>
        <w:t>Az űrlap segítségével vigyen fel egy új boltot tetszőleges adatokkal, majd zárja az űrlapot! [1 pont]</w:t>
      </w:r>
    </w:p>
    <w:p w:rsidR="00AC1D56" w:rsidRDefault="00AC1D56" w:rsidP="00AC1D5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jelentést a következők szerint: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 tájolása fekvő legyen!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 forrása a Vásárlások tábla legyen, a jelentésben a VásárlásID-n kívül minden mező vegyen részt!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Csoportosítsa a rekordokat dátum szerint! A csoportok jól azonosíthatóan különüljenek el!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csoportok alatt azonosítható módon legyen leolvasható az adott napon történt vásárlások száma!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 legelső oldalának tetején a „Vásárlások” cím legyen olvasható! [1 pont]</w:t>
      </w:r>
    </w:p>
    <w:p w:rsidR="00AC1D56" w:rsidRDefault="00AC1D56" w:rsidP="00AC1D5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 jelentést J1 néven, majd zárja be! [1 pont]</w:t>
      </w:r>
    </w:p>
    <w:p w:rsidR="00AC1D56" w:rsidRDefault="00AC1D56" w:rsidP="00AC1D56">
      <w:pPr>
        <w:ind w:left="238" w:hanging="238"/>
        <w:rPr>
          <w:b/>
          <w:lang w:val="hu-HU"/>
        </w:rPr>
      </w:pPr>
    </w:p>
    <w:p w:rsidR="00AF5C24" w:rsidRDefault="00AF5C24"/>
    <w:sectPr w:rsidR="00AF5C24" w:rsidSect="00AF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541"/>
    <w:multiLevelType w:val="singleLevel"/>
    <w:tmpl w:val="03505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6CA13B41"/>
    <w:multiLevelType w:val="hybridMultilevel"/>
    <w:tmpl w:val="B8066306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D56"/>
    <w:rsid w:val="00AC1D56"/>
    <w:rsid w:val="00AF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1D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2781</Characters>
  <Application>Microsoft Office Word</Application>
  <DocSecurity>0</DocSecurity>
  <Lines>23</Lines>
  <Paragraphs>6</Paragraphs>
  <ScaleCrop>false</ScaleCrop>
  <Company>.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2011-03-10T11:28:00Z</dcterms:created>
  <dcterms:modified xsi:type="dcterms:W3CDTF">2011-03-10T11:36:00Z</dcterms:modified>
</cp:coreProperties>
</file>