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497" w:rsidRPr="00605128" w:rsidRDefault="00605128" w:rsidP="00605128">
      <w:pPr>
        <w:jc w:val="center"/>
        <w:rPr>
          <w:sz w:val="36"/>
          <w:szCs w:val="36"/>
        </w:rPr>
      </w:pPr>
      <w:proofErr w:type="spellStart"/>
      <w:r w:rsidRPr="00605128">
        <w:rPr>
          <w:sz w:val="36"/>
          <w:szCs w:val="36"/>
        </w:rPr>
        <w:t>Stringkezelés</w:t>
      </w:r>
      <w:proofErr w:type="spellEnd"/>
      <w:r w:rsidRPr="00605128">
        <w:rPr>
          <w:sz w:val="36"/>
          <w:szCs w:val="36"/>
        </w:rPr>
        <w:t xml:space="preserve"> Dolgozat!</w:t>
      </w:r>
    </w:p>
    <w:p w:rsidR="00605128" w:rsidRDefault="00605128" w:rsidP="00605128">
      <w:pPr>
        <w:spacing w:before="240" w:line="480" w:lineRule="auto"/>
      </w:pPr>
      <w:r>
        <w:t xml:space="preserve">Hozzon </w:t>
      </w:r>
      <w:proofErr w:type="spellStart"/>
      <w:r>
        <w:t>lé</w:t>
      </w:r>
      <w:r w:rsidR="00D2695F">
        <w:t>r</w:t>
      </w:r>
      <w:r>
        <w:t>te</w:t>
      </w:r>
      <w:proofErr w:type="spellEnd"/>
      <w:r>
        <w:t xml:space="preserve"> egy </w:t>
      </w:r>
      <w:proofErr w:type="spellStart"/>
      <w:r>
        <w:t>szoveg</w:t>
      </w:r>
      <w:r w:rsidR="00D2695F">
        <w:t>_</w:t>
      </w:r>
      <w:r>
        <w:t>sajatnev</w:t>
      </w:r>
      <w:proofErr w:type="spellEnd"/>
      <w:r>
        <w:t xml:space="preserve"> feladatot, minden részfeladatot ebbe mentsen!</w:t>
      </w:r>
    </w:p>
    <w:p w:rsidR="00605128" w:rsidRDefault="00605128" w:rsidP="00605128">
      <w:pPr>
        <w:pStyle w:val="Listaszerbekezds"/>
        <w:numPr>
          <w:ilvl w:val="0"/>
          <w:numId w:val="1"/>
        </w:numPr>
        <w:spacing w:before="240" w:line="480" w:lineRule="auto"/>
      </w:pPr>
      <w:r>
        <w:t>Ellen</w:t>
      </w:r>
      <w:r w:rsidR="00D2695F">
        <w:t>ő</w:t>
      </w:r>
      <w:r>
        <w:t>rizze, hogy egy sz</w:t>
      </w:r>
      <w:r w:rsidR="00D2695F">
        <w:t>öveg</w:t>
      </w:r>
      <w:r>
        <w:t xml:space="preserve"> </w:t>
      </w:r>
      <w:proofErr w:type="spellStart"/>
      <w:r>
        <w:t>polindrome</w:t>
      </w:r>
      <w:proofErr w:type="spellEnd"/>
      <w:r>
        <w:t>-e vagy sem, azaz oda vissza is ugyan az a karaktersorozat. Pld bab oda vissza ugyan az.</w:t>
      </w:r>
    </w:p>
    <w:p w:rsidR="00605128" w:rsidRDefault="00605128" w:rsidP="00605128">
      <w:pPr>
        <w:pStyle w:val="Listaszerbekezds"/>
        <w:numPr>
          <w:ilvl w:val="0"/>
          <w:numId w:val="1"/>
        </w:numPr>
        <w:spacing w:before="240" w:line="480" w:lineRule="auto"/>
      </w:pPr>
      <w:r>
        <w:t>Adott egy tetszőleges szöveg</w:t>
      </w:r>
      <w:r>
        <w:br/>
        <w:t xml:space="preserve"> Pld „Hello! Hogy vagy? Szuperül. És te?”</w:t>
      </w:r>
      <w:r>
        <w:br/>
        <w:t xml:space="preserve">, távolítsa el a szövegből a mondat végi írásjeleket, azaz </w:t>
      </w:r>
      <w:proofErr w:type="gramStart"/>
      <w:r>
        <w:t>a</w:t>
      </w:r>
      <w:r w:rsidR="00D2695F">
        <w:t xml:space="preserve"> </w:t>
      </w:r>
      <w:r>
        <w:t>.</w:t>
      </w:r>
      <w:proofErr w:type="gramEnd"/>
      <w:r>
        <w:t xml:space="preserve"> </w:t>
      </w:r>
      <w:r w:rsidR="00D2695F">
        <w:t>(</w:t>
      </w:r>
      <w:r>
        <w:t>pont)</w:t>
      </w:r>
      <w:proofErr w:type="gramStart"/>
      <w:r>
        <w:t>, ?</w:t>
      </w:r>
      <w:proofErr w:type="gramEnd"/>
      <w:r>
        <w:t xml:space="preserve"> és a ! jeleket. Írja ki az új szöveget</w:t>
      </w:r>
    </w:p>
    <w:p w:rsidR="00605128" w:rsidRDefault="00605128" w:rsidP="00605128">
      <w:pPr>
        <w:pStyle w:val="Listaszerbekezds"/>
        <w:numPr>
          <w:ilvl w:val="0"/>
          <w:numId w:val="1"/>
        </w:numPr>
        <w:spacing w:before="240" w:line="480" w:lineRule="auto"/>
      </w:pPr>
      <w:r>
        <w:t xml:space="preserve">Írj függvényt </w:t>
      </w:r>
      <w:proofErr w:type="spellStart"/>
      <w:r>
        <w:t>szamol</w:t>
      </w:r>
      <w:proofErr w:type="spellEnd"/>
      <w:r>
        <w:t xml:space="preserve"> </w:t>
      </w:r>
      <w:proofErr w:type="spellStart"/>
      <w:r>
        <w:t>neven</w:t>
      </w:r>
      <w:proofErr w:type="spellEnd"/>
      <w:r>
        <w:t xml:space="preserve">, amely egy </w:t>
      </w:r>
      <w:proofErr w:type="spellStart"/>
      <w:r>
        <w:t>tetszöleges</w:t>
      </w:r>
      <w:proofErr w:type="spellEnd"/>
      <w:r>
        <w:t xml:space="preserve"> idézetből megszámolja a magánhangzók számát, azaz „</w:t>
      </w:r>
      <w:proofErr w:type="spellStart"/>
      <w:r>
        <w:t>aáeéiíoóuúüű</w:t>
      </w:r>
      <w:r w:rsidR="00D2695F">
        <w:t>öő</w:t>
      </w:r>
      <w:proofErr w:type="spellEnd"/>
      <w:r>
        <w:t xml:space="preserve">” előfordulásait pld a </w:t>
      </w:r>
      <w:r>
        <w:br/>
        <w:t>„Még nyí</w:t>
      </w:r>
      <w:r w:rsidR="00D2695F">
        <w:t>l</w:t>
      </w:r>
      <w:r>
        <w:t>nak a völgyben a kerti virágok, még zöld</w:t>
      </w:r>
      <w:r w:rsidR="00D2695F">
        <w:t>d</w:t>
      </w:r>
      <w:bookmarkStart w:id="0" w:name="_GoBack"/>
      <w:bookmarkEnd w:id="0"/>
      <w:r>
        <w:t>el a nyárfa az ablak előtt..”</w:t>
      </w:r>
    </w:p>
    <w:p w:rsidR="00605128" w:rsidRDefault="00605128"/>
    <w:p w:rsidR="00605128" w:rsidRDefault="00605128">
      <w:r>
        <w:t>Pótfeladat csak az ötösöknek!</w:t>
      </w:r>
    </w:p>
    <w:p w:rsidR="00605128" w:rsidRDefault="00605128">
      <w:r>
        <w:rPr>
          <w:noProof/>
          <w:lang w:eastAsia="hu-HU"/>
        </w:rPr>
        <w:lastRenderedPageBreak/>
        <w:drawing>
          <wp:inline distT="0" distB="0" distL="0" distR="0" wp14:anchorId="639697BC" wp14:editId="0A8B991C">
            <wp:extent cx="5760720" cy="7326759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30D62"/>
    <w:multiLevelType w:val="hybridMultilevel"/>
    <w:tmpl w:val="CABADD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128"/>
    <w:rsid w:val="00605128"/>
    <w:rsid w:val="00644497"/>
    <w:rsid w:val="00D2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558A"/>
  <w15:docId w15:val="{EFB3C575-63C6-44C3-8D1B-64E2C15F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0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512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60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nja</dc:creator>
  <cp:lastModifiedBy>Nemcsik János</cp:lastModifiedBy>
  <cp:revision>2</cp:revision>
  <dcterms:created xsi:type="dcterms:W3CDTF">2022-02-02T06:20:00Z</dcterms:created>
  <dcterms:modified xsi:type="dcterms:W3CDTF">2022-02-02T07:20:00Z</dcterms:modified>
</cp:coreProperties>
</file>