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29B1" w14:textId="1330602D" w:rsidR="00133178" w:rsidRDefault="00A909A9">
      <w:r>
        <w:t>Test table</w:t>
      </w:r>
    </w:p>
    <w:p w14:paraId="41E6477C" w14:textId="3A512F2C" w:rsidR="00A909A9" w:rsidRDefault="00A909A9"/>
    <w:p w14:paraId="578B7DA1" w14:textId="251AE7C8" w:rsidR="00A909A9" w:rsidRPr="00815374" w:rsidRDefault="00A909A9">
      <w:pPr>
        <w:rPr>
          <w:b/>
          <w:bCs/>
          <w:sz w:val="24"/>
          <w:szCs w:val="24"/>
        </w:rPr>
      </w:pPr>
      <w:r w:rsidRPr="00815374">
        <w:rPr>
          <w:b/>
          <w:bCs/>
          <w:sz w:val="24"/>
          <w:szCs w:val="24"/>
        </w:rPr>
        <w:t>Intro screen</w:t>
      </w:r>
    </w:p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3669"/>
        <w:gridCol w:w="3471"/>
        <w:gridCol w:w="1030"/>
      </w:tblGrid>
      <w:tr w:rsidR="00A909A9" w14:paraId="4B5C3077" w14:textId="77777777" w:rsidTr="00815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78634FA2" w14:textId="6138A359" w:rsidR="00A909A9" w:rsidRDefault="00A909A9">
            <w:r>
              <w:t xml:space="preserve">Test no. </w:t>
            </w:r>
          </w:p>
        </w:tc>
        <w:tc>
          <w:tcPr>
            <w:tcW w:w="3669" w:type="dxa"/>
          </w:tcPr>
          <w:p w14:paraId="14F2F75C" w14:textId="5F90FAE8" w:rsidR="00A909A9" w:rsidRDefault="00A90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71" w:type="dxa"/>
          </w:tcPr>
          <w:p w14:paraId="4808417D" w14:textId="2603033F" w:rsidR="00A909A9" w:rsidRDefault="00A90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30" w:type="dxa"/>
          </w:tcPr>
          <w:p w14:paraId="7FC533AB" w14:textId="33CE8CC3" w:rsidR="00A909A9" w:rsidRDefault="00A90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09A9" w14:paraId="23540ACD" w14:textId="77777777" w:rsidTr="0081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BC1D1F" w14:textId="57F691E9" w:rsidR="00A909A9" w:rsidRDefault="00A909A9">
            <w:r>
              <w:t>1</w:t>
            </w:r>
          </w:p>
        </w:tc>
        <w:tc>
          <w:tcPr>
            <w:tcW w:w="3669" w:type="dxa"/>
          </w:tcPr>
          <w:p w14:paraId="0DB60A94" w14:textId="6753E64C" w:rsidR="00A909A9" w:rsidRDefault="00A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the ‘LOGIN’ button </w:t>
            </w:r>
          </w:p>
        </w:tc>
        <w:tc>
          <w:tcPr>
            <w:tcW w:w="3471" w:type="dxa"/>
          </w:tcPr>
          <w:p w14:paraId="41FFAEA8" w14:textId="77777777" w:rsidR="00815374" w:rsidRDefault="00A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should </w:t>
            </w:r>
            <w:r w:rsidR="006E0E77">
              <w:t>direct the</w:t>
            </w:r>
            <w:r>
              <w:t xml:space="preserve"> user to the login screen</w:t>
            </w:r>
            <w:r w:rsidR="00815374">
              <w:t>.</w:t>
            </w:r>
          </w:p>
          <w:p w14:paraId="1BC07ADA" w14:textId="10D7CDD2" w:rsidR="00815374" w:rsidRDefault="00815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4235C1AE" w14:textId="61E06430" w:rsidR="00A909A9" w:rsidRDefault="00A9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A909A9" w14:paraId="3F5F6C1B" w14:textId="77777777" w:rsidTr="00815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2F2519" w14:textId="669CCD85" w:rsidR="00A909A9" w:rsidRDefault="00A909A9">
            <w:r>
              <w:t>2</w:t>
            </w:r>
          </w:p>
        </w:tc>
        <w:tc>
          <w:tcPr>
            <w:tcW w:w="3669" w:type="dxa"/>
          </w:tcPr>
          <w:p w14:paraId="2DAF2CFD" w14:textId="630C6B78" w:rsidR="00A909A9" w:rsidRDefault="00A90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‘SIGN UP’ button</w:t>
            </w:r>
          </w:p>
        </w:tc>
        <w:tc>
          <w:tcPr>
            <w:tcW w:w="3471" w:type="dxa"/>
          </w:tcPr>
          <w:p w14:paraId="09C9EE32" w14:textId="77777777" w:rsidR="00A909A9" w:rsidRDefault="006E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should direst the user to sign up screen</w:t>
            </w:r>
            <w:r w:rsidR="00815374">
              <w:t>.</w:t>
            </w:r>
          </w:p>
          <w:p w14:paraId="345DB7E2" w14:textId="02BC3856" w:rsidR="00815374" w:rsidRDefault="0081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14:paraId="0A642801" w14:textId="5D44CFF5" w:rsidR="00A909A9" w:rsidRDefault="006E0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465111E7" w14:textId="3A3E2BC3" w:rsidR="00A909A9" w:rsidRDefault="00A909A9"/>
    <w:p w14:paraId="7E219CEC" w14:textId="143AA5D2" w:rsidR="00A909A9" w:rsidRPr="00815374" w:rsidRDefault="006E0E77">
      <w:pPr>
        <w:rPr>
          <w:b/>
          <w:bCs/>
          <w:sz w:val="24"/>
          <w:szCs w:val="24"/>
        </w:rPr>
      </w:pPr>
      <w:r w:rsidRPr="00815374">
        <w:rPr>
          <w:b/>
          <w:bCs/>
          <w:sz w:val="24"/>
          <w:szCs w:val="24"/>
        </w:rPr>
        <w:t>Sigh Up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2"/>
        <w:gridCol w:w="3529"/>
        <w:gridCol w:w="1030"/>
      </w:tblGrid>
      <w:tr w:rsidR="00A909A9" w14:paraId="5DF899F6" w14:textId="77777777" w:rsidTr="00815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287FBBB4" w14:textId="77777777" w:rsidR="00A909A9" w:rsidRDefault="00A909A9" w:rsidP="00055B0E">
            <w:r>
              <w:t xml:space="preserve">Test no. </w:t>
            </w:r>
          </w:p>
        </w:tc>
        <w:tc>
          <w:tcPr>
            <w:tcW w:w="3632" w:type="dxa"/>
          </w:tcPr>
          <w:p w14:paraId="4750C06E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7FF32635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00" w:type="dxa"/>
          </w:tcPr>
          <w:p w14:paraId="2E0DAED3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09A9" w14:paraId="16EA6B4B" w14:textId="77777777" w:rsidTr="0081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374CE2" w14:textId="012B3D96" w:rsidR="00A909A9" w:rsidRDefault="006E0E77" w:rsidP="00055B0E">
            <w:r>
              <w:t>1</w:t>
            </w:r>
          </w:p>
        </w:tc>
        <w:tc>
          <w:tcPr>
            <w:tcW w:w="3632" w:type="dxa"/>
          </w:tcPr>
          <w:p w14:paraId="558D3DC3" w14:textId="46DB15C4" w:rsidR="00A909A9" w:rsidRDefault="006E0E77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fills up the forum and click </w:t>
            </w:r>
            <w:r w:rsidR="002F7673">
              <w:t>Sign up</w:t>
            </w:r>
          </w:p>
        </w:tc>
        <w:tc>
          <w:tcPr>
            <w:tcW w:w="3538" w:type="dxa"/>
          </w:tcPr>
          <w:p w14:paraId="26873C81" w14:textId="1B05B2A1" w:rsidR="006E0E77" w:rsidRDefault="006E0E77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all the details if entered correctly and checks if the password type</w:t>
            </w:r>
            <w:r w:rsidR="002F7673">
              <w:t>d</w:t>
            </w:r>
            <w:r>
              <w:t xml:space="preserve"> </w:t>
            </w:r>
            <w:r w:rsidR="002F7673">
              <w:t>match</w:t>
            </w:r>
            <w:r>
              <w:t xml:space="preserve"> if passed users should be directed to the home screen and accounts needs to be created in firebase authentication server.</w:t>
            </w:r>
          </w:p>
        </w:tc>
        <w:tc>
          <w:tcPr>
            <w:tcW w:w="1000" w:type="dxa"/>
          </w:tcPr>
          <w:p w14:paraId="2D28F276" w14:textId="65DF2346" w:rsidR="00A909A9" w:rsidRDefault="006E0E77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A909A9" w14:paraId="2D1F32D6" w14:textId="77777777" w:rsidTr="00815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22C83B" w14:textId="53F550D3" w:rsidR="00A909A9" w:rsidRDefault="002F7673" w:rsidP="00055B0E">
            <w:r>
              <w:t>2</w:t>
            </w:r>
          </w:p>
        </w:tc>
        <w:tc>
          <w:tcPr>
            <w:tcW w:w="3632" w:type="dxa"/>
          </w:tcPr>
          <w:p w14:paraId="63684ACF" w14:textId="7BF0F066" w:rsidR="00A909A9" w:rsidRDefault="002F7673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‘Already have an account? Login’ </w:t>
            </w:r>
          </w:p>
        </w:tc>
        <w:tc>
          <w:tcPr>
            <w:tcW w:w="3538" w:type="dxa"/>
          </w:tcPr>
          <w:p w14:paraId="17A2901A" w14:textId="77777777" w:rsidR="00A909A9" w:rsidRDefault="002F7673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shall direst the users to the login in screen</w:t>
            </w:r>
            <w:r w:rsidR="00815374">
              <w:t>.</w:t>
            </w:r>
          </w:p>
          <w:p w14:paraId="330ADD10" w14:textId="49FA051A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42CF7DF0" w14:textId="290F8886" w:rsidR="00A909A9" w:rsidRDefault="002F7673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6E0E77" w14:paraId="7AB1D761" w14:textId="77777777" w:rsidTr="0081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53F2A5" w14:textId="37166B8F" w:rsidR="006E0E77" w:rsidRDefault="00FA2B20" w:rsidP="00055B0E">
            <w:r>
              <w:t>3</w:t>
            </w:r>
          </w:p>
        </w:tc>
        <w:tc>
          <w:tcPr>
            <w:tcW w:w="3632" w:type="dxa"/>
          </w:tcPr>
          <w:p w14:paraId="28907A69" w14:textId="5EA0F995" w:rsidR="006E0E77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sign up without filing up the forum</w:t>
            </w:r>
          </w:p>
        </w:tc>
        <w:tc>
          <w:tcPr>
            <w:tcW w:w="3538" w:type="dxa"/>
          </w:tcPr>
          <w:p w14:paraId="49B4D926" w14:textId="527EE28D" w:rsidR="006E0E77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</w:t>
            </w:r>
            <w:r w:rsidR="00815374">
              <w:t>.</w:t>
            </w:r>
          </w:p>
        </w:tc>
        <w:tc>
          <w:tcPr>
            <w:tcW w:w="1000" w:type="dxa"/>
          </w:tcPr>
          <w:p w14:paraId="39FB59D3" w14:textId="3DD93795" w:rsidR="006E0E77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6317F0DA" w14:textId="7C97E991" w:rsidR="00A909A9" w:rsidRDefault="00A909A9"/>
    <w:p w14:paraId="6AE84F2B" w14:textId="28F82BAD" w:rsidR="002F7673" w:rsidRPr="00626051" w:rsidRDefault="002F7673">
      <w:pPr>
        <w:rPr>
          <w:b/>
          <w:bCs/>
          <w:sz w:val="24"/>
          <w:szCs w:val="24"/>
        </w:rPr>
      </w:pPr>
      <w:r w:rsidRPr="00626051">
        <w:rPr>
          <w:b/>
          <w:bCs/>
          <w:sz w:val="24"/>
          <w:szCs w:val="24"/>
        </w:rPr>
        <w:t>Login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2"/>
        <w:gridCol w:w="3529"/>
        <w:gridCol w:w="1030"/>
      </w:tblGrid>
      <w:tr w:rsidR="00A909A9" w14:paraId="17A89B79" w14:textId="77777777" w:rsidTr="00815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4FE3D703" w14:textId="77777777" w:rsidR="00A909A9" w:rsidRDefault="00A909A9" w:rsidP="00055B0E">
            <w:r>
              <w:t xml:space="preserve">Test no. </w:t>
            </w:r>
          </w:p>
        </w:tc>
        <w:tc>
          <w:tcPr>
            <w:tcW w:w="3632" w:type="dxa"/>
          </w:tcPr>
          <w:p w14:paraId="72BC5F3C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3F9E7623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00" w:type="dxa"/>
          </w:tcPr>
          <w:p w14:paraId="3D26E193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09A9" w14:paraId="6E0850DD" w14:textId="77777777" w:rsidTr="0081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6126FB" w14:textId="052A87D2" w:rsidR="00A909A9" w:rsidRDefault="002F7673" w:rsidP="00055B0E">
            <w:r>
              <w:t>1</w:t>
            </w:r>
          </w:p>
        </w:tc>
        <w:tc>
          <w:tcPr>
            <w:tcW w:w="3632" w:type="dxa"/>
          </w:tcPr>
          <w:p w14:paraId="3C214399" w14:textId="1F863715" w:rsidR="00A909A9" w:rsidRDefault="002F7673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enter their correct credentials and click login</w:t>
            </w:r>
          </w:p>
        </w:tc>
        <w:tc>
          <w:tcPr>
            <w:tcW w:w="3538" w:type="dxa"/>
          </w:tcPr>
          <w:p w14:paraId="0ACD86FA" w14:textId="77777777" w:rsidR="00A909A9" w:rsidRDefault="002F7673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with be authenticated and granted access to the home screen</w:t>
            </w:r>
            <w:r w:rsidR="00815374">
              <w:t>.</w:t>
            </w:r>
          </w:p>
          <w:p w14:paraId="632B2B4F" w14:textId="14228178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0A2950AA" w14:textId="7CD3E33C" w:rsidR="00A909A9" w:rsidRDefault="002F7673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A909A9" w14:paraId="3B652F0A" w14:textId="77777777" w:rsidTr="00815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131696" w14:textId="67C1705A" w:rsidR="00A909A9" w:rsidRDefault="002F7673" w:rsidP="00055B0E">
            <w:r>
              <w:t>2</w:t>
            </w:r>
          </w:p>
        </w:tc>
        <w:tc>
          <w:tcPr>
            <w:tcW w:w="3632" w:type="dxa"/>
          </w:tcPr>
          <w:p w14:paraId="07564C57" w14:textId="2232F1CE" w:rsidR="00A909A9" w:rsidRDefault="002F7673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enter incorrect credentials and click login </w:t>
            </w:r>
          </w:p>
        </w:tc>
        <w:tc>
          <w:tcPr>
            <w:tcW w:w="3538" w:type="dxa"/>
          </w:tcPr>
          <w:p w14:paraId="1E05B24E" w14:textId="77777777" w:rsidR="00A909A9" w:rsidRDefault="002F7673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must not be granted access, and error message must be displayed</w:t>
            </w:r>
            <w:r w:rsidR="00815374">
              <w:t>.</w:t>
            </w:r>
          </w:p>
          <w:p w14:paraId="14BB62E6" w14:textId="0C2FBA2B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73CDDB5B" w14:textId="1305F556" w:rsidR="00A909A9" w:rsidRDefault="002F7673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2F7673" w14:paraId="67A23B04" w14:textId="77777777" w:rsidTr="0081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AE1DF2" w14:textId="55BEEE48" w:rsidR="002F7673" w:rsidRDefault="002F7673" w:rsidP="00055B0E">
            <w:r>
              <w:t>3</w:t>
            </w:r>
          </w:p>
        </w:tc>
        <w:tc>
          <w:tcPr>
            <w:tcW w:w="3632" w:type="dxa"/>
          </w:tcPr>
          <w:p w14:paraId="02BF7CDF" w14:textId="016DB5AB" w:rsidR="002F7673" w:rsidRDefault="002F7673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click ‘Do not have an account? Sign Up’’</w:t>
            </w:r>
          </w:p>
        </w:tc>
        <w:tc>
          <w:tcPr>
            <w:tcW w:w="3538" w:type="dxa"/>
          </w:tcPr>
          <w:p w14:paraId="0F14017F" w14:textId="77777777" w:rsidR="002F7673" w:rsidRDefault="002F7673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C03F60">
              <w:t>should be directed to the Sign-up screen</w:t>
            </w:r>
            <w:r w:rsidR="00815374">
              <w:t>.</w:t>
            </w:r>
          </w:p>
          <w:p w14:paraId="07263415" w14:textId="25DC4A1D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5FA8BE87" w14:textId="3A263A0F" w:rsidR="002F7673" w:rsidRDefault="00C03F6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C03F60" w14:paraId="20E334D7" w14:textId="77777777" w:rsidTr="00815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F581C4" w14:textId="476EE310" w:rsidR="00C03F60" w:rsidRDefault="00C03F60" w:rsidP="00055B0E">
            <w:r>
              <w:t>4</w:t>
            </w:r>
          </w:p>
        </w:tc>
        <w:tc>
          <w:tcPr>
            <w:tcW w:w="3632" w:type="dxa"/>
          </w:tcPr>
          <w:p w14:paraId="5F80113F" w14:textId="4738CB0B" w:rsidR="00C03F60" w:rsidRDefault="00C03F6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click ‘Forgot Password’ </w:t>
            </w:r>
          </w:p>
        </w:tc>
        <w:tc>
          <w:tcPr>
            <w:tcW w:w="3538" w:type="dxa"/>
          </w:tcPr>
          <w:p w14:paraId="5D7DAE60" w14:textId="77777777" w:rsidR="00C03F60" w:rsidRDefault="00C03F6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shall be directed to the password reset screen</w:t>
            </w:r>
            <w:r w:rsidR="00815374">
              <w:t>.</w:t>
            </w:r>
          </w:p>
          <w:p w14:paraId="4F227DF2" w14:textId="05F32FCE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79468181" w14:textId="51A3FD83" w:rsidR="00C03F60" w:rsidRDefault="00C03F6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FA2B20" w14:paraId="0A6F731F" w14:textId="77777777" w:rsidTr="00815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9CC93D" w14:textId="70A01731" w:rsidR="00FA2B20" w:rsidRDefault="00FA2B20" w:rsidP="00055B0E">
            <w:r>
              <w:t>5</w:t>
            </w:r>
          </w:p>
        </w:tc>
        <w:tc>
          <w:tcPr>
            <w:tcW w:w="3632" w:type="dxa"/>
          </w:tcPr>
          <w:p w14:paraId="7AE10625" w14:textId="2CA78C0D" w:rsidR="00FA2B20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Login button without entering the credential</w:t>
            </w:r>
          </w:p>
        </w:tc>
        <w:tc>
          <w:tcPr>
            <w:tcW w:w="3538" w:type="dxa"/>
          </w:tcPr>
          <w:p w14:paraId="25B5A33E" w14:textId="39979016" w:rsidR="00FA2B20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error</w:t>
            </w:r>
            <w:r w:rsidR="00815374">
              <w:t>.</w:t>
            </w:r>
          </w:p>
        </w:tc>
        <w:tc>
          <w:tcPr>
            <w:tcW w:w="1000" w:type="dxa"/>
          </w:tcPr>
          <w:p w14:paraId="44444748" w14:textId="268F6EC3" w:rsidR="00FA2B20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650191DD" w14:textId="37EA3E69" w:rsidR="00A909A9" w:rsidRDefault="00A909A9"/>
    <w:p w14:paraId="306926C6" w14:textId="4D015198" w:rsidR="00A909A9" w:rsidRDefault="00A909A9"/>
    <w:p w14:paraId="46A421FD" w14:textId="13DB1B7A" w:rsidR="00A909A9" w:rsidRPr="00626051" w:rsidRDefault="00C03F60">
      <w:pPr>
        <w:rPr>
          <w:b/>
          <w:bCs/>
          <w:sz w:val="24"/>
          <w:szCs w:val="24"/>
        </w:rPr>
      </w:pPr>
      <w:r w:rsidRPr="00626051">
        <w:rPr>
          <w:b/>
          <w:bCs/>
          <w:sz w:val="24"/>
          <w:szCs w:val="24"/>
        </w:rPr>
        <w:t>Reset Password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2"/>
        <w:gridCol w:w="3529"/>
        <w:gridCol w:w="1030"/>
      </w:tblGrid>
      <w:tr w:rsidR="00A909A9" w14:paraId="3285A32F" w14:textId="77777777" w:rsidTr="006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1A058FD5" w14:textId="77777777" w:rsidR="00A909A9" w:rsidRDefault="00A909A9" w:rsidP="00055B0E">
            <w:r>
              <w:t xml:space="preserve">Test no. </w:t>
            </w:r>
          </w:p>
        </w:tc>
        <w:tc>
          <w:tcPr>
            <w:tcW w:w="3632" w:type="dxa"/>
          </w:tcPr>
          <w:p w14:paraId="626B9A18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55038201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00" w:type="dxa"/>
          </w:tcPr>
          <w:p w14:paraId="029F40CD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09A9" w14:paraId="3D54332A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D20A15" w14:textId="57B9E29F" w:rsidR="00A909A9" w:rsidRDefault="00C03F60" w:rsidP="00055B0E">
            <w:r>
              <w:t>1</w:t>
            </w:r>
          </w:p>
        </w:tc>
        <w:tc>
          <w:tcPr>
            <w:tcW w:w="3632" w:type="dxa"/>
          </w:tcPr>
          <w:p w14:paraId="53D9A776" w14:textId="3A8834ED" w:rsidR="00A909A9" w:rsidRDefault="00C03F6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enter their email of the existing account and click submit</w:t>
            </w:r>
          </w:p>
        </w:tc>
        <w:tc>
          <w:tcPr>
            <w:tcW w:w="3538" w:type="dxa"/>
          </w:tcPr>
          <w:p w14:paraId="3DAE0889" w14:textId="77777777" w:rsidR="00A909A9" w:rsidRDefault="00C03F6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users shall receive an email in their email inbox with instruction to reset password</w:t>
            </w:r>
            <w:r w:rsidR="00815374">
              <w:t>.</w:t>
            </w:r>
          </w:p>
          <w:p w14:paraId="5FFA3FEB" w14:textId="32C7FFD3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1E730359" w14:textId="20435F70" w:rsidR="00A909A9" w:rsidRDefault="00C03F6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A909A9" w14:paraId="11E660B9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3BB72F" w14:textId="40494903" w:rsidR="00A909A9" w:rsidRDefault="00815374" w:rsidP="00055B0E">
            <w:r>
              <w:t>2</w:t>
            </w:r>
          </w:p>
        </w:tc>
        <w:tc>
          <w:tcPr>
            <w:tcW w:w="3632" w:type="dxa"/>
          </w:tcPr>
          <w:p w14:paraId="27EF799E" w14:textId="03681BE1" w:rsidR="00A909A9" w:rsidRDefault="00C03F6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a wrong email and click submit </w:t>
            </w:r>
          </w:p>
        </w:tc>
        <w:tc>
          <w:tcPr>
            <w:tcW w:w="3538" w:type="dxa"/>
          </w:tcPr>
          <w:p w14:paraId="29195953" w14:textId="4A62E6CB" w:rsidR="00A909A9" w:rsidRDefault="00C03F6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massage is printed</w:t>
            </w:r>
          </w:p>
        </w:tc>
        <w:tc>
          <w:tcPr>
            <w:tcW w:w="1000" w:type="dxa"/>
          </w:tcPr>
          <w:p w14:paraId="4C847E19" w14:textId="02C09498" w:rsidR="00A909A9" w:rsidRDefault="00C03F6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485FB091" w14:textId="34990F4F" w:rsidR="00A909A9" w:rsidRDefault="00A909A9"/>
    <w:p w14:paraId="6EED092A" w14:textId="16857B55" w:rsidR="00A909A9" w:rsidRDefault="00A909A9"/>
    <w:p w14:paraId="19D93516" w14:textId="5ACAF414" w:rsidR="00A909A9" w:rsidRPr="00626051" w:rsidRDefault="00C03F60">
      <w:pPr>
        <w:rPr>
          <w:b/>
          <w:bCs/>
          <w:sz w:val="24"/>
          <w:szCs w:val="24"/>
        </w:rPr>
      </w:pPr>
      <w:proofErr w:type="spellStart"/>
      <w:r w:rsidRPr="00626051">
        <w:rPr>
          <w:b/>
          <w:bCs/>
          <w:sz w:val="24"/>
          <w:szCs w:val="24"/>
        </w:rPr>
        <w:t>Tractivity</w:t>
      </w:r>
      <w:proofErr w:type="spellEnd"/>
      <w:r w:rsidRPr="00626051">
        <w:rPr>
          <w:b/>
          <w:bCs/>
          <w:sz w:val="24"/>
          <w:szCs w:val="24"/>
        </w:rPr>
        <w:t>- Home screen (stopwatch)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3"/>
        <w:gridCol w:w="3528"/>
        <w:gridCol w:w="1030"/>
      </w:tblGrid>
      <w:tr w:rsidR="00A909A9" w14:paraId="41AEB892" w14:textId="77777777" w:rsidTr="006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505DCB2E" w14:textId="77777777" w:rsidR="00A909A9" w:rsidRDefault="00A909A9" w:rsidP="00055B0E">
            <w:r>
              <w:t xml:space="preserve">Test no. </w:t>
            </w:r>
          </w:p>
        </w:tc>
        <w:tc>
          <w:tcPr>
            <w:tcW w:w="3632" w:type="dxa"/>
          </w:tcPr>
          <w:p w14:paraId="39487E00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2D169B1F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00" w:type="dxa"/>
          </w:tcPr>
          <w:p w14:paraId="5749B4EC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09A9" w14:paraId="69C5F4C1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EB9606" w14:textId="7744F80C" w:rsidR="00A909A9" w:rsidRDefault="00C03F60" w:rsidP="00055B0E">
            <w:r>
              <w:t>1</w:t>
            </w:r>
          </w:p>
        </w:tc>
        <w:tc>
          <w:tcPr>
            <w:tcW w:w="3632" w:type="dxa"/>
          </w:tcPr>
          <w:p w14:paraId="76E74DFA" w14:textId="44844C09" w:rsidR="00A909A9" w:rsidRDefault="00E1028F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start button</w:t>
            </w:r>
          </w:p>
        </w:tc>
        <w:tc>
          <w:tcPr>
            <w:tcW w:w="3538" w:type="dxa"/>
          </w:tcPr>
          <w:p w14:paraId="4B3F8277" w14:textId="77777777" w:rsidR="00A909A9" w:rsidRDefault="00E1028F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stopwatch and the animation should be started by displaying the time passed.</w:t>
            </w:r>
          </w:p>
          <w:p w14:paraId="22A75BF2" w14:textId="588A432A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097F0A97" w14:textId="259D3F98" w:rsidR="00A909A9" w:rsidRDefault="00E1028F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A909A9" w14:paraId="3CECD088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4B8F44" w14:textId="1C9D5FCC" w:rsidR="00A909A9" w:rsidRDefault="00E1028F" w:rsidP="00055B0E">
            <w:r>
              <w:t>2</w:t>
            </w:r>
          </w:p>
        </w:tc>
        <w:tc>
          <w:tcPr>
            <w:tcW w:w="3632" w:type="dxa"/>
          </w:tcPr>
          <w:p w14:paraId="6FC406E8" w14:textId="61FDB50F" w:rsidR="00A909A9" w:rsidRDefault="00E1028F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pause button</w:t>
            </w:r>
          </w:p>
        </w:tc>
        <w:tc>
          <w:tcPr>
            <w:tcW w:w="3538" w:type="dxa"/>
          </w:tcPr>
          <w:p w14:paraId="744FD152" w14:textId="77777777" w:rsidR="00815374" w:rsidRDefault="00E1028F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stopwatch and the clock animation should stop</w:t>
            </w:r>
            <w:r w:rsidR="00815374">
              <w:t>.</w:t>
            </w:r>
          </w:p>
          <w:p w14:paraId="4E49DF00" w14:textId="7A539A35" w:rsidR="00A909A9" w:rsidRDefault="00E1028F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000" w:type="dxa"/>
          </w:tcPr>
          <w:p w14:paraId="02FCF26C" w14:textId="4649692D" w:rsidR="00A909A9" w:rsidRDefault="00E1028F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E1028F" w14:paraId="294F8691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7F6047" w14:textId="3FEA2A2C" w:rsidR="00E1028F" w:rsidRDefault="00E1028F" w:rsidP="00055B0E">
            <w:r>
              <w:t>3</w:t>
            </w:r>
          </w:p>
        </w:tc>
        <w:tc>
          <w:tcPr>
            <w:tcW w:w="3632" w:type="dxa"/>
          </w:tcPr>
          <w:p w14:paraId="0D9D4296" w14:textId="30979FE4" w:rsidR="00E1028F" w:rsidRDefault="00E1028F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resume button </w:t>
            </w:r>
          </w:p>
        </w:tc>
        <w:tc>
          <w:tcPr>
            <w:tcW w:w="3538" w:type="dxa"/>
          </w:tcPr>
          <w:p w14:paraId="4B048D94" w14:textId="77777777" w:rsidR="00E1028F" w:rsidRDefault="00E1028F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paused stopwatch should resume, and animation starts again</w:t>
            </w:r>
            <w:r w:rsidR="00815374">
              <w:t>.</w:t>
            </w:r>
          </w:p>
          <w:p w14:paraId="65103035" w14:textId="62394B24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3916588A" w14:textId="1FD4A9A6" w:rsidR="00E1028F" w:rsidRDefault="00E1028F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E1028F" w14:paraId="44D5249B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8C9825" w14:textId="11E7EAF3" w:rsidR="00E1028F" w:rsidRDefault="00E1028F" w:rsidP="00055B0E">
            <w:r>
              <w:t>4</w:t>
            </w:r>
          </w:p>
        </w:tc>
        <w:tc>
          <w:tcPr>
            <w:tcW w:w="3632" w:type="dxa"/>
          </w:tcPr>
          <w:p w14:paraId="5AB56A7A" w14:textId="43A15C19" w:rsidR="00E1028F" w:rsidRDefault="00E1028F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Stop button after the stopwatch has been started</w:t>
            </w:r>
          </w:p>
        </w:tc>
        <w:tc>
          <w:tcPr>
            <w:tcW w:w="3538" w:type="dxa"/>
          </w:tcPr>
          <w:p w14:paraId="4DA1C391" w14:textId="77777777" w:rsidR="00E1028F" w:rsidRDefault="00E1028F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save activity dialog should be displayed</w:t>
            </w:r>
            <w:r w:rsidR="00815374">
              <w:t>.</w:t>
            </w:r>
          </w:p>
          <w:p w14:paraId="7CC2BC82" w14:textId="1E235C89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55C6C089" w14:textId="33984859" w:rsidR="00E1028F" w:rsidRDefault="00E1028F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E1028F" w14:paraId="52CDC3DA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7AAC4D" w14:textId="741C58B1" w:rsidR="00E1028F" w:rsidRDefault="00E1028F" w:rsidP="00055B0E">
            <w:r>
              <w:t>5</w:t>
            </w:r>
          </w:p>
        </w:tc>
        <w:tc>
          <w:tcPr>
            <w:tcW w:w="3632" w:type="dxa"/>
          </w:tcPr>
          <w:p w14:paraId="38310307" w14:textId="20AAEB3D" w:rsidR="00E1028F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stop button without starting the stopwatch yet</w:t>
            </w:r>
          </w:p>
        </w:tc>
        <w:tc>
          <w:tcPr>
            <w:tcW w:w="3538" w:type="dxa"/>
          </w:tcPr>
          <w:p w14:paraId="4B4E0387" w14:textId="7E50DA2E" w:rsidR="00E1028F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an error Toast </w:t>
            </w:r>
          </w:p>
        </w:tc>
        <w:tc>
          <w:tcPr>
            <w:tcW w:w="1000" w:type="dxa"/>
          </w:tcPr>
          <w:p w14:paraId="0AEA1FAC" w14:textId="3D566967" w:rsidR="00E1028F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FA2B20" w14:paraId="0DB1F000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77D0B9" w14:textId="7ECF2106" w:rsidR="00FA2B20" w:rsidRDefault="00FA2B20" w:rsidP="00055B0E">
            <w:r>
              <w:t>6</w:t>
            </w:r>
          </w:p>
        </w:tc>
        <w:tc>
          <w:tcPr>
            <w:tcW w:w="3632" w:type="dxa"/>
          </w:tcPr>
          <w:p w14:paraId="248F017B" w14:textId="75709D43" w:rsidR="00FA2B20" w:rsidRDefault="00FA2B2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reset button after starting the stopwatch</w:t>
            </w:r>
          </w:p>
        </w:tc>
        <w:tc>
          <w:tcPr>
            <w:tcW w:w="3538" w:type="dxa"/>
          </w:tcPr>
          <w:p w14:paraId="509A247A" w14:textId="77777777" w:rsidR="00FA2B20" w:rsidRDefault="00FA2B2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3F15DD">
              <w:t>a</w:t>
            </w:r>
            <w:r>
              <w:t xml:space="preserve"> toast to confirm the action and act upon the user decision</w:t>
            </w:r>
            <w:r w:rsidR="00815374">
              <w:t>.</w:t>
            </w:r>
          </w:p>
          <w:p w14:paraId="1D388EF9" w14:textId="7933BB02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1DD19E48" w14:textId="4BDA1491" w:rsidR="00FA2B20" w:rsidRDefault="00FA2B20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206F9" w14:paraId="2AF1AA58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7AB28B" w14:textId="1420B110" w:rsidR="00C206F9" w:rsidRDefault="00C206F9" w:rsidP="00055B0E">
            <w:r>
              <w:t>7</w:t>
            </w:r>
          </w:p>
        </w:tc>
        <w:tc>
          <w:tcPr>
            <w:tcW w:w="3632" w:type="dxa"/>
          </w:tcPr>
          <w:p w14:paraId="0A2070B1" w14:textId="07A5DC62" w:rsidR="00C206F9" w:rsidRDefault="00C206F9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three lined icons</w:t>
            </w:r>
          </w:p>
        </w:tc>
        <w:tc>
          <w:tcPr>
            <w:tcW w:w="3538" w:type="dxa"/>
          </w:tcPr>
          <w:p w14:paraId="3AA7D7F5" w14:textId="77777777" w:rsidR="00C206F9" w:rsidRDefault="00C206F9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navigation drawer will slid</w:t>
            </w:r>
            <w:r w:rsidR="00815374">
              <w:t>e</w:t>
            </w:r>
            <w:r>
              <w:t xml:space="preserve"> open on the </w:t>
            </w:r>
            <w:r w:rsidR="00815374">
              <w:t>left-hand</w:t>
            </w:r>
            <w:r>
              <w:t xml:space="preserve"> side</w:t>
            </w:r>
            <w:r w:rsidR="00815374">
              <w:t>.</w:t>
            </w:r>
          </w:p>
          <w:p w14:paraId="198FEE6D" w14:textId="7226195C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41BA80F2" w14:textId="7B9F11D3" w:rsidR="00C206F9" w:rsidRDefault="00C206F9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051D4E9F" w14:textId="22913B95" w:rsidR="00A909A9" w:rsidRDefault="00A909A9"/>
    <w:p w14:paraId="38A79A32" w14:textId="3F7FBB1F" w:rsidR="00A909A9" w:rsidRPr="00626051" w:rsidRDefault="00FA2B20">
      <w:pPr>
        <w:rPr>
          <w:b/>
          <w:bCs/>
          <w:sz w:val="24"/>
          <w:szCs w:val="24"/>
        </w:rPr>
      </w:pPr>
      <w:r w:rsidRPr="00626051">
        <w:rPr>
          <w:b/>
          <w:bCs/>
          <w:sz w:val="24"/>
          <w:szCs w:val="24"/>
        </w:rPr>
        <w:t xml:space="preserve">Save </w:t>
      </w:r>
      <w:r w:rsidR="003F15DD" w:rsidRPr="00626051">
        <w:rPr>
          <w:b/>
          <w:bCs/>
          <w:sz w:val="24"/>
          <w:szCs w:val="24"/>
        </w:rPr>
        <w:t>A</w:t>
      </w:r>
      <w:r w:rsidRPr="00626051">
        <w:rPr>
          <w:b/>
          <w:bCs/>
          <w:sz w:val="24"/>
          <w:szCs w:val="24"/>
        </w:rPr>
        <w:t xml:space="preserve">ctivity </w:t>
      </w:r>
      <w:r w:rsidR="003F15DD" w:rsidRPr="00626051">
        <w:rPr>
          <w:b/>
          <w:bCs/>
          <w:sz w:val="24"/>
          <w:szCs w:val="24"/>
        </w:rPr>
        <w:t>Dialog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2"/>
        <w:gridCol w:w="3529"/>
        <w:gridCol w:w="1030"/>
      </w:tblGrid>
      <w:tr w:rsidR="00A909A9" w14:paraId="13DC9799" w14:textId="77777777" w:rsidTr="006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6A7574F0" w14:textId="77777777" w:rsidR="00A909A9" w:rsidRDefault="00A909A9" w:rsidP="00055B0E">
            <w:r>
              <w:t xml:space="preserve">Test no. </w:t>
            </w:r>
          </w:p>
        </w:tc>
        <w:tc>
          <w:tcPr>
            <w:tcW w:w="3632" w:type="dxa"/>
          </w:tcPr>
          <w:p w14:paraId="37141C84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1996BB10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00" w:type="dxa"/>
          </w:tcPr>
          <w:p w14:paraId="469316C0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09A9" w14:paraId="1801D549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B085E0" w14:textId="001D034B" w:rsidR="00A909A9" w:rsidRDefault="00FA2B20" w:rsidP="00055B0E">
            <w:r>
              <w:t>1</w:t>
            </w:r>
          </w:p>
        </w:tc>
        <w:tc>
          <w:tcPr>
            <w:tcW w:w="3632" w:type="dxa"/>
          </w:tcPr>
          <w:p w14:paraId="5F0CAC2E" w14:textId="769E0F11" w:rsidR="00A909A9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the ‘OR SELECT ACTIVITY’ </w:t>
            </w:r>
          </w:p>
        </w:tc>
        <w:tc>
          <w:tcPr>
            <w:tcW w:w="3538" w:type="dxa"/>
          </w:tcPr>
          <w:p w14:paraId="56468676" w14:textId="77777777" w:rsidR="00A909A9" w:rsidRDefault="00FA2B20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3F15DD">
              <w:t>list of the names of activities user is working on</w:t>
            </w:r>
            <w:r w:rsidR="00815374">
              <w:t>.</w:t>
            </w:r>
          </w:p>
          <w:p w14:paraId="04363755" w14:textId="35E967F9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2EF56A75" w14:textId="68FE28B5" w:rsidR="00A909A9" w:rsidRDefault="003F15DD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A909A9" w14:paraId="2E527248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600FA3" w14:textId="223A63EA" w:rsidR="00A909A9" w:rsidRDefault="003F15DD" w:rsidP="00055B0E">
            <w:r>
              <w:t>2</w:t>
            </w:r>
          </w:p>
        </w:tc>
        <w:tc>
          <w:tcPr>
            <w:tcW w:w="3632" w:type="dxa"/>
          </w:tcPr>
          <w:p w14:paraId="1544A9F2" w14:textId="638A6560" w:rsidR="00A909A9" w:rsidRDefault="003F15DD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‘CANCEL’</w:t>
            </w:r>
          </w:p>
        </w:tc>
        <w:tc>
          <w:tcPr>
            <w:tcW w:w="3538" w:type="dxa"/>
          </w:tcPr>
          <w:p w14:paraId="3ACF7DF0" w14:textId="77777777" w:rsidR="00A909A9" w:rsidRDefault="003F15DD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user back to the stopwatch</w:t>
            </w:r>
            <w:r w:rsidR="00815374">
              <w:t>.</w:t>
            </w:r>
          </w:p>
          <w:p w14:paraId="06387891" w14:textId="44B6FB32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3F760960" w14:textId="1A35DF2E" w:rsidR="00A909A9" w:rsidRDefault="003F15DD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F15DD" w14:paraId="232E0ADB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18C409" w14:textId="4190E839" w:rsidR="003F15DD" w:rsidRDefault="003F15DD" w:rsidP="00055B0E">
            <w:r>
              <w:lastRenderedPageBreak/>
              <w:t>3</w:t>
            </w:r>
          </w:p>
        </w:tc>
        <w:tc>
          <w:tcPr>
            <w:tcW w:w="3632" w:type="dxa"/>
          </w:tcPr>
          <w:p w14:paraId="1E2559B3" w14:textId="7AA7180D" w:rsidR="003F15DD" w:rsidRDefault="003F15DD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</w:t>
            </w:r>
            <w:r w:rsidR="00647064">
              <w:t>‘SUBMIT’</w:t>
            </w:r>
          </w:p>
        </w:tc>
        <w:tc>
          <w:tcPr>
            <w:tcW w:w="3538" w:type="dxa"/>
          </w:tcPr>
          <w:p w14:paraId="6074BE15" w14:textId="77777777" w:rsidR="003F15DD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progress of the activity in the database</w:t>
            </w:r>
            <w:r w:rsidR="00815374">
              <w:t>.</w:t>
            </w:r>
          </w:p>
          <w:p w14:paraId="19EEE5FF" w14:textId="58E83CE3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7CFA236D" w14:textId="728A494E" w:rsidR="003F15DD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152C95A4" w14:textId="609F2442" w:rsidR="00A909A9" w:rsidRDefault="00A909A9"/>
    <w:p w14:paraId="543ED629" w14:textId="267DEBC0" w:rsidR="00A909A9" w:rsidRPr="00626051" w:rsidRDefault="00647064">
      <w:pPr>
        <w:rPr>
          <w:b/>
          <w:bCs/>
          <w:sz w:val="24"/>
          <w:szCs w:val="24"/>
        </w:rPr>
      </w:pPr>
      <w:r w:rsidRPr="00626051">
        <w:rPr>
          <w:b/>
          <w:bCs/>
          <w:sz w:val="24"/>
          <w:szCs w:val="24"/>
        </w:rPr>
        <w:t>Navigation drawer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2"/>
        <w:gridCol w:w="3529"/>
        <w:gridCol w:w="1030"/>
      </w:tblGrid>
      <w:tr w:rsidR="00A909A9" w14:paraId="0F7CB080" w14:textId="77777777" w:rsidTr="006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09DFC872" w14:textId="77777777" w:rsidR="00A909A9" w:rsidRDefault="00A909A9" w:rsidP="00055B0E">
            <w:r>
              <w:t xml:space="preserve">Test no. </w:t>
            </w:r>
          </w:p>
        </w:tc>
        <w:tc>
          <w:tcPr>
            <w:tcW w:w="3632" w:type="dxa"/>
          </w:tcPr>
          <w:p w14:paraId="69197CE0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11D897D0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00" w:type="dxa"/>
          </w:tcPr>
          <w:p w14:paraId="3D44B265" w14:textId="77777777" w:rsidR="00A909A9" w:rsidRDefault="00A909A9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09A9" w14:paraId="139EC378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8BCFE1" w14:textId="71DD2D3A" w:rsidR="00A909A9" w:rsidRDefault="00647064" w:rsidP="00055B0E">
            <w:r>
              <w:t>1</w:t>
            </w:r>
          </w:p>
        </w:tc>
        <w:tc>
          <w:tcPr>
            <w:tcW w:w="3632" w:type="dxa"/>
          </w:tcPr>
          <w:p w14:paraId="37B2B91D" w14:textId="24D05BBA" w:rsidR="00A909A9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‘Activities’ </w:t>
            </w:r>
          </w:p>
        </w:tc>
        <w:tc>
          <w:tcPr>
            <w:tcW w:w="3538" w:type="dxa"/>
          </w:tcPr>
          <w:p w14:paraId="66B9B3AA" w14:textId="77777777" w:rsidR="00A909A9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Takes user to the activities screen where all the activities are </w:t>
            </w:r>
            <w:r w:rsidR="00BC355A">
              <w:t>retrieved</w:t>
            </w:r>
            <w:r>
              <w:t xml:space="preserve"> from the </w:t>
            </w:r>
            <w:r w:rsidR="00BC355A">
              <w:t>fire store</w:t>
            </w:r>
            <w:r>
              <w:t xml:space="preserve"> and displayed in list</w:t>
            </w:r>
            <w:r w:rsidR="00815374">
              <w:t>.</w:t>
            </w:r>
          </w:p>
          <w:p w14:paraId="5E746739" w14:textId="4A7E34BB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32A8DFCE" w14:textId="7CF49EF8" w:rsidR="00A909A9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A909A9" w14:paraId="7F43EE6E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BDA012" w14:textId="1679B0F4" w:rsidR="00A909A9" w:rsidRDefault="00647064" w:rsidP="00055B0E">
            <w:r>
              <w:t>2</w:t>
            </w:r>
          </w:p>
        </w:tc>
        <w:tc>
          <w:tcPr>
            <w:tcW w:w="3632" w:type="dxa"/>
          </w:tcPr>
          <w:p w14:paraId="21B2A556" w14:textId="0A836885" w:rsidR="00A909A9" w:rsidRDefault="0064706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‘Charts’</w:t>
            </w:r>
          </w:p>
        </w:tc>
        <w:tc>
          <w:tcPr>
            <w:tcW w:w="3538" w:type="dxa"/>
          </w:tcPr>
          <w:p w14:paraId="0AF3FB36" w14:textId="77777777" w:rsidR="00A909A9" w:rsidRDefault="0064706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users to the charts screen that displays the pie charts and bar charts of the user’s progress of different activities</w:t>
            </w:r>
            <w:r w:rsidR="00815374">
              <w:t>.</w:t>
            </w:r>
          </w:p>
          <w:p w14:paraId="5D7DA311" w14:textId="164C5F62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37E5A050" w14:textId="127446A3" w:rsidR="00A909A9" w:rsidRDefault="0064706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647064" w14:paraId="01917EDE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64A5DA" w14:textId="45BCB907" w:rsidR="00647064" w:rsidRDefault="00647064" w:rsidP="00055B0E">
            <w:r>
              <w:t>3</w:t>
            </w:r>
          </w:p>
        </w:tc>
        <w:tc>
          <w:tcPr>
            <w:tcW w:w="3632" w:type="dxa"/>
          </w:tcPr>
          <w:p w14:paraId="703B6F23" w14:textId="2E3EB578" w:rsidR="00647064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‘Profile’</w:t>
            </w:r>
          </w:p>
        </w:tc>
        <w:tc>
          <w:tcPr>
            <w:tcW w:w="3538" w:type="dxa"/>
          </w:tcPr>
          <w:p w14:paraId="4D3CB32C" w14:textId="77777777" w:rsidR="00647064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user to the user profile screen</w:t>
            </w:r>
            <w:r w:rsidR="00815374">
              <w:t>.</w:t>
            </w:r>
          </w:p>
          <w:p w14:paraId="332394D7" w14:textId="06AD9BBF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7711D125" w14:textId="17945A8F" w:rsidR="00647064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647064" w14:paraId="7CCD9884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3CD6C1" w14:textId="7661003A" w:rsidR="00647064" w:rsidRDefault="00647064" w:rsidP="00055B0E">
            <w:r>
              <w:t>4</w:t>
            </w:r>
          </w:p>
        </w:tc>
        <w:tc>
          <w:tcPr>
            <w:tcW w:w="3632" w:type="dxa"/>
          </w:tcPr>
          <w:p w14:paraId="3A079B55" w14:textId="15987667" w:rsidR="00647064" w:rsidRDefault="0064706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‘logout’</w:t>
            </w:r>
          </w:p>
        </w:tc>
        <w:tc>
          <w:tcPr>
            <w:tcW w:w="3538" w:type="dxa"/>
          </w:tcPr>
          <w:p w14:paraId="7136B55C" w14:textId="77777777" w:rsidR="00647064" w:rsidRDefault="0064706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 user out of the application</w:t>
            </w:r>
            <w:r w:rsidR="00815374">
              <w:t>.</w:t>
            </w:r>
          </w:p>
          <w:p w14:paraId="50DED109" w14:textId="75D46BC1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0F063936" w14:textId="632AF484" w:rsidR="00647064" w:rsidRDefault="0064706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77F194A0" w14:textId="74F9C480" w:rsidR="00A909A9" w:rsidRDefault="00A909A9"/>
    <w:p w14:paraId="2CF452AB" w14:textId="341440D0" w:rsidR="00BC355A" w:rsidRDefault="00BC355A"/>
    <w:p w14:paraId="08074B79" w14:textId="1AE7279E" w:rsidR="00BC355A" w:rsidRDefault="00BC355A"/>
    <w:p w14:paraId="30E796E4" w14:textId="77777777" w:rsidR="00BC355A" w:rsidRDefault="00BC355A"/>
    <w:p w14:paraId="2D8BDC2E" w14:textId="06CD888A" w:rsidR="00647064" w:rsidRPr="00626051" w:rsidRDefault="00647064">
      <w:pPr>
        <w:rPr>
          <w:b/>
          <w:bCs/>
        </w:rPr>
      </w:pPr>
      <w:r w:rsidRPr="00626051">
        <w:rPr>
          <w:b/>
          <w:bCs/>
        </w:rPr>
        <w:t>Activity screen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3"/>
        <w:gridCol w:w="3528"/>
        <w:gridCol w:w="1030"/>
      </w:tblGrid>
      <w:tr w:rsidR="00647064" w14:paraId="15C4C806" w14:textId="77777777" w:rsidTr="006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35F96845" w14:textId="77777777" w:rsidR="00647064" w:rsidRDefault="00647064" w:rsidP="00055B0E">
            <w:r>
              <w:t xml:space="preserve">Test no. </w:t>
            </w:r>
          </w:p>
        </w:tc>
        <w:tc>
          <w:tcPr>
            <w:tcW w:w="3632" w:type="dxa"/>
          </w:tcPr>
          <w:p w14:paraId="3C21FEC0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3DD28A53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  <w:p w14:paraId="7F36E3DD" w14:textId="5AD87A23" w:rsidR="00815374" w:rsidRDefault="0081537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77D08680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47064" w14:paraId="45692CD6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3A5AD5" w14:textId="57FF648C" w:rsidR="00647064" w:rsidRDefault="00647064" w:rsidP="00055B0E">
            <w:r>
              <w:t>1</w:t>
            </w:r>
          </w:p>
        </w:tc>
        <w:tc>
          <w:tcPr>
            <w:tcW w:w="3632" w:type="dxa"/>
          </w:tcPr>
          <w:p w14:paraId="0EBB7041" w14:textId="2FB85DDF" w:rsidR="00647064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an activity from the list </w:t>
            </w:r>
          </w:p>
        </w:tc>
        <w:tc>
          <w:tcPr>
            <w:tcW w:w="3538" w:type="dxa"/>
          </w:tcPr>
          <w:p w14:paraId="5FF71658" w14:textId="77777777" w:rsidR="00647064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user to the details screen of that activity</w:t>
            </w:r>
            <w:r w:rsidR="00815374">
              <w:t>.</w:t>
            </w:r>
          </w:p>
          <w:p w14:paraId="47CE1D0B" w14:textId="23466E02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493D0803" w14:textId="52854C00" w:rsidR="00647064" w:rsidRDefault="0064706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BC355A" w14:paraId="078784AE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933932" w14:textId="3F946F09" w:rsidR="00BC355A" w:rsidRDefault="00BC355A" w:rsidP="00055B0E">
            <w:r>
              <w:t>2</w:t>
            </w:r>
          </w:p>
        </w:tc>
        <w:tc>
          <w:tcPr>
            <w:tcW w:w="3632" w:type="dxa"/>
          </w:tcPr>
          <w:p w14:paraId="4205EF68" w14:textId="1021FC70" w:rsidR="00BC355A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plus icon </w:t>
            </w:r>
          </w:p>
        </w:tc>
        <w:tc>
          <w:tcPr>
            <w:tcW w:w="3538" w:type="dxa"/>
          </w:tcPr>
          <w:p w14:paraId="78BE441E" w14:textId="54A791E7" w:rsidR="00BC355A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will be directed to a screen where he can manually create an activity. </w:t>
            </w:r>
          </w:p>
        </w:tc>
        <w:tc>
          <w:tcPr>
            <w:tcW w:w="1000" w:type="dxa"/>
          </w:tcPr>
          <w:p w14:paraId="36481CD9" w14:textId="3B951DB7" w:rsidR="00BC355A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72F4C178" w14:textId="77777777" w:rsidR="00BC355A" w:rsidRDefault="00BC355A"/>
    <w:p w14:paraId="73EADA9A" w14:textId="62A1C44E" w:rsidR="00647064" w:rsidRPr="00626051" w:rsidRDefault="00647064">
      <w:pPr>
        <w:rPr>
          <w:b/>
          <w:bCs/>
        </w:rPr>
      </w:pPr>
      <w:r w:rsidRPr="00626051">
        <w:rPr>
          <w:b/>
          <w:bCs/>
        </w:rPr>
        <w:t xml:space="preserve">Activity details screen 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845"/>
        <w:gridCol w:w="3622"/>
        <w:gridCol w:w="3529"/>
        <w:gridCol w:w="1030"/>
      </w:tblGrid>
      <w:tr w:rsidR="00647064" w14:paraId="5B3CCA37" w14:textId="77777777" w:rsidTr="006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02BE0AB8" w14:textId="77777777" w:rsidR="00647064" w:rsidRDefault="00647064" w:rsidP="00055B0E">
            <w:r>
              <w:t xml:space="preserve">Test no. </w:t>
            </w:r>
          </w:p>
        </w:tc>
        <w:tc>
          <w:tcPr>
            <w:tcW w:w="3632" w:type="dxa"/>
          </w:tcPr>
          <w:p w14:paraId="4FADDB48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034BB2CD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  <w:p w14:paraId="5BC239F7" w14:textId="25212315" w:rsidR="00815374" w:rsidRDefault="0081537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45369D49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47064" w14:paraId="03AF4E98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2691DF" w14:textId="7E22D80A" w:rsidR="00647064" w:rsidRDefault="00647064" w:rsidP="00055B0E">
            <w:r>
              <w:t>1</w:t>
            </w:r>
          </w:p>
        </w:tc>
        <w:tc>
          <w:tcPr>
            <w:tcW w:w="3632" w:type="dxa"/>
          </w:tcPr>
          <w:p w14:paraId="50B6F572" w14:textId="6623A882" w:rsidR="00647064" w:rsidRDefault="00BC355A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edit icon </w:t>
            </w:r>
          </w:p>
        </w:tc>
        <w:tc>
          <w:tcPr>
            <w:tcW w:w="3538" w:type="dxa"/>
          </w:tcPr>
          <w:p w14:paraId="70824900" w14:textId="77777777" w:rsidR="00647064" w:rsidRDefault="00BC355A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dialog will be displayed to edit the project description and due date</w:t>
            </w:r>
            <w:r w:rsidR="00815374">
              <w:t>.</w:t>
            </w:r>
          </w:p>
          <w:p w14:paraId="15F303AA" w14:textId="320B2474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26E03DCB" w14:textId="28F08A39" w:rsidR="00647064" w:rsidRDefault="00BC355A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647064" w14:paraId="75EAB89A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66D962" w14:textId="32C20E7E" w:rsidR="00647064" w:rsidRDefault="00BC355A" w:rsidP="00055B0E">
            <w:r>
              <w:t>2</w:t>
            </w:r>
          </w:p>
        </w:tc>
        <w:tc>
          <w:tcPr>
            <w:tcW w:w="3632" w:type="dxa"/>
          </w:tcPr>
          <w:p w14:paraId="3FAE7F56" w14:textId="2F809F0F" w:rsidR="00647064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‘SUMBIT’ on Edit dialog</w:t>
            </w:r>
          </w:p>
        </w:tc>
        <w:tc>
          <w:tcPr>
            <w:tcW w:w="3538" w:type="dxa"/>
          </w:tcPr>
          <w:p w14:paraId="11BD73CB" w14:textId="77777777" w:rsidR="00647064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edited fields should be update in the database and activity detail screen</w:t>
            </w:r>
            <w:r w:rsidR="00815374">
              <w:t>.</w:t>
            </w:r>
          </w:p>
          <w:p w14:paraId="2457CE1A" w14:textId="5719BEE6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578A7656" w14:textId="323EEACA" w:rsidR="00647064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BC355A" w14:paraId="3F2FB6A8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5B3C2A" w14:textId="247F1AAF" w:rsidR="00BC355A" w:rsidRDefault="00BC355A" w:rsidP="00055B0E">
            <w:r>
              <w:lastRenderedPageBreak/>
              <w:t>3</w:t>
            </w:r>
          </w:p>
        </w:tc>
        <w:tc>
          <w:tcPr>
            <w:tcW w:w="3632" w:type="dxa"/>
          </w:tcPr>
          <w:p w14:paraId="581FF032" w14:textId="4A95AA33" w:rsidR="00BC355A" w:rsidRDefault="00BC355A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cancel</w:t>
            </w:r>
          </w:p>
        </w:tc>
        <w:tc>
          <w:tcPr>
            <w:tcW w:w="3538" w:type="dxa"/>
          </w:tcPr>
          <w:p w14:paraId="4160956C" w14:textId="77777777" w:rsidR="00BC355A" w:rsidRDefault="00BC355A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edit dialog will be dismissed</w:t>
            </w:r>
            <w:r w:rsidR="00815374">
              <w:t>.</w:t>
            </w:r>
          </w:p>
          <w:p w14:paraId="5C4E9F4E" w14:textId="7C9D80BC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4F4257D0" w14:textId="6160C256" w:rsidR="00BC355A" w:rsidRDefault="00BC355A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BC355A" w14:paraId="6EC40F84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4709A4" w14:textId="72941D68" w:rsidR="00BC355A" w:rsidRDefault="00BC355A" w:rsidP="00055B0E">
            <w:r>
              <w:t>4</w:t>
            </w:r>
          </w:p>
        </w:tc>
        <w:tc>
          <w:tcPr>
            <w:tcW w:w="3632" w:type="dxa"/>
          </w:tcPr>
          <w:p w14:paraId="1E49C65A" w14:textId="37752EDC" w:rsidR="00BC355A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bin icon </w:t>
            </w:r>
          </w:p>
        </w:tc>
        <w:tc>
          <w:tcPr>
            <w:tcW w:w="3538" w:type="dxa"/>
          </w:tcPr>
          <w:p w14:paraId="47CA858A" w14:textId="6C5AF414" w:rsidR="00BC355A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confirmation dialog will be displayed asking if user </w:t>
            </w:r>
            <w:r w:rsidR="00815374">
              <w:t>was not</w:t>
            </w:r>
            <w:r>
              <w:t xml:space="preserve"> to delete the activity, if confirmed it will be deleted from the list and from the database</w:t>
            </w:r>
            <w:r w:rsidR="00815374">
              <w:t>.</w:t>
            </w:r>
          </w:p>
          <w:p w14:paraId="0F4B2238" w14:textId="10E1F6EC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506C88AC" w14:textId="1C7DE1E4" w:rsidR="00BC355A" w:rsidRDefault="00BC355A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5AFEF9B2" w14:textId="48B8D359" w:rsidR="00647064" w:rsidRDefault="00647064"/>
    <w:p w14:paraId="7590CA48" w14:textId="173A8937" w:rsidR="00647064" w:rsidRDefault="00647064"/>
    <w:p w14:paraId="61EDD560" w14:textId="2889F6DF" w:rsidR="00647064" w:rsidRPr="00626051" w:rsidRDefault="00C206F9">
      <w:pPr>
        <w:rPr>
          <w:b/>
          <w:bCs/>
        </w:rPr>
      </w:pPr>
      <w:r w:rsidRPr="00626051">
        <w:rPr>
          <w:b/>
          <w:bCs/>
        </w:rPr>
        <w:t xml:space="preserve">Profile 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704"/>
        <w:gridCol w:w="3763"/>
        <w:gridCol w:w="3529"/>
        <w:gridCol w:w="1030"/>
      </w:tblGrid>
      <w:tr w:rsidR="00647064" w14:paraId="0690549C" w14:textId="77777777" w:rsidTr="00626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043254F" w14:textId="77777777" w:rsidR="00647064" w:rsidRDefault="00647064" w:rsidP="00055B0E">
            <w:r>
              <w:t xml:space="preserve">Test no. </w:t>
            </w:r>
          </w:p>
        </w:tc>
        <w:tc>
          <w:tcPr>
            <w:tcW w:w="3774" w:type="dxa"/>
          </w:tcPr>
          <w:p w14:paraId="0AFB3F97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538" w:type="dxa"/>
          </w:tcPr>
          <w:p w14:paraId="63AC7F3B" w14:textId="77777777" w:rsidR="0081537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  <w:p w14:paraId="63C328F1" w14:textId="45658BAF" w:rsidR="00815374" w:rsidRDefault="0081537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5106A261" w14:textId="77777777" w:rsidR="00647064" w:rsidRDefault="00647064" w:rsidP="0005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47064" w14:paraId="42C54138" w14:textId="77777777" w:rsidTr="00626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9154" w14:textId="779FAACE" w:rsidR="00647064" w:rsidRDefault="00C206F9" w:rsidP="00055B0E">
            <w:r>
              <w:t>1</w:t>
            </w:r>
          </w:p>
        </w:tc>
        <w:tc>
          <w:tcPr>
            <w:tcW w:w="3774" w:type="dxa"/>
          </w:tcPr>
          <w:p w14:paraId="3276273F" w14:textId="2A3381C1" w:rsidR="00647064" w:rsidRDefault="00C206F9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‘CHANGE PASSWORD’</w:t>
            </w:r>
          </w:p>
        </w:tc>
        <w:tc>
          <w:tcPr>
            <w:tcW w:w="3538" w:type="dxa"/>
          </w:tcPr>
          <w:p w14:paraId="73FCB3D6" w14:textId="77777777" w:rsidR="00647064" w:rsidRDefault="00C206F9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 dialog to change password</w:t>
            </w:r>
            <w:r w:rsidR="00815374">
              <w:t>.</w:t>
            </w:r>
          </w:p>
          <w:p w14:paraId="79CC6CA8" w14:textId="0917E018" w:rsidR="00815374" w:rsidRDefault="00815374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327161E4" w14:textId="0998C27B" w:rsidR="00647064" w:rsidRDefault="00C206F9" w:rsidP="0005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647064" w14:paraId="6507C2DF" w14:textId="77777777" w:rsidTr="00626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63CF92" w14:textId="15058A01" w:rsidR="00647064" w:rsidRDefault="00C206F9" w:rsidP="00055B0E">
            <w:r>
              <w:t>2</w:t>
            </w:r>
          </w:p>
        </w:tc>
        <w:tc>
          <w:tcPr>
            <w:tcW w:w="3774" w:type="dxa"/>
          </w:tcPr>
          <w:p w14:paraId="241EDFCB" w14:textId="35F835FA" w:rsidR="00647064" w:rsidRDefault="00C206F9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‘SUMBIT’ on the dialog</w:t>
            </w:r>
          </w:p>
        </w:tc>
        <w:tc>
          <w:tcPr>
            <w:tcW w:w="3538" w:type="dxa"/>
          </w:tcPr>
          <w:p w14:paraId="55B4DAFA" w14:textId="6E3AD127" w:rsidR="00647064" w:rsidRDefault="00C206F9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the typed passwords </w:t>
            </w:r>
            <w:r w:rsidR="00815374">
              <w:t>match</w:t>
            </w:r>
            <w:r>
              <w:t xml:space="preserve"> and changes the user password on the authentication server.</w:t>
            </w:r>
          </w:p>
          <w:p w14:paraId="4F7C3AB9" w14:textId="408BFEA5" w:rsidR="00815374" w:rsidRDefault="00815374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6BE5AC16" w14:textId="2D37B36E" w:rsidR="00647064" w:rsidRDefault="00C206F9" w:rsidP="00055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262408F8" w14:textId="7DFF6780" w:rsidR="00647064" w:rsidRDefault="00647064"/>
    <w:sectPr w:rsidR="0064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A9"/>
    <w:rsid w:val="00134652"/>
    <w:rsid w:val="002F7673"/>
    <w:rsid w:val="0030444E"/>
    <w:rsid w:val="003F15DD"/>
    <w:rsid w:val="00455AFE"/>
    <w:rsid w:val="004F0DD1"/>
    <w:rsid w:val="00626051"/>
    <w:rsid w:val="00647064"/>
    <w:rsid w:val="006E0E77"/>
    <w:rsid w:val="00815374"/>
    <w:rsid w:val="00A909A9"/>
    <w:rsid w:val="00BB7C1A"/>
    <w:rsid w:val="00BC355A"/>
    <w:rsid w:val="00C03F60"/>
    <w:rsid w:val="00C206F9"/>
    <w:rsid w:val="00E1028F"/>
    <w:rsid w:val="00E917B7"/>
    <w:rsid w:val="00F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5939"/>
  <w15:chartTrackingRefBased/>
  <w15:docId w15:val="{5306C123-61AD-4CE7-8BD0-4DAA92BA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8153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6</cp:revision>
  <dcterms:created xsi:type="dcterms:W3CDTF">2021-05-16T21:48:00Z</dcterms:created>
  <dcterms:modified xsi:type="dcterms:W3CDTF">2021-05-17T21:55:00Z</dcterms:modified>
</cp:coreProperties>
</file>