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 Открыть браузер и развернуть на весь экран.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 Адрес браузера.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2.1 Нет вкладки. Есть функция все сервисы.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Нет вкладки Сотовые телефоны.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5. Зайти в расширенный поиск.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6. Нажать кнопку Подобрать.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указано исходное состояние. ПК/смарт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Некорректный. Выводит на https://dzen.ru/?yredirect=true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Корректный https://ya.ru/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поиске набираем Сотовые телефоны, ввод. Попадаем на вкладку смартфоны.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расширенного поиска: параметры задаются в боковой шторе.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Автоподбор по критериям, нет кнопки подобрать.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Проверить, что элементов на странице 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Нет, больше.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Запомнить первый элемент в списке.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Изменить Сортировку на другую (популярность или новизна).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Найти и нажать по имени запомненного объекта.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Задание бесполезное и трудоемкое. Что мы так проверяем? Наличие товара? Карточку товара?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ресейл и новые, какой товар нужен?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Вывести цифровое значение его оценки.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Как? отобразить на экране или куда-то сохранить?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