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B6514" w14:textId="77777777" w:rsidR="002E6EA5" w:rsidRPr="00334D4A" w:rsidRDefault="00C26589" w:rsidP="00C26589">
      <w:pPr>
        <w:pStyle w:val="ListParagraph"/>
        <w:numPr>
          <w:ilvl w:val="0"/>
          <w:numId w:val="1"/>
        </w:numPr>
        <w:rPr>
          <w:rFonts w:ascii="Times New Roman" w:hAnsi="Times New Roman" w:cs="Times New Roman"/>
        </w:rPr>
      </w:pPr>
      <w:r w:rsidRPr="00334D4A">
        <w:rPr>
          <w:rFonts w:ascii="Times New Roman" w:hAnsi="Times New Roman" w:cs="Times New Roman"/>
        </w:rPr>
        <w:t>P</w:t>
      </w:r>
      <w:r w:rsidR="00334D4A" w:rsidRPr="00334D4A">
        <w:rPr>
          <w:rFonts w:ascii="Times New Roman" w:hAnsi="Times New Roman" w:cs="Times New Roman"/>
        </w:rPr>
        <w:t>arts per million</w:t>
      </w:r>
    </w:p>
    <w:p w14:paraId="5D41A29B" w14:textId="77777777" w:rsidR="00C26589" w:rsidRDefault="00334D4A" w:rsidP="00C26589">
      <w:pPr>
        <w:pStyle w:val="ListParagraph"/>
        <w:numPr>
          <w:ilvl w:val="0"/>
          <w:numId w:val="1"/>
        </w:numPr>
        <w:rPr>
          <w:rFonts w:ascii="Times New Roman" w:hAnsi="Times New Roman" w:cs="Times New Roman"/>
        </w:rPr>
      </w:pPr>
      <w:r>
        <w:rPr>
          <w:rFonts w:ascii="Times New Roman" w:hAnsi="Times New Roman" w:cs="Times New Roman"/>
        </w:rPr>
        <w:t>July 2011</w:t>
      </w:r>
    </w:p>
    <w:p w14:paraId="3A07F531" w14:textId="77777777" w:rsidR="00334D4A" w:rsidRDefault="00334D4A" w:rsidP="00C26589">
      <w:pPr>
        <w:pStyle w:val="ListParagraph"/>
        <w:numPr>
          <w:ilvl w:val="0"/>
          <w:numId w:val="1"/>
        </w:numPr>
        <w:rPr>
          <w:rFonts w:ascii="Times New Roman" w:hAnsi="Times New Roman" w:cs="Times New Roman"/>
        </w:rPr>
      </w:pPr>
      <w:r>
        <w:rPr>
          <w:rFonts w:ascii="Times New Roman" w:hAnsi="Times New Roman" w:cs="Times New Roman"/>
        </w:rPr>
        <w:t xml:space="preserve">The data curves only slightly, </w:t>
      </w:r>
    </w:p>
    <w:p w14:paraId="5E562D52" w14:textId="77777777" w:rsidR="00FC36ED" w:rsidRDefault="006F5DFA" w:rsidP="00C26589">
      <w:pPr>
        <w:pStyle w:val="ListParagraph"/>
        <w:numPr>
          <w:ilvl w:val="0"/>
          <w:numId w:val="1"/>
        </w:numPr>
        <w:rPr>
          <w:rFonts w:ascii="Times New Roman" w:hAnsi="Times New Roman" w:cs="Times New Roman"/>
        </w:rPr>
      </w:pPr>
      <w:r>
        <w:rPr>
          <w:rFonts w:ascii="Times New Roman" w:hAnsi="Times New Roman" w:cs="Times New Roman"/>
        </w:rPr>
        <w:t xml:space="preserve">x = </w:t>
      </w:r>
      <w:r w:rsidR="00FC36ED">
        <w:rPr>
          <w:rFonts w:ascii="Times New Roman" w:hAnsi="Times New Roman" w:cs="Times New Roman"/>
        </w:rPr>
        <w:t>315.71</w:t>
      </w:r>
      <w:r>
        <w:rPr>
          <w:rFonts w:ascii="Times New Roman" w:hAnsi="Times New Roman" w:cs="Times New Roman"/>
        </w:rPr>
        <w:t>, x = 390.19</w:t>
      </w:r>
      <w:r w:rsidR="00F2741F">
        <w:rPr>
          <w:rFonts w:ascii="Times New Roman" w:hAnsi="Times New Roman" w:cs="Times New Roman"/>
        </w:rPr>
        <w:t>, 23.5%</w:t>
      </w:r>
    </w:p>
    <w:p w14:paraId="2B15786F" w14:textId="7D80A9B4" w:rsidR="00FC36ED" w:rsidRDefault="00DE71B6" w:rsidP="00C26589">
      <w:pPr>
        <w:pStyle w:val="ListParagraph"/>
        <w:numPr>
          <w:ilvl w:val="0"/>
          <w:numId w:val="1"/>
        </w:numPr>
        <w:rPr>
          <w:rFonts w:ascii="Times New Roman" w:hAnsi="Times New Roman" w:cs="Times New Roman"/>
        </w:rPr>
      </w:pPr>
      <w:r>
        <w:rPr>
          <w:rFonts w:ascii="Times New Roman" w:hAnsi="Times New Roman" w:cs="Times New Roman"/>
        </w:rPr>
        <w:t>m</w:t>
      </w:r>
      <w:r w:rsidR="00050020">
        <w:rPr>
          <w:rFonts w:ascii="Times New Roman" w:hAnsi="Times New Roman" w:cs="Times New Roman"/>
        </w:rPr>
        <w:t xml:space="preserve">axima: </w:t>
      </w:r>
      <w:r w:rsidR="00AD12DB">
        <w:rPr>
          <w:rFonts w:ascii="Times New Roman" w:hAnsi="Times New Roman" w:cs="Times New Roman"/>
        </w:rPr>
        <w:t>0.</w:t>
      </w:r>
      <w:r w:rsidR="00050020">
        <w:rPr>
          <w:rFonts w:ascii="Times New Roman" w:hAnsi="Times New Roman" w:cs="Times New Roman"/>
        </w:rPr>
        <w:t>300</w:t>
      </w:r>
      <w:r w:rsidR="00AD12DB">
        <w:rPr>
          <w:rFonts w:ascii="Times New Roman" w:hAnsi="Times New Roman" w:cs="Times New Roman"/>
        </w:rPr>
        <w:t xml:space="preserve">= </w:t>
      </w:r>
      <w:proofErr w:type="gramStart"/>
      <w:r w:rsidR="00AD12DB">
        <w:rPr>
          <w:rFonts w:ascii="Times New Roman" w:hAnsi="Times New Roman" w:cs="Times New Roman"/>
        </w:rPr>
        <w:t xml:space="preserve">March </w:t>
      </w:r>
      <w:r>
        <w:rPr>
          <w:rFonts w:ascii="Times New Roman" w:hAnsi="Times New Roman" w:cs="Times New Roman"/>
        </w:rPr>
        <w:t xml:space="preserve"> </w:t>
      </w:r>
      <w:r w:rsidR="001030A6">
        <w:rPr>
          <w:rFonts w:ascii="Times New Roman" w:hAnsi="Times New Roman" w:cs="Times New Roman"/>
        </w:rPr>
        <w:t>minima</w:t>
      </w:r>
      <w:proofErr w:type="gramEnd"/>
      <w:r w:rsidR="001030A6">
        <w:rPr>
          <w:rFonts w:ascii="Times New Roman" w:hAnsi="Times New Roman" w:cs="Times New Roman"/>
        </w:rPr>
        <w:t xml:space="preserve">: </w:t>
      </w:r>
      <w:r w:rsidR="00AD12DB">
        <w:rPr>
          <w:rFonts w:ascii="Times New Roman" w:hAnsi="Times New Roman" w:cs="Times New Roman"/>
        </w:rPr>
        <w:t>0.</w:t>
      </w:r>
      <w:r w:rsidR="00050020">
        <w:rPr>
          <w:rFonts w:ascii="Times New Roman" w:hAnsi="Times New Roman" w:cs="Times New Roman"/>
        </w:rPr>
        <w:t>708</w:t>
      </w:r>
      <w:r w:rsidR="00AD12DB">
        <w:rPr>
          <w:rFonts w:ascii="Times New Roman" w:hAnsi="Times New Roman" w:cs="Times New Roman"/>
        </w:rPr>
        <w:t>= August</w:t>
      </w:r>
    </w:p>
    <w:p w14:paraId="71BA0566" w14:textId="3175B17E" w:rsidR="00F46E67" w:rsidRDefault="00DE71B6" w:rsidP="00F46E67">
      <w:pPr>
        <w:pStyle w:val="ListParagraph"/>
        <w:numPr>
          <w:ilvl w:val="0"/>
          <w:numId w:val="1"/>
        </w:numPr>
        <w:rPr>
          <w:rFonts w:ascii="Times New Roman" w:hAnsi="Times New Roman" w:cs="Times New Roman"/>
        </w:rPr>
      </w:pPr>
      <w:r>
        <w:rPr>
          <w:rFonts w:ascii="Times New Roman" w:hAnsi="Times New Roman" w:cs="Times New Roman"/>
        </w:rPr>
        <w:t>Temperature changes and amount of sun exposure</w:t>
      </w:r>
      <w:r w:rsidR="00AD12DB">
        <w:rPr>
          <w:rFonts w:ascii="Times New Roman" w:hAnsi="Times New Roman" w:cs="Times New Roman"/>
        </w:rPr>
        <w:t>. March is a cold month and August is the hottest month. Rates of plant photosynthesis are much higher in August than in March, making for less CO</w:t>
      </w:r>
      <w:r w:rsidR="00AD12DB">
        <w:rPr>
          <w:rFonts w:ascii="Times New Roman" w:hAnsi="Times New Roman" w:cs="Times New Roman"/>
          <w:vertAlign w:val="subscript"/>
        </w:rPr>
        <w:t>2</w:t>
      </w:r>
      <w:r w:rsidR="00AD12DB">
        <w:rPr>
          <w:rFonts w:ascii="Times New Roman" w:hAnsi="Times New Roman" w:cs="Times New Roman"/>
        </w:rPr>
        <w:t xml:space="preserve"> in the atmosphere. </w:t>
      </w:r>
    </w:p>
    <w:p w14:paraId="086E1A69" w14:textId="77777777" w:rsidR="00F46E67" w:rsidRDefault="00F46E67" w:rsidP="00F46E67">
      <w:pPr>
        <w:pStyle w:val="ListParagraph"/>
        <w:numPr>
          <w:ilvl w:val="0"/>
          <w:numId w:val="1"/>
        </w:num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2F7E778" w14:textId="77777777" w:rsidR="00F46E67" w:rsidRDefault="00F46E67" w:rsidP="00F46E67">
      <w:pPr>
        <w:pStyle w:val="ListParagraph"/>
        <w:numPr>
          <w:ilvl w:val="1"/>
          <w:numId w:val="1"/>
        </w:numPr>
        <w:rPr>
          <w:rFonts w:ascii="Times New Roman" w:hAnsi="Times New Roman" w:cs="Times New Roman"/>
        </w:rPr>
      </w:pPr>
    </w:p>
    <w:p w14:paraId="7B779858" w14:textId="77777777" w:rsidR="00F46E67" w:rsidRDefault="00F46E67" w:rsidP="00F46E67">
      <w:pPr>
        <w:pStyle w:val="ListParagraph"/>
        <w:numPr>
          <w:ilvl w:val="2"/>
          <w:numId w:val="1"/>
        </w:numPr>
        <w:rPr>
          <w:rFonts w:ascii="Times New Roman" w:hAnsi="Times New Roman" w:cs="Times New Roman"/>
        </w:rPr>
      </w:pPr>
      <w:r>
        <w:rPr>
          <w:rFonts w:ascii="Times New Roman" w:hAnsi="Times New Roman" w:cs="Times New Roman"/>
        </w:rPr>
        <w:t>y = 1.5203x – 2669.8</w:t>
      </w:r>
    </w:p>
    <w:p w14:paraId="361C5930" w14:textId="77777777" w:rsidR="00F46E67" w:rsidRDefault="00F46E67" w:rsidP="00F46E67">
      <w:pPr>
        <w:pStyle w:val="ListParagraph"/>
        <w:numPr>
          <w:ilvl w:val="2"/>
          <w:numId w:val="1"/>
        </w:numPr>
        <w:rPr>
          <w:rFonts w:ascii="Times New Roman" w:hAnsi="Times New Roman" w:cs="Times New Roman"/>
        </w:rPr>
      </w:pPr>
      <w:r>
        <w:rPr>
          <w:rFonts w:ascii="Times New Roman" w:hAnsi="Times New Roman" w:cs="Times New Roman"/>
        </w:rPr>
        <w:t>y = 1.8406x – 3310.9</w:t>
      </w:r>
    </w:p>
    <w:p w14:paraId="78966285" w14:textId="77777777" w:rsidR="00F46E67" w:rsidRDefault="00F46E67" w:rsidP="00F46E67">
      <w:pPr>
        <w:pStyle w:val="ListParagraph"/>
        <w:numPr>
          <w:ilvl w:val="2"/>
          <w:numId w:val="1"/>
        </w:numPr>
        <w:rPr>
          <w:rFonts w:ascii="Times New Roman" w:hAnsi="Times New Roman" w:cs="Times New Roman"/>
        </w:rPr>
      </w:pPr>
      <w:r>
        <w:rPr>
          <w:rFonts w:ascii="Times New Roman" w:hAnsi="Times New Roman" w:cs="Times New Roman"/>
        </w:rPr>
        <w:t>y = 2.1112x – 3854.4</w:t>
      </w:r>
    </w:p>
    <w:p w14:paraId="3C4E9196" w14:textId="77777777" w:rsidR="00F46E67" w:rsidRDefault="00F46E67" w:rsidP="00F46E67">
      <w:pPr>
        <w:pStyle w:val="ListParagraph"/>
        <w:numPr>
          <w:ilvl w:val="1"/>
          <w:numId w:val="1"/>
        </w:numPr>
        <w:rPr>
          <w:rFonts w:ascii="Times New Roman" w:hAnsi="Times New Roman" w:cs="Times New Roman"/>
        </w:rPr>
      </w:pPr>
    </w:p>
    <w:p w14:paraId="2D33F857" w14:textId="77777777" w:rsidR="00F46E67" w:rsidRDefault="00C86792" w:rsidP="00F46E67">
      <w:pPr>
        <w:pStyle w:val="ListParagraph"/>
        <w:numPr>
          <w:ilvl w:val="2"/>
          <w:numId w:val="1"/>
        </w:numPr>
        <w:rPr>
          <w:rFonts w:ascii="Times New Roman" w:hAnsi="Times New Roman" w:cs="Times New Roman"/>
        </w:rPr>
      </w:pPr>
      <w:r>
        <w:rPr>
          <w:rFonts w:ascii="Times New Roman" w:hAnsi="Times New Roman" w:cs="Times New Roman"/>
        </w:rPr>
        <w:t>1.5203</w:t>
      </w:r>
    </w:p>
    <w:p w14:paraId="3DCAFB12" w14:textId="77777777" w:rsidR="00C86792" w:rsidRDefault="00C86792" w:rsidP="00F46E67">
      <w:pPr>
        <w:pStyle w:val="ListParagraph"/>
        <w:numPr>
          <w:ilvl w:val="2"/>
          <w:numId w:val="1"/>
        </w:numPr>
        <w:rPr>
          <w:rFonts w:ascii="Times New Roman" w:hAnsi="Times New Roman" w:cs="Times New Roman"/>
        </w:rPr>
      </w:pPr>
      <w:r>
        <w:rPr>
          <w:rFonts w:ascii="Times New Roman" w:hAnsi="Times New Roman" w:cs="Times New Roman"/>
        </w:rPr>
        <w:t>1.8406</w:t>
      </w:r>
    </w:p>
    <w:p w14:paraId="2F0EB6BC" w14:textId="77777777" w:rsidR="00C86792" w:rsidRDefault="00C86792" w:rsidP="00F46E67">
      <w:pPr>
        <w:pStyle w:val="ListParagraph"/>
        <w:numPr>
          <w:ilvl w:val="2"/>
          <w:numId w:val="1"/>
        </w:numPr>
        <w:rPr>
          <w:rFonts w:ascii="Times New Roman" w:hAnsi="Times New Roman" w:cs="Times New Roman"/>
        </w:rPr>
      </w:pPr>
      <w:r>
        <w:rPr>
          <w:rFonts w:ascii="Times New Roman" w:hAnsi="Times New Roman" w:cs="Times New Roman"/>
        </w:rPr>
        <w:t>2.1112</w:t>
      </w:r>
    </w:p>
    <w:p w14:paraId="628511ED" w14:textId="77777777" w:rsidR="00C86792" w:rsidRDefault="00C86792" w:rsidP="00C86792">
      <w:pPr>
        <w:pStyle w:val="ListParagraph"/>
        <w:numPr>
          <w:ilvl w:val="1"/>
          <w:numId w:val="1"/>
        </w:numPr>
        <w:rPr>
          <w:rFonts w:ascii="Times New Roman" w:hAnsi="Times New Roman" w:cs="Times New Roman"/>
        </w:rPr>
      </w:pPr>
      <w:r>
        <w:rPr>
          <w:rFonts w:ascii="Times New Roman" w:hAnsi="Times New Roman" w:cs="Times New Roman"/>
        </w:rPr>
        <w:t>The slope of the line indicated the rate at which the level of CO</w:t>
      </w:r>
      <w:r>
        <w:rPr>
          <w:rFonts w:ascii="Times New Roman" w:hAnsi="Times New Roman" w:cs="Times New Roman"/>
          <w:vertAlign w:val="subscript"/>
        </w:rPr>
        <w:t>2</w:t>
      </w:r>
      <w:r>
        <w:rPr>
          <w:rFonts w:ascii="Times New Roman" w:hAnsi="Times New Roman" w:cs="Times New Roman"/>
        </w:rPr>
        <w:t xml:space="preserve"> concentration is increasing.</w:t>
      </w:r>
    </w:p>
    <w:p w14:paraId="260DA3D1" w14:textId="77777777" w:rsidR="00C86792" w:rsidRDefault="00C86792" w:rsidP="00C86792">
      <w:pPr>
        <w:pStyle w:val="ListParagraph"/>
        <w:numPr>
          <w:ilvl w:val="1"/>
          <w:numId w:val="1"/>
        </w:numPr>
        <w:rPr>
          <w:rFonts w:ascii="Times New Roman" w:hAnsi="Times New Roman" w:cs="Times New Roman"/>
        </w:rPr>
      </w:pPr>
      <w:r>
        <w:rPr>
          <w:rFonts w:ascii="Times New Roman" w:hAnsi="Times New Roman" w:cs="Times New Roman"/>
        </w:rPr>
        <w:t xml:space="preserve">As you shorten the scope of the data, the value of the slope increases. At the full 53 years the slope is shortest and at 25 years it is tallest. </w:t>
      </w:r>
    </w:p>
    <w:p w14:paraId="74523FEC" w14:textId="77777777" w:rsidR="00C86792" w:rsidRDefault="00C86792" w:rsidP="00C86792">
      <w:pPr>
        <w:pStyle w:val="ListParagraph"/>
        <w:numPr>
          <w:ilvl w:val="1"/>
          <w:numId w:val="1"/>
        </w:numPr>
        <w:rPr>
          <w:rFonts w:ascii="Times New Roman" w:hAnsi="Times New Roman" w:cs="Times New Roman"/>
        </w:rPr>
      </w:pPr>
      <w:r>
        <w:rPr>
          <w:rFonts w:ascii="Times New Roman" w:hAnsi="Times New Roman" w:cs="Times New Roman"/>
        </w:rPr>
        <w:t>This implies that within more recent years the rate of CO</w:t>
      </w:r>
      <w:r>
        <w:rPr>
          <w:rFonts w:ascii="Times New Roman" w:hAnsi="Times New Roman" w:cs="Times New Roman"/>
          <w:vertAlign w:val="subscript"/>
        </w:rPr>
        <w:t xml:space="preserve">2 </w:t>
      </w:r>
      <w:r>
        <w:rPr>
          <w:rFonts w:ascii="Times New Roman" w:hAnsi="Times New Roman" w:cs="Times New Roman"/>
        </w:rPr>
        <w:t>concentration is increasing quicker than in the past.</w:t>
      </w:r>
    </w:p>
    <w:p w14:paraId="2A06C1AE" w14:textId="0A3861A0" w:rsidR="00781AF9" w:rsidRDefault="00781AF9" w:rsidP="00C86792">
      <w:pPr>
        <w:pStyle w:val="ListParagraph"/>
        <w:numPr>
          <w:ilvl w:val="1"/>
          <w:numId w:val="1"/>
        </w:numPr>
        <w:rPr>
          <w:rFonts w:ascii="Times New Roman" w:hAnsi="Times New Roman" w:cs="Times New Roman"/>
        </w:rPr>
      </w:pPr>
      <w:r>
        <w:rPr>
          <w:rFonts w:ascii="Times New Roman" w:hAnsi="Times New Roman" w:cs="Times New Roman"/>
        </w:rPr>
        <w:t>y = 1.5203x – 2669.8</w:t>
      </w:r>
    </w:p>
    <w:p w14:paraId="6ECEF7A3" w14:textId="064FF780" w:rsidR="00781AF9" w:rsidRDefault="00781AF9" w:rsidP="00781AF9">
      <w:pPr>
        <w:ind w:left="1440"/>
        <w:rPr>
          <w:rFonts w:ascii="Times New Roman" w:hAnsi="Times New Roman" w:cs="Times New Roman"/>
        </w:rPr>
      </w:pPr>
      <w:r>
        <w:rPr>
          <w:rFonts w:ascii="Times New Roman" w:hAnsi="Times New Roman" w:cs="Times New Roman"/>
        </w:rPr>
        <w:t>y = 1.5203(2050) – 2669.8</w:t>
      </w:r>
    </w:p>
    <w:p w14:paraId="05D9307B" w14:textId="2D607B5B" w:rsidR="009B4798" w:rsidRDefault="00781AF9" w:rsidP="00C243E7">
      <w:pPr>
        <w:ind w:left="1440"/>
        <w:rPr>
          <w:rFonts w:ascii="Times New Roman" w:hAnsi="Times New Roman" w:cs="Times New Roman"/>
        </w:rPr>
      </w:pPr>
      <w:r>
        <w:rPr>
          <w:rFonts w:ascii="Times New Roman" w:hAnsi="Times New Roman" w:cs="Times New Roman"/>
        </w:rPr>
        <w:t xml:space="preserve">y = </w:t>
      </w:r>
      <w:r w:rsidR="009B4798">
        <w:rPr>
          <w:rFonts w:ascii="Times New Roman" w:hAnsi="Times New Roman" w:cs="Times New Roman"/>
        </w:rPr>
        <w:t>446.815 ppm</w:t>
      </w:r>
    </w:p>
    <w:p w14:paraId="69691D0F" w14:textId="4B96D8A5" w:rsidR="00C243E7" w:rsidRDefault="00C243E7" w:rsidP="00C243E7">
      <w:pPr>
        <w:pStyle w:val="ListParagraph"/>
        <w:numPr>
          <w:ilvl w:val="1"/>
          <w:numId w:val="1"/>
        </w:numPr>
        <w:rPr>
          <w:rFonts w:ascii="Times New Roman" w:hAnsi="Times New Roman" w:cs="Times New Roman"/>
        </w:rPr>
      </w:pPr>
      <w:r>
        <w:rPr>
          <w:rFonts w:ascii="Times New Roman" w:hAnsi="Times New Roman" w:cs="Times New Roman"/>
        </w:rPr>
        <w:t>It is possible that the CO</w:t>
      </w:r>
      <w:r>
        <w:rPr>
          <w:rFonts w:ascii="Times New Roman" w:hAnsi="Times New Roman" w:cs="Times New Roman"/>
          <w:vertAlign w:val="subscript"/>
        </w:rPr>
        <w:t>2</w:t>
      </w:r>
      <w:r>
        <w:rPr>
          <w:rFonts w:ascii="Times New Roman" w:hAnsi="Times New Roman" w:cs="Times New Roman"/>
        </w:rPr>
        <w:t xml:space="preserve"> concentration could end up being higher than 446.815 by 2050 given that the previous trend lines have shown rate increases in more recent times. If the trend of increased rate also increases, then the concentration will be higher than estimated. </w:t>
      </w:r>
    </w:p>
    <w:p w14:paraId="0B270B17" w14:textId="77777777" w:rsidR="00AD12DB" w:rsidRDefault="00AD12DB" w:rsidP="00AD12DB">
      <w:pPr>
        <w:rPr>
          <w:rFonts w:ascii="Times New Roman" w:hAnsi="Times New Roman" w:cs="Times New Roman"/>
        </w:rPr>
      </w:pPr>
    </w:p>
    <w:p w14:paraId="737E94D2" w14:textId="3BD2BEA6" w:rsidR="00AD12DB" w:rsidRPr="00AD12DB" w:rsidRDefault="004E6C4B" w:rsidP="00AD12DB">
      <w:pPr>
        <w:rPr>
          <w:rFonts w:ascii="Times New Roman" w:hAnsi="Times New Roman" w:cs="Times New Roman"/>
        </w:rPr>
      </w:pPr>
      <w:bookmarkStart w:id="0" w:name="_GoBack"/>
      <w:r>
        <w:rPr>
          <w:noProof/>
        </w:rPr>
        <w:lastRenderedPageBreak/>
        <w:drawing>
          <wp:inline distT="0" distB="0" distL="0" distR="0" wp14:anchorId="1EE8B50F" wp14:editId="0AF8552F">
            <wp:extent cx="5943600" cy="43078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sectPr w:rsidR="00AD12DB" w:rsidRPr="00AD12DB" w:rsidSect="00750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858F7"/>
    <w:multiLevelType w:val="hybridMultilevel"/>
    <w:tmpl w:val="BCB63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89"/>
    <w:rsid w:val="00050020"/>
    <w:rsid w:val="001030A6"/>
    <w:rsid w:val="00334D4A"/>
    <w:rsid w:val="00371D92"/>
    <w:rsid w:val="004E6C4B"/>
    <w:rsid w:val="004F1953"/>
    <w:rsid w:val="005A534F"/>
    <w:rsid w:val="006E6DD0"/>
    <w:rsid w:val="006F5DFA"/>
    <w:rsid w:val="007505C4"/>
    <w:rsid w:val="00781AF9"/>
    <w:rsid w:val="009B4798"/>
    <w:rsid w:val="00AD12DB"/>
    <w:rsid w:val="00C243E7"/>
    <w:rsid w:val="00C26589"/>
    <w:rsid w:val="00C803FE"/>
    <w:rsid w:val="00C86792"/>
    <w:rsid w:val="00CA2164"/>
    <w:rsid w:val="00DE71B6"/>
    <w:rsid w:val="00F2741F"/>
    <w:rsid w:val="00F46E67"/>
    <w:rsid w:val="00FC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27D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iloutback/Downloads/co2_mm_m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Mean CO2 Levels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603925021667373"/>
          <c:y val="0.0748080788164807"/>
          <c:w val="0.891097416986256"/>
          <c:h val="0.878729778386772"/>
        </c:manualLayout>
      </c:layout>
      <c:scatterChart>
        <c:scatterStyle val="smoothMarker"/>
        <c:varyColors val="0"/>
        <c:ser>
          <c:idx val="0"/>
          <c:order val="0"/>
          <c:tx>
            <c:strRef>
              <c:f>co2_mm_mlo!$B$1</c:f>
              <c:strCache>
                <c:ptCount val="1"/>
                <c:pt idx="0">
                  <c:v>Monthly mean CO2 (ppm)</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93314638138889"/>
                  <c:y val="0.358639912697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alpha val="45000"/>
                  </a:schemeClr>
                </a:solidFill>
                <a:prstDash val="solid"/>
              </a:ln>
              <a:effectLst/>
            </c:spPr>
            <c:trendlineType val="linear"/>
            <c:dispRSqr val="0"/>
            <c:dispEq val="0"/>
          </c:trendline>
          <c:xVal>
            <c:numRef>
              <c:f>co2_mm_mlo!$A$2:$A$703</c:f>
              <c:numCache>
                <c:formatCode>General</c:formatCode>
                <c:ptCount val="702"/>
                <c:pt idx="0">
                  <c:v>1958.208</c:v>
                </c:pt>
                <c:pt idx="1">
                  <c:v>1958.292</c:v>
                </c:pt>
                <c:pt idx="2">
                  <c:v>1958.375</c:v>
                </c:pt>
                <c:pt idx="3">
                  <c:v>1958.458</c:v>
                </c:pt>
                <c:pt idx="4">
                  <c:v>1958.542</c:v>
                </c:pt>
                <c:pt idx="5">
                  <c:v>1958.625</c:v>
                </c:pt>
                <c:pt idx="6">
                  <c:v>1958.708</c:v>
                </c:pt>
                <c:pt idx="7">
                  <c:v>1958.792</c:v>
                </c:pt>
                <c:pt idx="8">
                  <c:v>1958.875</c:v>
                </c:pt>
                <c:pt idx="9">
                  <c:v>1958.958</c:v>
                </c:pt>
                <c:pt idx="10">
                  <c:v>1959.042</c:v>
                </c:pt>
                <c:pt idx="11">
                  <c:v>1959.125</c:v>
                </c:pt>
                <c:pt idx="12">
                  <c:v>1959.208</c:v>
                </c:pt>
                <c:pt idx="13">
                  <c:v>1959.292</c:v>
                </c:pt>
                <c:pt idx="14">
                  <c:v>1959.375</c:v>
                </c:pt>
                <c:pt idx="15">
                  <c:v>1959.458</c:v>
                </c:pt>
                <c:pt idx="16">
                  <c:v>1959.542</c:v>
                </c:pt>
                <c:pt idx="17">
                  <c:v>1959.625</c:v>
                </c:pt>
                <c:pt idx="18">
                  <c:v>1959.708</c:v>
                </c:pt>
                <c:pt idx="19">
                  <c:v>1959.792</c:v>
                </c:pt>
                <c:pt idx="20">
                  <c:v>1959.875</c:v>
                </c:pt>
                <c:pt idx="21">
                  <c:v>1959.958</c:v>
                </c:pt>
                <c:pt idx="22">
                  <c:v>1960.042</c:v>
                </c:pt>
                <c:pt idx="23">
                  <c:v>1960.125</c:v>
                </c:pt>
                <c:pt idx="24">
                  <c:v>1960.208</c:v>
                </c:pt>
                <c:pt idx="25">
                  <c:v>1960.292</c:v>
                </c:pt>
                <c:pt idx="26">
                  <c:v>1960.375</c:v>
                </c:pt>
                <c:pt idx="27">
                  <c:v>1960.458</c:v>
                </c:pt>
                <c:pt idx="28">
                  <c:v>1960.542</c:v>
                </c:pt>
                <c:pt idx="29">
                  <c:v>1960.625</c:v>
                </c:pt>
                <c:pt idx="30">
                  <c:v>1960.708</c:v>
                </c:pt>
                <c:pt idx="31">
                  <c:v>1960.792</c:v>
                </c:pt>
                <c:pt idx="32">
                  <c:v>1960.875</c:v>
                </c:pt>
                <c:pt idx="33">
                  <c:v>1960.958</c:v>
                </c:pt>
                <c:pt idx="34">
                  <c:v>1961.042</c:v>
                </c:pt>
                <c:pt idx="35">
                  <c:v>1961.125</c:v>
                </c:pt>
                <c:pt idx="36">
                  <c:v>1961.208</c:v>
                </c:pt>
                <c:pt idx="37">
                  <c:v>1961.292</c:v>
                </c:pt>
                <c:pt idx="38">
                  <c:v>1961.375</c:v>
                </c:pt>
                <c:pt idx="39">
                  <c:v>1961.458</c:v>
                </c:pt>
                <c:pt idx="40">
                  <c:v>1961.542</c:v>
                </c:pt>
                <c:pt idx="41">
                  <c:v>1961.625</c:v>
                </c:pt>
                <c:pt idx="42">
                  <c:v>1961.708</c:v>
                </c:pt>
                <c:pt idx="43">
                  <c:v>1961.792</c:v>
                </c:pt>
                <c:pt idx="44">
                  <c:v>1961.875</c:v>
                </c:pt>
                <c:pt idx="45">
                  <c:v>1961.958</c:v>
                </c:pt>
                <c:pt idx="46">
                  <c:v>1962.042</c:v>
                </c:pt>
                <c:pt idx="47">
                  <c:v>1962.125</c:v>
                </c:pt>
                <c:pt idx="48">
                  <c:v>1962.208</c:v>
                </c:pt>
                <c:pt idx="49">
                  <c:v>1962.292</c:v>
                </c:pt>
                <c:pt idx="50">
                  <c:v>1962.375</c:v>
                </c:pt>
                <c:pt idx="51">
                  <c:v>1962.458</c:v>
                </c:pt>
                <c:pt idx="52">
                  <c:v>1962.542</c:v>
                </c:pt>
                <c:pt idx="53">
                  <c:v>1962.625</c:v>
                </c:pt>
                <c:pt idx="54">
                  <c:v>1962.708</c:v>
                </c:pt>
                <c:pt idx="55">
                  <c:v>1962.792</c:v>
                </c:pt>
                <c:pt idx="56">
                  <c:v>1962.875</c:v>
                </c:pt>
                <c:pt idx="57">
                  <c:v>1962.958</c:v>
                </c:pt>
                <c:pt idx="58">
                  <c:v>1963.042</c:v>
                </c:pt>
                <c:pt idx="59">
                  <c:v>1963.125</c:v>
                </c:pt>
                <c:pt idx="60">
                  <c:v>1963.208</c:v>
                </c:pt>
                <c:pt idx="61">
                  <c:v>1963.292</c:v>
                </c:pt>
                <c:pt idx="62">
                  <c:v>1963.375</c:v>
                </c:pt>
                <c:pt idx="63">
                  <c:v>1963.458</c:v>
                </c:pt>
                <c:pt idx="64">
                  <c:v>1963.542</c:v>
                </c:pt>
                <c:pt idx="65">
                  <c:v>1963.625</c:v>
                </c:pt>
                <c:pt idx="66">
                  <c:v>1963.708</c:v>
                </c:pt>
                <c:pt idx="67">
                  <c:v>1963.792</c:v>
                </c:pt>
                <c:pt idx="68">
                  <c:v>1963.875</c:v>
                </c:pt>
                <c:pt idx="69">
                  <c:v>1963.958</c:v>
                </c:pt>
                <c:pt idx="70">
                  <c:v>1964.042</c:v>
                </c:pt>
                <c:pt idx="71">
                  <c:v>1964.125</c:v>
                </c:pt>
                <c:pt idx="72">
                  <c:v>1964.208</c:v>
                </c:pt>
                <c:pt idx="73">
                  <c:v>1964.292</c:v>
                </c:pt>
                <c:pt idx="74">
                  <c:v>1964.375</c:v>
                </c:pt>
                <c:pt idx="75">
                  <c:v>1964.458</c:v>
                </c:pt>
                <c:pt idx="76">
                  <c:v>1964.542</c:v>
                </c:pt>
                <c:pt idx="77">
                  <c:v>1964.625</c:v>
                </c:pt>
                <c:pt idx="78">
                  <c:v>1964.708</c:v>
                </c:pt>
                <c:pt idx="79">
                  <c:v>1964.792</c:v>
                </c:pt>
                <c:pt idx="80">
                  <c:v>1964.875</c:v>
                </c:pt>
                <c:pt idx="81">
                  <c:v>1964.958</c:v>
                </c:pt>
                <c:pt idx="82">
                  <c:v>1965.042</c:v>
                </c:pt>
                <c:pt idx="83">
                  <c:v>1965.125</c:v>
                </c:pt>
                <c:pt idx="84">
                  <c:v>1965.208</c:v>
                </c:pt>
                <c:pt idx="85">
                  <c:v>1965.292</c:v>
                </c:pt>
                <c:pt idx="86">
                  <c:v>1965.375</c:v>
                </c:pt>
                <c:pt idx="87">
                  <c:v>1965.458</c:v>
                </c:pt>
                <c:pt idx="88">
                  <c:v>1965.542</c:v>
                </c:pt>
                <c:pt idx="89">
                  <c:v>1965.625</c:v>
                </c:pt>
                <c:pt idx="90">
                  <c:v>1965.708</c:v>
                </c:pt>
                <c:pt idx="91">
                  <c:v>1965.792</c:v>
                </c:pt>
                <c:pt idx="92">
                  <c:v>1965.875</c:v>
                </c:pt>
                <c:pt idx="93">
                  <c:v>1965.958</c:v>
                </c:pt>
                <c:pt idx="94">
                  <c:v>1966.042</c:v>
                </c:pt>
                <c:pt idx="95">
                  <c:v>1966.125</c:v>
                </c:pt>
                <c:pt idx="96">
                  <c:v>1966.208</c:v>
                </c:pt>
                <c:pt idx="97">
                  <c:v>1966.292</c:v>
                </c:pt>
                <c:pt idx="98">
                  <c:v>1966.375</c:v>
                </c:pt>
                <c:pt idx="99">
                  <c:v>1966.458</c:v>
                </c:pt>
                <c:pt idx="100">
                  <c:v>1966.542</c:v>
                </c:pt>
                <c:pt idx="101">
                  <c:v>1966.625</c:v>
                </c:pt>
                <c:pt idx="102">
                  <c:v>1966.708</c:v>
                </c:pt>
                <c:pt idx="103">
                  <c:v>1966.792</c:v>
                </c:pt>
                <c:pt idx="104">
                  <c:v>1966.875</c:v>
                </c:pt>
                <c:pt idx="105">
                  <c:v>1966.958</c:v>
                </c:pt>
                <c:pt idx="106">
                  <c:v>1967.042</c:v>
                </c:pt>
                <c:pt idx="107">
                  <c:v>1967.125</c:v>
                </c:pt>
                <c:pt idx="108">
                  <c:v>1967.208</c:v>
                </c:pt>
                <c:pt idx="109">
                  <c:v>1967.292</c:v>
                </c:pt>
                <c:pt idx="110">
                  <c:v>1967.375</c:v>
                </c:pt>
                <c:pt idx="111">
                  <c:v>1967.458</c:v>
                </c:pt>
                <c:pt idx="112">
                  <c:v>1967.542</c:v>
                </c:pt>
                <c:pt idx="113">
                  <c:v>1967.625</c:v>
                </c:pt>
                <c:pt idx="114">
                  <c:v>1967.708</c:v>
                </c:pt>
                <c:pt idx="115">
                  <c:v>1967.792</c:v>
                </c:pt>
                <c:pt idx="116">
                  <c:v>1967.875</c:v>
                </c:pt>
                <c:pt idx="117">
                  <c:v>1967.958</c:v>
                </c:pt>
                <c:pt idx="118">
                  <c:v>1968.042</c:v>
                </c:pt>
                <c:pt idx="119">
                  <c:v>1968.125</c:v>
                </c:pt>
                <c:pt idx="120">
                  <c:v>1968.208</c:v>
                </c:pt>
                <c:pt idx="121">
                  <c:v>1968.292</c:v>
                </c:pt>
                <c:pt idx="122">
                  <c:v>1968.375</c:v>
                </c:pt>
                <c:pt idx="123">
                  <c:v>1968.458</c:v>
                </c:pt>
                <c:pt idx="124">
                  <c:v>1968.542</c:v>
                </c:pt>
                <c:pt idx="125">
                  <c:v>1968.625</c:v>
                </c:pt>
                <c:pt idx="126">
                  <c:v>1968.708</c:v>
                </c:pt>
                <c:pt idx="127">
                  <c:v>1968.792</c:v>
                </c:pt>
                <c:pt idx="128">
                  <c:v>1968.875</c:v>
                </c:pt>
                <c:pt idx="129">
                  <c:v>1968.958</c:v>
                </c:pt>
                <c:pt idx="130">
                  <c:v>1969.042</c:v>
                </c:pt>
                <c:pt idx="131">
                  <c:v>1969.125</c:v>
                </c:pt>
                <c:pt idx="132">
                  <c:v>1969.208</c:v>
                </c:pt>
                <c:pt idx="133">
                  <c:v>1969.292</c:v>
                </c:pt>
                <c:pt idx="134">
                  <c:v>1969.375</c:v>
                </c:pt>
                <c:pt idx="135">
                  <c:v>1969.458</c:v>
                </c:pt>
                <c:pt idx="136">
                  <c:v>1969.542</c:v>
                </c:pt>
                <c:pt idx="137">
                  <c:v>1969.625</c:v>
                </c:pt>
                <c:pt idx="138">
                  <c:v>1969.708</c:v>
                </c:pt>
                <c:pt idx="139">
                  <c:v>1969.792</c:v>
                </c:pt>
                <c:pt idx="140">
                  <c:v>1969.875</c:v>
                </c:pt>
                <c:pt idx="141">
                  <c:v>1969.958</c:v>
                </c:pt>
                <c:pt idx="142">
                  <c:v>1970.042</c:v>
                </c:pt>
                <c:pt idx="143">
                  <c:v>1970.125</c:v>
                </c:pt>
                <c:pt idx="144">
                  <c:v>1970.208</c:v>
                </c:pt>
                <c:pt idx="145">
                  <c:v>1970.292</c:v>
                </c:pt>
                <c:pt idx="146">
                  <c:v>1970.375</c:v>
                </c:pt>
                <c:pt idx="147">
                  <c:v>1970.458</c:v>
                </c:pt>
                <c:pt idx="148">
                  <c:v>1970.542</c:v>
                </c:pt>
                <c:pt idx="149">
                  <c:v>1970.625</c:v>
                </c:pt>
                <c:pt idx="150">
                  <c:v>1970.708</c:v>
                </c:pt>
                <c:pt idx="151">
                  <c:v>1970.792</c:v>
                </c:pt>
                <c:pt idx="152">
                  <c:v>1970.875</c:v>
                </c:pt>
                <c:pt idx="153">
                  <c:v>1970.958</c:v>
                </c:pt>
                <c:pt idx="154">
                  <c:v>1971.042</c:v>
                </c:pt>
                <c:pt idx="155">
                  <c:v>1971.125</c:v>
                </c:pt>
                <c:pt idx="156">
                  <c:v>1971.208</c:v>
                </c:pt>
                <c:pt idx="157">
                  <c:v>1971.292</c:v>
                </c:pt>
                <c:pt idx="158">
                  <c:v>1971.375</c:v>
                </c:pt>
                <c:pt idx="159">
                  <c:v>1971.458</c:v>
                </c:pt>
                <c:pt idx="160">
                  <c:v>1971.542</c:v>
                </c:pt>
                <c:pt idx="161">
                  <c:v>1971.625</c:v>
                </c:pt>
                <c:pt idx="162">
                  <c:v>1971.708</c:v>
                </c:pt>
                <c:pt idx="163">
                  <c:v>1971.792</c:v>
                </c:pt>
                <c:pt idx="164">
                  <c:v>1971.875</c:v>
                </c:pt>
                <c:pt idx="165">
                  <c:v>1971.958</c:v>
                </c:pt>
                <c:pt idx="166">
                  <c:v>1972.042</c:v>
                </c:pt>
                <c:pt idx="167">
                  <c:v>1972.125</c:v>
                </c:pt>
                <c:pt idx="168">
                  <c:v>1972.208</c:v>
                </c:pt>
                <c:pt idx="169">
                  <c:v>1972.292</c:v>
                </c:pt>
                <c:pt idx="170">
                  <c:v>1972.375</c:v>
                </c:pt>
                <c:pt idx="171">
                  <c:v>1972.458</c:v>
                </c:pt>
                <c:pt idx="172">
                  <c:v>1972.542</c:v>
                </c:pt>
                <c:pt idx="173">
                  <c:v>1972.625</c:v>
                </c:pt>
                <c:pt idx="174">
                  <c:v>1972.708</c:v>
                </c:pt>
                <c:pt idx="175">
                  <c:v>1972.792</c:v>
                </c:pt>
                <c:pt idx="176">
                  <c:v>1972.875</c:v>
                </c:pt>
                <c:pt idx="177">
                  <c:v>1972.958</c:v>
                </c:pt>
                <c:pt idx="178">
                  <c:v>1973.042</c:v>
                </c:pt>
                <c:pt idx="179">
                  <c:v>1973.125</c:v>
                </c:pt>
                <c:pt idx="180">
                  <c:v>1973.208</c:v>
                </c:pt>
                <c:pt idx="181">
                  <c:v>1973.292</c:v>
                </c:pt>
                <c:pt idx="182">
                  <c:v>1973.375</c:v>
                </c:pt>
                <c:pt idx="183">
                  <c:v>1973.458</c:v>
                </c:pt>
                <c:pt idx="184">
                  <c:v>1973.542</c:v>
                </c:pt>
                <c:pt idx="185">
                  <c:v>1973.625</c:v>
                </c:pt>
                <c:pt idx="186">
                  <c:v>1973.708</c:v>
                </c:pt>
                <c:pt idx="187">
                  <c:v>1973.792</c:v>
                </c:pt>
                <c:pt idx="188">
                  <c:v>1973.875</c:v>
                </c:pt>
                <c:pt idx="189">
                  <c:v>1973.958</c:v>
                </c:pt>
                <c:pt idx="190">
                  <c:v>1974.042</c:v>
                </c:pt>
                <c:pt idx="191">
                  <c:v>1974.125</c:v>
                </c:pt>
                <c:pt idx="192">
                  <c:v>1974.208</c:v>
                </c:pt>
                <c:pt idx="193">
                  <c:v>1974.292</c:v>
                </c:pt>
                <c:pt idx="194">
                  <c:v>1974.375</c:v>
                </c:pt>
                <c:pt idx="195">
                  <c:v>1974.458</c:v>
                </c:pt>
                <c:pt idx="196">
                  <c:v>1974.542</c:v>
                </c:pt>
                <c:pt idx="197">
                  <c:v>1974.625</c:v>
                </c:pt>
                <c:pt idx="198">
                  <c:v>1974.708</c:v>
                </c:pt>
                <c:pt idx="199">
                  <c:v>1974.792</c:v>
                </c:pt>
                <c:pt idx="200">
                  <c:v>1974.875</c:v>
                </c:pt>
                <c:pt idx="201">
                  <c:v>1974.958</c:v>
                </c:pt>
                <c:pt idx="202">
                  <c:v>1975.042</c:v>
                </c:pt>
                <c:pt idx="203">
                  <c:v>1975.125</c:v>
                </c:pt>
                <c:pt idx="204">
                  <c:v>1975.208</c:v>
                </c:pt>
                <c:pt idx="205">
                  <c:v>1975.292</c:v>
                </c:pt>
                <c:pt idx="206">
                  <c:v>1975.375</c:v>
                </c:pt>
                <c:pt idx="207">
                  <c:v>1975.458</c:v>
                </c:pt>
                <c:pt idx="208">
                  <c:v>1975.542</c:v>
                </c:pt>
                <c:pt idx="209">
                  <c:v>1975.625</c:v>
                </c:pt>
                <c:pt idx="210">
                  <c:v>1975.708</c:v>
                </c:pt>
                <c:pt idx="211">
                  <c:v>1975.792</c:v>
                </c:pt>
                <c:pt idx="212">
                  <c:v>1975.875</c:v>
                </c:pt>
                <c:pt idx="213">
                  <c:v>1975.958</c:v>
                </c:pt>
                <c:pt idx="214">
                  <c:v>1976.042</c:v>
                </c:pt>
                <c:pt idx="215">
                  <c:v>1976.125</c:v>
                </c:pt>
                <c:pt idx="216">
                  <c:v>1976.208</c:v>
                </c:pt>
                <c:pt idx="217">
                  <c:v>1976.292</c:v>
                </c:pt>
                <c:pt idx="218">
                  <c:v>1976.375</c:v>
                </c:pt>
                <c:pt idx="219">
                  <c:v>1976.458</c:v>
                </c:pt>
                <c:pt idx="220">
                  <c:v>1976.542</c:v>
                </c:pt>
                <c:pt idx="221">
                  <c:v>1976.625</c:v>
                </c:pt>
                <c:pt idx="222">
                  <c:v>1976.708</c:v>
                </c:pt>
                <c:pt idx="223">
                  <c:v>1976.792</c:v>
                </c:pt>
                <c:pt idx="224">
                  <c:v>1976.875</c:v>
                </c:pt>
                <c:pt idx="225">
                  <c:v>1976.958</c:v>
                </c:pt>
                <c:pt idx="226">
                  <c:v>1977.042</c:v>
                </c:pt>
                <c:pt idx="227">
                  <c:v>1977.125</c:v>
                </c:pt>
                <c:pt idx="228">
                  <c:v>1977.208</c:v>
                </c:pt>
                <c:pt idx="229">
                  <c:v>1977.292</c:v>
                </c:pt>
                <c:pt idx="230">
                  <c:v>1977.375</c:v>
                </c:pt>
                <c:pt idx="231">
                  <c:v>1977.458</c:v>
                </c:pt>
                <c:pt idx="232">
                  <c:v>1977.542</c:v>
                </c:pt>
                <c:pt idx="233">
                  <c:v>1977.625</c:v>
                </c:pt>
                <c:pt idx="234">
                  <c:v>1977.708</c:v>
                </c:pt>
                <c:pt idx="235">
                  <c:v>1977.792</c:v>
                </c:pt>
                <c:pt idx="236">
                  <c:v>1977.875</c:v>
                </c:pt>
                <c:pt idx="237">
                  <c:v>1977.958</c:v>
                </c:pt>
                <c:pt idx="238">
                  <c:v>1978.042</c:v>
                </c:pt>
                <c:pt idx="239">
                  <c:v>1978.125</c:v>
                </c:pt>
                <c:pt idx="240">
                  <c:v>1978.208</c:v>
                </c:pt>
                <c:pt idx="241">
                  <c:v>1978.292</c:v>
                </c:pt>
                <c:pt idx="242">
                  <c:v>1978.375</c:v>
                </c:pt>
                <c:pt idx="243">
                  <c:v>1978.458</c:v>
                </c:pt>
                <c:pt idx="244">
                  <c:v>1978.542</c:v>
                </c:pt>
                <c:pt idx="245">
                  <c:v>1978.625</c:v>
                </c:pt>
                <c:pt idx="246">
                  <c:v>1978.708</c:v>
                </c:pt>
                <c:pt idx="247">
                  <c:v>1978.792</c:v>
                </c:pt>
                <c:pt idx="248">
                  <c:v>1978.875</c:v>
                </c:pt>
                <c:pt idx="249">
                  <c:v>1978.958</c:v>
                </c:pt>
                <c:pt idx="250">
                  <c:v>1979.042</c:v>
                </c:pt>
                <c:pt idx="251">
                  <c:v>1979.125</c:v>
                </c:pt>
                <c:pt idx="252">
                  <c:v>1979.208</c:v>
                </c:pt>
                <c:pt idx="253">
                  <c:v>1979.292</c:v>
                </c:pt>
                <c:pt idx="254">
                  <c:v>1979.375</c:v>
                </c:pt>
                <c:pt idx="255">
                  <c:v>1979.458</c:v>
                </c:pt>
                <c:pt idx="256">
                  <c:v>1979.542</c:v>
                </c:pt>
                <c:pt idx="257">
                  <c:v>1979.625</c:v>
                </c:pt>
                <c:pt idx="258">
                  <c:v>1979.708</c:v>
                </c:pt>
                <c:pt idx="259">
                  <c:v>1979.792</c:v>
                </c:pt>
                <c:pt idx="260">
                  <c:v>1979.875</c:v>
                </c:pt>
                <c:pt idx="261">
                  <c:v>1979.958</c:v>
                </c:pt>
                <c:pt idx="262">
                  <c:v>1980.042</c:v>
                </c:pt>
                <c:pt idx="263">
                  <c:v>1980.125</c:v>
                </c:pt>
                <c:pt idx="264">
                  <c:v>1980.208</c:v>
                </c:pt>
                <c:pt idx="265">
                  <c:v>1980.292</c:v>
                </c:pt>
                <c:pt idx="266">
                  <c:v>1980.375</c:v>
                </c:pt>
                <c:pt idx="267">
                  <c:v>1980.458</c:v>
                </c:pt>
                <c:pt idx="268">
                  <c:v>1980.542</c:v>
                </c:pt>
                <c:pt idx="269">
                  <c:v>1980.625</c:v>
                </c:pt>
                <c:pt idx="270">
                  <c:v>1980.708</c:v>
                </c:pt>
                <c:pt idx="271">
                  <c:v>1980.792</c:v>
                </c:pt>
                <c:pt idx="272">
                  <c:v>1980.875</c:v>
                </c:pt>
                <c:pt idx="273">
                  <c:v>1980.958</c:v>
                </c:pt>
                <c:pt idx="274">
                  <c:v>1981.042</c:v>
                </c:pt>
                <c:pt idx="275">
                  <c:v>1981.125</c:v>
                </c:pt>
                <c:pt idx="276">
                  <c:v>1981.208</c:v>
                </c:pt>
                <c:pt idx="277">
                  <c:v>1981.292</c:v>
                </c:pt>
                <c:pt idx="278">
                  <c:v>1981.375</c:v>
                </c:pt>
                <c:pt idx="279">
                  <c:v>1981.458</c:v>
                </c:pt>
                <c:pt idx="280">
                  <c:v>1981.542</c:v>
                </c:pt>
                <c:pt idx="281">
                  <c:v>1981.625</c:v>
                </c:pt>
                <c:pt idx="282">
                  <c:v>1981.708</c:v>
                </c:pt>
                <c:pt idx="283">
                  <c:v>1981.792</c:v>
                </c:pt>
                <c:pt idx="284">
                  <c:v>1981.875</c:v>
                </c:pt>
                <c:pt idx="285">
                  <c:v>1981.958</c:v>
                </c:pt>
                <c:pt idx="286">
                  <c:v>1982.042</c:v>
                </c:pt>
                <c:pt idx="287">
                  <c:v>1982.125</c:v>
                </c:pt>
                <c:pt idx="288">
                  <c:v>1982.208</c:v>
                </c:pt>
                <c:pt idx="289">
                  <c:v>1982.292</c:v>
                </c:pt>
                <c:pt idx="290">
                  <c:v>1982.375</c:v>
                </c:pt>
                <c:pt idx="291">
                  <c:v>1982.458</c:v>
                </c:pt>
                <c:pt idx="292">
                  <c:v>1982.542</c:v>
                </c:pt>
                <c:pt idx="293">
                  <c:v>1982.625</c:v>
                </c:pt>
                <c:pt idx="294">
                  <c:v>1982.708</c:v>
                </c:pt>
                <c:pt idx="295">
                  <c:v>1982.792</c:v>
                </c:pt>
                <c:pt idx="296">
                  <c:v>1982.875</c:v>
                </c:pt>
                <c:pt idx="297">
                  <c:v>1982.958</c:v>
                </c:pt>
                <c:pt idx="298">
                  <c:v>1983.042</c:v>
                </c:pt>
                <c:pt idx="299">
                  <c:v>1983.125</c:v>
                </c:pt>
                <c:pt idx="300">
                  <c:v>1983.208</c:v>
                </c:pt>
                <c:pt idx="301">
                  <c:v>1983.292</c:v>
                </c:pt>
                <c:pt idx="302">
                  <c:v>1983.375</c:v>
                </c:pt>
                <c:pt idx="303">
                  <c:v>1983.458</c:v>
                </c:pt>
                <c:pt idx="304">
                  <c:v>1983.542</c:v>
                </c:pt>
                <c:pt idx="305">
                  <c:v>1983.625</c:v>
                </c:pt>
                <c:pt idx="306">
                  <c:v>1983.708</c:v>
                </c:pt>
                <c:pt idx="307">
                  <c:v>1983.792</c:v>
                </c:pt>
                <c:pt idx="308">
                  <c:v>1983.875</c:v>
                </c:pt>
                <c:pt idx="309">
                  <c:v>1983.958</c:v>
                </c:pt>
                <c:pt idx="310">
                  <c:v>1984.042</c:v>
                </c:pt>
                <c:pt idx="311">
                  <c:v>1984.125</c:v>
                </c:pt>
                <c:pt idx="312">
                  <c:v>1984.208</c:v>
                </c:pt>
                <c:pt idx="313">
                  <c:v>1984.292</c:v>
                </c:pt>
                <c:pt idx="314">
                  <c:v>1984.375</c:v>
                </c:pt>
                <c:pt idx="315">
                  <c:v>1984.458</c:v>
                </c:pt>
                <c:pt idx="316">
                  <c:v>1984.542</c:v>
                </c:pt>
                <c:pt idx="317">
                  <c:v>1984.625</c:v>
                </c:pt>
                <c:pt idx="318">
                  <c:v>1984.708</c:v>
                </c:pt>
                <c:pt idx="319">
                  <c:v>1984.792</c:v>
                </c:pt>
                <c:pt idx="320">
                  <c:v>1984.875</c:v>
                </c:pt>
                <c:pt idx="321">
                  <c:v>1984.958</c:v>
                </c:pt>
                <c:pt idx="322">
                  <c:v>1985.042</c:v>
                </c:pt>
                <c:pt idx="323">
                  <c:v>1985.125</c:v>
                </c:pt>
                <c:pt idx="324">
                  <c:v>1985.208</c:v>
                </c:pt>
                <c:pt idx="325">
                  <c:v>1985.292</c:v>
                </c:pt>
                <c:pt idx="326">
                  <c:v>1985.375</c:v>
                </c:pt>
                <c:pt idx="327">
                  <c:v>1985.458</c:v>
                </c:pt>
                <c:pt idx="328">
                  <c:v>1985.542</c:v>
                </c:pt>
                <c:pt idx="329">
                  <c:v>1985.625</c:v>
                </c:pt>
                <c:pt idx="330">
                  <c:v>1985.708</c:v>
                </c:pt>
                <c:pt idx="331">
                  <c:v>1985.792</c:v>
                </c:pt>
                <c:pt idx="332">
                  <c:v>1985.875</c:v>
                </c:pt>
                <c:pt idx="333">
                  <c:v>1985.958</c:v>
                </c:pt>
                <c:pt idx="334">
                  <c:v>1986.042</c:v>
                </c:pt>
                <c:pt idx="335">
                  <c:v>1986.125</c:v>
                </c:pt>
                <c:pt idx="336">
                  <c:v>1986.208</c:v>
                </c:pt>
                <c:pt idx="337">
                  <c:v>1986.292</c:v>
                </c:pt>
                <c:pt idx="338">
                  <c:v>1986.375</c:v>
                </c:pt>
                <c:pt idx="339">
                  <c:v>1986.458</c:v>
                </c:pt>
                <c:pt idx="340">
                  <c:v>1986.542</c:v>
                </c:pt>
                <c:pt idx="341">
                  <c:v>1986.625</c:v>
                </c:pt>
                <c:pt idx="342">
                  <c:v>1986.708</c:v>
                </c:pt>
                <c:pt idx="343">
                  <c:v>1986.792</c:v>
                </c:pt>
                <c:pt idx="344">
                  <c:v>1986.875</c:v>
                </c:pt>
                <c:pt idx="345">
                  <c:v>1986.958</c:v>
                </c:pt>
                <c:pt idx="346">
                  <c:v>1987.042</c:v>
                </c:pt>
                <c:pt idx="347">
                  <c:v>1987.125</c:v>
                </c:pt>
                <c:pt idx="348">
                  <c:v>1987.208</c:v>
                </c:pt>
                <c:pt idx="349">
                  <c:v>1987.292</c:v>
                </c:pt>
                <c:pt idx="350">
                  <c:v>1987.375</c:v>
                </c:pt>
                <c:pt idx="351">
                  <c:v>1987.458</c:v>
                </c:pt>
                <c:pt idx="352">
                  <c:v>1987.542</c:v>
                </c:pt>
                <c:pt idx="353">
                  <c:v>1987.625</c:v>
                </c:pt>
                <c:pt idx="354">
                  <c:v>1987.708</c:v>
                </c:pt>
                <c:pt idx="355">
                  <c:v>1987.792</c:v>
                </c:pt>
                <c:pt idx="356">
                  <c:v>1987.875</c:v>
                </c:pt>
                <c:pt idx="357">
                  <c:v>1987.958</c:v>
                </c:pt>
                <c:pt idx="358">
                  <c:v>1988.042</c:v>
                </c:pt>
                <c:pt idx="359">
                  <c:v>1988.125</c:v>
                </c:pt>
                <c:pt idx="360">
                  <c:v>1988.208</c:v>
                </c:pt>
                <c:pt idx="361">
                  <c:v>1988.292</c:v>
                </c:pt>
                <c:pt idx="362">
                  <c:v>1988.375</c:v>
                </c:pt>
                <c:pt idx="363">
                  <c:v>1988.458</c:v>
                </c:pt>
                <c:pt idx="364">
                  <c:v>1988.542</c:v>
                </c:pt>
                <c:pt idx="365">
                  <c:v>1988.625</c:v>
                </c:pt>
                <c:pt idx="366">
                  <c:v>1988.708</c:v>
                </c:pt>
                <c:pt idx="367">
                  <c:v>1988.792</c:v>
                </c:pt>
                <c:pt idx="368">
                  <c:v>1988.875</c:v>
                </c:pt>
                <c:pt idx="369">
                  <c:v>1988.958</c:v>
                </c:pt>
                <c:pt idx="370">
                  <c:v>1989.042</c:v>
                </c:pt>
                <c:pt idx="371">
                  <c:v>1989.125</c:v>
                </c:pt>
                <c:pt idx="372">
                  <c:v>1989.208</c:v>
                </c:pt>
                <c:pt idx="373">
                  <c:v>1989.292</c:v>
                </c:pt>
                <c:pt idx="374">
                  <c:v>1989.375</c:v>
                </c:pt>
                <c:pt idx="375">
                  <c:v>1989.458</c:v>
                </c:pt>
                <c:pt idx="376">
                  <c:v>1989.542</c:v>
                </c:pt>
                <c:pt idx="377">
                  <c:v>1989.625</c:v>
                </c:pt>
                <c:pt idx="378">
                  <c:v>1989.708</c:v>
                </c:pt>
                <c:pt idx="379">
                  <c:v>1989.792</c:v>
                </c:pt>
                <c:pt idx="380">
                  <c:v>1989.875</c:v>
                </c:pt>
                <c:pt idx="381">
                  <c:v>1989.958</c:v>
                </c:pt>
                <c:pt idx="382">
                  <c:v>1990.042</c:v>
                </c:pt>
                <c:pt idx="383">
                  <c:v>1990.125</c:v>
                </c:pt>
                <c:pt idx="384">
                  <c:v>1990.208</c:v>
                </c:pt>
                <c:pt idx="385">
                  <c:v>1990.292</c:v>
                </c:pt>
                <c:pt idx="386">
                  <c:v>1990.375</c:v>
                </c:pt>
                <c:pt idx="387">
                  <c:v>1990.458</c:v>
                </c:pt>
                <c:pt idx="388">
                  <c:v>1990.542</c:v>
                </c:pt>
                <c:pt idx="389">
                  <c:v>1990.625</c:v>
                </c:pt>
                <c:pt idx="390">
                  <c:v>1990.708</c:v>
                </c:pt>
                <c:pt idx="391">
                  <c:v>1990.792</c:v>
                </c:pt>
                <c:pt idx="392">
                  <c:v>1990.875</c:v>
                </c:pt>
                <c:pt idx="393">
                  <c:v>1990.958</c:v>
                </c:pt>
                <c:pt idx="394">
                  <c:v>1991.042</c:v>
                </c:pt>
                <c:pt idx="395">
                  <c:v>1991.125</c:v>
                </c:pt>
                <c:pt idx="396">
                  <c:v>1991.208</c:v>
                </c:pt>
                <c:pt idx="397">
                  <c:v>1991.292</c:v>
                </c:pt>
                <c:pt idx="398">
                  <c:v>1991.375</c:v>
                </c:pt>
                <c:pt idx="399">
                  <c:v>1991.458</c:v>
                </c:pt>
                <c:pt idx="400">
                  <c:v>1991.542</c:v>
                </c:pt>
                <c:pt idx="401">
                  <c:v>1991.625</c:v>
                </c:pt>
                <c:pt idx="402">
                  <c:v>1991.708</c:v>
                </c:pt>
                <c:pt idx="403">
                  <c:v>1991.792</c:v>
                </c:pt>
                <c:pt idx="404">
                  <c:v>1991.875</c:v>
                </c:pt>
                <c:pt idx="405">
                  <c:v>1991.958</c:v>
                </c:pt>
                <c:pt idx="406">
                  <c:v>1992.042</c:v>
                </c:pt>
                <c:pt idx="407">
                  <c:v>1992.125</c:v>
                </c:pt>
                <c:pt idx="408">
                  <c:v>1992.208</c:v>
                </c:pt>
                <c:pt idx="409">
                  <c:v>1992.292</c:v>
                </c:pt>
                <c:pt idx="410">
                  <c:v>1992.375</c:v>
                </c:pt>
                <c:pt idx="411">
                  <c:v>1992.458</c:v>
                </c:pt>
                <c:pt idx="412">
                  <c:v>1992.542</c:v>
                </c:pt>
                <c:pt idx="413">
                  <c:v>1992.625</c:v>
                </c:pt>
                <c:pt idx="414">
                  <c:v>1992.708</c:v>
                </c:pt>
                <c:pt idx="415">
                  <c:v>1992.792</c:v>
                </c:pt>
                <c:pt idx="416">
                  <c:v>1992.875</c:v>
                </c:pt>
                <c:pt idx="417">
                  <c:v>1992.958</c:v>
                </c:pt>
                <c:pt idx="418">
                  <c:v>1993.042</c:v>
                </c:pt>
                <c:pt idx="419">
                  <c:v>1993.125</c:v>
                </c:pt>
                <c:pt idx="420">
                  <c:v>1993.208</c:v>
                </c:pt>
                <c:pt idx="421">
                  <c:v>1993.292</c:v>
                </c:pt>
                <c:pt idx="422">
                  <c:v>1993.375</c:v>
                </c:pt>
                <c:pt idx="423">
                  <c:v>1993.458</c:v>
                </c:pt>
                <c:pt idx="424">
                  <c:v>1993.542</c:v>
                </c:pt>
                <c:pt idx="425">
                  <c:v>1993.625</c:v>
                </c:pt>
                <c:pt idx="426">
                  <c:v>1993.708</c:v>
                </c:pt>
                <c:pt idx="427">
                  <c:v>1993.792</c:v>
                </c:pt>
                <c:pt idx="428">
                  <c:v>1993.875</c:v>
                </c:pt>
                <c:pt idx="429">
                  <c:v>1993.958</c:v>
                </c:pt>
                <c:pt idx="430">
                  <c:v>1994.042</c:v>
                </c:pt>
                <c:pt idx="431">
                  <c:v>1994.125</c:v>
                </c:pt>
                <c:pt idx="432">
                  <c:v>1994.208</c:v>
                </c:pt>
                <c:pt idx="433">
                  <c:v>1994.292</c:v>
                </c:pt>
                <c:pt idx="434">
                  <c:v>1994.375</c:v>
                </c:pt>
                <c:pt idx="435">
                  <c:v>1994.458</c:v>
                </c:pt>
                <c:pt idx="436">
                  <c:v>1994.542</c:v>
                </c:pt>
                <c:pt idx="437">
                  <c:v>1994.625</c:v>
                </c:pt>
                <c:pt idx="438">
                  <c:v>1994.708</c:v>
                </c:pt>
                <c:pt idx="439">
                  <c:v>1994.792</c:v>
                </c:pt>
                <c:pt idx="440">
                  <c:v>1994.875</c:v>
                </c:pt>
                <c:pt idx="441">
                  <c:v>1994.958</c:v>
                </c:pt>
                <c:pt idx="442">
                  <c:v>1995.042</c:v>
                </c:pt>
                <c:pt idx="443">
                  <c:v>1995.125</c:v>
                </c:pt>
                <c:pt idx="444">
                  <c:v>1995.208</c:v>
                </c:pt>
                <c:pt idx="445">
                  <c:v>1995.292</c:v>
                </c:pt>
                <c:pt idx="446">
                  <c:v>1995.375</c:v>
                </c:pt>
                <c:pt idx="447">
                  <c:v>1995.458</c:v>
                </c:pt>
                <c:pt idx="448">
                  <c:v>1995.542</c:v>
                </c:pt>
                <c:pt idx="449">
                  <c:v>1995.625</c:v>
                </c:pt>
                <c:pt idx="450">
                  <c:v>1995.708</c:v>
                </c:pt>
                <c:pt idx="451">
                  <c:v>1995.792</c:v>
                </c:pt>
                <c:pt idx="452">
                  <c:v>1995.875</c:v>
                </c:pt>
                <c:pt idx="453">
                  <c:v>1995.958</c:v>
                </c:pt>
                <c:pt idx="454">
                  <c:v>1996.042</c:v>
                </c:pt>
                <c:pt idx="455">
                  <c:v>1996.125</c:v>
                </c:pt>
                <c:pt idx="456">
                  <c:v>1996.208</c:v>
                </c:pt>
                <c:pt idx="457">
                  <c:v>1996.292</c:v>
                </c:pt>
                <c:pt idx="458">
                  <c:v>1996.375</c:v>
                </c:pt>
                <c:pt idx="459">
                  <c:v>1996.458</c:v>
                </c:pt>
                <c:pt idx="460">
                  <c:v>1996.542</c:v>
                </c:pt>
                <c:pt idx="461">
                  <c:v>1996.625</c:v>
                </c:pt>
                <c:pt idx="462">
                  <c:v>1996.708</c:v>
                </c:pt>
                <c:pt idx="463">
                  <c:v>1996.792</c:v>
                </c:pt>
                <c:pt idx="464">
                  <c:v>1996.875</c:v>
                </c:pt>
                <c:pt idx="465">
                  <c:v>1996.958</c:v>
                </c:pt>
                <c:pt idx="466">
                  <c:v>1997.042</c:v>
                </c:pt>
                <c:pt idx="467">
                  <c:v>1997.125</c:v>
                </c:pt>
                <c:pt idx="468">
                  <c:v>1997.208</c:v>
                </c:pt>
                <c:pt idx="469">
                  <c:v>1997.292</c:v>
                </c:pt>
                <c:pt idx="470">
                  <c:v>1997.375</c:v>
                </c:pt>
                <c:pt idx="471">
                  <c:v>1997.458</c:v>
                </c:pt>
                <c:pt idx="472">
                  <c:v>1997.542</c:v>
                </c:pt>
                <c:pt idx="473">
                  <c:v>1997.625</c:v>
                </c:pt>
                <c:pt idx="474">
                  <c:v>1997.708</c:v>
                </c:pt>
                <c:pt idx="475">
                  <c:v>1997.792</c:v>
                </c:pt>
                <c:pt idx="476">
                  <c:v>1997.875</c:v>
                </c:pt>
                <c:pt idx="477">
                  <c:v>1997.958</c:v>
                </c:pt>
                <c:pt idx="478">
                  <c:v>1998.042</c:v>
                </c:pt>
                <c:pt idx="479">
                  <c:v>1998.125</c:v>
                </c:pt>
                <c:pt idx="480">
                  <c:v>1998.208</c:v>
                </c:pt>
                <c:pt idx="481">
                  <c:v>1998.292</c:v>
                </c:pt>
                <c:pt idx="482">
                  <c:v>1998.375</c:v>
                </c:pt>
                <c:pt idx="483">
                  <c:v>1998.458</c:v>
                </c:pt>
                <c:pt idx="484">
                  <c:v>1998.542</c:v>
                </c:pt>
                <c:pt idx="485">
                  <c:v>1998.625</c:v>
                </c:pt>
                <c:pt idx="486">
                  <c:v>1998.708</c:v>
                </c:pt>
                <c:pt idx="487">
                  <c:v>1998.792</c:v>
                </c:pt>
                <c:pt idx="488">
                  <c:v>1998.875</c:v>
                </c:pt>
                <c:pt idx="489">
                  <c:v>1998.958</c:v>
                </c:pt>
                <c:pt idx="490">
                  <c:v>1999.042</c:v>
                </c:pt>
                <c:pt idx="491">
                  <c:v>1999.125</c:v>
                </c:pt>
                <c:pt idx="492">
                  <c:v>1999.208</c:v>
                </c:pt>
                <c:pt idx="493">
                  <c:v>1999.292</c:v>
                </c:pt>
                <c:pt idx="494">
                  <c:v>1999.375</c:v>
                </c:pt>
                <c:pt idx="495">
                  <c:v>1999.458</c:v>
                </c:pt>
                <c:pt idx="496">
                  <c:v>1999.542</c:v>
                </c:pt>
                <c:pt idx="497">
                  <c:v>1999.625</c:v>
                </c:pt>
                <c:pt idx="498">
                  <c:v>1999.708</c:v>
                </c:pt>
                <c:pt idx="499">
                  <c:v>1999.792</c:v>
                </c:pt>
                <c:pt idx="500">
                  <c:v>1999.875</c:v>
                </c:pt>
                <c:pt idx="501">
                  <c:v>1999.958</c:v>
                </c:pt>
                <c:pt idx="502">
                  <c:v>2000.042</c:v>
                </c:pt>
                <c:pt idx="503">
                  <c:v>2000.125</c:v>
                </c:pt>
                <c:pt idx="504">
                  <c:v>2000.208</c:v>
                </c:pt>
                <c:pt idx="505">
                  <c:v>2000.292</c:v>
                </c:pt>
                <c:pt idx="506">
                  <c:v>2000.375</c:v>
                </c:pt>
                <c:pt idx="507">
                  <c:v>2000.458</c:v>
                </c:pt>
                <c:pt idx="508">
                  <c:v>2000.542</c:v>
                </c:pt>
                <c:pt idx="509">
                  <c:v>2000.625</c:v>
                </c:pt>
                <c:pt idx="510">
                  <c:v>2000.708</c:v>
                </c:pt>
                <c:pt idx="511">
                  <c:v>2000.792</c:v>
                </c:pt>
                <c:pt idx="512">
                  <c:v>2000.875</c:v>
                </c:pt>
                <c:pt idx="513">
                  <c:v>2000.958</c:v>
                </c:pt>
                <c:pt idx="514">
                  <c:v>2001.042</c:v>
                </c:pt>
                <c:pt idx="515">
                  <c:v>2001.125</c:v>
                </c:pt>
                <c:pt idx="516">
                  <c:v>2001.208</c:v>
                </c:pt>
                <c:pt idx="517">
                  <c:v>2001.292</c:v>
                </c:pt>
                <c:pt idx="518">
                  <c:v>2001.375</c:v>
                </c:pt>
                <c:pt idx="519">
                  <c:v>2001.458</c:v>
                </c:pt>
                <c:pt idx="520">
                  <c:v>2001.542</c:v>
                </c:pt>
                <c:pt idx="521">
                  <c:v>2001.625</c:v>
                </c:pt>
                <c:pt idx="522">
                  <c:v>2001.708</c:v>
                </c:pt>
                <c:pt idx="523">
                  <c:v>2001.792</c:v>
                </c:pt>
                <c:pt idx="524">
                  <c:v>2001.875</c:v>
                </c:pt>
                <c:pt idx="525">
                  <c:v>2001.958</c:v>
                </c:pt>
                <c:pt idx="526">
                  <c:v>2002.042</c:v>
                </c:pt>
                <c:pt idx="527">
                  <c:v>2002.125</c:v>
                </c:pt>
                <c:pt idx="528">
                  <c:v>2002.208</c:v>
                </c:pt>
                <c:pt idx="529">
                  <c:v>2002.292</c:v>
                </c:pt>
                <c:pt idx="530">
                  <c:v>2002.375</c:v>
                </c:pt>
                <c:pt idx="531">
                  <c:v>2002.458</c:v>
                </c:pt>
                <c:pt idx="532">
                  <c:v>2002.542</c:v>
                </c:pt>
                <c:pt idx="533">
                  <c:v>2002.625</c:v>
                </c:pt>
                <c:pt idx="534">
                  <c:v>2002.708</c:v>
                </c:pt>
                <c:pt idx="535">
                  <c:v>2002.792</c:v>
                </c:pt>
                <c:pt idx="536">
                  <c:v>2002.875</c:v>
                </c:pt>
                <c:pt idx="537">
                  <c:v>2002.958</c:v>
                </c:pt>
                <c:pt idx="538">
                  <c:v>2003.042</c:v>
                </c:pt>
                <c:pt idx="539">
                  <c:v>2003.125</c:v>
                </c:pt>
                <c:pt idx="540">
                  <c:v>2003.208</c:v>
                </c:pt>
                <c:pt idx="541">
                  <c:v>2003.292</c:v>
                </c:pt>
                <c:pt idx="542">
                  <c:v>2003.375</c:v>
                </c:pt>
                <c:pt idx="543">
                  <c:v>2003.458</c:v>
                </c:pt>
                <c:pt idx="544">
                  <c:v>2003.542</c:v>
                </c:pt>
                <c:pt idx="545">
                  <c:v>2003.625</c:v>
                </c:pt>
                <c:pt idx="546">
                  <c:v>2003.708</c:v>
                </c:pt>
                <c:pt idx="547">
                  <c:v>2003.792</c:v>
                </c:pt>
                <c:pt idx="548">
                  <c:v>2003.875</c:v>
                </c:pt>
                <c:pt idx="549">
                  <c:v>2003.958</c:v>
                </c:pt>
                <c:pt idx="550">
                  <c:v>2004.042</c:v>
                </c:pt>
                <c:pt idx="551">
                  <c:v>2004.125</c:v>
                </c:pt>
                <c:pt idx="552">
                  <c:v>2004.208</c:v>
                </c:pt>
                <c:pt idx="553">
                  <c:v>2004.292</c:v>
                </c:pt>
                <c:pt idx="554">
                  <c:v>2004.375</c:v>
                </c:pt>
                <c:pt idx="555">
                  <c:v>2004.458</c:v>
                </c:pt>
                <c:pt idx="556">
                  <c:v>2004.542</c:v>
                </c:pt>
                <c:pt idx="557">
                  <c:v>2004.625</c:v>
                </c:pt>
                <c:pt idx="558">
                  <c:v>2004.708</c:v>
                </c:pt>
                <c:pt idx="559">
                  <c:v>2004.792</c:v>
                </c:pt>
                <c:pt idx="560">
                  <c:v>2004.875</c:v>
                </c:pt>
                <c:pt idx="561">
                  <c:v>2004.958</c:v>
                </c:pt>
                <c:pt idx="562">
                  <c:v>2005.042</c:v>
                </c:pt>
                <c:pt idx="563">
                  <c:v>2005.125</c:v>
                </c:pt>
                <c:pt idx="564">
                  <c:v>2005.208</c:v>
                </c:pt>
                <c:pt idx="565">
                  <c:v>2005.292</c:v>
                </c:pt>
                <c:pt idx="566">
                  <c:v>2005.375</c:v>
                </c:pt>
                <c:pt idx="567">
                  <c:v>2005.458</c:v>
                </c:pt>
                <c:pt idx="568">
                  <c:v>2005.542</c:v>
                </c:pt>
                <c:pt idx="569">
                  <c:v>2005.625</c:v>
                </c:pt>
                <c:pt idx="570">
                  <c:v>2005.708</c:v>
                </c:pt>
                <c:pt idx="571">
                  <c:v>2005.792</c:v>
                </c:pt>
                <c:pt idx="572">
                  <c:v>2005.875</c:v>
                </c:pt>
                <c:pt idx="573">
                  <c:v>2005.958</c:v>
                </c:pt>
                <c:pt idx="574">
                  <c:v>2006.042</c:v>
                </c:pt>
                <c:pt idx="575">
                  <c:v>2006.125</c:v>
                </c:pt>
                <c:pt idx="576">
                  <c:v>2006.208</c:v>
                </c:pt>
                <c:pt idx="577">
                  <c:v>2006.292</c:v>
                </c:pt>
                <c:pt idx="578">
                  <c:v>2006.375</c:v>
                </c:pt>
                <c:pt idx="579">
                  <c:v>2006.458</c:v>
                </c:pt>
                <c:pt idx="580">
                  <c:v>2006.542</c:v>
                </c:pt>
                <c:pt idx="581">
                  <c:v>2006.625</c:v>
                </c:pt>
                <c:pt idx="582">
                  <c:v>2006.708</c:v>
                </c:pt>
                <c:pt idx="583">
                  <c:v>2006.792</c:v>
                </c:pt>
                <c:pt idx="584">
                  <c:v>2006.875</c:v>
                </c:pt>
                <c:pt idx="585">
                  <c:v>2006.958</c:v>
                </c:pt>
                <c:pt idx="586">
                  <c:v>2007.042</c:v>
                </c:pt>
                <c:pt idx="587">
                  <c:v>2007.125</c:v>
                </c:pt>
                <c:pt idx="588">
                  <c:v>2007.208</c:v>
                </c:pt>
                <c:pt idx="589">
                  <c:v>2007.292</c:v>
                </c:pt>
                <c:pt idx="590">
                  <c:v>2007.375</c:v>
                </c:pt>
                <c:pt idx="591">
                  <c:v>2007.458</c:v>
                </c:pt>
                <c:pt idx="592">
                  <c:v>2007.542</c:v>
                </c:pt>
                <c:pt idx="593">
                  <c:v>2007.625</c:v>
                </c:pt>
                <c:pt idx="594">
                  <c:v>2007.708</c:v>
                </c:pt>
                <c:pt idx="595">
                  <c:v>2007.792</c:v>
                </c:pt>
                <c:pt idx="596">
                  <c:v>2007.875</c:v>
                </c:pt>
                <c:pt idx="597">
                  <c:v>2007.958</c:v>
                </c:pt>
                <c:pt idx="598">
                  <c:v>2008.042</c:v>
                </c:pt>
                <c:pt idx="599">
                  <c:v>2008.125</c:v>
                </c:pt>
                <c:pt idx="600">
                  <c:v>2008.208</c:v>
                </c:pt>
                <c:pt idx="601">
                  <c:v>2008.292</c:v>
                </c:pt>
                <c:pt idx="602">
                  <c:v>2008.375</c:v>
                </c:pt>
                <c:pt idx="603">
                  <c:v>2008.458</c:v>
                </c:pt>
                <c:pt idx="604">
                  <c:v>2008.542</c:v>
                </c:pt>
                <c:pt idx="605">
                  <c:v>2008.625</c:v>
                </c:pt>
                <c:pt idx="606">
                  <c:v>2008.708</c:v>
                </c:pt>
                <c:pt idx="607">
                  <c:v>2008.792</c:v>
                </c:pt>
                <c:pt idx="608">
                  <c:v>2008.875</c:v>
                </c:pt>
                <c:pt idx="609">
                  <c:v>2008.958</c:v>
                </c:pt>
                <c:pt idx="610">
                  <c:v>2009.042</c:v>
                </c:pt>
                <c:pt idx="611">
                  <c:v>2009.125</c:v>
                </c:pt>
                <c:pt idx="612">
                  <c:v>2009.208</c:v>
                </c:pt>
                <c:pt idx="613">
                  <c:v>2009.292</c:v>
                </c:pt>
                <c:pt idx="614">
                  <c:v>2009.375</c:v>
                </c:pt>
                <c:pt idx="615">
                  <c:v>2009.458</c:v>
                </c:pt>
                <c:pt idx="616">
                  <c:v>2009.542</c:v>
                </c:pt>
                <c:pt idx="617">
                  <c:v>2009.625</c:v>
                </c:pt>
                <c:pt idx="618">
                  <c:v>2009.708</c:v>
                </c:pt>
                <c:pt idx="619">
                  <c:v>2009.792</c:v>
                </c:pt>
                <c:pt idx="620">
                  <c:v>2009.875</c:v>
                </c:pt>
                <c:pt idx="621">
                  <c:v>2009.958</c:v>
                </c:pt>
                <c:pt idx="622">
                  <c:v>2010.042</c:v>
                </c:pt>
                <c:pt idx="623">
                  <c:v>2010.125</c:v>
                </c:pt>
                <c:pt idx="624">
                  <c:v>2010.208</c:v>
                </c:pt>
                <c:pt idx="625">
                  <c:v>2010.292</c:v>
                </c:pt>
                <c:pt idx="626">
                  <c:v>2010.375</c:v>
                </c:pt>
                <c:pt idx="627">
                  <c:v>2010.458</c:v>
                </c:pt>
                <c:pt idx="628">
                  <c:v>2010.542</c:v>
                </c:pt>
                <c:pt idx="629">
                  <c:v>2010.625</c:v>
                </c:pt>
                <c:pt idx="630">
                  <c:v>2010.708</c:v>
                </c:pt>
                <c:pt idx="631">
                  <c:v>2010.792</c:v>
                </c:pt>
                <c:pt idx="632">
                  <c:v>2010.875</c:v>
                </c:pt>
                <c:pt idx="633">
                  <c:v>2010.958</c:v>
                </c:pt>
                <c:pt idx="634">
                  <c:v>2011.042</c:v>
                </c:pt>
                <c:pt idx="635">
                  <c:v>2011.125</c:v>
                </c:pt>
                <c:pt idx="636">
                  <c:v>2011.208</c:v>
                </c:pt>
                <c:pt idx="637">
                  <c:v>2011.292</c:v>
                </c:pt>
                <c:pt idx="638">
                  <c:v>2011.375</c:v>
                </c:pt>
                <c:pt idx="639">
                  <c:v>2011.458</c:v>
                </c:pt>
                <c:pt idx="640">
                  <c:v>2011.542</c:v>
                </c:pt>
                <c:pt idx="641">
                  <c:v>2011.625</c:v>
                </c:pt>
                <c:pt idx="642">
                  <c:v>2011.708</c:v>
                </c:pt>
                <c:pt idx="643">
                  <c:v>2011.792</c:v>
                </c:pt>
                <c:pt idx="644">
                  <c:v>2011.875</c:v>
                </c:pt>
                <c:pt idx="645">
                  <c:v>2011.958</c:v>
                </c:pt>
                <c:pt idx="646">
                  <c:v>2012.042</c:v>
                </c:pt>
                <c:pt idx="647">
                  <c:v>2012.125</c:v>
                </c:pt>
                <c:pt idx="648">
                  <c:v>2012.208</c:v>
                </c:pt>
                <c:pt idx="649">
                  <c:v>2012.292</c:v>
                </c:pt>
                <c:pt idx="650">
                  <c:v>2012.375</c:v>
                </c:pt>
                <c:pt idx="651">
                  <c:v>2012.458</c:v>
                </c:pt>
                <c:pt idx="652">
                  <c:v>2012.542</c:v>
                </c:pt>
                <c:pt idx="653">
                  <c:v>2012.625</c:v>
                </c:pt>
                <c:pt idx="654">
                  <c:v>2012.708</c:v>
                </c:pt>
                <c:pt idx="655">
                  <c:v>2012.792</c:v>
                </c:pt>
                <c:pt idx="656">
                  <c:v>2012.875</c:v>
                </c:pt>
                <c:pt idx="657">
                  <c:v>2012.958</c:v>
                </c:pt>
                <c:pt idx="658">
                  <c:v>2013.042</c:v>
                </c:pt>
                <c:pt idx="659">
                  <c:v>2013.125</c:v>
                </c:pt>
                <c:pt idx="660">
                  <c:v>2013.208</c:v>
                </c:pt>
                <c:pt idx="661">
                  <c:v>2013.292</c:v>
                </c:pt>
                <c:pt idx="662">
                  <c:v>2013.375</c:v>
                </c:pt>
                <c:pt idx="663">
                  <c:v>2013.458</c:v>
                </c:pt>
                <c:pt idx="664">
                  <c:v>2013.542</c:v>
                </c:pt>
                <c:pt idx="665">
                  <c:v>2013.625</c:v>
                </c:pt>
                <c:pt idx="666">
                  <c:v>2013.708</c:v>
                </c:pt>
                <c:pt idx="667">
                  <c:v>2013.792</c:v>
                </c:pt>
                <c:pt idx="668">
                  <c:v>2013.875</c:v>
                </c:pt>
                <c:pt idx="669">
                  <c:v>2013.958</c:v>
                </c:pt>
                <c:pt idx="670">
                  <c:v>2014.042</c:v>
                </c:pt>
                <c:pt idx="671">
                  <c:v>2014.125</c:v>
                </c:pt>
                <c:pt idx="672">
                  <c:v>2014.208</c:v>
                </c:pt>
                <c:pt idx="673">
                  <c:v>2014.292</c:v>
                </c:pt>
                <c:pt idx="674">
                  <c:v>2014.375</c:v>
                </c:pt>
                <c:pt idx="675">
                  <c:v>2014.458</c:v>
                </c:pt>
                <c:pt idx="676">
                  <c:v>2014.542</c:v>
                </c:pt>
                <c:pt idx="677">
                  <c:v>2014.625</c:v>
                </c:pt>
                <c:pt idx="678">
                  <c:v>2014.708</c:v>
                </c:pt>
                <c:pt idx="679">
                  <c:v>2014.792</c:v>
                </c:pt>
                <c:pt idx="680">
                  <c:v>2014.875</c:v>
                </c:pt>
                <c:pt idx="681">
                  <c:v>2014.958</c:v>
                </c:pt>
                <c:pt idx="682">
                  <c:v>2015.042</c:v>
                </c:pt>
                <c:pt idx="683">
                  <c:v>2015.125</c:v>
                </c:pt>
                <c:pt idx="684">
                  <c:v>2015.208</c:v>
                </c:pt>
                <c:pt idx="685">
                  <c:v>2015.292</c:v>
                </c:pt>
                <c:pt idx="686">
                  <c:v>2015.375</c:v>
                </c:pt>
                <c:pt idx="687">
                  <c:v>2015.458</c:v>
                </c:pt>
                <c:pt idx="688">
                  <c:v>2015.542</c:v>
                </c:pt>
                <c:pt idx="689">
                  <c:v>2015.625</c:v>
                </c:pt>
                <c:pt idx="690">
                  <c:v>2015.708</c:v>
                </c:pt>
                <c:pt idx="691">
                  <c:v>2015.792</c:v>
                </c:pt>
                <c:pt idx="692">
                  <c:v>2015.875</c:v>
                </c:pt>
                <c:pt idx="693">
                  <c:v>2015.958</c:v>
                </c:pt>
                <c:pt idx="694">
                  <c:v>2016.042</c:v>
                </c:pt>
                <c:pt idx="695">
                  <c:v>2016.125</c:v>
                </c:pt>
                <c:pt idx="696">
                  <c:v>2016.208</c:v>
                </c:pt>
                <c:pt idx="697">
                  <c:v>2016.292</c:v>
                </c:pt>
                <c:pt idx="698">
                  <c:v>2016.375</c:v>
                </c:pt>
                <c:pt idx="699">
                  <c:v>2016.458</c:v>
                </c:pt>
                <c:pt idx="700">
                  <c:v>2016.542</c:v>
                </c:pt>
                <c:pt idx="701">
                  <c:v>2016.625</c:v>
                </c:pt>
              </c:numCache>
            </c:numRef>
          </c:xVal>
          <c:yVal>
            <c:numRef>
              <c:f>co2_mm_mlo!$B$2:$B$703</c:f>
              <c:numCache>
                <c:formatCode>General</c:formatCode>
                <c:ptCount val="702"/>
                <c:pt idx="0">
                  <c:v>315.71</c:v>
                </c:pt>
                <c:pt idx="1">
                  <c:v>317.45</c:v>
                </c:pt>
                <c:pt idx="2">
                  <c:v>317.5</c:v>
                </c:pt>
                <c:pt idx="3">
                  <c:v>317.1</c:v>
                </c:pt>
                <c:pt idx="4">
                  <c:v>315.86</c:v>
                </c:pt>
                <c:pt idx="5">
                  <c:v>314.9299999999999</c:v>
                </c:pt>
                <c:pt idx="6">
                  <c:v>313.2</c:v>
                </c:pt>
                <c:pt idx="7">
                  <c:v>312.66</c:v>
                </c:pt>
                <c:pt idx="8">
                  <c:v>313.33</c:v>
                </c:pt>
                <c:pt idx="9">
                  <c:v>314.67</c:v>
                </c:pt>
                <c:pt idx="10">
                  <c:v>315.62</c:v>
                </c:pt>
                <c:pt idx="11">
                  <c:v>316.38</c:v>
                </c:pt>
                <c:pt idx="12">
                  <c:v>316.71</c:v>
                </c:pt>
                <c:pt idx="13">
                  <c:v>317.72</c:v>
                </c:pt>
                <c:pt idx="14">
                  <c:v>318.29</c:v>
                </c:pt>
                <c:pt idx="15">
                  <c:v>318.15</c:v>
                </c:pt>
                <c:pt idx="16">
                  <c:v>316.54</c:v>
                </c:pt>
                <c:pt idx="17">
                  <c:v>314.8</c:v>
                </c:pt>
                <c:pt idx="18">
                  <c:v>313.84</c:v>
                </c:pt>
                <c:pt idx="19">
                  <c:v>313.26</c:v>
                </c:pt>
                <c:pt idx="20">
                  <c:v>314.8</c:v>
                </c:pt>
                <c:pt idx="21">
                  <c:v>315.58</c:v>
                </c:pt>
                <c:pt idx="22">
                  <c:v>316.4299999999999</c:v>
                </c:pt>
                <c:pt idx="23">
                  <c:v>316.97</c:v>
                </c:pt>
                <c:pt idx="24">
                  <c:v>317.58</c:v>
                </c:pt>
                <c:pt idx="25">
                  <c:v>319.02</c:v>
                </c:pt>
                <c:pt idx="26">
                  <c:v>320.03</c:v>
                </c:pt>
                <c:pt idx="27">
                  <c:v>319.59</c:v>
                </c:pt>
                <c:pt idx="28">
                  <c:v>318.18</c:v>
                </c:pt>
                <c:pt idx="29">
                  <c:v>315.91</c:v>
                </c:pt>
                <c:pt idx="30">
                  <c:v>314.16</c:v>
                </c:pt>
                <c:pt idx="31">
                  <c:v>313.83</c:v>
                </c:pt>
                <c:pt idx="32">
                  <c:v>315.0</c:v>
                </c:pt>
                <c:pt idx="33">
                  <c:v>316.19</c:v>
                </c:pt>
                <c:pt idx="34">
                  <c:v>316.9299999999999</c:v>
                </c:pt>
                <c:pt idx="35">
                  <c:v>317.7</c:v>
                </c:pt>
                <c:pt idx="36">
                  <c:v>318.54</c:v>
                </c:pt>
                <c:pt idx="37">
                  <c:v>319.48</c:v>
                </c:pt>
                <c:pt idx="38">
                  <c:v>320.58</c:v>
                </c:pt>
                <c:pt idx="39">
                  <c:v>319.77</c:v>
                </c:pt>
                <c:pt idx="40">
                  <c:v>318.57</c:v>
                </c:pt>
                <c:pt idx="41">
                  <c:v>316.79</c:v>
                </c:pt>
                <c:pt idx="42">
                  <c:v>314.8</c:v>
                </c:pt>
                <c:pt idx="43">
                  <c:v>315.38</c:v>
                </c:pt>
                <c:pt idx="44">
                  <c:v>316.1</c:v>
                </c:pt>
                <c:pt idx="45">
                  <c:v>317.01</c:v>
                </c:pt>
                <c:pt idx="46">
                  <c:v>317.94</c:v>
                </c:pt>
                <c:pt idx="47">
                  <c:v>318.56</c:v>
                </c:pt>
                <c:pt idx="48">
                  <c:v>319.68</c:v>
                </c:pt>
                <c:pt idx="49">
                  <c:v>320.63</c:v>
                </c:pt>
                <c:pt idx="50">
                  <c:v>321.01</c:v>
                </c:pt>
                <c:pt idx="51">
                  <c:v>320.55</c:v>
                </c:pt>
                <c:pt idx="52">
                  <c:v>319.58</c:v>
                </c:pt>
                <c:pt idx="53">
                  <c:v>317.4</c:v>
                </c:pt>
                <c:pt idx="54">
                  <c:v>316.26</c:v>
                </c:pt>
                <c:pt idx="55">
                  <c:v>315.42</c:v>
                </c:pt>
                <c:pt idx="56">
                  <c:v>316.69</c:v>
                </c:pt>
                <c:pt idx="57">
                  <c:v>317.69</c:v>
                </c:pt>
                <c:pt idx="58">
                  <c:v>318.74</c:v>
                </c:pt>
                <c:pt idx="59">
                  <c:v>319.08</c:v>
                </c:pt>
                <c:pt idx="60">
                  <c:v>319.86</c:v>
                </c:pt>
                <c:pt idx="61">
                  <c:v>321.39</c:v>
                </c:pt>
                <c:pt idx="62">
                  <c:v>322.25</c:v>
                </c:pt>
                <c:pt idx="63">
                  <c:v>321.47</c:v>
                </c:pt>
                <c:pt idx="64">
                  <c:v>319.74</c:v>
                </c:pt>
                <c:pt idx="65">
                  <c:v>317.77</c:v>
                </c:pt>
                <c:pt idx="66">
                  <c:v>316.21</c:v>
                </c:pt>
                <c:pt idx="67">
                  <c:v>315.99</c:v>
                </c:pt>
                <c:pt idx="68">
                  <c:v>317.12</c:v>
                </c:pt>
                <c:pt idx="69">
                  <c:v>318.31</c:v>
                </c:pt>
                <c:pt idx="70">
                  <c:v>319.57</c:v>
                </c:pt>
                <c:pt idx="71">
                  <c:v>320.07</c:v>
                </c:pt>
                <c:pt idx="72">
                  <c:v>320.73</c:v>
                </c:pt>
                <c:pt idx="73">
                  <c:v>321.77</c:v>
                </c:pt>
                <c:pt idx="74">
                  <c:v>322.25</c:v>
                </c:pt>
                <c:pt idx="75">
                  <c:v>321.89</c:v>
                </c:pt>
                <c:pt idx="76">
                  <c:v>320.44</c:v>
                </c:pt>
                <c:pt idx="77">
                  <c:v>318.7</c:v>
                </c:pt>
                <c:pt idx="78">
                  <c:v>316.7</c:v>
                </c:pt>
                <c:pt idx="79">
                  <c:v>316.79</c:v>
                </c:pt>
                <c:pt idx="80">
                  <c:v>317.79</c:v>
                </c:pt>
                <c:pt idx="81">
                  <c:v>318.71</c:v>
                </c:pt>
                <c:pt idx="82">
                  <c:v>319.44</c:v>
                </c:pt>
                <c:pt idx="83">
                  <c:v>320.44</c:v>
                </c:pt>
                <c:pt idx="84">
                  <c:v>320.89</c:v>
                </c:pt>
                <c:pt idx="85">
                  <c:v>322.13</c:v>
                </c:pt>
                <c:pt idx="86">
                  <c:v>322.16</c:v>
                </c:pt>
                <c:pt idx="87">
                  <c:v>321.87</c:v>
                </c:pt>
                <c:pt idx="88">
                  <c:v>321.39</c:v>
                </c:pt>
                <c:pt idx="89">
                  <c:v>318.81</c:v>
                </c:pt>
                <c:pt idx="90">
                  <c:v>317.81</c:v>
                </c:pt>
                <c:pt idx="91">
                  <c:v>317.3</c:v>
                </c:pt>
                <c:pt idx="92">
                  <c:v>318.87</c:v>
                </c:pt>
                <c:pt idx="93">
                  <c:v>319.42</c:v>
                </c:pt>
                <c:pt idx="94">
                  <c:v>320.62</c:v>
                </c:pt>
                <c:pt idx="95">
                  <c:v>321.59</c:v>
                </c:pt>
                <c:pt idx="96">
                  <c:v>322.39</c:v>
                </c:pt>
                <c:pt idx="97">
                  <c:v>323.87</c:v>
                </c:pt>
                <c:pt idx="98">
                  <c:v>324.01</c:v>
                </c:pt>
                <c:pt idx="99">
                  <c:v>323.75</c:v>
                </c:pt>
                <c:pt idx="100">
                  <c:v>322.39</c:v>
                </c:pt>
                <c:pt idx="101">
                  <c:v>320.37</c:v>
                </c:pt>
                <c:pt idx="102">
                  <c:v>318.64</c:v>
                </c:pt>
                <c:pt idx="103">
                  <c:v>318.1</c:v>
                </c:pt>
                <c:pt idx="104">
                  <c:v>319.79</c:v>
                </c:pt>
                <c:pt idx="105">
                  <c:v>321.08</c:v>
                </c:pt>
                <c:pt idx="106">
                  <c:v>322.07</c:v>
                </c:pt>
                <c:pt idx="107">
                  <c:v>322.5</c:v>
                </c:pt>
                <c:pt idx="108">
                  <c:v>323.04</c:v>
                </c:pt>
                <c:pt idx="109">
                  <c:v>324.42</c:v>
                </c:pt>
                <c:pt idx="110">
                  <c:v>325.0</c:v>
                </c:pt>
                <c:pt idx="111">
                  <c:v>324.09</c:v>
                </c:pt>
                <c:pt idx="112">
                  <c:v>322.55</c:v>
                </c:pt>
                <c:pt idx="113">
                  <c:v>320.92</c:v>
                </c:pt>
                <c:pt idx="114">
                  <c:v>319.31</c:v>
                </c:pt>
                <c:pt idx="115">
                  <c:v>319.31</c:v>
                </c:pt>
                <c:pt idx="116">
                  <c:v>320.72</c:v>
                </c:pt>
                <c:pt idx="117">
                  <c:v>321.96</c:v>
                </c:pt>
                <c:pt idx="118">
                  <c:v>322.57</c:v>
                </c:pt>
                <c:pt idx="119">
                  <c:v>323.15</c:v>
                </c:pt>
                <c:pt idx="120">
                  <c:v>323.89</c:v>
                </c:pt>
                <c:pt idx="121">
                  <c:v>325.02</c:v>
                </c:pt>
                <c:pt idx="122">
                  <c:v>325.57</c:v>
                </c:pt>
                <c:pt idx="123">
                  <c:v>325.36</c:v>
                </c:pt>
                <c:pt idx="124">
                  <c:v>324.14</c:v>
                </c:pt>
                <c:pt idx="125">
                  <c:v>322.03</c:v>
                </c:pt>
                <c:pt idx="126">
                  <c:v>320.41</c:v>
                </c:pt>
                <c:pt idx="127">
                  <c:v>320.25</c:v>
                </c:pt>
                <c:pt idx="128">
                  <c:v>321.31</c:v>
                </c:pt>
                <c:pt idx="129">
                  <c:v>322.84</c:v>
                </c:pt>
                <c:pt idx="130">
                  <c:v>324.0</c:v>
                </c:pt>
                <c:pt idx="131">
                  <c:v>324.42</c:v>
                </c:pt>
                <c:pt idx="132">
                  <c:v>325.64</c:v>
                </c:pt>
                <c:pt idx="133">
                  <c:v>326.66</c:v>
                </c:pt>
                <c:pt idx="134">
                  <c:v>327.34</c:v>
                </c:pt>
                <c:pt idx="135">
                  <c:v>326.76</c:v>
                </c:pt>
                <c:pt idx="136">
                  <c:v>325.88</c:v>
                </c:pt>
                <c:pt idx="137">
                  <c:v>323.67</c:v>
                </c:pt>
                <c:pt idx="138">
                  <c:v>322.38</c:v>
                </c:pt>
                <c:pt idx="139">
                  <c:v>321.78</c:v>
                </c:pt>
                <c:pt idx="140">
                  <c:v>322.85</c:v>
                </c:pt>
                <c:pt idx="141">
                  <c:v>324.11</c:v>
                </c:pt>
                <c:pt idx="142">
                  <c:v>325.03</c:v>
                </c:pt>
                <c:pt idx="143">
                  <c:v>325.99</c:v>
                </c:pt>
                <c:pt idx="144">
                  <c:v>326.87</c:v>
                </c:pt>
                <c:pt idx="145">
                  <c:v>328.13</c:v>
                </c:pt>
                <c:pt idx="146">
                  <c:v>328.07</c:v>
                </c:pt>
                <c:pt idx="147">
                  <c:v>327.66</c:v>
                </c:pt>
                <c:pt idx="148">
                  <c:v>326.35</c:v>
                </c:pt>
                <c:pt idx="149">
                  <c:v>324.69</c:v>
                </c:pt>
                <c:pt idx="150">
                  <c:v>323.1</c:v>
                </c:pt>
                <c:pt idx="151">
                  <c:v>323.16</c:v>
                </c:pt>
                <c:pt idx="152">
                  <c:v>323.98</c:v>
                </c:pt>
                <c:pt idx="153">
                  <c:v>325.13</c:v>
                </c:pt>
                <c:pt idx="154">
                  <c:v>326.17</c:v>
                </c:pt>
                <c:pt idx="155">
                  <c:v>326.68</c:v>
                </c:pt>
                <c:pt idx="156">
                  <c:v>327.18</c:v>
                </c:pt>
                <c:pt idx="157">
                  <c:v>327.78</c:v>
                </c:pt>
                <c:pt idx="158">
                  <c:v>328.92</c:v>
                </c:pt>
                <c:pt idx="159">
                  <c:v>328.57</c:v>
                </c:pt>
                <c:pt idx="160">
                  <c:v>327.34</c:v>
                </c:pt>
                <c:pt idx="161">
                  <c:v>325.46</c:v>
                </c:pt>
                <c:pt idx="162">
                  <c:v>323.36</c:v>
                </c:pt>
                <c:pt idx="163">
                  <c:v>323.57</c:v>
                </c:pt>
                <c:pt idx="164">
                  <c:v>324.8</c:v>
                </c:pt>
                <c:pt idx="165">
                  <c:v>326.01</c:v>
                </c:pt>
                <c:pt idx="166">
                  <c:v>326.77</c:v>
                </c:pt>
                <c:pt idx="167">
                  <c:v>327.63</c:v>
                </c:pt>
                <c:pt idx="168">
                  <c:v>327.75</c:v>
                </c:pt>
                <c:pt idx="169">
                  <c:v>329.72</c:v>
                </c:pt>
                <c:pt idx="170">
                  <c:v>330.07</c:v>
                </c:pt>
                <c:pt idx="171">
                  <c:v>329.09</c:v>
                </c:pt>
                <c:pt idx="172">
                  <c:v>328.05</c:v>
                </c:pt>
                <c:pt idx="173">
                  <c:v>326.32</c:v>
                </c:pt>
                <c:pt idx="174">
                  <c:v>324.9299999999999</c:v>
                </c:pt>
                <c:pt idx="175">
                  <c:v>325.06</c:v>
                </c:pt>
                <c:pt idx="176">
                  <c:v>326.5</c:v>
                </c:pt>
                <c:pt idx="177">
                  <c:v>327.55</c:v>
                </c:pt>
                <c:pt idx="178">
                  <c:v>328.54</c:v>
                </c:pt>
                <c:pt idx="179">
                  <c:v>329.56</c:v>
                </c:pt>
                <c:pt idx="180">
                  <c:v>330.3</c:v>
                </c:pt>
                <c:pt idx="181">
                  <c:v>331.5</c:v>
                </c:pt>
                <c:pt idx="182">
                  <c:v>332.48</c:v>
                </c:pt>
                <c:pt idx="183">
                  <c:v>332.07</c:v>
                </c:pt>
                <c:pt idx="184">
                  <c:v>330.87</c:v>
                </c:pt>
                <c:pt idx="185">
                  <c:v>329.31</c:v>
                </c:pt>
                <c:pt idx="186">
                  <c:v>327.51</c:v>
                </c:pt>
                <c:pt idx="187">
                  <c:v>327.18</c:v>
                </c:pt>
                <c:pt idx="188">
                  <c:v>328.16</c:v>
                </c:pt>
                <c:pt idx="189">
                  <c:v>328.64</c:v>
                </c:pt>
                <c:pt idx="190">
                  <c:v>329.35</c:v>
                </c:pt>
                <c:pt idx="191">
                  <c:v>330.71</c:v>
                </c:pt>
                <c:pt idx="192">
                  <c:v>331.48</c:v>
                </c:pt>
                <c:pt idx="193">
                  <c:v>332.65</c:v>
                </c:pt>
                <c:pt idx="194">
                  <c:v>333.2</c:v>
                </c:pt>
                <c:pt idx="195">
                  <c:v>332.13</c:v>
                </c:pt>
                <c:pt idx="196">
                  <c:v>330.99</c:v>
                </c:pt>
                <c:pt idx="197">
                  <c:v>329.17</c:v>
                </c:pt>
                <c:pt idx="198">
                  <c:v>327.41</c:v>
                </c:pt>
                <c:pt idx="199">
                  <c:v>327.21</c:v>
                </c:pt>
                <c:pt idx="200">
                  <c:v>328.34</c:v>
                </c:pt>
                <c:pt idx="201">
                  <c:v>329.5</c:v>
                </c:pt>
                <c:pt idx="202">
                  <c:v>330.68</c:v>
                </c:pt>
                <c:pt idx="203">
                  <c:v>331.41</c:v>
                </c:pt>
                <c:pt idx="204">
                  <c:v>331.85</c:v>
                </c:pt>
                <c:pt idx="205">
                  <c:v>333.29</c:v>
                </c:pt>
                <c:pt idx="206">
                  <c:v>333.91</c:v>
                </c:pt>
                <c:pt idx="207">
                  <c:v>333.4</c:v>
                </c:pt>
                <c:pt idx="208">
                  <c:v>331.74</c:v>
                </c:pt>
                <c:pt idx="209">
                  <c:v>329.88</c:v>
                </c:pt>
                <c:pt idx="210">
                  <c:v>328.57</c:v>
                </c:pt>
                <c:pt idx="211">
                  <c:v>328.35</c:v>
                </c:pt>
                <c:pt idx="212">
                  <c:v>329.34</c:v>
                </c:pt>
                <c:pt idx="213">
                  <c:v>330.59</c:v>
                </c:pt>
                <c:pt idx="214">
                  <c:v>331.66</c:v>
                </c:pt>
                <c:pt idx="215">
                  <c:v>332.75</c:v>
                </c:pt>
                <c:pt idx="216">
                  <c:v>333.46</c:v>
                </c:pt>
                <c:pt idx="217">
                  <c:v>334.78</c:v>
                </c:pt>
                <c:pt idx="218">
                  <c:v>334.78</c:v>
                </c:pt>
                <c:pt idx="219">
                  <c:v>334.06</c:v>
                </c:pt>
                <c:pt idx="220">
                  <c:v>332.95</c:v>
                </c:pt>
                <c:pt idx="221">
                  <c:v>330.64</c:v>
                </c:pt>
                <c:pt idx="222">
                  <c:v>328.96</c:v>
                </c:pt>
                <c:pt idx="223">
                  <c:v>328.77</c:v>
                </c:pt>
                <c:pt idx="224">
                  <c:v>330.18</c:v>
                </c:pt>
                <c:pt idx="225">
                  <c:v>331.65</c:v>
                </c:pt>
                <c:pt idx="226">
                  <c:v>332.69</c:v>
                </c:pt>
                <c:pt idx="227">
                  <c:v>333.23</c:v>
                </c:pt>
                <c:pt idx="228">
                  <c:v>334.97</c:v>
                </c:pt>
                <c:pt idx="229">
                  <c:v>336.03</c:v>
                </c:pt>
                <c:pt idx="230">
                  <c:v>336.82</c:v>
                </c:pt>
                <c:pt idx="231">
                  <c:v>336.1</c:v>
                </c:pt>
                <c:pt idx="232">
                  <c:v>334.79</c:v>
                </c:pt>
                <c:pt idx="233">
                  <c:v>332.53</c:v>
                </c:pt>
                <c:pt idx="234">
                  <c:v>331.19</c:v>
                </c:pt>
                <c:pt idx="235">
                  <c:v>331.21</c:v>
                </c:pt>
                <c:pt idx="236">
                  <c:v>332.35</c:v>
                </c:pt>
                <c:pt idx="237">
                  <c:v>333.47</c:v>
                </c:pt>
                <c:pt idx="238">
                  <c:v>335.1</c:v>
                </c:pt>
                <c:pt idx="239">
                  <c:v>335.26</c:v>
                </c:pt>
                <c:pt idx="240">
                  <c:v>336.61</c:v>
                </c:pt>
                <c:pt idx="241">
                  <c:v>337.77</c:v>
                </c:pt>
                <c:pt idx="242">
                  <c:v>338.01</c:v>
                </c:pt>
                <c:pt idx="243">
                  <c:v>337.98</c:v>
                </c:pt>
                <c:pt idx="244">
                  <c:v>336.48</c:v>
                </c:pt>
                <c:pt idx="245">
                  <c:v>334.37</c:v>
                </c:pt>
                <c:pt idx="246">
                  <c:v>332.33</c:v>
                </c:pt>
                <c:pt idx="247">
                  <c:v>332.41</c:v>
                </c:pt>
                <c:pt idx="248">
                  <c:v>333.76</c:v>
                </c:pt>
                <c:pt idx="249">
                  <c:v>334.83</c:v>
                </c:pt>
                <c:pt idx="250">
                  <c:v>336.21</c:v>
                </c:pt>
                <c:pt idx="251">
                  <c:v>336.65</c:v>
                </c:pt>
                <c:pt idx="252">
                  <c:v>338.13</c:v>
                </c:pt>
                <c:pt idx="253">
                  <c:v>338.94</c:v>
                </c:pt>
                <c:pt idx="254">
                  <c:v>339.0</c:v>
                </c:pt>
                <c:pt idx="255">
                  <c:v>339.2</c:v>
                </c:pt>
                <c:pt idx="256">
                  <c:v>337.6</c:v>
                </c:pt>
                <c:pt idx="257">
                  <c:v>335.56</c:v>
                </c:pt>
                <c:pt idx="258">
                  <c:v>333.9299999999999</c:v>
                </c:pt>
                <c:pt idx="259">
                  <c:v>334.12</c:v>
                </c:pt>
                <c:pt idx="260">
                  <c:v>335.26</c:v>
                </c:pt>
                <c:pt idx="261">
                  <c:v>336.78</c:v>
                </c:pt>
                <c:pt idx="262">
                  <c:v>337.8</c:v>
                </c:pt>
                <c:pt idx="263">
                  <c:v>338.28</c:v>
                </c:pt>
                <c:pt idx="264">
                  <c:v>340.04</c:v>
                </c:pt>
                <c:pt idx="265">
                  <c:v>340.86</c:v>
                </c:pt>
                <c:pt idx="266">
                  <c:v>341.47</c:v>
                </c:pt>
                <c:pt idx="267">
                  <c:v>341.26</c:v>
                </c:pt>
                <c:pt idx="268">
                  <c:v>339.34</c:v>
                </c:pt>
                <c:pt idx="269">
                  <c:v>337.45</c:v>
                </c:pt>
                <c:pt idx="270">
                  <c:v>336.1</c:v>
                </c:pt>
                <c:pt idx="271">
                  <c:v>336.05</c:v>
                </c:pt>
                <c:pt idx="272">
                  <c:v>337.21</c:v>
                </c:pt>
                <c:pt idx="273">
                  <c:v>338.29</c:v>
                </c:pt>
                <c:pt idx="274">
                  <c:v>339.36</c:v>
                </c:pt>
                <c:pt idx="275">
                  <c:v>340.51</c:v>
                </c:pt>
                <c:pt idx="276">
                  <c:v>341.57</c:v>
                </c:pt>
                <c:pt idx="277">
                  <c:v>342.56</c:v>
                </c:pt>
                <c:pt idx="278">
                  <c:v>343.01</c:v>
                </c:pt>
                <c:pt idx="279">
                  <c:v>342.49</c:v>
                </c:pt>
                <c:pt idx="280">
                  <c:v>340.68</c:v>
                </c:pt>
                <c:pt idx="281">
                  <c:v>338.49</c:v>
                </c:pt>
                <c:pt idx="282">
                  <c:v>336.92</c:v>
                </c:pt>
                <c:pt idx="283">
                  <c:v>337.12</c:v>
                </c:pt>
                <c:pt idx="284">
                  <c:v>338.59</c:v>
                </c:pt>
                <c:pt idx="285">
                  <c:v>339.9</c:v>
                </c:pt>
                <c:pt idx="286">
                  <c:v>340.92</c:v>
                </c:pt>
                <c:pt idx="287">
                  <c:v>341.69</c:v>
                </c:pt>
                <c:pt idx="288">
                  <c:v>342.86</c:v>
                </c:pt>
                <c:pt idx="289">
                  <c:v>343.92</c:v>
                </c:pt>
                <c:pt idx="290">
                  <c:v>344.67</c:v>
                </c:pt>
                <c:pt idx="291">
                  <c:v>343.78</c:v>
                </c:pt>
                <c:pt idx="292">
                  <c:v>342.23</c:v>
                </c:pt>
                <c:pt idx="293">
                  <c:v>340.11</c:v>
                </c:pt>
                <c:pt idx="294">
                  <c:v>338.32</c:v>
                </c:pt>
                <c:pt idx="295">
                  <c:v>338.39</c:v>
                </c:pt>
                <c:pt idx="296">
                  <c:v>339.48</c:v>
                </c:pt>
                <c:pt idx="297">
                  <c:v>340.88</c:v>
                </c:pt>
                <c:pt idx="298">
                  <c:v>341.64</c:v>
                </c:pt>
                <c:pt idx="299">
                  <c:v>342.87</c:v>
                </c:pt>
                <c:pt idx="300">
                  <c:v>343.59</c:v>
                </c:pt>
                <c:pt idx="301">
                  <c:v>345.25</c:v>
                </c:pt>
                <c:pt idx="302">
                  <c:v>345.96</c:v>
                </c:pt>
                <c:pt idx="303">
                  <c:v>345.52</c:v>
                </c:pt>
                <c:pt idx="304">
                  <c:v>344.15</c:v>
                </c:pt>
                <c:pt idx="305">
                  <c:v>342.25</c:v>
                </c:pt>
                <c:pt idx="306">
                  <c:v>340.17</c:v>
                </c:pt>
                <c:pt idx="307">
                  <c:v>340.3</c:v>
                </c:pt>
                <c:pt idx="308">
                  <c:v>341.53</c:v>
                </c:pt>
                <c:pt idx="309">
                  <c:v>343.07</c:v>
                </c:pt>
                <c:pt idx="310">
                  <c:v>344.05</c:v>
                </c:pt>
                <c:pt idx="311">
                  <c:v>344.77</c:v>
                </c:pt>
                <c:pt idx="312">
                  <c:v>345.46</c:v>
                </c:pt>
                <c:pt idx="313">
                  <c:v>346.77</c:v>
                </c:pt>
                <c:pt idx="314">
                  <c:v>347.55</c:v>
                </c:pt>
                <c:pt idx="315">
                  <c:v>346.98</c:v>
                </c:pt>
                <c:pt idx="316">
                  <c:v>345.55</c:v>
                </c:pt>
                <c:pt idx="317">
                  <c:v>343.2</c:v>
                </c:pt>
                <c:pt idx="318">
                  <c:v>341.35</c:v>
                </c:pt>
                <c:pt idx="319">
                  <c:v>341.68</c:v>
                </c:pt>
                <c:pt idx="320">
                  <c:v>343.06</c:v>
                </c:pt>
                <c:pt idx="321">
                  <c:v>344.54</c:v>
                </c:pt>
                <c:pt idx="322">
                  <c:v>345.25</c:v>
                </c:pt>
                <c:pt idx="323">
                  <c:v>346.06</c:v>
                </c:pt>
                <c:pt idx="324">
                  <c:v>347.66</c:v>
                </c:pt>
                <c:pt idx="325">
                  <c:v>348.2</c:v>
                </c:pt>
                <c:pt idx="326">
                  <c:v>348.92</c:v>
                </c:pt>
                <c:pt idx="327">
                  <c:v>348.4</c:v>
                </c:pt>
                <c:pt idx="328">
                  <c:v>346.65</c:v>
                </c:pt>
                <c:pt idx="329">
                  <c:v>344.85</c:v>
                </c:pt>
                <c:pt idx="330">
                  <c:v>343.2</c:v>
                </c:pt>
                <c:pt idx="331">
                  <c:v>343.08</c:v>
                </c:pt>
                <c:pt idx="332">
                  <c:v>344.4</c:v>
                </c:pt>
                <c:pt idx="333">
                  <c:v>345.82</c:v>
                </c:pt>
                <c:pt idx="334">
                  <c:v>346.54</c:v>
                </c:pt>
                <c:pt idx="335">
                  <c:v>347.13</c:v>
                </c:pt>
                <c:pt idx="336">
                  <c:v>348.05</c:v>
                </c:pt>
                <c:pt idx="337">
                  <c:v>349.77</c:v>
                </c:pt>
                <c:pt idx="338">
                  <c:v>350.53</c:v>
                </c:pt>
                <c:pt idx="339">
                  <c:v>349.9</c:v>
                </c:pt>
                <c:pt idx="340">
                  <c:v>348.11</c:v>
                </c:pt>
                <c:pt idx="341">
                  <c:v>346.09</c:v>
                </c:pt>
                <c:pt idx="342">
                  <c:v>345.01</c:v>
                </c:pt>
                <c:pt idx="343">
                  <c:v>344.47</c:v>
                </c:pt>
                <c:pt idx="344">
                  <c:v>345.86</c:v>
                </c:pt>
                <c:pt idx="345">
                  <c:v>347.15</c:v>
                </c:pt>
                <c:pt idx="346">
                  <c:v>348.38</c:v>
                </c:pt>
                <c:pt idx="347">
                  <c:v>348.7</c:v>
                </c:pt>
                <c:pt idx="348">
                  <c:v>349.72</c:v>
                </c:pt>
                <c:pt idx="349">
                  <c:v>351.32</c:v>
                </c:pt>
                <c:pt idx="350">
                  <c:v>352.14</c:v>
                </c:pt>
                <c:pt idx="351">
                  <c:v>351.61</c:v>
                </c:pt>
                <c:pt idx="352">
                  <c:v>349.91</c:v>
                </c:pt>
                <c:pt idx="353">
                  <c:v>347.84</c:v>
                </c:pt>
                <c:pt idx="354">
                  <c:v>346.52</c:v>
                </c:pt>
                <c:pt idx="355">
                  <c:v>346.65</c:v>
                </c:pt>
                <c:pt idx="356">
                  <c:v>347.96</c:v>
                </c:pt>
                <c:pt idx="357">
                  <c:v>349.18</c:v>
                </c:pt>
                <c:pt idx="358">
                  <c:v>350.38</c:v>
                </c:pt>
                <c:pt idx="359">
                  <c:v>351.68</c:v>
                </c:pt>
                <c:pt idx="360">
                  <c:v>352.24</c:v>
                </c:pt>
                <c:pt idx="361">
                  <c:v>353.66</c:v>
                </c:pt>
                <c:pt idx="362">
                  <c:v>354.18</c:v>
                </c:pt>
                <c:pt idx="363">
                  <c:v>353.68</c:v>
                </c:pt>
                <c:pt idx="364">
                  <c:v>352.58</c:v>
                </c:pt>
                <c:pt idx="365">
                  <c:v>350.65</c:v>
                </c:pt>
                <c:pt idx="366">
                  <c:v>349.03</c:v>
                </c:pt>
                <c:pt idx="367">
                  <c:v>349.08</c:v>
                </c:pt>
                <c:pt idx="368">
                  <c:v>350.15</c:v>
                </c:pt>
                <c:pt idx="369">
                  <c:v>351.44</c:v>
                </c:pt>
                <c:pt idx="370">
                  <c:v>352.89</c:v>
                </c:pt>
                <c:pt idx="371">
                  <c:v>353.24</c:v>
                </c:pt>
                <c:pt idx="372">
                  <c:v>353.8</c:v>
                </c:pt>
                <c:pt idx="373">
                  <c:v>355.59</c:v>
                </c:pt>
                <c:pt idx="374">
                  <c:v>355.89</c:v>
                </c:pt>
                <c:pt idx="375">
                  <c:v>355.3</c:v>
                </c:pt>
                <c:pt idx="376">
                  <c:v>353.98</c:v>
                </c:pt>
                <c:pt idx="377">
                  <c:v>351.53</c:v>
                </c:pt>
                <c:pt idx="378">
                  <c:v>350.02</c:v>
                </c:pt>
                <c:pt idx="379">
                  <c:v>350.29</c:v>
                </c:pt>
                <c:pt idx="380">
                  <c:v>351.44</c:v>
                </c:pt>
                <c:pt idx="381">
                  <c:v>352.84</c:v>
                </c:pt>
                <c:pt idx="382">
                  <c:v>353.79</c:v>
                </c:pt>
                <c:pt idx="383">
                  <c:v>354.88</c:v>
                </c:pt>
                <c:pt idx="384">
                  <c:v>355.65</c:v>
                </c:pt>
                <c:pt idx="385">
                  <c:v>356.28</c:v>
                </c:pt>
                <c:pt idx="386">
                  <c:v>357.29</c:v>
                </c:pt>
                <c:pt idx="387">
                  <c:v>356.32</c:v>
                </c:pt>
                <c:pt idx="388">
                  <c:v>354.88</c:v>
                </c:pt>
                <c:pt idx="389">
                  <c:v>352.89</c:v>
                </c:pt>
                <c:pt idx="390">
                  <c:v>351.28</c:v>
                </c:pt>
                <c:pt idx="391">
                  <c:v>351.59</c:v>
                </c:pt>
                <c:pt idx="392">
                  <c:v>353.05</c:v>
                </c:pt>
                <c:pt idx="393">
                  <c:v>354.27</c:v>
                </c:pt>
                <c:pt idx="394">
                  <c:v>354.87</c:v>
                </c:pt>
                <c:pt idx="395">
                  <c:v>355.68</c:v>
                </c:pt>
                <c:pt idx="396">
                  <c:v>357.06</c:v>
                </c:pt>
                <c:pt idx="397">
                  <c:v>358.51</c:v>
                </c:pt>
                <c:pt idx="398">
                  <c:v>359.09</c:v>
                </c:pt>
                <c:pt idx="399">
                  <c:v>358.1</c:v>
                </c:pt>
                <c:pt idx="400">
                  <c:v>356.12</c:v>
                </c:pt>
                <c:pt idx="401">
                  <c:v>353.89</c:v>
                </c:pt>
                <c:pt idx="402">
                  <c:v>352.3</c:v>
                </c:pt>
                <c:pt idx="403">
                  <c:v>352.32</c:v>
                </c:pt>
                <c:pt idx="404">
                  <c:v>353.79</c:v>
                </c:pt>
                <c:pt idx="405">
                  <c:v>355.07</c:v>
                </c:pt>
                <c:pt idx="406">
                  <c:v>356.17</c:v>
                </c:pt>
                <c:pt idx="407">
                  <c:v>356.9299999999999</c:v>
                </c:pt>
                <c:pt idx="408">
                  <c:v>357.82</c:v>
                </c:pt>
                <c:pt idx="409">
                  <c:v>359.0</c:v>
                </c:pt>
                <c:pt idx="410">
                  <c:v>359.55</c:v>
                </c:pt>
                <c:pt idx="411">
                  <c:v>359.32</c:v>
                </c:pt>
                <c:pt idx="412">
                  <c:v>356.85</c:v>
                </c:pt>
                <c:pt idx="413">
                  <c:v>354.91</c:v>
                </c:pt>
                <c:pt idx="414">
                  <c:v>352.9299999999999</c:v>
                </c:pt>
                <c:pt idx="415">
                  <c:v>353.31</c:v>
                </c:pt>
                <c:pt idx="416">
                  <c:v>354.27</c:v>
                </c:pt>
                <c:pt idx="417">
                  <c:v>355.53</c:v>
                </c:pt>
                <c:pt idx="418">
                  <c:v>356.86</c:v>
                </c:pt>
                <c:pt idx="419">
                  <c:v>357.27</c:v>
                </c:pt>
                <c:pt idx="420">
                  <c:v>358.36</c:v>
                </c:pt>
                <c:pt idx="421">
                  <c:v>359.27</c:v>
                </c:pt>
                <c:pt idx="422">
                  <c:v>360.19</c:v>
                </c:pt>
                <c:pt idx="423">
                  <c:v>359.52</c:v>
                </c:pt>
                <c:pt idx="424">
                  <c:v>357.42</c:v>
                </c:pt>
                <c:pt idx="425">
                  <c:v>355.46</c:v>
                </c:pt>
                <c:pt idx="426">
                  <c:v>354.1</c:v>
                </c:pt>
                <c:pt idx="427">
                  <c:v>354.12</c:v>
                </c:pt>
                <c:pt idx="428">
                  <c:v>355.4</c:v>
                </c:pt>
                <c:pt idx="429">
                  <c:v>356.84</c:v>
                </c:pt>
                <c:pt idx="430">
                  <c:v>358.22</c:v>
                </c:pt>
                <c:pt idx="431">
                  <c:v>358.98</c:v>
                </c:pt>
                <c:pt idx="432">
                  <c:v>359.91</c:v>
                </c:pt>
                <c:pt idx="433">
                  <c:v>361.32</c:v>
                </c:pt>
                <c:pt idx="434">
                  <c:v>361.68</c:v>
                </c:pt>
                <c:pt idx="435">
                  <c:v>360.8</c:v>
                </c:pt>
                <c:pt idx="436">
                  <c:v>359.39</c:v>
                </c:pt>
                <c:pt idx="437">
                  <c:v>357.42</c:v>
                </c:pt>
                <c:pt idx="438">
                  <c:v>355.63</c:v>
                </c:pt>
                <c:pt idx="439">
                  <c:v>356.09</c:v>
                </c:pt>
                <c:pt idx="440">
                  <c:v>357.56</c:v>
                </c:pt>
                <c:pt idx="441">
                  <c:v>358.87</c:v>
                </c:pt>
                <c:pt idx="442">
                  <c:v>359.87</c:v>
                </c:pt>
                <c:pt idx="443">
                  <c:v>360.79</c:v>
                </c:pt>
                <c:pt idx="444">
                  <c:v>361.77</c:v>
                </c:pt>
                <c:pt idx="445">
                  <c:v>363.23</c:v>
                </c:pt>
                <c:pt idx="446">
                  <c:v>363.77</c:v>
                </c:pt>
                <c:pt idx="447">
                  <c:v>363.22</c:v>
                </c:pt>
                <c:pt idx="448">
                  <c:v>361.7</c:v>
                </c:pt>
                <c:pt idx="449">
                  <c:v>359.11</c:v>
                </c:pt>
                <c:pt idx="450">
                  <c:v>358.11</c:v>
                </c:pt>
                <c:pt idx="451">
                  <c:v>357.97</c:v>
                </c:pt>
                <c:pt idx="452">
                  <c:v>359.4</c:v>
                </c:pt>
                <c:pt idx="453">
                  <c:v>360.61</c:v>
                </c:pt>
                <c:pt idx="454">
                  <c:v>362.04</c:v>
                </c:pt>
                <c:pt idx="455">
                  <c:v>363.17</c:v>
                </c:pt>
                <c:pt idx="456">
                  <c:v>364.17</c:v>
                </c:pt>
                <c:pt idx="457">
                  <c:v>364.51</c:v>
                </c:pt>
                <c:pt idx="458">
                  <c:v>365.16</c:v>
                </c:pt>
                <c:pt idx="459">
                  <c:v>364.9299999999999</c:v>
                </c:pt>
                <c:pt idx="460">
                  <c:v>363.53</c:v>
                </c:pt>
                <c:pt idx="461">
                  <c:v>361.38</c:v>
                </c:pt>
                <c:pt idx="462">
                  <c:v>359.6</c:v>
                </c:pt>
                <c:pt idx="463">
                  <c:v>359.54</c:v>
                </c:pt>
                <c:pt idx="464">
                  <c:v>360.84</c:v>
                </c:pt>
                <c:pt idx="465">
                  <c:v>362.18</c:v>
                </c:pt>
                <c:pt idx="466">
                  <c:v>363.04</c:v>
                </c:pt>
                <c:pt idx="467">
                  <c:v>364.09</c:v>
                </c:pt>
                <c:pt idx="468">
                  <c:v>364.47</c:v>
                </c:pt>
                <c:pt idx="469">
                  <c:v>366.25</c:v>
                </c:pt>
                <c:pt idx="470">
                  <c:v>366.69</c:v>
                </c:pt>
                <c:pt idx="471">
                  <c:v>365.59</c:v>
                </c:pt>
                <c:pt idx="472">
                  <c:v>364.34</c:v>
                </c:pt>
                <c:pt idx="473">
                  <c:v>362.2</c:v>
                </c:pt>
                <c:pt idx="474">
                  <c:v>360.31</c:v>
                </c:pt>
                <c:pt idx="475">
                  <c:v>360.71</c:v>
                </c:pt>
                <c:pt idx="476">
                  <c:v>362.45</c:v>
                </c:pt>
                <c:pt idx="477">
                  <c:v>364.33</c:v>
                </c:pt>
                <c:pt idx="478">
                  <c:v>365.18</c:v>
                </c:pt>
                <c:pt idx="479">
                  <c:v>365.98</c:v>
                </c:pt>
                <c:pt idx="480">
                  <c:v>367.13</c:v>
                </c:pt>
                <c:pt idx="481">
                  <c:v>368.61</c:v>
                </c:pt>
                <c:pt idx="482">
                  <c:v>369.49</c:v>
                </c:pt>
                <c:pt idx="483">
                  <c:v>368.95</c:v>
                </c:pt>
                <c:pt idx="484">
                  <c:v>367.74</c:v>
                </c:pt>
                <c:pt idx="485">
                  <c:v>365.79</c:v>
                </c:pt>
                <c:pt idx="486">
                  <c:v>364.01</c:v>
                </c:pt>
                <c:pt idx="487">
                  <c:v>364.35</c:v>
                </c:pt>
                <c:pt idx="488">
                  <c:v>365.52</c:v>
                </c:pt>
                <c:pt idx="489">
                  <c:v>367.08</c:v>
                </c:pt>
                <c:pt idx="490">
                  <c:v>368.12</c:v>
                </c:pt>
                <c:pt idx="491">
                  <c:v>368.98</c:v>
                </c:pt>
                <c:pt idx="492">
                  <c:v>369.6</c:v>
                </c:pt>
                <c:pt idx="493">
                  <c:v>370.96</c:v>
                </c:pt>
                <c:pt idx="494">
                  <c:v>370.77</c:v>
                </c:pt>
                <c:pt idx="495">
                  <c:v>370.33</c:v>
                </c:pt>
                <c:pt idx="496">
                  <c:v>369.28</c:v>
                </c:pt>
                <c:pt idx="497">
                  <c:v>366.86</c:v>
                </c:pt>
                <c:pt idx="498">
                  <c:v>364.94</c:v>
                </c:pt>
                <c:pt idx="499">
                  <c:v>365.35</c:v>
                </c:pt>
                <c:pt idx="500">
                  <c:v>366.68</c:v>
                </c:pt>
                <c:pt idx="501">
                  <c:v>368.04</c:v>
                </c:pt>
                <c:pt idx="502">
                  <c:v>369.25</c:v>
                </c:pt>
                <c:pt idx="503">
                  <c:v>369.5</c:v>
                </c:pt>
                <c:pt idx="504">
                  <c:v>370.56</c:v>
                </c:pt>
                <c:pt idx="505">
                  <c:v>371.82</c:v>
                </c:pt>
                <c:pt idx="506">
                  <c:v>371.51</c:v>
                </c:pt>
                <c:pt idx="507">
                  <c:v>371.71</c:v>
                </c:pt>
                <c:pt idx="508">
                  <c:v>369.84</c:v>
                </c:pt>
                <c:pt idx="509">
                  <c:v>368.2</c:v>
                </c:pt>
                <c:pt idx="510">
                  <c:v>366.91</c:v>
                </c:pt>
                <c:pt idx="511">
                  <c:v>366.99</c:v>
                </c:pt>
                <c:pt idx="512">
                  <c:v>368.33</c:v>
                </c:pt>
                <c:pt idx="513">
                  <c:v>369.67</c:v>
                </c:pt>
                <c:pt idx="514">
                  <c:v>370.52</c:v>
                </c:pt>
                <c:pt idx="515">
                  <c:v>371.49</c:v>
                </c:pt>
                <c:pt idx="516">
                  <c:v>372.53</c:v>
                </c:pt>
                <c:pt idx="517">
                  <c:v>373.37</c:v>
                </c:pt>
                <c:pt idx="518">
                  <c:v>373.82</c:v>
                </c:pt>
                <c:pt idx="519">
                  <c:v>373.18</c:v>
                </c:pt>
                <c:pt idx="520">
                  <c:v>371.57</c:v>
                </c:pt>
                <c:pt idx="521">
                  <c:v>369.63</c:v>
                </c:pt>
                <c:pt idx="522">
                  <c:v>368.16</c:v>
                </c:pt>
                <c:pt idx="523">
                  <c:v>368.42</c:v>
                </c:pt>
                <c:pt idx="524">
                  <c:v>369.69</c:v>
                </c:pt>
                <c:pt idx="525">
                  <c:v>371.18</c:v>
                </c:pt>
                <c:pt idx="526">
                  <c:v>372.45</c:v>
                </c:pt>
                <c:pt idx="527">
                  <c:v>373.14</c:v>
                </c:pt>
                <c:pt idx="528">
                  <c:v>373.94</c:v>
                </c:pt>
                <c:pt idx="529">
                  <c:v>375.0</c:v>
                </c:pt>
                <c:pt idx="530">
                  <c:v>375.65</c:v>
                </c:pt>
                <c:pt idx="531">
                  <c:v>375.5</c:v>
                </c:pt>
                <c:pt idx="532">
                  <c:v>374.0</c:v>
                </c:pt>
                <c:pt idx="533">
                  <c:v>371.83</c:v>
                </c:pt>
                <c:pt idx="534">
                  <c:v>370.66</c:v>
                </c:pt>
                <c:pt idx="535">
                  <c:v>370.51</c:v>
                </c:pt>
                <c:pt idx="536">
                  <c:v>372.2</c:v>
                </c:pt>
                <c:pt idx="537">
                  <c:v>373.71</c:v>
                </c:pt>
                <c:pt idx="538">
                  <c:v>374.87</c:v>
                </c:pt>
                <c:pt idx="539">
                  <c:v>375.62</c:v>
                </c:pt>
                <c:pt idx="540">
                  <c:v>376.48</c:v>
                </c:pt>
                <c:pt idx="541">
                  <c:v>377.74</c:v>
                </c:pt>
                <c:pt idx="542">
                  <c:v>378.5</c:v>
                </c:pt>
                <c:pt idx="543">
                  <c:v>378.18</c:v>
                </c:pt>
                <c:pt idx="544">
                  <c:v>376.72</c:v>
                </c:pt>
                <c:pt idx="545">
                  <c:v>374.31</c:v>
                </c:pt>
                <c:pt idx="546">
                  <c:v>373.2</c:v>
                </c:pt>
                <c:pt idx="547">
                  <c:v>373.1</c:v>
                </c:pt>
                <c:pt idx="548">
                  <c:v>374.64</c:v>
                </c:pt>
                <c:pt idx="549">
                  <c:v>375.9299999999999</c:v>
                </c:pt>
                <c:pt idx="550">
                  <c:v>377.0</c:v>
                </c:pt>
                <c:pt idx="551">
                  <c:v>377.87</c:v>
                </c:pt>
                <c:pt idx="552">
                  <c:v>378.73</c:v>
                </c:pt>
                <c:pt idx="553">
                  <c:v>380.41</c:v>
                </c:pt>
                <c:pt idx="554">
                  <c:v>380.63</c:v>
                </c:pt>
                <c:pt idx="555">
                  <c:v>379.56</c:v>
                </c:pt>
                <c:pt idx="556">
                  <c:v>377.61</c:v>
                </c:pt>
                <c:pt idx="557">
                  <c:v>376.15</c:v>
                </c:pt>
                <c:pt idx="558">
                  <c:v>374.11</c:v>
                </c:pt>
                <c:pt idx="559">
                  <c:v>374.44</c:v>
                </c:pt>
                <c:pt idx="560">
                  <c:v>375.9299999999999</c:v>
                </c:pt>
                <c:pt idx="561">
                  <c:v>377.45</c:v>
                </c:pt>
                <c:pt idx="562">
                  <c:v>378.47</c:v>
                </c:pt>
                <c:pt idx="563">
                  <c:v>379.76</c:v>
                </c:pt>
                <c:pt idx="564">
                  <c:v>381.14</c:v>
                </c:pt>
                <c:pt idx="565">
                  <c:v>382.2</c:v>
                </c:pt>
                <c:pt idx="566">
                  <c:v>382.47</c:v>
                </c:pt>
                <c:pt idx="567">
                  <c:v>382.2</c:v>
                </c:pt>
                <c:pt idx="568">
                  <c:v>380.78</c:v>
                </c:pt>
                <c:pt idx="569">
                  <c:v>378.73</c:v>
                </c:pt>
                <c:pt idx="570">
                  <c:v>376.66</c:v>
                </c:pt>
                <c:pt idx="571">
                  <c:v>376.98</c:v>
                </c:pt>
                <c:pt idx="572">
                  <c:v>378.29</c:v>
                </c:pt>
                <c:pt idx="573">
                  <c:v>379.92</c:v>
                </c:pt>
                <c:pt idx="574">
                  <c:v>381.35</c:v>
                </c:pt>
                <c:pt idx="575">
                  <c:v>382.16</c:v>
                </c:pt>
                <c:pt idx="576">
                  <c:v>382.66</c:v>
                </c:pt>
                <c:pt idx="577">
                  <c:v>384.73</c:v>
                </c:pt>
                <c:pt idx="578">
                  <c:v>384.98</c:v>
                </c:pt>
                <c:pt idx="579">
                  <c:v>384.09</c:v>
                </c:pt>
                <c:pt idx="580">
                  <c:v>382.38</c:v>
                </c:pt>
                <c:pt idx="581">
                  <c:v>380.45</c:v>
                </c:pt>
                <c:pt idx="582">
                  <c:v>378.92</c:v>
                </c:pt>
                <c:pt idx="583">
                  <c:v>379.16</c:v>
                </c:pt>
                <c:pt idx="584">
                  <c:v>380.18</c:v>
                </c:pt>
                <c:pt idx="585">
                  <c:v>381.79</c:v>
                </c:pt>
                <c:pt idx="586">
                  <c:v>382.9299999999999</c:v>
                </c:pt>
                <c:pt idx="587">
                  <c:v>383.81</c:v>
                </c:pt>
                <c:pt idx="588">
                  <c:v>384.56</c:v>
                </c:pt>
                <c:pt idx="589">
                  <c:v>386.4</c:v>
                </c:pt>
                <c:pt idx="590">
                  <c:v>386.58</c:v>
                </c:pt>
                <c:pt idx="591">
                  <c:v>386.05</c:v>
                </c:pt>
                <c:pt idx="592">
                  <c:v>384.49</c:v>
                </c:pt>
                <c:pt idx="593">
                  <c:v>382.0</c:v>
                </c:pt>
                <c:pt idx="594">
                  <c:v>380.9</c:v>
                </c:pt>
                <c:pt idx="595">
                  <c:v>381.14</c:v>
                </c:pt>
                <c:pt idx="596">
                  <c:v>382.42</c:v>
                </c:pt>
                <c:pt idx="597">
                  <c:v>383.89</c:v>
                </c:pt>
                <c:pt idx="598">
                  <c:v>385.44</c:v>
                </c:pt>
                <c:pt idx="599">
                  <c:v>385.73</c:v>
                </c:pt>
                <c:pt idx="600">
                  <c:v>385.97</c:v>
                </c:pt>
                <c:pt idx="601">
                  <c:v>387.16</c:v>
                </c:pt>
                <c:pt idx="602">
                  <c:v>388.5</c:v>
                </c:pt>
                <c:pt idx="603">
                  <c:v>387.88</c:v>
                </c:pt>
                <c:pt idx="604">
                  <c:v>386.4299999999999</c:v>
                </c:pt>
                <c:pt idx="605">
                  <c:v>384.15</c:v>
                </c:pt>
                <c:pt idx="606">
                  <c:v>383.09</c:v>
                </c:pt>
                <c:pt idx="607">
                  <c:v>382.99</c:v>
                </c:pt>
                <c:pt idx="608">
                  <c:v>384.13</c:v>
                </c:pt>
                <c:pt idx="609">
                  <c:v>385.56</c:v>
                </c:pt>
                <c:pt idx="610">
                  <c:v>386.94</c:v>
                </c:pt>
                <c:pt idx="611">
                  <c:v>387.42</c:v>
                </c:pt>
                <c:pt idx="612">
                  <c:v>388.77</c:v>
                </c:pt>
                <c:pt idx="613">
                  <c:v>389.44</c:v>
                </c:pt>
                <c:pt idx="614">
                  <c:v>390.19</c:v>
                </c:pt>
                <c:pt idx="615">
                  <c:v>389.45</c:v>
                </c:pt>
                <c:pt idx="616">
                  <c:v>387.78</c:v>
                </c:pt>
                <c:pt idx="617">
                  <c:v>385.92</c:v>
                </c:pt>
                <c:pt idx="618">
                  <c:v>384.79</c:v>
                </c:pt>
                <c:pt idx="619">
                  <c:v>384.39</c:v>
                </c:pt>
                <c:pt idx="620">
                  <c:v>386.0</c:v>
                </c:pt>
                <c:pt idx="621">
                  <c:v>387.31</c:v>
                </c:pt>
                <c:pt idx="622">
                  <c:v>388.5</c:v>
                </c:pt>
                <c:pt idx="623">
                  <c:v>389.94</c:v>
                </c:pt>
                <c:pt idx="624">
                  <c:v>391.09</c:v>
                </c:pt>
                <c:pt idx="625">
                  <c:v>392.52</c:v>
                </c:pt>
                <c:pt idx="626">
                  <c:v>393.04</c:v>
                </c:pt>
                <c:pt idx="627">
                  <c:v>392.15</c:v>
                </c:pt>
                <c:pt idx="628">
                  <c:v>390.22</c:v>
                </c:pt>
                <c:pt idx="629">
                  <c:v>388.26</c:v>
                </c:pt>
                <c:pt idx="630">
                  <c:v>386.83</c:v>
                </c:pt>
                <c:pt idx="631">
                  <c:v>387.2</c:v>
                </c:pt>
                <c:pt idx="632">
                  <c:v>388.65</c:v>
                </c:pt>
                <c:pt idx="633">
                  <c:v>389.73</c:v>
                </c:pt>
                <c:pt idx="634">
                  <c:v>391.25</c:v>
                </c:pt>
                <c:pt idx="635">
                  <c:v>391.82</c:v>
                </c:pt>
                <c:pt idx="636">
                  <c:v>392.49</c:v>
                </c:pt>
                <c:pt idx="637">
                  <c:v>393.34</c:v>
                </c:pt>
                <c:pt idx="638">
                  <c:v>394.21</c:v>
                </c:pt>
                <c:pt idx="639">
                  <c:v>393.72</c:v>
                </c:pt>
                <c:pt idx="640">
                  <c:v>392.42</c:v>
                </c:pt>
                <c:pt idx="641">
                  <c:v>390.19</c:v>
                </c:pt>
                <c:pt idx="642">
                  <c:v>389.04</c:v>
                </c:pt>
                <c:pt idx="643">
                  <c:v>388.96</c:v>
                </c:pt>
                <c:pt idx="644">
                  <c:v>390.24</c:v>
                </c:pt>
                <c:pt idx="645">
                  <c:v>391.83</c:v>
                </c:pt>
                <c:pt idx="646">
                  <c:v>393.12</c:v>
                </c:pt>
                <c:pt idx="647">
                  <c:v>393.6</c:v>
                </c:pt>
                <c:pt idx="648">
                  <c:v>394.45</c:v>
                </c:pt>
                <c:pt idx="649">
                  <c:v>396.18</c:v>
                </c:pt>
                <c:pt idx="650">
                  <c:v>396.78</c:v>
                </c:pt>
                <c:pt idx="651">
                  <c:v>395.82</c:v>
                </c:pt>
                <c:pt idx="652">
                  <c:v>394.3</c:v>
                </c:pt>
                <c:pt idx="653">
                  <c:v>392.41</c:v>
                </c:pt>
                <c:pt idx="654">
                  <c:v>391.06</c:v>
                </c:pt>
                <c:pt idx="655">
                  <c:v>391.01</c:v>
                </c:pt>
                <c:pt idx="656">
                  <c:v>392.81</c:v>
                </c:pt>
                <c:pt idx="657">
                  <c:v>394.28</c:v>
                </c:pt>
                <c:pt idx="658">
                  <c:v>395.54</c:v>
                </c:pt>
                <c:pt idx="659">
                  <c:v>396.8</c:v>
                </c:pt>
                <c:pt idx="660">
                  <c:v>397.31</c:v>
                </c:pt>
                <c:pt idx="661">
                  <c:v>398.35</c:v>
                </c:pt>
                <c:pt idx="662">
                  <c:v>399.76</c:v>
                </c:pt>
                <c:pt idx="663">
                  <c:v>398.58</c:v>
                </c:pt>
                <c:pt idx="664">
                  <c:v>397.2</c:v>
                </c:pt>
                <c:pt idx="665">
                  <c:v>395.15</c:v>
                </c:pt>
                <c:pt idx="666">
                  <c:v>393.51</c:v>
                </c:pt>
                <c:pt idx="667">
                  <c:v>393.66</c:v>
                </c:pt>
                <c:pt idx="668">
                  <c:v>395.11</c:v>
                </c:pt>
                <c:pt idx="669">
                  <c:v>396.81</c:v>
                </c:pt>
                <c:pt idx="670">
                  <c:v>397.81</c:v>
                </c:pt>
                <c:pt idx="671">
                  <c:v>397.9299999999999</c:v>
                </c:pt>
                <c:pt idx="672">
                  <c:v>399.62</c:v>
                </c:pt>
                <c:pt idx="673">
                  <c:v>401.34</c:v>
                </c:pt>
                <c:pt idx="674">
                  <c:v>401.88</c:v>
                </c:pt>
                <c:pt idx="675">
                  <c:v>401.2</c:v>
                </c:pt>
                <c:pt idx="676">
                  <c:v>399.04</c:v>
                </c:pt>
                <c:pt idx="677">
                  <c:v>397.1</c:v>
                </c:pt>
                <c:pt idx="678">
                  <c:v>395.35</c:v>
                </c:pt>
                <c:pt idx="679">
                  <c:v>395.95</c:v>
                </c:pt>
                <c:pt idx="680">
                  <c:v>397.27</c:v>
                </c:pt>
                <c:pt idx="681">
                  <c:v>398.85</c:v>
                </c:pt>
                <c:pt idx="682">
                  <c:v>399.98</c:v>
                </c:pt>
                <c:pt idx="683">
                  <c:v>400.28</c:v>
                </c:pt>
                <c:pt idx="684">
                  <c:v>401.54</c:v>
                </c:pt>
                <c:pt idx="685">
                  <c:v>403.28</c:v>
                </c:pt>
                <c:pt idx="686">
                  <c:v>403.96</c:v>
                </c:pt>
                <c:pt idx="687">
                  <c:v>402.8</c:v>
                </c:pt>
                <c:pt idx="688">
                  <c:v>401.31</c:v>
                </c:pt>
                <c:pt idx="689">
                  <c:v>398.9299999999999</c:v>
                </c:pt>
                <c:pt idx="690">
                  <c:v>397.63</c:v>
                </c:pt>
                <c:pt idx="691">
                  <c:v>398.29</c:v>
                </c:pt>
                <c:pt idx="692">
                  <c:v>400.16</c:v>
                </c:pt>
                <c:pt idx="693">
                  <c:v>401.85</c:v>
                </c:pt>
                <c:pt idx="694">
                  <c:v>402.52</c:v>
                </c:pt>
                <c:pt idx="695">
                  <c:v>404.04</c:v>
                </c:pt>
                <c:pt idx="696">
                  <c:v>404.83</c:v>
                </c:pt>
                <c:pt idx="697">
                  <c:v>407.42</c:v>
                </c:pt>
                <c:pt idx="698">
                  <c:v>407.7</c:v>
                </c:pt>
                <c:pt idx="699">
                  <c:v>406.81</c:v>
                </c:pt>
                <c:pt idx="700">
                  <c:v>404.39</c:v>
                </c:pt>
                <c:pt idx="701">
                  <c:v>402.25</c:v>
                </c:pt>
              </c:numCache>
            </c:numRef>
          </c:yVal>
          <c:smooth val="1"/>
        </c:ser>
        <c:ser>
          <c:idx val="1"/>
          <c:order val="1"/>
          <c:tx>
            <c:v>Last 30 Years</c:v>
          </c:tx>
          <c:spPr>
            <a:ln w="19050" cap="rnd">
              <a:solidFill>
                <a:schemeClr val="accent2"/>
              </a:solidFill>
              <a:round/>
            </a:ln>
            <a:effectLst/>
          </c:spPr>
          <c:marker>
            <c:symbol val="none"/>
          </c:marker>
          <c:trendline>
            <c:spPr>
              <a:ln w="34925" cap="rnd">
                <a:solidFill>
                  <a:schemeClr val="accent2">
                    <a:alpha val="53000"/>
                  </a:schemeClr>
                </a:solidFill>
                <a:prstDash val="solid"/>
              </a:ln>
              <a:effectLst/>
            </c:spPr>
            <c:trendlineType val="linear"/>
            <c:dispRSqr val="1"/>
            <c:dispEq val="1"/>
            <c:trendlineLbl>
              <c:layout>
                <c:manualLayout>
                  <c:x val="-0.251647958017464"/>
                  <c:y val="0.23184538051526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co2_mm_mlo!$A$336:$A$703</c:f>
              <c:numCache>
                <c:formatCode>General</c:formatCode>
                <c:ptCount val="368"/>
                <c:pt idx="0">
                  <c:v>1986.042</c:v>
                </c:pt>
                <c:pt idx="1">
                  <c:v>1986.125</c:v>
                </c:pt>
                <c:pt idx="2">
                  <c:v>1986.208</c:v>
                </c:pt>
                <c:pt idx="3">
                  <c:v>1986.292</c:v>
                </c:pt>
                <c:pt idx="4">
                  <c:v>1986.375</c:v>
                </c:pt>
                <c:pt idx="5">
                  <c:v>1986.458</c:v>
                </c:pt>
                <c:pt idx="6">
                  <c:v>1986.542</c:v>
                </c:pt>
                <c:pt idx="7">
                  <c:v>1986.625</c:v>
                </c:pt>
                <c:pt idx="8">
                  <c:v>1986.708</c:v>
                </c:pt>
                <c:pt idx="9">
                  <c:v>1986.792</c:v>
                </c:pt>
                <c:pt idx="10">
                  <c:v>1986.875</c:v>
                </c:pt>
                <c:pt idx="11">
                  <c:v>1986.958</c:v>
                </c:pt>
                <c:pt idx="12">
                  <c:v>1987.042</c:v>
                </c:pt>
                <c:pt idx="13">
                  <c:v>1987.125</c:v>
                </c:pt>
                <c:pt idx="14">
                  <c:v>1987.208</c:v>
                </c:pt>
                <c:pt idx="15">
                  <c:v>1987.292</c:v>
                </c:pt>
                <c:pt idx="16">
                  <c:v>1987.375</c:v>
                </c:pt>
                <c:pt idx="17">
                  <c:v>1987.458</c:v>
                </c:pt>
                <c:pt idx="18">
                  <c:v>1987.542</c:v>
                </c:pt>
                <c:pt idx="19">
                  <c:v>1987.625</c:v>
                </c:pt>
                <c:pt idx="20">
                  <c:v>1987.708</c:v>
                </c:pt>
                <c:pt idx="21">
                  <c:v>1987.792</c:v>
                </c:pt>
                <c:pt idx="22">
                  <c:v>1987.875</c:v>
                </c:pt>
                <c:pt idx="23">
                  <c:v>1987.958</c:v>
                </c:pt>
                <c:pt idx="24">
                  <c:v>1988.042</c:v>
                </c:pt>
                <c:pt idx="25">
                  <c:v>1988.125</c:v>
                </c:pt>
                <c:pt idx="26">
                  <c:v>1988.208</c:v>
                </c:pt>
                <c:pt idx="27">
                  <c:v>1988.292</c:v>
                </c:pt>
                <c:pt idx="28">
                  <c:v>1988.375</c:v>
                </c:pt>
                <c:pt idx="29">
                  <c:v>1988.458</c:v>
                </c:pt>
                <c:pt idx="30">
                  <c:v>1988.542</c:v>
                </c:pt>
                <c:pt idx="31">
                  <c:v>1988.625</c:v>
                </c:pt>
                <c:pt idx="32">
                  <c:v>1988.708</c:v>
                </c:pt>
                <c:pt idx="33">
                  <c:v>1988.792</c:v>
                </c:pt>
                <c:pt idx="34">
                  <c:v>1988.875</c:v>
                </c:pt>
                <c:pt idx="35">
                  <c:v>1988.958</c:v>
                </c:pt>
                <c:pt idx="36">
                  <c:v>1989.042</c:v>
                </c:pt>
                <c:pt idx="37">
                  <c:v>1989.125</c:v>
                </c:pt>
                <c:pt idx="38">
                  <c:v>1989.208</c:v>
                </c:pt>
                <c:pt idx="39">
                  <c:v>1989.292</c:v>
                </c:pt>
                <c:pt idx="40">
                  <c:v>1989.375</c:v>
                </c:pt>
                <c:pt idx="41">
                  <c:v>1989.458</c:v>
                </c:pt>
                <c:pt idx="42">
                  <c:v>1989.542</c:v>
                </c:pt>
                <c:pt idx="43">
                  <c:v>1989.625</c:v>
                </c:pt>
                <c:pt idx="44">
                  <c:v>1989.708</c:v>
                </c:pt>
                <c:pt idx="45">
                  <c:v>1989.792</c:v>
                </c:pt>
                <c:pt idx="46">
                  <c:v>1989.875</c:v>
                </c:pt>
                <c:pt idx="47">
                  <c:v>1989.958</c:v>
                </c:pt>
                <c:pt idx="48">
                  <c:v>1990.042</c:v>
                </c:pt>
                <c:pt idx="49">
                  <c:v>1990.125</c:v>
                </c:pt>
                <c:pt idx="50">
                  <c:v>1990.208</c:v>
                </c:pt>
                <c:pt idx="51">
                  <c:v>1990.292</c:v>
                </c:pt>
                <c:pt idx="52">
                  <c:v>1990.375</c:v>
                </c:pt>
                <c:pt idx="53">
                  <c:v>1990.458</c:v>
                </c:pt>
                <c:pt idx="54">
                  <c:v>1990.542</c:v>
                </c:pt>
                <c:pt idx="55">
                  <c:v>1990.625</c:v>
                </c:pt>
                <c:pt idx="56">
                  <c:v>1990.708</c:v>
                </c:pt>
                <c:pt idx="57">
                  <c:v>1990.792</c:v>
                </c:pt>
                <c:pt idx="58">
                  <c:v>1990.875</c:v>
                </c:pt>
                <c:pt idx="59">
                  <c:v>1990.958</c:v>
                </c:pt>
                <c:pt idx="60">
                  <c:v>1991.042</c:v>
                </c:pt>
                <c:pt idx="61">
                  <c:v>1991.125</c:v>
                </c:pt>
                <c:pt idx="62">
                  <c:v>1991.208</c:v>
                </c:pt>
                <c:pt idx="63">
                  <c:v>1991.292</c:v>
                </c:pt>
                <c:pt idx="64">
                  <c:v>1991.375</c:v>
                </c:pt>
                <c:pt idx="65">
                  <c:v>1991.458</c:v>
                </c:pt>
                <c:pt idx="66">
                  <c:v>1991.542</c:v>
                </c:pt>
                <c:pt idx="67">
                  <c:v>1991.625</c:v>
                </c:pt>
                <c:pt idx="68">
                  <c:v>1991.708</c:v>
                </c:pt>
                <c:pt idx="69">
                  <c:v>1991.792</c:v>
                </c:pt>
                <c:pt idx="70">
                  <c:v>1991.875</c:v>
                </c:pt>
                <c:pt idx="71">
                  <c:v>1991.958</c:v>
                </c:pt>
                <c:pt idx="72">
                  <c:v>1992.042</c:v>
                </c:pt>
                <c:pt idx="73">
                  <c:v>1992.125</c:v>
                </c:pt>
                <c:pt idx="74">
                  <c:v>1992.208</c:v>
                </c:pt>
                <c:pt idx="75">
                  <c:v>1992.292</c:v>
                </c:pt>
                <c:pt idx="76">
                  <c:v>1992.375</c:v>
                </c:pt>
                <c:pt idx="77">
                  <c:v>1992.458</c:v>
                </c:pt>
                <c:pt idx="78">
                  <c:v>1992.542</c:v>
                </c:pt>
                <c:pt idx="79">
                  <c:v>1992.625</c:v>
                </c:pt>
                <c:pt idx="80">
                  <c:v>1992.708</c:v>
                </c:pt>
                <c:pt idx="81">
                  <c:v>1992.792</c:v>
                </c:pt>
                <c:pt idx="82">
                  <c:v>1992.875</c:v>
                </c:pt>
                <c:pt idx="83">
                  <c:v>1992.958</c:v>
                </c:pt>
                <c:pt idx="84">
                  <c:v>1993.042</c:v>
                </c:pt>
                <c:pt idx="85">
                  <c:v>1993.125</c:v>
                </c:pt>
                <c:pt idx="86">
                  <c:v>1993.208</c:v>
                </c:pt>
                <c:pt idx="87">
                  <c:v>1993.292</c:v>
                </c:pt>
                <c:pt idx="88">
                  <c:v>1993.375</c:v>
                </c:pt>
                <c:pt idx="89">
                  <c:v>1993.458</c:v>
                </c:pt>
                <c:pt idx="90">
                  <c:v>1993.542</c:v>
                </c:pt>
                <c:pt idx="91">
                  <c:v>1993.625</c:v>
                </c:pt>
                <c:pt idx="92">
                  <c:v>1993.708</c:v>
                </c:pt>
                <c:pt idx="93">
                  <c:v>1993.792</c:v>
                </c:pt>
                <c:pt idx="94">
                  <c:v>1993.875</c:v>
                </c:pt>
                <c:pt idx="95">
                  <c:v>1993.958</c:v>
                </c:pt>
                <c:pt idx="96">
                  <c:v>1994.042</c:v>
                </c:pt>
                <c:pt idx="97">
                  <c:v>1994.125</c:v>
                </c:pt>
                <c:pt idx="98">
                  <c:v>1994.208</c:v>
                </c:pt>
                <c:pt idx="99">
                  <c:v>1994.292</c:v>
                </c:pt>
                <c:pt idx="100">
                  <c:v>1994.375</c:v>
                </c:pt>
                <c:pt idx="101">
                  <c:v>1994.458</c:v>
                </c:pt>
                <c:pt idx="102">
                  <c:v>1994.542</c:v>
                </c:pt>
                <c:pt idx="103">
                  <c:v>1994.625</c:v>
                </c:pt>
                <c:pt idx="104">
                  <c:v>1994.708</c:v>
                </c:pt>
                <c:pt idx="105">
                  <c:v>1994.792</c:v>
                </c:pt>
                <c:pt idx="106">
                  <c:v>1994.875</c:v>
                </c:pt>
                <c:pt idx="107">
                  <c:v>1994.958</c:v>
                </c:pt>
                <c:pt idx="108">
                  <c:v>1995.042</c:v>
                </c:pt>
                <c:pt idx="109">
                  <c:v>1995.125</c:v>
                </c:pt>
                <c:pt idx="110">
                  <c:v>1995.208</c:v>
                </c:pt>
                <c:pt idx="111">
                  <c:v>1995.292</c:v>
                </c:pt>
                <c:pt idx="112">
                  <c:v>1995.375</c:v>
                </c:pt>
                <c:pt idx="113">
                  <c:v>1995.458</c:v>
                </c:pt>
                <c:pt idx="114">
                  <c:v>1995.542</c:v>
                </c:pt>
                <c:pt idx="115">
                  <c:v>1995.625</c:v>
                </c:pt>
                <c:pt idx="116">
                  <c:v>1995.708</c:v>
                </c:pt>
                <c:pt idx="117">
                  <c:v>1995.792</c:v>
                </c:pt>
                <c:pt idx="118">
                  <c:v>1995.875</c:v>
                </c:pt>
                <c:pt idx="119">
                  <c:v>1995.958</c:v>
                </c:pt>
                <c:pt idx="120">
                  <c:v>1996.042</c:v>
                </c:pt>
                <c:pt idx="121">
                  <c:v>1996.125</c:v>
                </c:pt>
                <c:pt idx="122">
                  <c:v>1996.208</c:v>
                </c:pt>
                <c:pt idx="123">
                  <c:v>1996.292</c:v>
                </c:pt>
                <c:pt idx="124">
                  <c:v>1996.375</c:v>
                </c:pt>
                <c:pt idx="125">
                  <c:v>1996.458</c:v>
                </c:pt>
                <c:pt idx="126">
                  <c:v>1996.542</c:v>
                </c:pt>
                <c:pt idx="127">
                  <c:v>1996.625</c:v>
                </c:pt>
                <c:pt idx="128">
                  <c:v>1996.708</c:v>
                </c:pt>
                <c:pt idx="129">
                  <c:v>1996.792</c:v>
                </c:pt>
                <c:pt idx="130">
                  <c:v>1996.875</c:v>
                </c:pt>
                <c:pt idx="131">
                  <c:v>1996.958</c:v>
                </c:pt>
                <c:pt idx="132">
                  <c:v>1997.042</c:v>
                </c:pt>
                <c:pt idx="133">
                  <c:v>1997.125</c:v>
                </c:pt>
                <c:pt idx="134">
                  <c:v>1997.208</c:v>
                </c:pt>
                <c:pt idx="135">
                  <c:v>1997.292</c:v>
                </c:pt>
                <c:pt idx="136">
                  <c:v>1997.375</c:v>
                </c:pt>
                <c:pt idx="137">
                  <c:v>1997.458</c:v>
                </c:pt>
                <c:pt idx="138">
                  <c:v>1997.542</c:v>
                </c:pt>
                <c:pt idx="139">
                  <c:v>1997.625</c:v>
                </c:pt>
                <c:pt idx="140">
                  <c:v>1997.708</c:v>
                </c:pt>
                <c:pt idx="141">
                  <c:v>1997.792</c:v>
                </c:pt>
                <c:pt idx="142">
                  <c:v>1997.875</c:v>
                </c:pt>
                <c:pt idx="143">
                  <c:v>1997.958</c:v>
                </c:pt>
                <c:pt idx="144">
                  <c:v>1998.042</c:v>
                </c:pt>
                <c:pt idx="145">
                  <c:v>1998.125</c:v>
                </c:pt>
                <c:pt idx="146">
                  <c:v>1998.208</c:v>
                </c:pt>
                <c:pt idx="147">
                  <c:v>1998.292</c:v>
                </c:pt>
                <c:pt idx="148">
                  <c:v>1998.375</c:v>
                </c:pt>
                <c:pt idx="149">
                  <c:v>1998.458</c:v>
                </c:pt>
                <c:pt idx="150">
                  <c:v>1998.542</c:v>
                </c:pt>
                <c:pt idx="151">
                  <c:v>1998.625</c:v>
                </c:pt>
                <c:pt idx="152">
                  <c:v>1998.708</c:v>
                </c:pt>
                <c:pt idx="153">
                  <c:v>1998.792</c:v>
                </c:pt>
                <c:pt idx="154">
                  <c:v>1998.875</c:v>
                </c:pt>
                <c:pt idx="155">
                  <c:v>1998.958</c:v>
                </c:pt>
                <c:pt idx="156">
                  <c:v>1999.042</c:v>
                </c:pt>
                <c:pt idx="157">
                  <c:v>1999.125</c:v>
                </c:pt>
                <c:pt idx="158">
                  <c:v>1999.208</c:v>
                </c:pt>
                <c:pt idx="159">
                  <c:v>1999.292</c:v>
                </c:pt>
                <c:pt idx="160">
                  <c:v>1999.375</c:v>
                </c:pt>
                <c:pt idx="161">
                  <c:v>1999.458</c:v>
                </c:pt>
                <c:pt idx="162">
                  <c:v>1999.542</c:v>
                </c:pt>
                <c:pt idx="163">
                  <c:v>1999.625</c:v>
                </c:pt>
                <c:pt idx="164">
                  <c:v>1999.708</c:v>
                </c:pt>
                <c:pt idx="165">
                  <c:v>1999.792</c:v>
                </c:pt>
                <c:pt idx="166">
                  <c:v>1999.875</c:v>
                </c:pt>
                <c:pt idx="167">
                  <c:v>1999.958</c:v>
                </c:pt>
                <c:pt idx="168">
                  <c:v>2000.042</c:v>
                </c:pt>
                <c:pt idx="169">
                  <c:v>2000.125</c:v>
                </c:pt>
                <c:pt idx="170">
                  <c:v>2000.208</c:v>
                </c:pt>
                <c:pt idx="171">
                  <c:v>2000.292</c:v>
                </c:pt>
                <c:pt idx="172">
                  <c:v>2000.375</c:v>
                </c:pt>
                <c:pt idx="173">
                  <c:v>2000.458</c:v>
                </c:pt>
                <c:pt idx="174">
                  <c:v>2000.542</c:v>
                </c:pt>
                <c:pt idx="175">
                  <c:v>2000.625</c:v>
                </c:pt>
                <c:pt idx="176">
                  <c:v>2000.708</c:v>
                </c:pt>
                <c:pt idx="177">
                  <c:v>2000.792</c:v>
                </c:pt>
                <c:pt idx="178">
                  <c:v>2000.875</c:v>
                </c:pt>
                <c:pt idx="179">
                  <c:v>2000.958</c:v>
                </c:pt>
                <c:pt idx="180">
                  <c:v>2001.042</c:v>
                </c:pt>
                <c:pt idx="181">
                  <c:v>2001.125</c:v>
                </c:pt>
                <c:pt idx="182">
                  <c:v>2001.208</c:v>
                </c:pt>
                <c:pt idx="183">
                  <c:v>2001.292</c:v>
                </c:pt>
                <c:pt idx="184">
                  <c:v>2001.375</c:v>
                </c:pt>
                <c:pt idx="185">
                  <c:v>2001.458</c:v>
                </c:pt>
                <c:pt idx="186">
                  <c:v>2001.542</c:v>
                </c:pt>
                <c:pt idx="187">
                  <c:v>2001.625</c:v>
                </c:pt>
                <c:pt idx="188">
                  <c:v>2001.708</c:v>
                </c:pt>
                <c:pt idx="189">
                  <c:v>2001.792</c:v>
                </c:pt>
                <c:pt idx="190">
                  <c:v>2001.875</c:v>
                </c:pt>
                <c:pt idx="191">
                  <c:v>2001.958</c:v>
                </c:pt>
                <c:pt idx="192">
                  <c:v>2002.042</c:v>
                </c:pt>
                <c:pt idx="193">
                  <c:v>2002.125</c:v>
                </c:pt>
                <c:pt idx="194">
                  <c:v>2002.208</c:v>
                </c:pt>
                <c:pt idx="195">
                  <c:v>2002.292</c:v>
                </c:pt>
                <c:pt idx="196">
                  <c:v>2002.375</c:v>
                </c:pt>
                <c:pt idx="197">
                  <c:v>2002.458</c:v>
                </c:pt>
                <c:pt idx="198">
                  <c:v>2002.542</c:v>
                </c:pt>
                <c:pt idx="199">
                  <c:v>2002.625</c:v>
                </c:pt>
                <c:pt idx="200">
                  <c:v>2002.708</c:v>
                </c:pt>
                <c:pt idx="201">
                  <c:v>2002.792</c:v>
                </c:pt>
                <c:pt idx="202">
                  <c:v>2002.875</c:v>
                </c:pt>
                <c:pt idx="203">
                  <c:v>2002.958</c:v>
                </c:pt>
                <c:pt idx="204">
                  <c:v>2003.042</c:v>
                </c:pt>
                <c:pt idx="205">
                  <c:v>2003.125</c:v>
                </c:pt>
                <c:pt idx="206">
                  <c:v>2003.208</c:v>
                </c:pt>
                <c:pt idx="207">
                  <c:v>2003.292</c:v>
                </c:pt>
                <c:pt idx="208">
                  <c:v>2003.375</c:v>
                </c:pt>
                <c:pt idx="209">
                  <c:v>2003.458</c:v>
                </c:pt>
                <c:pt idx="210">
                  <c:v>2003.542</c:v>
                </c:pt>
                <c:pt idx="211">
                  <c:v>2003.625</c:v>
                </c:pt>
                <c:pt idx="212">
                  <c:v>2003.708</c:v>
                </c:pt>
                <c:pt idx="213">
                  <c:v>2003.792</c:v>
                </c:pt>
                <c:pt idx="214">
                  <c:v>2003.875</c:v>
                </c:pt>
                <c:pt idx="215">
                  <c:v>2003.958</c:v>
                </c:pt>
                <c:pt idx="216">
                  <c:v>2004.042</c:v>
                </c:pt>
                <c:pt idx="217">
                  <c:v>2004.125</c:v>
                </c:pt>
                <c:pt idx="218">
                  <c:v>2004.208</c:v>
                </c:pt>
                <c:pt idx="219">
                  <c:v>2004.292</c:v>
                </c:pt>
                <c:pt idx="220">
                  <c:v>2004.375</c:v>
                </c:pt>
                <c:pt idx="221">
                  <c:v>2004.458</c:v>
                </c:pt>
                <c:pt idx="222">
                  <c:v>2004.542</c:v>
                </c:pt>
                <c:pt idx="223">
                  <c:v>2004.625</c:v>
                </c:pt>
                <c:pt idx="224">
                  <c:v>2004.708</c:v>
                </c:pt>
                <c:pt idx="225">
                  <c:v>2004.792</c:v>
                </c:pt>
                <c:pt idx="226">
                  <c:v>2004.875</c:v>
                </c:pt>
                <c:pt idx="227">
                  <c:v>2004.958</c:v>
                </c:pt>
                <c:pt idx="228">
                  <c:v>2005.042</c:v>
                </c:pt>
                <c:pt idx="229">
                  <c:v>2005.125</c:v>
                </c:pt>
                <c:pt idx="230">
                  <c:v>2005.208</c:v>
                </c:pt>
                <c:pt idx="231">
                  <c:v>2005.292</c:v>
                </c:pt>
                <c:pt idx="232">
                  <c:v>2005.375</c:v>
                </c:pt>
                <c:pt idx="233">
                  <c:v>2005.458</c:v>
                </c:pt>
                <c:pt idx="234">
                  <c:v>2005.542</c:v>
                </c:pt>
                <c:pt idx="235">
                  <c:v>2005.625</c:v>
                </c:pt>
                <c:pt idx="236">
                  <c:v>2005.708</c:v>
                </c:pt>
                <c:pt idx="237">
                  <c:v>2005.792</c:v>
                </c:pt>
                <c:pt idx="238">
                  <c:v>2005.875</c:v>
                </c:pt>
                <c:pt idx="239">
                  <c:v>2005.958</c:v>
                </c:pt>
                <c:pt idx="240">
                  <c:v>2006.042</c:v>
                </c:pt>
                <c:pt idx="241">
                  <c:v>2006.125</c:v>
                </c:pt>
                <c:pt idx="242">
                  <c:v>2006.208</c:v>
                </c:pt>
                <c:pt idx="243">
                  <c:v>2006.292</c:v>
                </c:pt>
                <c:pt idx="244">
                  <c:v>2006.375</c:v>
                </c:pt>
                <c:pt idx="245">
                  <c:v>2006.458</c:v>
                </c:pt>
                <c:pt idx="246">
                  <c:v>2006.542</c:v>
                </c:pt>
                <c:pt idx="247">
                  <c:v>2006.625</c:v>
                </c:pt>
                <c:pt idx="248">
                  <c:v>2006.708</c:v>
                </c:pt>
                <c:pt idx="249">
                  <c:v>2006.792</c:v>
                </c:pt>
                <c:pt idx="250">
                  <c:v>2006.875</c:v>
                </c:pt>
                <c:pt idx="251">
                  <c:v>2006.958</c:v>
                </c:pt>
                <c:pt idx="252">
                  <c:v>2007.042</c:v>
                </c:pt>
                <c:pt idx="253">
                  <c:v>2007.125</c:v>
                </c:pt>
                <c:pt idx="254">
                  <c:v>2007.208</c:v>
                </c:pt>
                <c:pt idx="255">
                  <c:v>2007.292</c:v>
                </c:pt>
                <c:pt idx="256">
                  <c:v>2007.375</c:v>
                </c:pt>
                <c:pt idx="257">
                  <c:v>2007.458</c:v>
                </c:pt>
                <c:pt idx="258">
                  <c:v>2007.542</c:v>
                </c:pt>
                <c:pt idx="259">
                  <c:v>2007.625</c:v>
                </c:pt>
                <c:pt idx="260">
                  <c:v>2007.708</c:v>
                </c:pt>
                <c:pt idx="261">
                  <c:v>2007.792</c:v>
                </c:pt>
                <c:pt idx="262">
                  <c:v>2007.875</c:v>
                </c:pt>
                <c:pt idx="263">
                  <c:v>2007.958</c:v>
                </c:pt>
                <c:pt idx="264">
                  <c:v>2008.042</c:v>
                </c:pt>
                <c:pt idx="265">
                  <c:v>2008.125</c:v>
                </c:pt>
                <c:pt idx="266">
                  <c:v>2008.208</c:v>
                </c:pt>
                <c:pt idx="267">
                  <c:v>2008.292</c:v>
                </c:pt>
                <c:pt idx="268">
                  <c:v>2008.375</c:v>
                </c:pt>
                <c:pt idx="269">
                  <c:v>2008.458</c:v>
                </c:pt>
                <c:pt idx="270">
                  <c:v>2008.542</c:v>
                </c:pt>
                <c:pt idx="271">
                  <c:v>2008.625</c:v>
                </c:pt>
                <c:pt idx="272">
                  <c:v>2008.708</c:v>
                </c:pt>
                <c:pt idx="273">
                  <c:v>2008.792</c:v>
                </c:pt>
                <c:pt idx="274">
                  <c:v>2008.875</c:v>
                </c:pt>
                <c:pt idx="275">
                  <c:v>2008.958</c:v>
                </c:pt>
                <c:pt idx="276">
                  <c:v>2009.042</c:v>
                </c:pt>
                <c:pt idx="277">
                  <c:v>2009.125</c:v>
                </c:pt>
                <c:pt idx="278">
                  <c:v>2009.208</c:v>
                </c:pt>
                <c:pt idx="279">
                  <c:v>2009.292</c:v>
                </c:pt>
                <c:pt idx="280">
                  <c:v>2009.375</c:v>
                </c:pt>
                <c:pt idx="281">
                  <c:v>2009.458</c:v>
                </c:pt>
                <c:pt idx="282">
                  <c:v>2009.542</c:v>
                </c:pt>
                <c:pt idx="283">
                  <c:v>2009.625</c:v>
                </c:pt>
                <c:pt idx="284">
                  <c:v>2009.708</c:v>
                </c:pt>
                <c:pt idx="285">
                  <c:v>2009.792</c:v>
                </c:pt>
                <c:pt idx="286">
                  <c:v>2009.875</c:v>
                </c:pt>
                <c:pt idx="287">
                  <c:v>2009.958</c:v>
                </c:pt>
                <c:pt idx="288">
                  <c:v>2010.042</c:v>
                </c:pt>
                <c:pt idx="289">
                  <c:v>2010.125</c:v>
                </c:pt>
                <c:pt idx="290">
                  <c:v>2010.208</c:v>
                </c:pt>
                <c:pt idx="291">
                  <c:v>2010.292</c:v>
                </c:pt>
                <c:pt idx="292">
                  <c:v>2010.375</c:v>
                </c:pt>
                <c:pt idx="293">
                  <c:v>2010.458</c:v>
                </c:pt>
                <c:pt idx="294">
                  <c:v>2010.542</c:v>
                </c:pt>
                <c:pt idx="295">
                  <c:v>2010.625</c:v>
                </c:pt>
                <c:pt idx="296">
                  <c:v>2010.708</c:v>
                </c:pt>
                <c:pt idx="297">
                  <c:v>2010.792</c:v>
                </c:pt>
                <c:pt idx="298">
                  <c:v>2010.875</c:v>
                </c:pt>
                <c:pt idx="299">
                  <c:v>2010.958</c:v>
                </c:pt>
                <c:pt idx="300">
                  <c:v>2011.042</c:v>
                </c:pt>
                <c:pt idx="301">
                  <c:v>2011.125</c:v>
                </c:pt>
                <c:pt idx="302">
                  <c:v>2011.208</c:v>
                </c:pt>
                <c:pt idx="303">
                  <c:v>2011.292</c:v>
                </c:pt>
                <c:pt idx="304">
                  <c:v>2011.375</c:v>
                </c:pt>
                <c:pt idx="305">
                  <c:v>2011.458</c:v>
                </c:pt>
                <c:pt idx="306">
                  <c:v>2011.542</c:v>
                </c:pt>
                <c:pt idx="307">
                  <c:v>2011.625</c:v>
                </c:pt>
                <c:pt idx="308">
                  <c:v>2011.708</c:v>
                </c:pt>
                <c:pt idx="309">
                  <c:v>2011.792</c:v>
                </c:pt>
                <c:pt idx="310">
                  <c:v>2011.875</c:v>
                </c:pt>
                <c:pt idx="311">
                  <c:v>2011.958</c:v>
                </c:pt>
                <c:pt idx="312">
                  <c:v>2012.042</c:v>
                </c:pt>
                <c:pt idx="313">
                  <c:v>2012.125</c:v>
                </c:pt>
                <c:pt idx="314">
                  <c:v>2012.208</c:v>
                </c:pt>
                <c:pt idx="315">
                  <c:v>2012.292</c:v>
                </c:pt>
                <c:pt idx="316">
                  <c:v>2012.375</c:v>
                </c:pt>
                <c:pt idx="317">
                  <c:v>2012.458</c:v>
                </c:pt>
                <c:pt idx="318">
                  <c:v>2012.542</c:v>
                </c:pt>
                <c:pt idx="319">
                  <c:v>2012.625</c:v>
                </c:pt>
                <c:pt idx="320">
                  <c:v>2012.708</c:v>
                </c:pt>
                <c:pt idx="321">
                  <c:v>2012.792</c:v>
                </c:pt>
                <c:pt idx="322">
                  <c:v>2012.875</c:v>
                </c:pt>
                <c:pt idx="323">
                  <c:v>2012.958</c:v>
                </c:pt>
                <c:pt idx="324">
                  <c:v>2013.042</c:v>
                </c:pt>
                <c:pt idx="325">
                  <c:v>2013.125</c:v>
                </c:pt>
                <c:pt idx="326">
                  <c:v>2013.208</c:v>
                </c:pt>
                <c:pt idx="327">
                  <c:v>2013.292</c:v>
                </c:pt>
                <c:pt idx="328">
                  <c:v>2013.375</c:v>
                </c:pt>
                <c:pt idx="329">
                  <c:v>2013.458</c:v>
                </c:pt>
                <c:pt idx="330">
                  <c:v>2013.542</c:v>
                </c:pt>
                <c:pt idx="331">
                  <c:v>2013.625</c:v>
                </c:pt>
                <c:pt idx="332">
                  <c:v>2013.708</c:v>
                </c:pt>
                <c:pt idx="333">
                  <c:v>2013.792</c:v>
                </c:pt>
                <c:pt idx="334">
                  <c:v>2013.875</c:v>
                </c:pt>
                <c:pt idx="335">
                  <c:v>2013.958</c:v>
                </c:pt>
                <c:pt idx="336">
                  <c:v>2014.042</c:v>
                </c:pt>
                <c:pt idx="337">
                  <c:v>2014.125</c:v>
                </c:pt>
                <c:pt idx="338">
                  <c:v>2014.208</c:v>
                </c:pt>
                <c:pt idx="339">
                  <c:v>2014.292</c:v>
                </c:pt>
                <c:pt idx="340">
                  <c:v>2014.375</c:v>
                </c:pt>
                <c:pt idx="341">
                  <c:v>2014.458</c:v>
                </c:pt>
                <c:pt idx="342">
                  <c:v>2014.542</c:v>
                </c:pt>
                <c:pt idx="343">
                  <c:v>2014.625</c:v>
                </c:pt>
                <c:pt idx="344">
                  <c:v>2014.708</c:v>
                </c:pt>
                <c:pt idx="345">
                  <c:v>2014.792</c:v>
                </c:pt>
                <c:pt idx="346">
                  <c:v>2014.875</c:v>
                </c:pt>
                <c:pt idx="347">
                  <c:v>2014.958</c:v>
                </c:pt>
                <c:pt idx="348">
                  <c:v>2015.042</c:v>
                </c:pt>
                <c:pt idx="349">
                  <c:v>2015.125</c:v>
                </c:pt>
                <c:pt idx="350">
                  <c:v>2015.208</c:v>
                </c:pt>
                <c:pt idx="351">
                  <c:v>2015.292</c:v>
                </c:pt>
                <c:pt idx="352">
                  <c:v>2015.375</c:v>
                </c:pt>
                <c:pt idx="353">
                  <c:v>2015.458</c:v>
                </c:pt>
                <c:pt idx="354">
                  <c:v>2015.542</c:v>
                </c:pt>
                <c:pt idx="355">
                  <c:v>2015.625</c:v>
                </c:pt>
                <c:pt idx="356">
                  <c:v>2015.708</c:v>
                </c:pt>
                <c:pt idx="357">
                  <c:v>2015.792</c:v>
                </c:pt>
                <c:pt idx="358">
                  <c:v>2015.875</c:v>
                </c:pt>
                <c:pt idx="359">
                  <c:v>2015.958</c:v>
                </c:pt>
                <c:pt idx="360">
                  <c:v>2016.042</c:v>
                </c:pt>
                <c:pt idx="361">
                  <c:v>2016.125</c:v>
                </c:pt>
                <c:pt idx="362">
                  <c:v>2016.208</c:v>
                </c:pt>
                <c:pt idx="363">
                  <c:v>2016.292</c:v>
                </c:pt>
                <c:pt idx="364">
                  <c:v>2016.375</c:v>
                </c:pt>
                <c:pt idx="365">
                  <c:v>2016.458</c:v>
                </c:pt>
                <c:pt idx="366">
                  <c:v>2016.542</c:v>
                </c:pt>
                <c:pt idx="367">
                  <c:v>2016.625</c:v>
                </c:pt>
              </c:numCache>
            </c:numRef>
          </c:xVal>
          <c:yVal>
            <c:numRef>
              <c:f>co2_mm_mlo!$B$336:$B$703</c:f>
              <c:numCache>
                <c:formatCode>General</c:formatCode>
                <c:ptCount val="368"/>
                <c:pt idx="0">
                  <c:v>346.54</c:v>
                </c:pt>
                <c:pt idx="1">
                  <c:v>347.13</c:v>
                </c:pt>
                <c:pt idx="2">
                  <c:v>348.05</c:v>
                </c:pt>
                <c:pt idx="3">
                  <c:v>349.77</c:v>
                </c:pt>
                <c:pt idx="4">
                  <c:v>350.53</c:v>
                </c:pt>
                <c:pt idx="5">
                  <c:v>349.9</c:v>
                </c:pt>
                <c:pt idx="6">
                  <c:v>348.11</c:v>
                </c:pt>
                <c:pt idx="7">
                  <c:v>346.09</c:v>
                </c:pt>
                <c:pt idx="8">
                  <c:v>345.01</c:v>
                </c:pt>
                <c:pt idx="9">
                  <c:v>344.47</c:v>
                </c:pt>
                <c:pt idx="10">
                  <c:v>345.86</c:v>
                </c:pt>
                <c:pt idx="11">
                  <c:v>347.15</c:v>
                </c:pt>
                <c:pt idx="12">
                  <c:v>348.38</c:v>
                </c:pt>
                <c:pt idx="13">
                  <c:v>348.7</c:v>
                </c:pt>
                <c:pt idx="14">
                  <c:v>349.72</c:v>
                </c:pt>
                <c:pt idx="15">
                  <c:v>351.32</c:v>
                </c:pt>
                <c:pt idx="16">
                  <c:v>352.14</c:v>
                </c:pt>
                <c:pt idx="17">
                  <c:v>351.61</c:v>
                </c:pt>
                <c:pt idx="18">
                  <c:v>349.91</c:v>
                </c:pt>
                <c:pt idx="19">
                  <c:v>347.84</c:v>
                </c:pt>
                <c:pt idx="20">
                  <c:v>346.52</c:v>
                </c:pt>
                <c:pt idx="21">
                  <c:v>346.65</c:v>
                </c:pt>
                <c:pt idx="22">
                  <c:v>347.96</c:v>
                </c:pt>
                <c:pt idx="23">
                  <c:v>349.18</c:v>
                </c:pt>
                <c:pt idx="24">
                  <c:v>350.38</c:v>
                </c:pt>
                <c:pt idx="25">
                  <c:v>351.68</c:v>
                </c:pt>
                <c:pt idx="26">
                  <c:v>352.24</c:v>
                </c:pt>
                <c:pt idx="27">
                  <c:v>353.66</c:v>
                </c:pt>
                <c:pt idx="28">
                  <c:v>354.18</c:v>
                </c:pt>
                <c:pt idx="29">
                  <c:v>353.68</c:v>
                </c:pt>
                <c:pt idx="30">
                  <c:v>352.58</c:v>
                </c:pt>
                <c:pt idx="31">
                  <c:v>350.65</c:v>
                </c:pt>
                <c:pt idx="32">
                  <c:v>349.03</c:v>
                </c:pt>
                <c:pt idx="33">
                  <c:v>349.08</c:v>
                </c:pt>
                <c:pt idx="34">
                  <c:v>350.15</c:v>
                </c:pt>
                <c:pt idx="35">
                  <c:v>351.44</c:v>
                </c:pt>
                <c:pt idx="36">
                  <c:v>352.89</c:v>
                </c:pt>
                <c:pt idx="37">
                  <c:v>353.24</c:v>
                </c:pt>
                <c:pt idx="38">
                  <c:v>353.8</c:v>
                </c:pt>
                <c:pt idx="39">
                  <c:v>355.59</c:v>
                </c:pt>
                <c:pt idx="40">
                  <c:v>355.89</c:v>
                </c:pt>
                <c:pt idx="41">
                  <c:v>355.3</c:v>
                </c:pt>
                <c:pt idx="42">
                  <c:v>353.98</c:v>
                </c:pt>
                <c:pt idx="43">
                  <c:v>351.53</c:v>
                </c:pt>
                <c:pt idx="44">
                  <c:v>350.02</c:v>
                </c:pt>
                <c:pt idx="45">
                  <c:v>350.29</c:v>
                </c:pt>
                <c:pt idx="46">
                  <c:v>351.44</c:v>
                </c:pt>
                <c:pt idx="47">
                  <c:v>352.84</c:v>
                </c:pt>
                <c:pt idx="48">
                  <c:v>353.79</c:v>
                </c:pt>
                <c:pt idx="49">
                  <c:v>354.88</c:v>
                </c:pt>
                <c:pt idx="50">
                  <c:v>355.65</c:v>
                </c:pt>
                <c:pt idx="51">
                  <c:v>356.28</c:v>
                </c:pt>
                <c:pt idx="52">
                  <c:v>357.29</c:v>
                </c:pt>
                <c:pt idx="53">
                  <c:v>356.32</c:v>
                </c:pt>
                <c:pt idx="54">
                  <c:v>354.88</c:v>
                </c:pt>
                <c:pt idx="55">
                  <c:v>352.89</c:v>
                </c:pt>
                <c:pt idx="56">
                  <c:v>351.28</c:v>
                </c:pt>
                <c:pt idx="57">
                  <c:v>351.59</c:v>
                </c:pt>
                <c:pt idx="58">
                  <c:v>353.05</c:v>
                </c:pt>
                <c:pt idx="59">
                  <c:v>354.27</c:v>
                </c:pt>
                <c:pt idx="60">
                  <c:v>354.87</c:v>
                </c:pt>
                <c:pt idx="61">
                  <c:v>355.68</c:v>
                </c:pt>
                <c:pt idx="62">
                  <c:v>357.06</c:v>
                </c:pt>
                <c:pt idx="63">
                  <c:v>358.51</c:v>
                </c:pt>
                <c:pt idx="64">
                  <c:v>359.09</c:v>
                </c:pt>
                <c:pt idx="65">
                  <c:v>358.1</c:v>
                </c:pt>
                <c:pt idx="66">
                  <c:v>356.12</c:v>
                </c:pt>
                <c:pt idx="67">
                  <c:v>353.89</c:v>
                </c:pt>
                <c:pt idx="68">
                  <c:v>352.3</c:v>
                </c:pt>
                <c:pt idx="69">
                  <c:v>352.32</c:v>
                </c:pt>
                <c:pt idx="70">
                  <c:v>353.79</c:v>
                </c:pt>
                <c:pt idx="71">
                  <c:v>355.07</c:v>
                </c:pt>
                <c:pt idx="72">
                  <c:v>356.17</c:v>
                </c:pt>
                <c:pt idx="73">
                  <c:v>356.9299999999999</c:v>
                </c:pt>
                <c:pt idx="74">
                  <c:v>357.82</c:v>
                </c:pt>
                <c:pt idx="75">
                  <c:v>359.0</c:v>
                </c:pt>
                <c:pt idx="76">
                  <c:v>359.55</c:v>
                </c:pt>
                <c:pt idx="77">
                  <c:v>359.32</c:v>
                </c:pt>
                <c:pt idx="78">
                  <c:v>356.85</c:v>
                </c:pt>
                <c:pt idx="79">
                  <c:v>354.91</c:v>
                </c:pt>
                <c:pt idx="80">
                  <c:v>352.9299999999999</c:v>
                </c:pt>
                <c:pt idx="81">
                  <c:v>353.31</c:v>
                </c:pt>
                <c:pt idx="82">
                  <c:v>354.27</c:v>
                </c:pt>
                <c:pt idx="83">
                  <c:v>355.53</c:v>
                </c:pt>
                <c:pt idx="84">
                  <c:v>356.86</c:v>
                </c:pt>
                <c:pt idx="85">
                  <c:v>357.27</c:v>
                </c:pt>
                <c:pt idx="86">
                  <c:v>358.36</c:v>
                </c:pt>
                <c:pt idx="87">
                  <c:v>359.27</c:v>
                </c:pt>
                <c:pt idx="88">
                  <c:v>360.19</c:v>
                </c:pt>
                <c:pt idx="89">
                  <c:v>359.52</c:v>
                </c:pt>
                <c:pt idx="90">
                  <c:v>357.42</c:v>
                </c:pt>
                <c:pt idx="91">
                  <c:v>355.46</c:v>
                </c:pt>
                <c:pt idx="92">
                  <c:v>354.1</c:v>
                </c:pt>
                <c:pt idx="93">
                  <c:v>354.12</c:v>
                </c:pt>
                <c:pt idx="94">
                  <c:v>355.4</c:v>
                </c:pt>
                <c:pt idx="95">
                  <c:v>356.84</c:v>
                </c:pt>
                <c:pt idx="96">
                  <c:v>358.22</c:v>
                </c:pt>
                <c:pt idx="97">
                  <c:v>358.98</c:v>
                </c:pt>
                <c:pt idx="98">
                  <c:v>359.91</c:v>
                </c:pt>
                <c:pt idx="99">
                  <c:v>361.32</c:v>
                </c:pt>
                <c:pt idx="100">
                  <c:v>361.68</c:v>
                </c:pt>
                <c:pt idx="101">
                  <c:v>360.8</c:v>
                </c:pt>
                <c:pt idx="102">
                  <c:v>359.39</c:v>
                </c:pt>
                <c:pt idx="103">
                  <c:v>357.42</c:v>
                </c:pt>
                <c:pt idx="104">
                  <c:v>355.63</c:v>
                </c:pt>
                <c:pt idx="105">
                  <c:v>356.09</c:v>
                </c:pt>
                <c:pt idx="106">
                  <c:v>357.56</c:v>
                </c:pt>
                <c:pt idx="107">
                  <c:v>358.87</c:v>
                </c:pt>
                <c:pt idx="108">
                  <c:v>359.87</c:v>
                </c:pt>
                <c:pt idx="109">
                  <c:v>360.79</c:v>
                </c:pt>
                <c:pt idx="110">
                  <c:v>361.77</c:v>
                </c:pt>
                <c:pt idx="111">
                  <c:v>363.23</c:v>
                </c:pt>
                <c:pt idx="112">
                  <c:v>363.77</c:v>
                </c:pt>
                <c:pt idx="113">
                  <c:v>363.22</c:v>
                </c:pt>
                <c:pt idx="114">
                  <c:v>361.7</c:v>
                </c:pt>
                <c:pt idx="115">
                  <c:v>359.11</c:v>
                </c:pt>
                <c:pt idx="116">
                  <c:v>358.11</c:v>
                </c:pt>
                <c:pt idx="117">
                  <c:v>357.97</c:v>
                </c:pt>
                <c:pt idx="118">
                  <c:v>359.4</c:v>
                </c:pt>
                <c:pt idx="119">
                  <c:v>360.61</c:v>
                </c:pt>
                <c:pt idx="120">
                  <c:v>362.04</c:v>
                </c:pt>
                <c:pt idx="121">
                  <c:v>363.17</c:v>
                </c:pt>
                <c:pt idx="122">
                  <c:v>364.17</c:v>
                </c:pt>
                <c:pt idx="123">
                  <c:v>364.51</c:v>
                </c:pt>
                <c:pt idx="124">
                  <c:v>365.16</c:v>
                </c:pt>
                <c:pt idx="125">
                  <c:v>364.9299999999999</c:v>
                </c:pt>
                <c:pt idx="126">
                  <c:v>363.53</c:v>
                </c:pt>
                <c:pt idx="127">
                  <c:v>361.38</c:v>
                </c:pt>
                <c:pt idx="128">
                  <c:v>359.6</c:v>
                </c:pt>
                <c:pt idx="129">
                  <c:v>359.54</c:v>
                </c:pt>
                <c:pt idx="130">
                  <c:v>360.84</c:v>
                </c:pt>
                <c:pt idx="131">
                  <c:v>362.18</c:v>
                </c:pt>
                <c:pt idx="132">
                  <c:v>363.04</c:v>
                </c:pt>
                <c:pt idx="133">
                  <c:v>364.09</c:v>
                </c:pt>
                <c:pt idx="134">
                  <c:v>364.47</c:v>
                </c:pt>
                <c:pt idx="135">
                  <c:v>366.25</c:v>
                </c:pt>
                <c:pt idx="136">
                  <c:v>366.69</c:v>
                </c:pt>
                <c:pt idx="137">
                  <c:v>365.59</c:v>
                </c:pt>
                <c:pt idx="138">
                  <c:v>364.34</c:v>
                </c:pt>
                <c:pt idx="139">
                  <c:v>362.2</c:v>
                </c:pt>
                <c:pt idx="140">
                  <c:v>360.31</c:v>
                </c:pt>
                <c:pt idx="141">
                  <c:v>360.71</c:v>
                </c:pt>
                <c:pt idx="142">
                  <c:v>362.45</c:v>
                </c:pt>
                <c:pt idx="143">
                  <c:v>364.33</c:v>
                </c:pt>
                <c:pt idx="144">
                  <c:v>365.18</c:v>
                </c:pt>
                <c:pt idx="145">
                  <c:v>365.98</c:v>
                </c:pt>
                <c:pt idx="146">
                  <c:v>367.13</c:v>
                </c:pt>
                <c:pt idx="147">
                  <c:v>368.61</c:v>
                </c:pt>
                <c:pt idx="148">
                  <c:v>369.49</c:v>
                </c:pt>
                <c:pt idx="149">
                  <c:v>368.95</c:v>
                </c:pt>
                <c:pt idx="150">
                  <c:v>367.74</c:v>
                </c:pt>
                <c:pt idx="151">
                  <c:v>365.79</c:v>
                </c:pt>
                <c:pt idx="152">
                  <c:v>364.01</c:v>
                </c:pt>
                <c:pt idx="153">
                  <c:v>364.35</c:v>
                </c:pt>
                <c:pt idx="154">
                  <c:v>365.52</c:v>
                </c:pt>
                <c:pt idx="155">
                  <c:v>367.08</c:v>
                </c:pt>
                <c:pt idx="156">
                  <c:v>368.12</c:v>
                </c:pt>
                <c:pt idx="157">
                  <c:v>368.98</c:v>
                </c:pt>
                <c:pt idx="158">
                  <c:v>369.6</c:v>
                </c:pt>
                <c:pt idx="159">
                  <c:v>370.96</c:v>
                </c:pt>
                <c:pt idx="160">
                  <c:v>370.77</c:v>
                </c:pt>
                <c:pt idx="161">
                  <c:v>370.33</c:v>
                </c:pt>
                <c:pt idx="162">
                  <c:v>369.28</c:v>
                </c:pt>
                <c:pt idx="163">
                  <c:v>366.86</c:v>
                </c:pt>
                <c:pt idx="164">
                  <c:v>364.94</c:v>
                </c:pt>
                <c:pt idx="165">
                  <c:v>365.35</c:v>
                </c:pt>
                <c:pt idx="166">
                  <c:v>366.68</c:v>
                </c:pt>
                <c:pt idx="167">
                  <c:v>368.04</c:v>
                </c:pt>
                <c:pt idx="168">
                  <c:v>369.25</c:v>
                </c:pt>
                <c:pt idx="169">
                  <c:v>369.5</c:v>
                </c:pt>
                <c:pt idx="170">
                  <c:v>370.56</c:v>
                </c:pt>
                <c:pt idx="171">
                  <c:v>371.82</c:v>
                </c:pt>
                <c:pt idx="172">
                  <c:v>371.51</c:v>
                </c:pt>
                <c:pt idx="173">
                  <c:v>371.71</c:v>
                </c:pt>
                <c:pt idx="174">
                  <c:v>369.84</c:v>
                </c:pt>
                <c:pt idx="175">
                  <c:v>368.2</c:v>
                </c:pt>
                <c:pt idx="176">
                  <c:v>366.91</c:v>
                </c:pt>
                <c:pt idx="177">
                  <c:v>366.99</c:v>
                </c:pt>
                <c:pt idx="178">
                  <c:v>368.33</c:v>
                </c:pt>
                <c:pt idx="179">
                  <c:v>369.67</c:v>
                </c:pt>
                <c:pt idx="180">
                  <c:v>370.52</c:v>
                </c:pt>
                <c:pt idx="181">
                  <c:v>371.49</c:v>
                </c:pt>
                <c:pt idx="182">
                  <c:v>372.53</c:v>
                </c:pt>
                <c:pt idx="183">
                  <c:v>373.37</c:v>
                </c:pt>
                <c:pt idx="184">
                  <c:v>373.82</c:v>
                </c:pt>
                <c:pt idx="185">
                  <c:v>373.18</c:v>
                </c:pt>
                <c:pt idx="186">
                  <c:v>371.57</c:v>
                </c:pt>
                <c:pt idx="187">
                  <c:v>369.63</c:v>
                </c:pt>
                <c:pt idx="188">
                  <c:v>368.16</c:v>
                </c:pt>
                <c:pt idx="189">
                  <c:v>368.42</c:v>
                </c:pt>
                <c:pt idx="190">
                  <c:v>369.69</c:v>
                </c:pt>
                <c:pt idx="191">
                  <c:v>371.18</c:v>
                </c:pt>
                <c:pt idx="192">
                  <c:v>372.45</c:v>
                </c:pt>
                <c:pt idx="193">
                  <c:v>373.14</c:v>
                </c:pt>
                <c:pt idx="194">
                  <c:v>373.94</c:v>
                </c:pt>
                <c:pt idx="195">
                  <c:v>375.0</c:v>
                </c:pt>
                <c:pt idx="196">
                  <c:v>375.65</c:v>
                </c:pt>
                <c:pt idx="197">
                  <c:v>375.5</c:v>
                </c:pt>
                <c:pt idx="198">
                  <c:v>374.0</c:v>
                </c:pt>
                <c:pt idx="199">
                  <c:v>371.83</c:v>
                </c:pt>
                <c:pt idx="200">
                  <c:v>370.66</c:v>
                </c:pt>
                <c:pt idx="201">
                  <c:v>370.51</c:v>
                </c:pt>
                <c:pt idx="202">
                  <c:v>372.2</c:v>
                </c:pt>
                <c:pt idx="203">
                  <c:v>373.71</c:v>
                </c:pt>
                <c:pt idx="204">
                  <c:v>374.87</c:v>
                </c:pt>
                <c:pt idx="205">
                  <c:v>375.62</c:v>
                </c:pt>
                <c:pt idx="206">
                  <c:v>376.48</c:v>
                </c:pt>
                <c:pt idx="207">
                  <c:v>377.74</c:v>
                </c:pt>
                <c:pt idx="208">
                  <c:v>378.5</c:v>
                </c:pt>
                <c:pt idx="209">
                  <c:v>378.18</c:v>
                </c:pt>
                <c:pt idx="210">
                  <c:v>376.72</c:v>
                </c:pt>
                <c:pt idx="211">
                  <c:v>374.31</c:v>
                </c:pt>
                <c:pt idx="212">
                  <c:v>373.2</c:v>
                </c:pt>
                <c:pt idx="213">
                  <c:v>373.1</c:v>
                </c:pt>
                <c:pt idx="214">
                  <c:v>374.64</c:v>
                </c:pt>
                <c:pt idx="215">
                  <c:v>375.9299999999999</c:v>
                </c:pt>
                <c:pt idx="216">
                  <c:v>377.0</c:v>
                </c:pt>
                <c:pt idx="217">
                  <c:v>377.87</c:v>
                </c:pt>
                <c:pt idx="218">
                  <c:v>378.73</c:v>
                </c:pt>
                <c:pt idx="219">
                  <c:v>380.41</c:v>
                </c:pt>
                <c:pt idx="220">
                  <c:v>380.63</c:v>
                </c:pt>
                <c:pt idx="221">
                  <c:v>379.56</c:v>
                </c:pt>
                <c:pt idx="222">
                  <c:v>377.61</c:v>
                </c:pt>
                <c:pt idx="223">
                  <c:v>376.15</c:v>
                </c:pt>
                <c:pt idx="224">
                  <c:v>374.11</c:v>
                </c:pt>
                <c:pt idx="225">
                  <c:v>374.44</c:v>
                </c:pt>
                <c:pt idx="226">
                  <c:v>375.9299999999999</c:v>
                </c:pt>
                <c:pt idx="227">
                  <c:v>377.45</c:v>
                </c:pt>
                <c:pt idx="228">
                  <c:v>378.47</c:v>
                </c:pt>
                <c:pt idx="229">
                  <c:v>379.76</c:v>
                </c:pt>
                <c:pt idx="230">
                  <c:v>381.14</c:v>
                </c:pt>
                <c:pt idx="231">
                  <c:v>382.2</c:v>
                </c:pt>
                <c:pt idx="232">
                  <c:v>382.47</c:v>
                </c:pt>
                <c:pt idx="233">
                  <c:v>382.2</c:v>
                </c:pt>
                <c:pt idx="234">
                  <c:v>380.78</c:v>
                </c:pt>
                <c:pt idx="235">
                  <c:v>378.73</c:v>
                </c:pt>
                <c:pt idx="236">
                  <c:v>376.66</c:v>
                </c:pt>
                <c:pt idx="237">
                  <c:v>376.98</c:v>
                </c:pt>
                <c:pt idx="238">
                  <c:v>378.29</c:v>
                </c:pt>
                <c:pt idx="239">
                  <c:v>379.92</c:v>
                </c:pt>
                <c:pt idx="240">
                  <c:v>381.35</c:v>
                </c:pt>
                <c:pt idx="241">
                  <c:v>382.16</c:v>
                </c:pt>
                <c:pt idx="242">
                  <c:v>382.66</c:v>
                </c:pt>
                <c:pt idx="243">
                  <c:v>384.73</c:v>
                </c:pt>
                <c:pt idx="244">
                  <c:v>384.98</c:v>
                </c:pt>
                <c:pt idx="245">
                  <c:v>384.09</c:v>
                </c:pt>
                <c:pt idx="246">
                  <c:v>382.38</c:v>
                </c:pt>
                <c:pt idx="247">
                  <c:v>380.45</c:v>
                </c:pt>
                <c:pt idx="248">
                  <c:v>378.92</c:v>
                </c:pt>
                <c:pt idx="249">
                  <c:v>379.16</c:v>
                </c:pt>
                <c:pt idx="250">
                  <c:v>380.18</c:v>
                </c:pt>
                <c:pt idx="251">
                  <c:v>381.79</c:v>
                </c:pt>
                <c:pt idx="252">
                  <c:v>382.9299999999999</c:v>
                </c:pt>
                <c:pt idx="253">
                  <c:v>383.81</c:v>
                </c:pt>
                <c:pt idx="254">
                  <c:v>384.56</c:v>
                </c:pt>
                <c:pt idx="255">
                  <c:v>386.4</c:v>
                </c:pt>
                <c:pt idx="256">
                  <c:v>386.58</c:v>
                </c:pt>
                <c:pt idx="257">
                  <c:v>386.05</c:v>
                </c:pt>
                <c:pt idx="258">
                  <c:v>384.49</c:v>
                </c:pt>
                <c:pt idx="259">
                  <c:v>382.0</c:v>
                </c:pt>
                <c:pt idx="260">
                  <c:v>380.9</c:v>
                </c:pt>
                <c:pt idx="261">
                  <c:v>381.14</c:v>
                </c:pt>
                <c:pt idx="262">
                  <c:v>382.42</c:v>
                </c:pt>
                <c:pt idx="263">
                  <c:v>383.89</c:v>
                </c:pt>
                <c:pt idx="264">
                  <c:v>385.44</c:v>
                </c:pt>
                <c:pt idx="265">
                  <c:v>385.73</c:v>
                </c:pt>
                <c:pt idx="266">
                  <c:v>385.97</c:v>
                </c:pt>
                <c:pt idx="267">
                  <c:v>387.16</c:v>
                </c:pt>
                <c:pt idx="268">
                  <c:v>388.5</c:v>
                </c:pt>
                <c:pt idx="269">
                  <c:v>387.88</c:v>
                </c:pt>
                <c:pt idx="270">
                  <c:v>386.4299999999999</c:v>
                </c:pt>
                <c:pt idx="271">
                  <c:v>384.15</c:v>
                </c:pt>
                <c:pt idx="272">
                  <c:v>383.09</c:v>
                </c:pt>
                <c:pt idx="273">
                  <c:v>382.99</c:v>
                </c:pt>
                <c:pt idx="274">
                  <c:v>384.13</c:v>
                </c:pt>
                <c:pt idx="275">
                  <c:v>385.56</c:v>
                </c:pt>
                <c:pt idx="276">
                  <c:v>386.94</c:v>
                </c:pt>
                <c:pt idx="277">
                  <c:v>387.42</c:v>
                </c:pt>
                <c:pt idx="278">
                  <c:v>388.77</c:v>
                </c:pt>
                <c:pt idx="279">
                  <c:v>389.44</c:v>
                </c:pt>
                <c:pt idx="280">
                  <c:v>390.19</c:v>
                </c:pt>
                <c:pt idx="281">
                  <c:v>389.45</c:v>
                </c:pt>
                <c:pt idx="282">
                  <c:v>387.78</c:v>
                </c:pt>
                <c:pt idx="283">
                  <c:v>385.92</c:v>
                </c:pt>
                <c:pt idx="284">
                  <c:v>384.79</c:v>
                </c:pt>
                <c:pt idx="285">
                  <c:v>384.39</c:v>
                </c:pt>
                <c:pt idx="286">
                  <c:v>386.0</c:v>
                </c:pt>
                <c:pt idx="287">
                  <c:v>387.31</c:v>
                </c:pt>
                <c:pt idx="288">
                  <c:v>388.5</c:v>
                </c:pt>
                <c:pt idx="289">
                  <c:v>389.94</c:v>
                </c:pt>
                <c:pt idx="290">
                  <c:v>391.09</c:v>
                </c:pt>
                <c:pt idx="291">
                  <c:v>392.52</c:v>
                </c:pt>
                <c:pt idx="292">
                  <c:v>393.04</c:v>
                </c:pt>
                <c:pt idx="293">
                  <c:v>392.15</c:v>
                </c:pt>
                <c:pt idx="294">
                  <c:v>390.22</c:v>
                </c:pt>
                <c:pt idx="295">
                  <c:v>388.26</c:v>
                </c:pt>
                <c:pt idx="296">
                  <c:v>386.83</c:v>
                </c:pt>
                <c:pt idx="297">
                  <c:v>387.2</c:v>
                </c:pt>
                <c:pt idx="298">
                  <c:v>388.65</c:v>
                </c:pt>
                <c:pt idx="299">
                  <c:v>389.73</c:v>
                </c:pt>
                <c:pt idx="300">
                  <c:v>391.25</c:v>
                </c:pt>
                <c:pt idx="301">
                  <c:v>391.82</c:v>
                </c:pt>
                <c:pt idx="302">
                  <c:v>392.49</c:v>
                </c:pt>
                <c:pt idx="303">
                  <c:v>393.34</c:v>
                </c:pt>
                <c:pt idx="304">
                  <c:v>394.21</c:v>
                </c:pt>
                <c:pt idx="305">
                  <c:v>393.72</c:v>
                </c:pt>
                <c:pt idx="306">
                  <c:v>392.42</c:v>
                </c:pt>
                <c:pt idx="307">
                  <c:v>390.19</c:v>
                </c:pt>
                <c:pt idx="308">
                  <c:v>389.04</c:v>
                </c:pt>
                <c:pt idx="309">
                  <c:v>388.96</c:v>
                </c:pt>
                <c:pt idx="310">
                  <c:v>390.24</c:v>
                </c:pt>
                <c:pt idx="311">
                  <c:v>391.83</c:v>
                </c:pt>
                <c:pt idx="312">
                  <c:v>393.12</c:v>
                </c:pt>
                <c:pt idx="313">
                  <c:v>393.6</c:v>
                </c:pt>
                <c:pt idx="314">
                  <c:v>394.45</c:v>
                </c:pt>
                <c:pt idx="315">
                  <c:v>396.18</c:v>
                </c:pt>
                <c:pt idx="316">
                  <c:v>396.78</c:v>
                </c:pt>
                <c:pt idx="317">
                  <c:v>395.82</c:v>
                </c:pt>
                <c:pt idx="318">
                  <c:v>394.3</c:v>
                </c:pt>
                <c:pt idx="319">
                  <c:v>392.41</c:v>
                </c:pt>
                <c:pt idx="320">
                  <c:v>391.06</c:v>
                </c:pt>
                <c:pt idx="321">
                  <c:v>391.01</c:v>
                </c:pt>
                <c:pt idx="322">
                  <c:v>392.81</c:v>
                </c:pt>
                <c:pt idx="323">
                  <c:v>394.28</c:v>
                </c:pt>
                <c:pt idx="324">
                  <c:v>395.54</c:v>
                </c:pt>
                <c:pt idx="325">
                  <c:v>396.8</c:v>
                </c:pt>
                <c:pt idx="326">
                  <c:v>397.31</c:v>
                </c:pt>
                <c:pt idx="327">
                  <c:v>398.35</c:v>
                </c:pt>
                <c:pt idx="328">
                  <c:v>399.76</c:v>
                </c:pt>
                <c:pt idx="329">
                  <c:v>398.58</c:v>
                </c:pt>
                <c:pt idx="330">
                  <c:v>397.2</c:v>
                </c:pt>
                <c:pt idx="331">
                  <c:v>395.15</c:v>
                </c:pt>
                <c:pt idx="332">
                  <c:v>393.51</c:v>
                </c:pt>
                <c:pt idx="333">
                  <c:v>393.66</c:v>
                </c:pt>
                <c:pt idx="334">
                  <c:v>395.11</c:v>
                </c:pt>
                <c:pt idx="335">
                  <c:v>396.81</c:v>
                </c:pt>
                <c:pt idx="336">
                  <c:v>397.81</c:v>
                </c:pt>
                <c:pt idx="337">
                  <c:v>397.9299999999999</c:v>
                </c:pt>
                <c:pt idx="338">
                  <c:v>399.62</c:v>
                </c:pt>
                <c:pt idx="339">
                  <c:v>401.34</c:v>
                </c:pt>
                <c:pt idx="340">
                  <c:v>401.88</c:v>
                </c:pt>
                <c:pt idx="341">
                  <c:v>401.2</c:v>
                </c:pt>
                <c:pt idx="342">
                  <c:v>399.04</c:v>
                </c:pt>
                <c:pt idx="343">
                  <c:v>397.1</c:v>
                </c:pt>
                <c:pt idx="344">
                  <c:v>395.35</c:v>
                </c:pt>
                <c:pt idx="345">
                  <c:v>395.95</c:v>
                </c:pt>
                <c:pt idx="346">
                  <c:v>397.27</c:v>
                </c:pt>
                <c:pt idx="347">
                  <c:v>398.85</c:v>
                </c:pt>
                <c:pt idx="348">
                  <c:v>399.98</c:v>
                </c:pt>
                <c:pt idx="349">
                  <c:v>400.28</c:v>
                </c:pt>
                <c:pt idx="350">
                  <c:v>401.54</c:v>
                </c:pt>
                <c:pt idx="351">
                  <c:v>403.28</c:v>
                </c:pt>
                <c:pt idx="352">
                  <c:v>403.96</c:v>
                </c:pt>
                <c:pt idx="353">
                  <c:v>402.8</c:v>
                </c:pt>
                <c:pt idx="354">
                  <c:v>401.31</c:v>
                </c:pt>
                <c:pt idx="355">
                  <c:v>398.9299999999999</c:v>
                </c:pt>
                <c:pt idx="356">
                  <c:v>397.63</c:v>
                </c:pt>
                <c:pt idx="357">
                  <c:v>398.29</c:v>
                </c:pt>
                <c:pt idx="358">
                  <c:v>400.16</c:v>
                </c:pt>
                <c:pt idx="359">
                  <c:v>401.85</c:v>
                </c:pt>
                <c:pt idx="360">
                  <c:v>402.52</c:v>
                </c:pt>
                <c:pt idx="361">
                  <c:v>404.04</c:v>
                </c:pt>
                <c:pt idx="362">
                  <c:v>404.83</c:v>
                </c:pt>
                <c:pt idx="363">
                  <c:v>407.42</c:v>
                </c:pt>
                <c:pt idx="364">
                  <c:v>407.7</c:v>
                </c:pt>
                <c:pt idx="365">
                  <c:v>406.81</c:v>
                </c:pt>
                <c:pt idx="366">
                  <c:v>404.39</c:v>
                </c:pt>
                <c:pt idx="367">
                  <c:v>402.25</c:v>
                </c:pt>
              </c:numCache>
            </c:numRef>
          </c:yVal>
          <c:smooth val="1"/>
        </c:ser>
        <c:ser>
          <c:idx val="2"/>
          <c:order val="2"/>
          <c:tx>
            <c:v>Last 15 Years</c:v>
          </c:tx>
          <c:spPr>
            <a:ln w="19050" cap="rnd">
              <a:solidFill>
                <a:schemeClr val="accent6"/>
              </a:solidFill>
              <a:round/>
            </a:ln>
            <a:effectLst/>
          </c:spPr>
          <c:marker>
            <c:symbol val="none"/>
          </c:marker>
          <c:trendline>
            <c:spPr>
              <a:ln w="34925" cap="rnd">
                <a:solidFill>
                  <a:schemeClr val="accent6"/>
                </a:solidFill>
                <a:prstDash val="solid"/>
              </a:ln>
              <a:effectLst/>
            </c:spPr>
            <c:trendlineType val="linear"/>
            <c:dispRSqr val="1"/>
            <c:dispEq val="1"/>
            <c:trendlineLbl>
              <c:layout>
                <c:manualLayout>
                  <c:x val="-0.0583146139203237"/>
                  <c:y val="0.057271523626406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co2_mm_mlo!$A$516:$A$703</c:f>
              <c:numCache>
                <c:formatCode>General</c:formatCode>
                <c:ptCount val="188"/>
                <c:pt idx="0">
                  <c:v>2001.042</c:v>
                </c:pt>
                <c:pt idx="1">
                  <c:v>2001.125</c:v>
                </c:pt>
                <c:pt idx="2">
                  <c:v>2001.208</c:v>
                </c:pt>
                <c:pt idx="3">
                  <c:v>2001.292</c:v>
                </c:pt>
                <c:pt idx="4">
                  <c:v>2001.375</c:v>
                </c:pt>
                <c:pt idx="5">
                  <c:v>2001.458</c:v>
                </c:pt>
                <c:pt idx="6">
                  <c:v>2001.542</c:v>
                </c:pt>
                <c:pt idx="7">
                  <c:v>2001.625</c:v>
                </c:pt>
                <c:pt idx="8">
                  <c:v>2001.708</c:v>
                </c:pt>
                <c:pt idx="9">
                  <c:v>2001.792</c:v>
                </c:pt>
                <c:pt idx="10">
                  <c:v>2001.875</c:v>
                </c:pt>
                <c:pt idx="11">
                  <c:v>2001.958</c:v>
                </c:pt>
                <c:pt idx="12">
                  <c:v>2002.042</c:v>
                </c:pt>
                <c:pt idx="13">
                  <c:v>2002.125</c:v>
                </c:pt>
                <c:pt idx="14">
                  <c:v>2002.208</c:v>
                </c:pt>
                <c:pt idx="15">
                  <c:v>2002.292</c:v>
                </c:pt>
                <c:pt idx="16">
                  <c:v>2002.375</c:v>
                </c:pt>
                <c:pt idx="17">
                  <c:v>2002.458</c:v>
                </c:pt>
                <c:pt idx="18">
                  <c:v>2002.542</c:v>
                </c:pt>
                <c:pt idx="19">
                  <c:v>2002.625</c:v>
                </c:pt>
                <c:pt idx="20">
                  <c:v>2002.708</c:v>
                </c:pt>
                <c:pt idx="21">
                  <c:v>2002.792</c:v>
                </c:pt>
                <c:pt idx="22">
                  <c:v>2002.875</c:v>
                </c:pt>
                <c:pt idx="23">
                  <c:v>2002.958</c:v>
                </c:pt>
                <c:pt idx="24">
                  <c:v>2003.042</c:v>
                </c:pt>
                <c:pt idx="25">
                  <c:v>2003.125</c:v>
                </c:pt>
                <c:pt idx="26">
                  <c:v>2003.208</c:v>
                </c:pt>
                <c:pt idx="27">
                  <c:v>2003.292</c:v>
                </c:pt>
                <c:pt idx="28">
                  <c:v>2003.375</c:v>
                </c:pt>
                <c:pt idx="29">
                  <c:v>2003.458</c:v>
                </c:pt>
                <c:pt idx="30">
                  <c:v>2003.542</c:v>
                </c:pt>
                <c:pt idx="31">
                  <c:v>2003.625</c:v>
                </c:pt>
                <c:pt idx="32">
                  <c:v>2003.708</c:v>
                </c:pt>
                <c:pt idx="33">
                  <c:v>2003.792</c:v>
                </c:pt>
                <c:pt idx="34">
                  <c:v>2003.875</c:v>
                </c:pt>
                <c:pt idx="35">
                  <c:v>2003.958</c:v>
                </c:pt>
                <c:pt idx="36">
                  <c:v>2004.042</c:v>
                </c:pt>
                <c:pt idx="37">
                  <c:v>2004.125</c:v>
                </c:pt>
                <c:pt idx="38">
                  <c:v>2004.208</c:v>
                </c:pt>
                <c:pt idx="39">
                  <c:v>2004.292</c:v>
                </c:pt>
                <c:pt idx="40">
                  <c:v>2004.375</c:v>
                </c:pt>
                <c:pt idx="41">
                  <c:v>2004.458</c:v>
                </c:pt>
                <c:pt idx="42">
                  <c:v>2004.542</c:v>
                </c:pt>
                <c:pt idx="43">
                  <c:v>2004.625</c:v>
                </c:pt>
                <c:pt idx="44">
                  <c:v>2004.708</c:v>
                </c:pt>
                <c:pt idx="45">
                  <c:v>2004.792</c:v>
                </c:pt>
                <c:pt idx="46">
                  <c:v>2004.875</c:v>
                </c:pt>
                <c:pt idx="47">
                  <c:v>2004.958</c:v>
                </c:pt>
                <c:pt idx="48">
                  <c:v>2005.042</c:v>
                </c:pt>
                <c:pt idx="49">
                  <c:v>2005.125</c:v>
                </c:pt>
                <c:pt idx="50">
                  <c:v>2005.208</c:v>
                </c:pt>
                <c:pt idx="51">
                  <c:v>2005.292</c:v>
                </c:pt>
                <c:pt idx="52">
                  <c:v>2005.375</c:v>
                </c:pt>
                <c:pt idx="53">
                  <c:v>2005.458</c:v>
                </c:pt>
                <c:pt idx="54">
                  <c:v>2005.542</c:v>
                </c:pt>
                <c:pt idx="55">
                  <c:v>2005.625</c:v>
                </c:pt>
                <c:pt idx="56">
                  <c:v>2005.708</c:v>
                </c:pt>
                <c:pt idx="57">
                  <c:v>2005.792</c:v>
                </c:pt>
                <c:pt idx="58">
                  <c:v>2005.875</c:v>
                </c:pt>
                <c:pt idx="59">
                  <c:v>2005.958</c:v>
                </c:pt>
                <c:pt idx="60">
                  <c:v>2006.042</c:v>
                </c:pt>
                <c:pt idx="61">
                  <c:v>2006.125</c:v>
                </c:pt>
                <c:pt idx="62">
                  <c:v>2006.208</c:v>
                </c:pt>
                <c:pt idx="63">
                  <c:v>2006.292</c:v>
                </c:pt>
                <c:pt idx="64">
                  <c:v>2006.375</c:v>
                </c:pt>
                <c:pt idx="65">
                  <c:v>2006.458</c:v>
                </c:pt>
                <c:pt idx="66">
                  <c:v>2006.542</c:v>
                </c:pt>
                <c:pt idx="67">
                  <c:v>2006.625</c:v>
                </c:pt>
                <c:pt idx="68">
                  <c:v>2006.708</c:v>
                </c:pt>
                <c:pt idx="69">
                  <c:v>2006.792</c:v>
                </c:pt>
                <c:pt idx="70">
                  <c:v>2006.875</c:v>
                </c:pt>
                <c:pt idx="71">
                  <c:v>2006.958</c:v>
                </c:pt>
                <c:pt idx="72">
                  <c:v>2007.042</c:v>
                </c:pt>
                <c:pt idx="73">
                  <c:v>2007.125</c:v>
                </c:pt>
                <c:pt idx="74">
                  <c:v>2007.208</c:v>
                </c:pt>
                <c:pt idx="75">
                  <c:v>2007.292</c:v>
                </c:pt>
                <c:pt idx="76">
                  <c:v>2007.375</c:v>
                </c:pt>
                <c:pt idx="77">
                  <c:v>2007.458</c:v>
                </c:pt>
                <c:pt idx="78">
                  <c:v>2007.542</c:v>
                </c:pt>
                <c:pt idx="79">
                  <c:v>2007.625</c:v>
                </c:pt>
                <c:pt idx="80">
                  <c:v>2007.708</c:v>
                </c:pt>
                <c:pt idx="81">
                  <c:v>2007.792</c:v>
                </c:pt>
                <c:pt idx="82">
                  <c:v>2007.875</c:v>
                </c:pt>
                <c:pt idx="83">
                  <c:v>2007.958</c:v>
                </c:pt>
                <c:pt idx="84">
                  <c:v>2008.042</c:v>
                </c:pt>
                <c:pt idx="85">
                  <c:v>2008.125</c:v>
                </c:pt>
                <c:pt idx="86">
                  <c:v>2008.208</c:v>
                </c:pt>
                <c:pt idx="87">
                  <c:v>2008.292</c:v>
                </c:pt>
                <c:pt idx="88">
                  <c:v>2008.375</c:v>
                </c:pt>
                <c:pt idx="89">
                  <c:v>2008.458</c:v>
                </c:pt>
                <c:pt idx="90">
                  <c:v>2008.542</c:v>
                </c:pt>
                <c:pt idx="91">
                  <c:v>2008.625</c:v>
                </c:pt>
                <c:pt idx="92">
                  <c:v>2008.708</c:v>
                </c:pt>
                <c:pt idx="93">
                  <c:v>2008.792</c:v>
                </c:pt>
                <c:pt idx="94">
                  <c:v>2008.875</c:v>
                </c:pt>
                <c:pt idx="95">
                  <c:v>2008.958</c:v>
                </c:pt>
                <c:pt idx="96">
                  <c:v>2009.042</c:v>
                </c:pt>
                <c:pt idx="97">
                  <c:v>2009.125</c:v>
                </c:pt>
                <c:pt idx="98">
                  <c:v>2009.208</c:v>
                </c:pt>
                <c:pt idx="99">
                  <c:v>2009.292</c:v>
                </c:pt>
                <c:pt idx="100">
                  <c:v>2009.375</c:v>
                </c:pt>
                <c:pt idx="101">
                  <c:v>2009.458</c:v>
                </c:pt>
                <c:pt idx="102">
                  <c:v>2009.542</c:v>
                </c:pt>
                <c:pt idx="103">
                  <c:v>2009.625</c:v>
                </c:pt>
                <c:pt idx="104">
                  <c:v>2009.708</c:v>
                </c:pt>
                <c:pt idx="105">
                  <c:v>2009.792</c:v>
                </c:pt>
                <c:pt idx="106">
                  <c:v>2009.875</c:v>
                </c:pt>
                <c:pt idx="107">
                  <c:v>2009.958</c:v>
                </c:pt>
                <c:pt idx="108">
                  <c:v>2010.042</c:v>
                </c:pt>
                <c:pt idx="109">
                  <c:v>2010.125</c:v>
                </c:pt>
                <c:pt idx="110">
                  <c:v>2010.208</c:v>
                </c:pt>
                <c:pt idx="111">
                  <c:v>2010.292</c:v>
                </c:pt>
                <c:pt idx="112">
                  <c:v>2010.375</c:v>
                </c:pt>
                <c:pt idx="113">
                  <c:v>2010.458</c:v>
                </c:pt>
                <c:pt idx="114">
                  <c:v>2010.542</c:v>
                </c:pt>
                <c:pt idx="115">
                  <c:v>2010.625</c:v>
                </c:pt>
                <c:pt idx="116">
                  <c:v>2010.708</c:v>
                </c:pt>
                <c:pt idx="117">
                  <c:v>2010.792</c:v>
                </c:pt>
                <c:pt idx="118">
                  <c:v>2010.875</c:v>
                </c:pt>
                <c:pt idx="119">
                  <c:v>2010.958</c:v>
                </c:pt>
                <c:pt idx="120">
                  <c:v>2011.042</c:v>
                </c:pt>
                <c:pt idx="121">
                  <c:v>2011.125</c:v>
                </c:pt>
                <c:pt idx="122">
                  <c:v>2011.208</c:v>
                </c:pt>
                <c:pt idx="123">
                  <c:v>2011.292</c:v>
                </c:pt>
                <c:pt idx="124">
                  <c:v>2011.375</c:v>
                </c:pt>
                <c:pt idx="125">
                  <c:v>2011.458</c:v>
                </c:pt>
                <c:pt idx="126">
                  <c:v>2011.542</c:v>
                </c:pt>
                <c:pt idx="127">
                  <c:v>2011.625</c:v>
                </c:pt>
                <c:pt idx="128">
                  <c:v>2011.708</c:v>
                </c:pt>
                <c:pt idx="129">
                  <c:v>2011.792</c:v>
                </c:pt>
                <c:pt idx="130">
                  <c:v>2011.875</c:v>
                </c:pt>
                <c:pt idx="131">
                  <c:v>2011.958</c:v>
                </c:pt>
                <c:pt idx="132">
                  <c:v>2012.042</c:v>
                </c:pt>
                <c:pt idx="133">
                  <c:v>2012.125</c:v>
                </c:pt>
                <c:pt idx="134">
                  <c:v>2012.208</c:v>
                </c:pt>
                <c:pt idx="135">
                  <c:v>2012.292</c:v>
                </c:pt>
                <c:pt idx="136">
                  <c:v>2012.375</c:v>
                </c:pt>
                <c:pt idx="137">
                  <c:v>2012.458</c:v>
                </c:pt>
                <c:pt idx="138">
                  <c:v>2012.542</c:v>
                </c:pt>
                <c:pt idx="139">
                  <c:v>2012.625</c:v>
                </c:pt>
                <c:pt idx="140">
                  <c:v>2012.708</c:v>
                </c:pt>
                <c:pt idx="141">
                  <c:v>2012.792</c:v>
                </c:pt>
                <c:pt idx="142">
                  <c:v>2012.875</c:v>
                </c:pt>
                <c:pt idx="143">
                  <c:v>2012.958</c:v>
                </c:pt>
                <c:pt idx="144">
                  <c:v>2013.042</c:v>
                </c:pt>
                <c:pt idx="145">
                  <c:v>2013.125</c:v>
                </c:pt>
                <c:pt idx="146">
                  <c:v>2013.208</c:v>
                </c:pt>
                <c:pt idx="147">
                  <c:v>2013.292</c:v>
                </c:pt>
                <c:pt idx="148">
                  <c:v>2013.375</c:v>
                </c:pt>
                <c:pt idx="149">
                  <c:v>2013.458</c:v>
                </c:pt>
                <c:pt idx="150">
                  <c:v>2013.542</c:v>
                </c:pt>
                <c:pt idx="151">
                  <c:v>2013.625</c:v>
                </c:pt>
                <c:pt idx="152">
                  <c:v>2013.708</c:v>
                </c:pt>
                <c:pt idx="153">
                  <c:v>2013.792</c:v>
                </c:pt>
                <c:pt idx="154">
                  <c:v>2013.875</c:v>
                </c:pt>
                <c:pt idx="155">
                  <c:v>2013.958</c:v>
                </c:pt>
                <c:pt idx="156">
                  <c:v>2014.042</c:v>
                </c:pt>
                <c:pt idx="157">
                  <c:v>2014.125</c:v>
                </c:pt>
                <c:pt idx="158">
                  <c:v>2014.208</c:v>
                </c:pt>
                <c:pt idx="159">
                  <c:v>2014.292</c:v>
                </c:pt>
                <c:pt idx="160">
                  <c:v>2014.375</c:v>
                </c:pt>
                <c:pt idx="161">
                  <c:v>2014.458</c:v>
                </c:pt>
                <c:pt idx="162">
                  <c:v>2014.542</c:v>
                </c:pt>
                <c:pt idx="163">
                  <c:v>2014.625</c:v>
                </c:pt>
                <c:pt idx="164">
                  <c:v>2014.708</c:v>
                </c:pt>
                <c:pt idx="165">
                  <c:v>2014.792</c:v>
                </c:pt>
                <c:pt idx="166">
                  <c:v>2014.875</c:v>
                </c:pt>
                <c:pt idx="167">
                  <c:v>2014.958</c:v>
                </c:pt>
                <c:pt idx="168">
                  <c:v>2015.042</c:v>
                </c:pt>
                <c:pt idx="169">
                  <c:v>2015.125</c:v>
                </c:pt>
                <c:pt idx="170">
                  <c:v>2015.208</c:v>
                </c:pt>
                <c:pt idx="171">
                  <c:v>2015.292</c:v>
                </c:pt>
                <c:pt idx="172">
                  <c:v>2015.375</c:v>
                </c:pt>
                <c:pt idx="173">
                  <c:v>2015.458</c:v>
                </c:pt>
                <c:pt idx="174">
                  <c:v>2015.542</c:v>
                </c:pt>
                <c:pt idx="175">
                  <c:v>2015.625</c:v>
                </c:pt>
                <c:pt idx="176">
                  <c:v>2015.708</c:v>
                </c:pt>
                <c:pt idx="177">
                  <c:v>2015.792</c:v>
                </c:pt>
                <c:pt idx="178">
                  <c:v>2015.875</c:v>
                </c:pt>
                <c:pt idx="179">
                  <c:v>2015.958</c:v>
                </c:pt>
                <c:pt idx="180">
                  <c:v>2016.042</c:v>
                </c:pt>
                <c:pt idx="181">
                  <c:v>2016.125</c:v>
                </c:pt>
                <c:pt idx="182">
                  <c:v>2016.208</c:v>
                </c:pt>
                <c:pt idx="183">
                  <c:v>2016.292</c:v>
                </c:pt>
                <c:pt idx="184">
                  <c:v>2016.375</c:v>
                </c:pt>
                <c:pt idx="185">
                  <c:v>2016.458</c:v>
                </c:pt>
                <c:pt idx="186">
                  <c:v>2016.542</c:v>
                </c:pt>
                <c:pt idx="187">
                  <c:v>2016.625</c:v>
                </c:pt>
              </c:numCache>
            </c:numRef>
          </c:xVal>
          <c:yVal>
            <c:numRef>
              <c:f>co2_mm_mlo!$B$516:$B$703</c:f>
              <c:numCache>
                <c:formatCode>General</c:formatCode>
                <c:ptCount val="188"/>
                <c:pt idx="0">
                  <c:v>370.52</c:v>
                </c:pt>
                <c:pt idx="1">
                  <c:v>371.49</c:v>
                </c:pt>
                <c:pt idx="2">
                  <c:v>372.53</c:v>
                </c:pt>
                <c:pt idx="3">
                  <c:v>373.37</c:v>
                </c:pt>
                <c:pt idx="4">
                  <c:v>373.82</c:v>
                </c:pt>
                <c:pt idx="5">
                  <c:v>373.18</c:v>
                </c:pt>
                <c:pt idx="6">
                  <c:v>371.57</c:v>
                </c:pt>
                <c:pt idx="7">
                  <c:v>369.63</c:v>
                </c:pt>
                <c:pt idx="8">
                  <c:v>368.16</c:v>
                </c:pt>
                <c:pt idx="9">
                  <c:v>368.42</c:v>
                </c:pt>
                <c:pt idx="10">
                  <c:v>369.69</c:v>
                </c:pt>
                <c:pt idx="11">
                  <c:v>371.18</c:v>
                </c:pt>
                <c:pt idx="12">
                  <c:v>372.45</c:v>
                </c:pt>
                <c:pt idx="13">
                  <c:v>373.14</c:v>
                </c:pt>
                <c:pt idx="14">
                  <c:v>373.94</c:v>
                </c:pt>
                <c:pt idx="15">
                  <c:v>375.0</c:v>
                </c:pt>
                <c:pt idx="16">
                  <c:v>375.65</c:v>
                </c:pt>
                <c:pt idx="17">
                  <c:v>375.5</c:v>
                </c:pt>
                <c:pt idx="18">
                  <c:v>374.0</c:v>
                </c:pt>
                <c:pt idx="19">
                  <c:v>371.83</c:v>
                </c:pt>
                <c:pt idx="20">
                  <c:v>370.66</c:v>
                </c:pt>
                <c:pt idx="21">
                  <c:v>370.51</c:v>
                </c:pt>
                <c:pt idx="22">
                  <c:v>372.2</c:v>
                </c:pt>
                <c:pt idx="23">
                  <c:v>373.71</c:v>
                </c:pt>
                <c:pt idx="24">
                  <c:v>374.87</c:v>
                </c:pt>
                <c:pt idx="25">
                  <c:v>375.62</c:v>
                </c:pt>
                <c:pt idx="26">
                  <c:v>376.48</c:v>
                </c:pt>
                <c:pt idx="27">
                  <c:v>377.74</c:v>
                </c:pt>
                <c:pt idx="28">
                  <c:v>378.5</c:v>
                </c:pt>
                <c:pt idx="29">
                  <c:v>378.18</c:v>
                </c:pt>
                <c:pt idx="30">
                  <c:v>376.72</c:v>
                </c:pt>
                <c:pt idx="31">
                  <c:v>374.31</c:v>
                </c:pt>
                <c:pt idx="32">
                  <c:v>373.2</c:v>
                </c:pt>
                <c:pt idx="33">
                  <c:v>373.1</c:v>
                </c:pt>
                <c:pt idx="34">
                  <c:v>374.64</c:v>
                </c:pt>
                <c:pt idx="35">
                  <c:v>375.9299999999999</c:v>
                </c:pt>
                <c:pt idx="36">
                  <c:v>377.0</c:v>
                </c:pt>
                <c:pt idx="37">
                  <c:v>377.87</c:v>
                </c:pt>
                <c:pt idx="38">
                  <c:v>378.73</c:v>
                </c:pt>
                <c:pt idx="39">
                  <c:v>380.41</c:v>
                </c:pt>
                <c:pt idx="40">
                  <c:v>380.63</c:v>
                </c:pt>
                <c:pt idx="41">
                  <c:v>379.56</c:v>
                </c:pt>
                <c:pt idx="42">
                  <c:v>377.61</c:v>
                </c:pt>
                <c:pt idx="43">
                  <c:v>376.15</c:v>
                </c:pt>
                <c:pt idx="44">
                  <c:v>374.11</c:v>
                </c:pt>
                <c:pt idx="45">
                  <c:v>374.44</c:v>
                </c:pt>
                <c:pt idx="46">
                  <c:v>375.9299999999999</c:v>
                </c:pt>
                <c:pt idx="47">
                  <c:v>377.45</c:v>
                </c:pt>
                <c:pt idx="48">
                  <c:v>378.47</c:v>
                </c:pt>
                <c:pt idx="49">
                  <c:v>379.76</c:v>
                </c:pt>
                <c:pt idx="50">
                  <c:v>381.14</c:v>
                </c:pt>
                <c:pt idx="51">
                  <c:v>382.2</c:v>
                </c:pt>
                <c:pt idx="52">
                  <c:v>382.47</c:v>
                </c:pt>
                <c:pt idx="53">
                  <c:v>382.2</c:v>
                </c:pt>
                <c:pt idx="54">
                  <c:v>380.78</c:v>
                </c:pt>
                <c:pt idx="55">
                  <c:v>378.73</c:v>
                </c:pt>
                <c:pt idx="56">
                  <c:v>376.66</c:v>
                </c:pt>
                <c:pt idx="57">
                  <c:v>376.98</c:v>
                </c:pt>
                <c:pt idx="58">
                  <c:v>378.29</c:v>
                </c:pt>
                <c:pt idx="59">
                  <c:v>379.92</c:v>
                </c:pt>
                <c:pt idx="60">
                  <c:v>381.35</c:v>
                </c:pt>
                <c:pt idx="61">
                  <c:v>382.16</c:v>
                </c:pt>
                <c:pt idx="62">
                  <c:v>382.66</c:v>
                </c:pt>
                <c:pt idx="63">
                  <c:v>384.73</c:v>
                </c:pt>
                <c:pt idx="64">
                  <c:v>384.98</c:v>
                </c:pt>
                <c:pt idx="65">
                  <c:v>384.09</c:v>
                </c:pt>
                <c:pt idx="66">
                  <c:v>382.38</c:v>
                </c:pt>
                <c:pt idx="67">
                  <c:v>380.45</c:v>
                </c:pt>
                <c:pt idx="68">
                  <c:v>378.92</c:v>
                </c:pt>
                <c:pt idx="69">
                  <c:v>379.16</c:v>
                </c:pt>
                <c:pt idx="70">
                  <c:v>380.18</c:v>
                </c:pt>
                <c:pt idx="71">
                  <c:v>381.79</c:v>
                </c:pt>
                <c:pt idx="72">
                  <c:v>382.9299999999999</c:v>
                </c:pt>
                <c:pt idx="73">
                  <c:v>383.81</c:v>
                </c:pt>
                <c:pt idx="74">
                  <c:v>384.56</c:v>
                </c:pt>
                <c:pt idx="75">
                  <c:v>386.4</c:v>
                </c:pt>
                <c:pt idx="76">
                  <c:v>386.58</c:v>
                </c:pt>
                <c:pt idx="77">
                  <c:v>386.05</c:v>
                </c:pt>
                <c:pt idx="78">
                  <c:v>384.49</c:v>
                </c:pt>
                <c:pt idx="79">
                  <c:v>382.0</c:v>
                </c:pt>
                <c:pt idx="80">
                  <c:v>380.9</c:v>
                </c:pt>
                <c:pt idx="81">
                  <c:v>381.14</c:v>
                </c:pt>
                <c:pt idx="82">
                  <c:v>382.42</c:v>
                </c:pt>
                <c:pt idx="83">
                  <c:v>383.89</c:v>
                </c:pt>
                <c:pt idx="84">
                  <c:v>385.44</c:v>
                </c:pt>
                <c:pt idx="85">
                  <c:v>385.73</c:v>
                </c:pt>
                <c:pt idx="86">
                  <c:v>385.97</c:v>
                </c:pt>
                <c:pt idx="87">
                  <c:v>387.16</c:v>
                </c:pt>
                <c:pt idx="88">
                  <c:v>388.5</c:v>
                </c:pt>
                <c:pt idx="89">
                  <c:v>387.88</c:v>
                </c:pt>
                <c:pt idx="90">
                  <c:v>386.4299999999999</c:v>
                </c:pt>
                <c:pt idx="91">
                  <c:v>384.15</c:v>
                </c:pt>
                <c:pt idx="92">
                  <c:v>383.09</c:v>
                </c:pt>
                <c:pt idx="93">
                  <c:v>382.99</c:v>
                </c:pt>
                <c:pt idx="94">
                  <c:v>384.13</c:v>
                </c:pt>
                <c:pt idx="95">
                  <c:v>385.56</c:v>
                </c:pt>
                <c:pt idx="96">
                  <c:v>386.94</c:v>
                </c:pt>
                <c:pt idx="97">
                  <c:v>387.42</c:v>
                </c:pt>
                <c:pt idx="98">
                  <c:v>388.77</c:v>
                </c:pt>
                <c:pt idx="99">
                  <c:v>389.44</c:v>
                </c:pt>
                <c:pt idx="100">
                  <c:v>390.19</c:v>
                </c:pt>
                <c:pt idx="101">
                  <c:v>389.45</c:v>
                </c:pt>
                <c:pt idx="102">
                  <c:v>387.78</c:v>
                </c:pt>
                <c:pt idx="103">
                  <c:v>385.92</c:v>
                </c:pt>
                <c:pt idx="104">
                  <c:v>384.79</c:v>
                </c:pt>
                <c:pt idx="105">
                  <c:v>384.39</c:v>
                </c:pt>
                <c:pt idx="106">
                  <c:v>386.0</c:v>
                </c:pt>
                <c:pt idx="107">
                  <c:v>387.31</c:v>
                </c:pt>
                <c:pt idx="108">
                  <c:v>388.5</c:v>
                </c:pt>
                <c:pt idx="109">
                  <c:v>389.94</c:v>
                </c:pt>
                <c:pt idx="110">
                  <c:v>391.09</c:v>
                </c:pt>
                <c:pt idx="111">
                  <c:v>392.52</c:v>
                </c:pt>
                <c:pt idx="112">
                  <c:v>393.04</c:v>
                </c:pt>
                <c:pt idx="113">
                  <c:v>392.15</c:v>
                </c:pt>
                <c:pt idx="114">
                  <c:v>390.22</c:v>
                </c:pt>
                <c:pt idx="115">
                  <c:v>388.26</c:v>
                </c:pt>
                <c:pt idx="116">
                  <c:v>386.83</c:v>
                </c:pt>
                <c:pt idx="117">
                  <c:v>387.2</c:v>
                </c:pt>
                <c:pt idx="118">
                  <c:v>388.65</c:v>
                </c:pt>
                <c:pt idx="119">
                  <c:v>389.73</c:v>
                </c:pt>
                <c:pt idx="120">
                  <c:v>391.25</c:v>
                </c:pt>
                <c:pt idx="121">
                  <c:v>391.82</c:v>
                </c:pt>
                <c:pt idx="122">
                  <c:v>392.49</c:v>
                </c:pt>
                <c:pt idx="123">
                  <c:v>393.34</c:v>
                </c:pt>
                <c:pt idx="124">
                  <c:v>394.21</c:v>
                </c:pt>
                <c:pt idx="125">
                  <c:v>393.72</c:v>
                </c:pt>
                <c:pt idx="126">
                  <c:v>392.42</c:v>
                </c:pt>
                <c:pt idx="127">
                  <c:v>390.19</c:v>
                </c:pt>
                <c:pt idx="128">
                  <c:v>389.04</c:v>
                </c:pt>
                <c:pt idx="129">
                  <c:v>388.96</c:v>
                </c:pt>
                <c:pt idx="130">
                  <c:v>390.24</c:v>
                </c:pt>
                <c:pt idx="131">
                  <c:v>391.83</c:v>
                </c:pt>
                <c:pt idx="132">
                  <c:v>393.12</c:v>
                </c:pt>
                <c:pt idx="133">
                  <c:v>393.6</c:v>
                </c:pt>
                <c:pt idx="134">
                  <c:v>394.45</c:v>
                </c:pt>
                <c:pt idx="135">
                  <c:v>396.18</c:v>
                </c:pt>
                <c:pt idx="136">
                  <c:v>396.78</c:v>
                </c:pt>
                <c:pt idx="137">
                  <c:v>395.82</c:v>
                </c:pt>
                <c:pt idx="138">
                  <c:v>394.3</c:v>
                </c:pt>
                <c:pt idx="139">
                  <c:v>392.41</c:v>
                </c:pt>
                <c:pt idx="140">
                  <c:v>391.06</c:v>
                </c:pt>
                <c:pt idx="141">
                  <c:v>391.01</c:v>
                </c:pt>
                <c:pt idx="142">
                  <c:v>392.81</c:v>
                </c:pt>
                <c:pt idx="143">
                  <c:v>394.28</c:v>
                </c:pt>
                <c:pt idx="144">
                  <c:v>395.54</c:v>
                </c:pt>
                <c:pt idx="145">
                  <c:v>396.8</c:v>
                </c:pt>
                <c:pt idx="146">
                  <c:v>397.31</c:v>
                </c:pt>
                <c:pt idx="147">
                  <c:v>398.35</c:v>
                </c:pt>
                <c:pt idx="148">
                  <c:v>399.76</c:v>
                </c:pt>
                <c:pt idx="149">
                  <c:v>398.58</c:v>
                </c:pt>
                <c:pt idx="150">
                  <c:v>397.2</c:v>
                </c:pt>
                <c:pt idx="151">
                  <c:v>395.15</c:v>
                </c:pt>
                <c:pt idx="152">
                  <c:v>393.51</c:v>
                </c:pt>
                <c:pt idx="153">
                  <c:v>393.66</c:v>
                </c:pt>
                <c:pt idx="154">
                  <c:v>395.11</c:v>
                </c:pt>
                <c:pt idx="155">
                  <c:v>396.81</c:v>
                </c:pt>
                <c:pt idx="156">
                  <c:v>397.81</c:v>
                </c:pt>
                <c:pt idx="157">
                  <c:v>397.9299999999999</c:v>
                </c:pt>
                <c:pt idx="158">
                  <c:v>399.62</c:v>
                </c:pt>
                <c:pt idx="159">
                  <c:v>401.34</c:v>
                </c:pt>
                <c:pt idx="160">
                  <c:v>401.88</c:v>
                </c:pt>
                <c:pt idx="161">
                  <c:v>401.2</c:v>
                </c:pt>
                <c:pt idx="162">
                  <c:v>399.04</c:v>
                </c:pt>
                <c:pt idx="163">
                  <c:v>397.1</c:v>
                </c:pt>
                <c:pt idx="164">
                  <c:v>395.35</c:v>
                </c:pt>
                <c:pt idx="165">
                  <c:v>395.95</c:v>
                </c:pt>
                <c:pt idx="166">
                  <c:v>397.27</c:v>
                </c:pt>
                <c:pt idx="167">
                  <c:v>398.85</c:v>
                </c:pt>
                <c:pt idx="168">
                  <c:v>399.98</c:v>
                </c:pt>
                <c:pt idx="169">
                  <c:v>400.28</c:v>
                </c:pt>
                <c:pt idx="170">
                  <c:v>401.54</c:v>
                </c:pt>
                <c:pt idx="171">
                  <c:v>403.28</c:v>
                </c:pt>
                <c:pt idx="172">
                  <c:v>403.96</c:v>
                </c:pt>
                <c:pt idx="173">
                  <c:v>402.8</c:v>
                </c:pt>
                <c:pt idx="174">
                  <c:v>401.31</c:v>
                </c:pt>
                <c:pt idx="175">
                  <c:v>398.9299999999999</c:v>
                </c:pt>
                <c:pt idx="176">
                  <c:v>397.63</c:v>
                </c:pt>
                <c:pt idx="177">
                  <c:v>398.29</c:v>
                </c:pt>
                <c:pt idx="178">
                  <c:v>400.16</c:v>
                </c:pt>
                <c:pt idx="179">
                  <c:v>401.85</c:v>
                </c:pt>
                <c:pt idx="180">
                  <c:v>402.52</c:v>
                </c:pt>
                <c:pt idx="181">
                  <c:v>404.04</c:v>
                </c:pt>
                <c:pt idx="182">
                  <c:v>404.83</c:v>
                </c:pt>
                <c:pt idx="183">
                  <c:v>407.42</c:v>
                </c:pt>
                <c:pt idx="184">
                  <c:v>407.7</c:v>
                </c:pt>
                <c:pt idx="185">
                  <c:v>406.81</c:v>
                </c:pt>
                <c:pt idx="186">
                  <c:v>404.39</c:v>
                </c:pt>
                <c:pt idx="187">
                  <c:v>402.25</c:v>
                </c:pt>
              </c:numCache>
            </c:numRef>
          </c:yVal>
          <c:smooth val="1"/>
        </c:ser>
        <c:dLbls>
          <c:showLegendKey val="0"/>
          <c:showVal val="0"/>
          <c:showCatName val="0"/>
          <c:showSerName val="0"/>
          <c:showPercent val="0"/>
          <c:showBubbleSize val="0"/>
        </c:dLbls>
        <c:axId val="-2105432304"/>
        <c:axId val="-2104135456"/>
      </c:scatterChart>
      <c:valAx>
        <c:axId val="-2105432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135456"/>
        <c:crosses val="autoZero"/>
        <c:crossBetween val="midCat"/>
      </c:valAx>
      <c:valAx>
        <c:axId val="-2104135456"/>
        <c:scaling>
          <c:orientation val="minMax"/>
          <c:min val="3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Atmospheric CO2 concentration (ppm)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432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169</Words>
  <Characters>965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Neely-Streit, Twyla</dc:creator>
  <cp:keywords/>
  <dc:description/>
  <cp:lastModifiedBy>Neely-Streit, Twyla</cp:lastModifiedBy>
  <cp:revision>3</cp:revision>
  <dcterms:created xsi:type="dcterms:W3CDTF">2018-01-04T20:46:00Z</dcterms:created>
  <dcterms:modified xsi:type="dcterms:W3CDTF">2018-01-09T17:57:00Z</dcterms:modified>
</cp:coreProperties>
</file>