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0EEF4369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271CE6">
        <w:rPr>
          <w:rFonts w:eastAsia="Times New Roman"/>
        </w:rPr>
        <w:t>21</w:t>
      </w:r>
    </w:p>
    <w:p w14:paraId="1743A269" w14:textId="77777777" w:rsidR="00271CE6" w:rsidRPr="00151A94" w:rsidRDefault="00271CE6" w:rsidP="00271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18BA5E9A" w14:textId="77777777" w:rsidR="00271CE6" w:rsidRPr="00151A94" w:rsidRDefault="00271CE6" w:rsidP="00271CE6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מספרים בחזקת 3</w:t>
      </w:r>
    </w:p>
    <w:p w14:paraId="40CC0639" w14:textId="77777777" w:rsidR="00271CE6" w:rsidRDefault="00271CE6" w:rsidP="00271CE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כתוב שלוש פונקציות שמחשבות את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</m:oMath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6E178F19" w14:textId="77777777" w:rsidR="00271CE6" w:rsidRDefault="00271CE6" w:rsidP="00271CE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על הפונקציה הראשונה להשתמש בחזקה, על השנייה בכפל ועל השלישית בחיבור בלבד.</w:t>
      </w:r>
    </w:p>
    <w:p w14:paraId="18D99C7C" w14:textId="77777777" w:rsidR="00271CE6" w:rsidRDefault="00271CE6" w:rsidP="00271CE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בשלישית יש להשתמש בלולאות </w:t>
      </w:r>
      <w:r>
        <w:rPr>
          <w:rFonts w:asciiTheme="minorBidi" w:eastAsia="Times New Roman" w:hAnsiTheme="minorBidi"/>
          <w:sz w:val="24"/>
          <w:szCs w:val="24"/>
        </w:rPr>
        <w:t>while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287EC020" w14:textId="1D44F18F" w:rsidR="00271CE6" w:rsidRPr="00151A94" w:rsidRDefault="00271CE6" w:rsidP="00271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2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219D6491" w14:textId="1E2C490B" w:rsidR="00271CE6" w:rsidRPr="00151A94" w:rsidRDefault="00271CE6" w:rsidP="00271CE6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מספרי פיבונצ'י</w:t>
      </w:r>
    </w:p>
    <w:p w14:paraId="2E27D975" w14:textId="1F9D9FA0" w:rsidR="00271CE6" w:rsidRDefault="00271CE6" w:rsidP="00271CE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כתוב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פונקציה המחשבת את המספר ה- 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>-י בסדרת פיבונצ'י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49CE1B9F" w14:textId="1D242030" w:rsidR="00271CE6" w:rsidRDefault="00271CE6" w:rsidP="00271CE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על הפונקציה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להשתמש בלולאת </w:t>
      </w:r>
      <w:r>
        <w:rPr>
          <w:rFonts w:asciiTheme="minorBidi" w:eastAsia="Times New Roman" w:hAnsiTheme="minorBidi"/>
          <w:sz w:val="24"/>
          <w:szCs w:val="24"/>
        </w:rPr>
        <w:t>for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48A67619" w14:textId="63D71685" w:rsidR="00271CE6" w:rsidRPr="00546F8A" w:rsidRDefault="00271CE6" w:rsidP="00546F8A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תזכורת מהשיעור:</w:t>
      </w:r>
      <w:bookmarkStart w:id="0" w:name="_GoBack"/>
      <w:bookmarkEnd w:id="0"/>
    </w:p>
    <w:p w14:paraId="60F40944" w14:textId="77777777" w:rsidR="00271CE6" w:rsidRPr="00271CE6" w:rsidRDefault="00271CE6" w:rsidP="00546F8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03DCF122" w14:textId="77777777" w:rsidR="00546F8A" w:rsidRPr="00546F8A" w:rsidRDefault="00546F8A" w:rsidP="00546F8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546F8A">
        <w:rPr>
          <w:rFonts w:asciiTheme="minorBidi" w:eastAsia="Times New Roman" w:hAnsiTheme="minorBidi"/>
          <w:sz w:val="24"/>
          <w:szCs w:val="24"/>
        </w:rPr>
        <w:t>// Fibonacci Numbers</w:t>
      </w:r>
      <w:r w:rsidRPr="00546F8A">
        <w:rPr>
          <w:rFonts w:asciiTheme="minorBidi" w:eastAsia="Times New Roman" w:hAnsiTheme="minorBidi"/>
          <w:sz w:val="24"/>
          <w:szCs w:val="24"/>
        </w:rPr>
        <w:br/>
        <w:t>// 1  2  3  4  5  6   7   8   9  ...</w:t>
      </w:r>
      <w:r w:rsidRPr="00546F8A">
        <w:rPr>
          <w:rFonts w:asciiTheme="minorBidi" w:eastAsia="Times New Roman" w:hAnsiTheme="minorBidi"/>
          <w:sz w:val="24"/>
          <w:szCs w:val="24"/>
        </w:rPr>
        <w:br/>
        <w:t>// 1, 1, 2, 3, 5, 8, 13, 21, 34, ...</w:t>
      </w:r>
      <w:r w:rsidRPr="00546F8A">
        <w:rPr>
          <w:rFonts w:asciiTheme="minorBidi" w:eastAsia="Times New Roman" w:hAnsiTheme="minorBidi"/>
          <w:sz w:val="24"/>
          <w:szCs w:val="24"/>
        </w:rPr>
        <w:br/>
        <w:t>// &lt;nth term&gt; = 1/sr(5) * (((1+sr(5))/2)^n - ((1-sr(5))/2)^n)</w:t>
      </w:r>
    </w:p>
    <w:p w14:paraId="5F188645" w14:textId="4AE3F190" w:rsidR="00122F7C" w:rsidRPr="00546F8A" w:rsidRDefault="00122F7C" w:rsidP="00122F7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22F7C"/>
    <w:rsid w:val="00151A94"/>
    <w:rsid w:val="00165679"/>
    <w:rsid w:val="0026470B"/>
    <w:rsid w:val="00271CE6"/>
    <w:rsid w:val="003769A2"/>
    <w:rsid w:val="003B0D15"/>
    <w:rsid w:val="003E2EE5"/>
    <w:rsid w:val="00415A1D"/>
    <w:rsid w:val="004A3335"/>
    <w:rsid w:val="0053635A"/>
    <w:rsid w:val="00546F8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11314"/>
    <w:rsid w:val="00D64123"/>
    <w:rsid w:val="00D76B1A"/>
    <w:rsid w:val="00DB3BAE"/>
    <w:rsid w:val="00DB664E"/>
    <w:rsid w:val="00E34338"/>
    <w:rsid w:val="00E35372"/>
    <w:rsid w:val="00E777C2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71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8</cp:revision>
  <dcterms:created xsi:type="dcterms:W3CDTF">2020-06-10T17:58:00Z</dcterms:created>
  <dcterms:modified xsi:type="dcterms:W3CDTF">2020-06-21T14:16:00Z</dcterms:modified>
</cp:coreProperties>
</file>