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D35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b/>
          <w:color w:val="444746"/>
          <w:spacing w:val="1"/>
          <w:sz w:val="24"/>
          <w:szCs w:val="24"/>
        </w:rPr>
        <w:t xml:space="preserve">Tobias Besteiro</w:t>
      </w:r>
      <w:r>
        <w:rPr>
          <w:rFonts w:ascii="Arial" w:hAnsi="Arial" w:eastAsia="Arial" w:cs="Arial"/>
          <w:sz w:val="24"/>
          <w:szCs w:val="24"/>
        </w:rPr>
      </w:r>
    </w:p>
    <w:p w14:paraId="20F8F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Problemáticas Socio Contemporáneas</w:t>
        <w:br/>
      </w:r>
      <w:r>
        <w:rPr>
          <w:rFonts w:ascii="Arial" w:hAnsi="Arial" w:eastAsia="Arial" w:cs="Arial"/>
          <w:color w:val="1f1f1f"/>
          <w:sz w:val="24"/>
        </w:rPr>
        <w:t xml:space="preserve">Clase 1</w:t>
      </w:r>
      <w:r>
        <w:rPr>
          <w:rFonts w:ascii="Arial" w:hAnsi="Arial" w:eastAsia="Arial" w:cs="Arial"/>
          <w:color w:val="1f1f1f"/>
          <w:sz w:val="24"/>
          <w:szCs w:val="24"/>
        </w:rPr>
      </w:r>
    </w:p>
    <w:p w14:paraId="70374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</w:rPr>
      </w:r>
      <w:r>
        <w:rPr>
          <w:rFonts w:ascii="Arial" w:hAnsi="Arial" w:eastAsia="Arial" w:cs="Arial"/>
          <w:color w:val="1f1f1f"/>
          <w:sz w:val="24"/>
        </w:rPr>
        <w:t xml:space="preserve">Análisis de un problema social en la sociedad contemporánea</w:t>
      </w:r>
      <w:r>
        <w:rPr>
          <w:rFonts w:ascii="Arial" w:hAnsi="Arial" w:eastAsia="Arial" w:cs="Arial"/>
          <w:color w:val="1f1f1f"/>
          <w:sz w:val="24"/>
          <w:szCs w:val="24"/>
        </w:rPr>
      </w:r>
    </w:p>
    <w:p w14:paraId="1B326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</w:rPr>
        <w:br/>
        <w:t xml:space="preserve">1) Extraer las definiciones mas importantes</w:t>
        <w:br/>
        <w:t xml:space="preserve">2) Investigar y definir el rol de la ONU y de UNICEF</w:t>
        <w:br/>
        <w:t xml:space="preserve">3) ¿Que impacto social tiene la ONU?</w:t>
        <w:br/>
        <w:t xml:space="preserve">4)¿Cuales son las necesidades que busca satisfacer UNICEF?</w:t>
        <w:br/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1) Definiciones más importantes</w:t>
        <w:br/>
        <w:t xml:space="preserve">Problema social: </w:t>
      </w:r>
      <w:r>
        <w:rPr>
          <w:rFonts w:ascii="Arial" w:hAnsi="Arial" w:eastAsia="Arial" w:cs="Arial"/>
          <w:color w:val="1f1f1f"/>
          <w:sz w:val="24"/>
        </w:rPr>
        <w:t xml:space="preserve">Son situaciones complejas y difíciles de resolver que afectan a grandes sectores de la población. Surgen por múltiples causas (económicas, políticas, culturales, sociales o ambientales) y generan consecuencias en distintas áreas de la sociedad.</w:t>
        <w:br/>
      </w:r>
      <w:r>
        <w:rPr>
          <w:rFonts w:ascii="Arial" w:hAnsi="Arial" w:eastAsia="Arial" w:cs="Arial"/>
          <w:b/>
          <w:color w:val="1f1f1f"/>
          <w:sz w:val="24"/>
        </w:rPr>
        <w:t xml:space="preserve">Sociedad contemporánea: </w:t>
      </w:r>
      <w:r>
        <w:rPr>
          <w:rFonts w:ascii="Arial" w:hAnsi="Arial" w:eastAsia="Arial" w:cs="Arial"/>
          <w:color w:val="1f1f1f"/>
          <w:sz w:val="24"/>
        </w:rPr>
        <w:t xml:space="preserve">Es una sociedad caracterizada por ser compleja, diversa y desigual, donde los cambios sociales, económicos y culturales ocurren rápidamente, generando conflictos y desafíos.</w:t>
        <w:br/>
      </w:r>
      <w:r>
        <w:rPr>
          <w:rFonts w:ascii="Arial" w:hAnsi="Arial" w:eastAsia="Arial" w:cs="Arial"/>
          <w:b/>
          <w:color w:val="1f1f1f"/>
          <w:sz w:val="24"/>
        </w:rPr>
        <w:t xml:space="preserve">Características de los problemas sociales:</w:t>
      </w:r>
      <w:r/>
      <w:r/>
    </w:p>
    <w:p w14:paraId="3A8909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Son colectivos (afectan a muchas personas)</w:t>
      </w:r>
      <w:r/>
    </w:p>
    <w:p w14:paraId="3282B9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Tienen múltiples causas</w:t>
      </w:r>
      <w:r/>
    </w:p>
    <w:p w14:paraId="20FC95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Están interrelacionados</w:t>
      </w:r>
      <w:r/>
    </w:p>
    <w:p w14:paraId="496F27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Cambian según el contexto histórico</w:t>
      </w:r>
      <w:r/>
    </w:p>
    <w:p w14:paraId="65E556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Requieren análisis integral para resolverse</w:t>
      </w:r>
      <w:r/>
    </w:p>
    <w:p w14:paraId="58116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Ejemplos:</w:t>
      </w:r>
      <w:r>
        <w:rPr>
          <w:rFonts w:ascii="Arial" w:hAnsi="Arial" w:eastAsia="Arial" w:cs="Arial"/>
          <w:color w:val="1f1f1f"/>
          <w:sz w:val="24"/>
        </w:rPr>
        <w:t xml:space="preserve"> pobreza, desigualdad, desempleo, discriminación, violencia, falta de acceso a salud y educación.</w:t>
        <w:br/>
        <w:t xml:space="preserve">  </w:t>
      </w:r>
      <w:r>
        <w:rPr>
          <w:rFonts w:ascii="Arial" w:hAnsi="Arial" w:eastAsia="Arial" w:cs="Arial"/>
          <w:b/>
          <w:color w:val="1f1f1f"/>
          <w:sz w:val="24"/>
        </w:rPr>
        <w:t xml:space="preserve">2) Rol de la ONU y UNICEF Organización de las Naciones Unidas</w:t>
        <w:br/>
      </w:r>
      <w:r>
        <w:rPr>
          <w:rFonts w:ascii="Arial" w:hAnsi="Arial" w:eastAsia="Arial" w:cs="Arial"/>
          <w:color w:val="1f1f1f"/>
          <w:sz w:val="24"/>
        </w:rPr>
        <w:t xml:space="preserve">La ONU es una organización internacional creada en 1945 con el objetivo de mantener la paz y la seguridad mundial.</w:t>
        <w:br/>
      </w:r>
      <w:r>
        <w:rPr>
          <w:rFonts w:ascii="Arial" w:hAnsi="Arial" w:eastAsia="Arial" w:cs="Arial"/>
          <w:b/>
          <w:color w:val="1f1f1f"/>
          <w:sz w:val="24"/>
        </w:rPr>
        <w:t xml:space="preserve">Funciones principales:</w:t>
      </w:r>
      <w:r/>
    </w:p>
    <w:p w14:paraId="4F9215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Promover la paz y evitar conflictos</w:t>
      </w:r>
      <w:r/>
    </w:p>
    <w:p w14:paraId="33C6FA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Defender los derechos humanos</w:t>
      </w:r>
      <w:r/>
    </w:p>
    <w:p w14:paraId="7164D5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Fomentar el desarrollo sostenible</w:t>
      </w:r>
      <w:r/>
    </w:p>
    <w:p w14:paraId="7DA190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Coordinar ayuda humanitaria</w:t>
      </w:r>
      <w:r/>
    </w:p>
    <w:p w14:paraId="4AADA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Trabajar en problemas globales (pobreza, cambio climático, desigualdad)</w:t>
      </w:r>
      <w:r/>
    </w:p>
    <w:p w14:paraId="7BC5F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UNICEF</w:t>
        <w:br/>
      </w:r>
      <w:r>
        <w:rPr>
          <w:rFonts w:ascii="Arial" w:hAnsi="Arial" w:eastAsia="Arial" w:cs="Arial"/>
          <w:color w:val="1f1f1f"/>
          <w:sz w:val="24"/>
        </w:rPr>
        <w:t xml:space="preserve">UNICEF es una agencia de la ONU dedicada a proteger los derechos de niños, niñas y adolescentes.</w:t>
        <w:br/>
      </w:r>
      <w:r>
        <w:rPr>
          <w:rFonts w:ascii="Arial" w:hAnsi="Arial" w:eastAsia="Arial" w:cs="Arial"/>
          <w:b/>
          <w:color w:val="1f1f1f"/>
          <w:sz w:val="24"/>
        </w:rPr>
        <w:t xml:space="preserve">Funciones principales:</w:t>
      </w:r>
      <w:r/>
    </w:p>
    <w:p w14:paraId="00F0EC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Garantizar acceso a educación</w:t>
      </w:r>
      <w:r/>
    </w:p>
    <w:p w14:paraId="19415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Promover la salud infantil</w:t>
      </w:r>
      <w:r/>
    </w:p>
    <w:p w14:paraId="3BDDD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Proteger a niños en situaciones de riesgo</w:t>
      </w:r>
      <w:r/>
    </w:p>
    <w:p w14:paraId="5F9780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Combatir la desnutrición</w:t>
      </w:r>
      <w:r/>
    </w:p>
    <w:p w14:paraId="29E4C5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Defender los derechos del niño en todo el mundo</w:t>
      </w:r>
      <w:r/>
    </w:p>
    <w:p w14:paraId="55D18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  <w:br/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3) Impacto social de la ONU</w:t>
        <w:br/>
      </w:r>
      <w:r>
        <w:rPr>
          <w:rFonts w:ascii="Arial" w:hAnsi="Arial" w:eastAsia="Arial" w:cs="Arial"/>
          <w:color w:val="1f1f1f"/>
          <w:sz w:val="24"/>
        </w:rPr>
        <w:t xml:space="preserve">La ONU tiene un impacto social muy amplio a nivel global:</w:t>
      </w:r>
      <w:r/>
    </w:p>
    <w:p w14:paraId="2E1B22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Reduce conflictos internacionales</w:t>
      </w:r>
      <w:r>
        <w:rPr>
          <w:rFonts w:ascii="Arial" w:hAnsi="Arial" w:eastAsia="Arial" w:cs="Arial"/>
          <w:color w:val="1f1f1f"/>
          <w:sz w:val="24"/>
        </w:rPr>
        <w:t xml:space="preserve"> mediante mediación y misiones de paz</w:t>
      </w:r>
      <w:r/>
    </w:p>
    <w:p w14:paraId="5C87DB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Mejora la calidad de vida</w:t>
      </w:r>
      <w:r>
        <w:rPr>
          <w:rFonts w:ascii="Arial" w:hAnsi="Arial" w:eastAsia="Arial" w:cs="Arial"/>
          <w:color w:val="1f1f1f"/>
          <w:sz w:val="24"/>
        </w:rPr>
        <w:t xml:space="preserve"> en países vulnerables</w:t>
      </w:r>
      <w:r/>
    </w:p>
    <w:p w14:paraId="652582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Promueve derechos humanos universales</w:t>
      </w:r>
      <w:r/>
    </w:p>
    <w:p w14:paraId="142C55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Coordina ayuda en crisis</w:t>
      </w:r>
      <w:r>
        <w:rPr>
          <w:rFonts w:ascii="Arial" w:hAnsi="Arial" w:eastAsia="Arial" w:cs="Arial"/>
          <w:color w:val="1f1f1f"/>
          <w:sz w:val="24"/>
        </w:rPr>
        <w:t xml:space="preserve"> (guerras, desastres naturales)</w:t>
      </w:r>
      <w:r/>
    </w:p>
    <w:p w14:paraId="4B0D4A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Impulsa políticas globales</w:t>
      </w:r>
      <w:r>
        <w:rPr>
          <w:rFonts w:ascii="Arial" w:hAnsi="Arial" w:eastAsia="Arial" w:cs="Arial"/>
          <w:color w:val="1f1f1f"/>
          <w:sz w:val="24"/>
        </w:rPr>
        <w:t xml:space="preserve"> como los Objetivos de Desarrollo Sostenible (ODS)</w:t>
      </w:r>
      <w:r/>
    </w:p>
    <w:p w14:paraId="3E894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En resumen: ayuda a que los países trabajen juntos para resolver problemas que afectan a toda la humanidad.</w:t>
        <w:br/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4) Necesidades que busca satisfacer UNICEF</w:t>
        <w:br/>
      </w:r>
      <w:r>
        <w:rPr>
          <w:rFonts w:ascii="Arial" w:hAnsi="Arial" w:eastAsia="Arial" w:cs="Arial"/>
          <w:color w:val="1f1f1f"/>
          <w:sz w:val="24"/>
        </w:rPr>
        <w:t xml:space="preserve">UNICEF trabaja para cubrir necesidades básicas de la infancia:</w:t>
      </w:r>
      <w:r/>
    </w:p>
    <w:p w14:paraId="0B189B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Alimentación:</w:t>
      </w:r>
      <w:r>
        <w:rPr>
          <w:rFonts w:ascii="Arial" w:hAnsi="Arial" w:eastAsia="Arial" w:cs="Arial"/>
          <w:color w:val="1f1f1f"/>
          <w:sz w:val="24"/>
        </w:rPr>
        <w:t xml:space="preserve"> combatir el hambre y la desnutrición</w:t>
      </w:r>
      <w:r/>
    </w:p>
    <w:p w14:paraId="190AB3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Salud:</w:t>
      </w:r>
      <w:r>
        <w:rPr>
          <w:rFonts w:ascii="Arial" w:hAnsi="Arial" w:eastAsia="Arial" w:cs="Arial"/>
          <w:color w:val="1f1f1f"/>
          <w:sz w:val="24"/>
        </w:rPr>
        <w:t xml:space="preserve"> acceso a vacunas, hospitales y atención médica</w:t>
      </w:r>
      <w:r/>
    </w:p>
    <w:p w14:paraId="1CC704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Educación:</w:t>
      </w:r>
      <w:r>
        <w:rPr>
          <w:rFonts w:ascii="Arial" w:hAnsi="Arial" w:eastAsia="Arial" w:cs="Arial"/>
          <w:color w:val="1f1f1f"/>
          <w:sz w:val="24"/>
        </w:rPr>
        <w:t xml:space="preserve"> acceso a la escuela y educación de calidad</w:t>
      </w:r>
      <w:r/>
    </w:p>
    <w:p w14:paraId="359C2C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️ </w:t>
      </w:r>
      <w:r>
        <w:rPr>
          <w:rFonts w:ascii="Arial" w:hAnsi="Arial" w:eastAsia="Arial" w:cs="Arial"/>
          <w:b/>
          <w:color w:val="1f1f1f"/>
          <w:sz w:val="24"/>
        </w:rPr>
        <w:t xml:space="preserve">Protección:</w:t>
      </w:r>
      <w:r>
        <w:rPr>
          <w:rFonts w:ascii="Arial" w:hAnsi="Arial" w:eastAsia="Arial" w:cs="Arial"/>
          <w:color w:val="1f1f1f"/>
          <w:sz w:val="24"/>
        </w:rPr>
        <w:t xml:space="preserve"> contra violencia, explotación y abuso</w:t>
      </w:r>
      <w:r/>
    </w:p>
    <w:p w14:paraId="063B72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Agua y saneamiento:</w:t>
      </w:r>
      <w:r>
        <w:rPr>
          <w:rFonts w:ascii="Arial" w:hAnsi="Arial" w:eastAsia="Arial" w:cs="Arial"/>
          <w:color w:val="1f1f1f"/>
          <w:sz w:val="24"/>
        </w:rPr>
        <w:t xml:space="preserve"> acceso a agua potable y condiciones higiénicas</w:t>
      </w:r>
      <w:r/>
    </w:p>
    <w:p w14:paraId="4ACEC5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 </w:t>
      </w:r>
      <w:r>
        <w:rPr>
          <w:rFonts w:ascii="Arial" w:hAnsi="Arial" w:eastAsia="Arial" w:cs="Arial"/>
          <w:b/>
          <w:color w:val="1f1f1f"/>
          <w:sz w:val="24"/>
        </w:rPr>
        <w:t xml:space="preserve">Derechos:</w:t>
      </w:r>
      <w:r>
        <w:rPr>
          <w:rFonts w:ascii="Arial" w:hAnsi="Arial" w:eastAsia="Arial" w:cs="Arial"/>
          <w:color w:val="1f1f1f"/>
          <w:sz w:val="24"/>
        </w:rPr>
        <w:t xml:space="preserve"> garantizar que se respeten los derechos de los niños</w:t>
      </w:r>
      <w:r/>
    </w:p>
    <w:p w14:paraId="26317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58" w:lineRule="atLeast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Su objetivo principal es que todos los niños puedan crecer sanos, seguros y con oportunidades.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3D1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2026-04-08T19:52:01Z</dcterms:modified>
</cp:coreProperties>
</file>