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E6CA4" w14:textId="77777777" w:rsidR="00A932CE" w:rsidRPr="00A932CE" w:rsidRDefault="00A932CE" w:rsidP="00647E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32CE">
        <w:rPr>
          <w:rFonts w:ascii="Tahoma" w:eastAsia="Times New Roman" w:hAnsi="Tahoma" w:cs="Tahoma"/>
          <w:b/>
          <w:bCs/>
          <w:color w:val="000000"/>
          <w:sz w:val="20"/>
          <w:szCs w:val="20"/>
          <w:cs/>
        </w:rPr>
        <w:t xml:space="preserve">หน่วยที่ </w:t>
      </w:r>
      <w:r w:rsidRPr="00A932CE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2 </w:t>
      </w:r>
      <w:r w:rsidRPr="00A932CE">
        <w:rPr>
          <w:rFonts w:ascii="Tahoma" w:eastAsia="Times New Roman" w:hAnsi="Tahoma" w:cs="Tahoma"/>
          <w:b/>
          <w:bCs/>
          <w:color w:val="000000"/>
          <w:sz w:val="20"/>
          <w:szCs w:val="20"/>
          <w:cs/>
        </w:rPr>
        <w:t>การบันทึกรายการในสมุดรายวันทั่วไปและการผ่านรายการบัญชีแยกประเภท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A932CE" w:rsidRPr="00A932CE" w14:paraId="7B9BC244" w14:textId="77777777" w:rsidTr="00A93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AB819" w14:textId="77777777" w:rsidR="00A932CE" w:rsidRPr="00A932CE" w:rsidRDefault="00A932CE" w:rsidP="00647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254A2F" w14:textId="77777777" w:rsidR="00A932CE" w:rsidRPr="00A932CE" w:rsidRDefault="00A932CE" w:rsidP="00647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201819A" w14:textId="66D6B6DF" w:rsidR="00A932CE" w:rsidRPr="00A932CE" w:rsidRDefault="00A932CE" w:rsidP="00647EBD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1.  </w:t>
      </w:r>
      <w:r w:rsidRPr="00A932CE">
        <w:rPr>
          <w:rFonts w:ascii="Tahoma" w:eastAsia="Times New Roman" w:hAnsi="Tahoma" w:cs="Tahoma"/>
          <w:b/>
          <w:bCs/>
          <w:color w:val="000000"/>
          <w:sz w:val="20"/>
          <w:szCs w:val="20"/>
          <w:cs/>
        </w:rPr>
        <w:t>การบันทึกรายการในกรณีไม่มีภาษีมูลค่าเพิ่ม</w:t>
      </w:r>
      <w:r w:rsidR="00647EBD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</w:t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การบันทึกรายการในกรณีไม่มีภาษีมูลค่าเพิ่ม มีหลักการบันทึกบัญชีในสมุดรายวันทั่วไป ดังนี้</w:t>
      </w:r>
    </w:p>
    <w:p w14:paraId="5ED5B0DC" w14:textId="2351151F" w:rsidR="00A932CE" w:rsidRPr="00A932CE" w:rsidRDefault="00A932CE" w:rsidP="00647EBD">
      <w:pPr>
        <w:spacing w:before="100" w:beforeAutospacing="1" w:after="100" w:afterAutospacing="1" w:line="240" w:lineRule="auto"/>
        <w:ind w:firstLine="720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</w:rPr>
        <w:t xml:space="preserve">1.1 </w:t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 xml:space="preserve">การซื้อขายสินค้า แบ่งออกเป็น </w:t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 xml:space="preserve">4 </w:t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กรณี ได้ดังนี้</w:t>
      </w:r>
    </w:p>
    <w:p w14:paraId="46EEBF70" w14:textId="78A40F77" w:rsidR="00A932CE" w:rsidRPr="00A932CE" w:rsidRDefault="00A932CE" w:rsidP="00647EBD">
      <w:pPr>
        <w:spacing w:before="100" w:beforeAutospacing="1" w:after="100" w:afterAutospacing="1" w:line="240" w:lineRule="auto"/>
        <w:ind w:left="720" w:firstLine="720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</w:rPr>
        <w:t xml:space="preserve">1)  </w:t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ซื้อสินค้าเป็นเงินสด บันทึกบัญชีโดย</w:t>
      </w:r>
    </w:p>
    <w:p w14:paraId="50330B85" w14:textId="5696F81B" w:rsidR="00A932CE" w:rsidRPr="00A932CE" w:rsidRDefault="00A932CE" w:rsidP="00647EBD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</w:rPr>
        <w:t xml:space="preserve">  </w:t>
      </w:r>
      <w:r>
        <w:rPr>
          <w:rFonts w:ascii="Tahoma" w:eastAsia="Times New Roman" w:hAnsi="Tahoma" w:cs="Tahoma"/>
          <w:color w:val="000000"/>
          <w:sz w:val="20"/>
          <w:szCs w:val="20"/>
        </w:rPr>
        <w:tab/>
      </w:r>
      <w:r>
        <w:rPr>
          <w:rFonts w:ascii="Tahoma" w:eastAsia="Times New Roman" w:hAnsi="Tahoma" w:cs="Tahoma"/>
          <w:color w:val="000000"/>
          <w:sz w:val="20"/>
          <w:szCs w:val="20"/>
        </w:rPr>
        <w:tab/>
      </w:r>
      <w:r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เดบิต</w:t>
      </w:r>
      <w:r w:rsidR="00647EBD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ซื้อสินค้า</w:t>
      </w:r>
      <w:r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647EBD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>xxx</w:t>
      </w:r>
    </w:p>
    <w:p w14:paraId="514DD35E" w14:textId="1E11D895" w:rsidR="00A932CE" w:rsidRPr="00A932CE" w:rsidRDefault="00A932CE" w:rsidP="00647EBD">
      <w:pPr>
        <w:spacing w:before="100" w:beforeAutospacing="1" w:after="100" w:afterAutospacing="1" w:line="240" w:lineRule="auto"/>
        <w:ind w:left="1440" w:firstLine="720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เครดิต</w:t>
      </w:r>
      <w:r w:rsidR="00647EBD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เงินสด</w:t>
      </w:r>
      <w:r>
        <w:rPr>
          <w:rFonts w:ascii="Tahoma" w:eastAsia="Times New Roman" w:hAnsi="Tahoma" w:cs="Tahoma"/>
          <w:color w:val="000000"/>
          <w:sz w:val="20"/>
          <w:szCs w:val="20"/>
        </w:rPr>
        <w:tab/>
      </w:r>
      <w:r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647EBD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>xxx</w:t>
      </w:r>
    </w:p>
    <w:p w14:paraId="31B2A620" w14:textId="04F05493" w:rsidR="00A932CE" w:rsidRPr="00A932CE" w:rsidRDefault="00A932CE" w:rsidP="00647EBD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</w:rPr>
        <w:t xml:space="preserve">        </w:t>
      </w:r>
      <w:r>
        <w:rPr>
          <w:rFonts w:ascii="Tahoma" w:eastAsia="Times New Roman" w:hAnsi="Tahoma" w:cs="Tahoma"/>
          <w:color w:val="000000"/>
          <w:sz w:val="20"/>
          <w:szCs w:val="20"/>
        </w:rPr>
        <w:tab/>
      </w:r>
      <w:r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 xml:space="preserve">2)  </w:t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ซื้อสินค้าเป็นเงินเชื่อ บันทึกบัญชีโดย</w:t>
      </w:r>
    </w:p>
    <w:p w14:paraId="2D9BDF76" w14:textId="049737F6" w:rsidR="00A932CE" w:rsidRPr="00A932CE" w:rsidRDefault="00A932CE" w:rsidP="00647EBD">
      <w:pPr>
        <w:spacing w:before="100" w:beforeAutospacing="1" w:after="100" w:afterAutospacing="1" w:line="240" w:lineRule="auto"/>
        <w:ind w:left="2160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เดบิต</w:t>
      </w:r>
      <w:r w:rsidR="00647EBD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ซื้อสินค้า</w:t>
      </w:r>
      <w:r>
        <w:rPr>
          <w:rFonts w:ascii="Tahoma" w:eastAsia="Times New Roman" w:hAnsi="Tahoma" w:cs="Tahoma"/>
          <w:color w:val="000000"/>
          <w:sz w:val="20"/>
          <w:szCs w:val="20"/>
        </w:rPr>
        <w:tab/>
      </w:r>
      <w:r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>xxx</w:t>
      </w:r>
    </w:p>
    <w:p w14:paraId="20E4202E" w14:textId="29288693" w:rsidR="00647EBD" w:rsidRDefault="00A932CE" w:rsidP="00647EBD">
      <w:pPr>
        <w:spacing w:before="100" w:beforeAutospacing="1" w:after="100" w:afterAutospacing="1" w:line="240" w:lineRule="auto"/>
        <w:ind w:left="1440" w:firstLine="720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เครดิต</w:t>
      </w:r>
      <w:r w:rsidR="00647EBD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เจ้าหนี้- ร้าน........</w:t>
      </w:r>
      <w:r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>xxx</w:t>
      </w:r>
    </w:p>
    <w:p w14:paraId="3D5E1F80" w14:textId="54DC4230" w:rsidR="00A932CE" w:rsidRPr="00A932CE" w:rsidRDefault="00A932CE" w:rsidP="00647EBD">
      <w:pPr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</w:rPr>
        <w:t xml:space="preserve">3) </w:t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ขายสินค้าเป็นเงินสด บันทึกบัญชีโดย</w:t>
      </w:r>
    </w:p>
    <w:p w14:paraId="5EEB4EC9" w14:textId="60E52A79" w:rsidR="00A932CE" w:rsidRPr="00A932CE" w:rsidRDefault="00A932CE" w:rsidP="00647EBD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</w:rPr>
        <w:t xml:space="preserve">  </w:t>
      </w:r>
      <w:r w:rsidR="00647EBD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647EBD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647EBD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เดบิต</w:t>
      </w:r>
      <w:r w:rsidR="00647EBD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เงินสด</w:t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="00647EBD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647EBD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647EBD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>xxx</w:t>
      </w:r>
    </w:p>
    <w:p w14:paraId="043A5455" w14:textId="539EB613" w:rsidR="00A932CE" w:rsidRPr="00A932CE" w:rsidRDefault="00A932CE" w:rsidP="00647EBD">
      <w:pPr>
        <w:spacing w:before="100" w:beforeAutospacing="1" w:after="100" w:afterAutospacing="1" w:line="240" w:lineRule="auto"/>
        <w:ind w:left="2160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เครดิต</w:t>
      </w:r>
      <w:r w:rsidR="00647EBD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ขายสินค้า</w:t>
      </w:r>
      <w:r w:rsidR="00647EBD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647EBD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>xxx</w:t>
      </w:r>
      <w:bookmarkStart w:id="0" w:name="_GoBack"/>
      <w:bookmarkEnd w:id="0"/>
    </w:p>
    <w:p w14:paraId="73CD1B7A" w14:textId="77777777" w:rsidR="00647EBD" w:rsidRDefault="00A932CE" w:rsidP="00647EBD">
      <w:pPr>
        <w:spacing w:before="100" w:beforeAutospacing="1" w:after="100" w:afterAutospacing="1" w:line="240" w:lineRule="auto"/>
        <w:ind w:left="720" w:firstLine="720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</w:rPr>
        <w:t xml:space="preserve">4) </w:t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ขายสินค้าเป็นเงินเชื่อ บันทึกบัญชีโดย</w:t>
      </w:r>
    </w:p>
    <w:p w14:paraId="480D15A0" w14:textId="4B8BB958" w:rsidR="00A932CE" w:rsidRPr="00A932CE" w:rsidRDefault="00A932CE" w:rsidP="00647EBD">
      <w:pPr>
        <w:spacing w:before="100" w:beforeAutospacing="1" w:after="100" w:afterAutospacing="1" w:line="240" w:lineRule="auto"/>
        <w:ind w:left="1440" w:firstLine="720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เดบิต</w:t>
      </w:r>
      <w:r w:rsidR="00647EBD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ลูกหนี้- ร้าน......</w:t>
      </w:r>
      <w:r w:rsidR="00647EBD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647EBD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>xxx</w:t>
      </w:r>
    </w:p>
    <w:p w14:paraId="390384B3" w14:textId="25B311DE" w:rsidR="00A932CE" w:rsidRPr="00A932CE" w:rsidRDefault="00A932CE" w:rsidP="00647EBD">
      <w:pPr>
        <w:spacing w:before="100" w:beforeAutospacing="1" w:after="240" w:line="240" w:lineRule="auto"/>
        <w:ind w:left="2160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เครดิต</w:t>
      </w:r>
      <w:r w:rsidR="00647EBD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ขายสินค้า</w:t>
      </w:r>
      <w:r w:rsidR="00647EBD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647EBD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>xxx</w:t>
      </w:r>
    </w:p>
    <w:p w14:paraId="57069E3E" w14:textId="0D387324" w:rsidR="00A932CE" w:rsidRPr="00A932CE" w:rsidRDefault="00A932CE" w:rsidP="00647EBD">
      <w:pPr>
        <w:spacing w:before="100" w:beforeAutospacing="1" w:after="100" w:afterAutospacing="1" w:line="240" w:lineRule="auto"/>
        <w:ind w:firstLine="720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</w:rPr>
        <w:t>1.2</w:t>
      </w:r>
      <w:r w:rsidR="00647EB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 xml:space="preserve">การส่งคืนสินค้าและการรับคืนสินค้า แบ่งออกเป็น </w:t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 xml:space="preserve">4 </w:t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กรณี ได้ดังนี้</w:t>
      </w:r>
    </w:p>
    <w:p w14:paraId="33F19AD9" w14:textId="21686ED1" w:rsidR="00A932CE" w:rsidRPr="00A932CE" w:rsidRDefault="00A932CE" w:rsidP="00647EBD">
      <w:pPr>
        <w:spacing w:before="100" w:beforeAutospacing="1" w:after="100" w:afterAutospacing="1" w:line="240" w:lineRule="auto"/>
        <w:ind w:left="720" w:firstLine="720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</w:rPr>
        <w:t xml:space="preserve"> 1)</w:t>
      </w:r>
      <w:r w:rsidR="00647EB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การส่งคืนสินค้าที่ซื้อเป็นเงินสด บันทึกบัญชีโดย</w:t>
      </w:r>
    </w:p>
    <w:p w14:paraId="56CE4701" w14:textId="2A5AB588" w:rsidR="00A932CE" w:rsidRPr="00A932CE" w:rsidRDefault="00A932CE" w:rsidP="00647EBD">
      <w:pPr>
        <w:spacing w:before="100" w:beforeAutospacing="1" w:after="100" w:afterAutospacing="1" w:line="240" w:lineRule="auto"/>
        <w:ind w:left="2160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เดบิต</w:t>
      </w:r>
      <w:r w:rsidR="00647EBD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เงินสด</w:t>
      </w:r>
      <w:r w:rsidR="00647EBD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647EBD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647EBD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>xxx</w:t>
      </w:r>
    </w:p>
    <w:p w14:paraId="4286D8D7" w14:textId="1C10E2E9" w:rsidR="00A932CE" w:rsidRPr="00A932CE" w:rsidRDefault="00A932CE" w:rsidP="00647EBD">
      <w:pPr>
        <w:spacing w:before="100" w:beforeAutospacing="1" w:after="100" w:afterAutospacing="1" w:line="240" w:lineRule="auto"/>
        <w:ind w:left="2160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เครดิต</w:t>
      </w:r>
      <w:r w:rsidR="00647EBD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ส่งคืนสินค้า</w:t>
      </w:r>
      <w:r w:rsidR="00647EBD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647EBD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>xxx</w:t>
      </w:r>
    </w:p>
    <w:p w14:paraId="4A398406" w14:textId="274033E2" w:rsidR="00A932CE" w:rsidRPr="00A932CE" w:rsidRDefault="00A932CE" w:rsidP="00647EBD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</w:rPr>
        <w:t xml:space="preserve">       </w:t>
      </w:r>
      <w:r w:rsidR="00647EBD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647EBD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>2)</w:t>
      </w:r>
      <w:r w:rsidR="00647EB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การส่งคืนสินค้าที่ซื้อเป็นเงินเชื่อ บันทึกบัญชีโดย</w:t>
      </w:r>
    </w:p>
    <w:p w14:paraId="1B8AC4CE" w14:textId="2F1581D1" w:rsidR="00A932CE" w:rsidRPr="00A932CE" w:rsidRDefault="00A932CE" w:rsidP="00647EBD">
      <w:pPr>
        <w:spacing w:before="100" w:beforeAutospacing="1" w:after="100" w:afterAutospacing="1" w:line="240" w:lineRule="auto"/>
        <w:ind w:left="1440" w:firstLine="720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เดบิต</w:t>
      </w:r>
      <w:r w:rsidR="00647EBD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เจ้าหนี้ – ร้าน .......</w:t>
      </w:r>
      <w:r w:rsidR="00647EBD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>xxx</w:t>
      </w:r>
    </w:p>
    <w:p w14:paraId="35ACD885" w14:textId="73B61075" w:rsidR="00A932CE" w:rsidRPr="00A932CE" w:rsidRDefault="00A932CE" w:rsidP="00647EBD">
      <w:pPr>
        <w:spacing w:before="100" w:beforeAutospacing="1" w:after="100" w:afterAutospacing="1" w:line="240" w:lineRule="auto"/>
        <w:ind w:left="1440" w:firstLine="720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เครดิต</w:t>
      </w:r>
      <w:r w:rsidR="00647EB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647EBD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ส่งคืนสินค้า</w:t>
      </w:r>
      <w:r w:rsidR="00647EBD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647EBD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>xxx</w:t>
      </w:r>
    </w:p>
    <w:p w14:paraId="42FB3D4F" w14:textId="620BF54F" w:rsidR="00A932CE" w:rsidRPr="00A932CE" w:rsidRDefault="00A932CE" w:rsidP="00647EBD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</w:rPr>
        <w:t xml:space="preserve">       </w:t>
      </w:r>
      <w:r w:rsidR="00647EBD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647EBD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>3)</w:t>
      </w:r>
      <w:r w:rsidR="00647EB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การรับคืนสินค้าที่ขายเป็นเงินสด บันทึกบัญชีโดย</w:t>
      </w:r>
    </w:p>
    <w:p w14:paraId="3B6BD51E" w14:textId="0566E42D" w:rsidR="00A932CE" w:rsidRPr="00A932CE" w:rsidRDefault="00A932CE" w:rsidP="00647EBD">
      <w:pPr>
        <w:spacing w:before="100" w:beforeAutospacing="1" w:after="100" w:afterAutospacing="1" w:line="240" w:lineRule="auto"/>
        <w:ind w:left="2160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เดบิต</w:t>
      </w:r>
      <w:r w:rsidR="00647EB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647EBD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รับคืนสินค้า</w:t>
      </w:r>
      <w:r w:rsidR="00647EB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647EBD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647EBD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>xxx</w:t>
      </w:r>
    </w:p>
    <w:p w14:paraId="32DBBC70" w14:textId="08EDAF28" w:rsidR="00A932CE" w:rsidRPr="00A932CE" w:rsidRDefault="00A932CE" w:rsidP="00647EBD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</w:rPr>
        <w:t xml:space="preserve">    </w:t>
      </w:r>
      <w:r w:rsidR="00647EBD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647EBD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647EBD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เครดิต</w:t>
      </w:r>
      <w:r w:rsidR="00647EBD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เงินสด</w:t>
      </w:r>
      <w:r w:rsidR="00647EBD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647EBD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647EBD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>xxx</w:t>
      </w:r>
    </w:p>
    <w:p w14:paraId="2FCF04FA" w14:textId="77777777" w:rsidR="00647EBD" w:rsidRDefault="00A932CE" w:rsidP="00647EBD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</w:rPr>
        <w:t xml:space="preserve">       </w:t>
      </w:r>
    </w:p>
    <w:p w14:paraId="32D8D4AD" w14:textId="61432953" w:rsidR="00A932CE" w:rsidRPr="00A932CE" w:rsidRDefault="00647EBD" w:rsidP="00647EBD">
      <w:pPr>
        <w:ind w:left="720" w:firstLine="720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br w:type="page"/>
      </w:r>
      <w:r w:rsidR="00A932CE" w:rsidRPr="00A932CE">
        <w:rPr>
          <w:rFonts w:ascii="Tahoma" w:eastAsia="Times New Roman" w:hAnsi="Tahoma" w:cs="Tahoma"/>
          <w:color w:val="000000"/>
          <w:sz w:val="20"/>
          <w:szCs w:val="20"/>
        </w:rPr>
        <w:lastRenderedPageBreak/>
        <w:t>4)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A932CE"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การส่งคืนสินค้าที่ซื้อสินค้าเป็นเงินสด บันทึกบัญชีโดย</w:t>
      </w:r>
    </w:p>
    <w:p w14:paraId="4363CF55" w14:textId="4DEB8758" w:rsidR="00A932CE" w:rsidRPr="00A932CE" w:rsidRDefault="00A932CE" w:rsidP="00647EBD">
      <w:pPr>
        <w:spacing w:before="100" w:beforeAutospacing="1" w:after="100" w:afterAutospacing="1" w:line="240" w:lineRule="auto"/>
        <w:ind w:left="2160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เดบิต</w:t>
      </w:r>
      <w:r w:rsidR="00647EB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647EBD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รับคืนสินค้า</w:t>
      </w:r>
      <w:r w:rsidR="00647EBD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647EBD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>xxx</w:t>
      </w:r>
    </w:p>
    <w:p w14:paraId="6715CB97" w14:textId="1DA8772E" w:rsidR="00A932CE" w:rsidRPr="00A932CE" w:rsidRDefault="00A932CE" w:rsidP="00647EBD">
      <w:pPr>
        <w:spacing w:before="100" w:beforeAutospacing="1" w:after="100" w:afterAutospacing="1" w:line="240" w:lineRule="auto"/>
        <w:ind w:left="1440" w:firstLine="720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เครดิต</w:t>
      </w:r>
      <w:r w:rsidR="00647EBD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ลูกหนี้ – ร้าน ......</w:t>
      </w:r>
      <w:r w:rsidR="00647EBD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>xxx</w:t>
      </w:r>
    </w:p>
    <w:p w14:paraId="4A304648" w14:textId="77777777" w:rsidR="00A932CE" w:rsidRPr="00A932CE" w:rsidRDefault="00A932CE" w:rsidP="00647EBD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14:paraId="05FC0E25" w14:textId="784D5ED1" w:rsidR="00A932CE" w:rsidRPr="00A932CE" w:rsidRDefault="00A932CE" w:rsidP="00647EBD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2. </w:t>
      </w:r>
      <w:r w:rsidRPr="00A932CE">
        <w:rPr>
          <w:rFonts w:ascii="Tahoma" w:eastAsia="Times New Roman" w:hAnsi="Tahoma" w:cs="Tahoma"/>
          <w:b/>
          <w:bCs/>
          <w:color w:val="000000"/>
          <w:sz w:val="20"/>
          <w:szCs w:val="20"/>
          <w:cs/>
        </w:rPr>
        <w:t>การบันทึกรายการในกรณีที่มีภาษีมูลค่าเพิ่ม</w:t>
      </w:r>
      <w:r w:rsidR="00647EBD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</w:t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การบันทึกรายการในกรณีที่มีภาษีมูลค่าเพิ่ม มีหลักการบันทึกบัญชีใน</w:t>
      </w:r>
      <w:r w:rsidR="00647EBD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</w:t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สมุดรายวันทั่วไป ดังนี้</w:t>
      </w:r>
    </w:p>
    <w:p w14:paraId="31B75D03" w14:textId="55133211" w:rsidR="00A932CE" w:rsidRPr="00A932CE" w:rsidRDefault="00A932CE" w:rsidP="00647EBD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</w:rPr>
        <w:t>  2.1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 xml:space="preserve">การซื้อขายสินค้า แบ่งออกเป็น </w:t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 xml:space="preserve">4 </w:t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กรณี ได้ดังนี้</w:t>
      </w:r>
    </w:p>
    <w:p w14:paraId="6277FF13" w14:textId="5714C03A" w:rsidR="00A932CE" w:rsidRPr="00A932CE" w:rsidRDefault="00A932CE" w:rsidP="00A74B96">
      <w:pPr>
        <w:spacing w:before="100" w:beforeAutospacing="1" w:after="100" w:afterAutospacing="1" w:line="240" w:lineRule="auto"/>
        <w:ind w:left="720" w:firstLine="720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</w:rPr>
        <w:t>1)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ซื้อสินค้าเป็นเงินสด บันทึกบัญชีโดย</w:t>
      </w:r>
    </w:p>
    <w:p w14:paraId="30816494" w14:textId="1B76EE0F" w:rsidR="00A932CE" w:rsidRPr="00A932CE" w:rsidRDefault="00A932CE" w:rsidP="00A74B96">
      <w:pPr>
        <w:spacing w:before="100" w:beforeAutospacing="1" w:after="100" w:afterAutospacing="1" w:line="240" w:lineRule="auto"/>
        <w:ind w:left="2160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เดบิต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ซื้อสินค้า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>xxx</w:t>
      </w:r>
    </w:p>
    <w:p w14:paraId="6EFC5216" w14:textId="4626AC6D" w:rsidR="00A932CE" w:rsidRPr="00A932CE" w:rsidRDefault="00A932CE" w:rsidP="00A74B96">
      <w:pPr>
        <w:spacing w:before="100" w:beforeAutospacing="1" w:after="100" w:afterAutospacing="1" w:line="240" w:lineRule="auto"/>
        <w:ind w:left="2160" w:firstLine="720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ภาษีซื้อ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>xxx</w:t>
      </w:r>
    </w:p>
    <w:p w14:paraId="60E60B67" w14:textId="6FBAE184" w:rsidR="00A932CE" w:rsidRPr="00A932CE" w:rsidRDefault="00A932CE" w:rsidP="00647EBD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</w:rPr>
        <w:t xml:space="preserve">  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เครดิต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เงินสด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>xxx</w:t>
      </w:r>
    </w:p>
    <w:p w14:paraId="74506088" w14:textId="69E09F3E" w:rsidR="00A932CE" w:rsidRPr="00A932CE" w:rsidRDefault="00A932CE" w:rsidP="00647EBD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</w:rPr>
        <w:t xml:space="preserve">         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>2)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ซื้อสินค้าเป็นเงินเชื่อ บันทึกบัญชีโดย</w:t>
      </w:r>
    </w:p>
    <w:p w14:paraId="4A9433BF" w14:textId="753B1200" w:rsidR="00A932CE" w:rsidRPr="00A932CE" w:rsidRDefault="00A932CE" w:rsidP="00A74B96">
      <w:pPr>
        <w:spacing w:before="100" w:beforeAutospacing="1" w:after="100" w:afterAutospacing="1" w:line="240" w:lineRule="auto"/>
        <w:ind w:left="1440" w:firstLine="720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เดบิต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ซื้อสินค้า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>xxx</w:t>
      </w:r>
    </w:p>
    <w:p w14:paraId="3292076C" w14:textId="6E864AB5" w:rsidR="00A932CE" w:rsidRPr="00A932CE" w:rsidRDefault="00A932CE" w:rsidP="00A74B96">
      <w:pPr>
        <w:spacing w:before="100" w:beforeAutospacing="1" w:after="100" w:afterAutospacing="1" w:line="240" w:lineRule="auto"/>
        <w:ind w:left="2160" w:firstLine="720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ภาษีซื้อ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>xxx</w:t>
      </w:r>
    </w:p>
    <w:p w14:paraId="27337654" w14:textId="11CB2141" w:rsidR="00A932CE" w:rsidRPr="00A932CE" w:rsidRDefault="00A932CE" w:rsidP="00647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</w:rPr>
        <w:t xml:space="preserve">  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เครดิต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เจ้าหนี้ – ร้าน.........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>xxx</w:t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br/>
      </w:r>
    </w:p>
    <w:p w14:paraId="7C4F41EA" w14:textId="58BCD8A9" w:rsidR="00A932CE" w:rsidRPr="00A932CE" w:rsidRDefault="00A932CE" w:rsidP="00A74B96">
      <w:pPr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</w:rPr>
        <w:t>3)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ขายสินค้าเป็นเงินสด บันทึกบัญชีโดย</w:t>
      </w:r>
    </w:p>
    <w:p w14:paraId="07A0A034" w14:textId="10BCBC36" w:rsidR="00A932CE" w:rsidRPr="00A932CE" w:rsidRDefault="00A932CE" w:rsidP="00A74B96">
      <w:pPr>
        <w:spacing w:before="100" w:beforeAutospacing="1" w:after="100" w:afterAutospacing="1" w:line="240" w:lineRule="auto"/>
        <w:ind w:left="1440" w:firstLine="720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เดบิต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เงินสด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>xxx</w:t>
      </w:r>
    </w:p>
    <w:p w14:paraId="382E9779" w14:textId="51AC3CC9" w:rsidR="00A932CE" w:rsidRPr="00A932CE" w:rsidRDefault="00A932CE" w:rsidP="00A74B96">
      <w:pPr>
        <w:spacing w:before="100" w:beforeAutospacing="1" w:after="100" w:afterAutospacing="1" w:line="240" w:lineRule="auto"/>
        <w:ind w:left="1440" w:firstLine="720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เครดิต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ขายสินค้า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>xxx</w:t>
      </w:r>
    </w:p>
    <w:p w14:paraId="6E75D9B7" w14:textId="408FD95D" w:rsidR="00A932CE" w:rsidRPr="00A932CE" w:rsidRDefault="00A932CE" w:rsidP="00647EBD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</w:rPr>
        <w:t xml:space="preserve">                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ภาษีขาย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>xxx</w:t>
      </w:r>
    </w:p>
    <w:p w14:paraId="3A2E3CBD" w14:textId="50FDAF6A" w:rsidR="00A932CE" w:rsidRPr="00A932CE" w:rsidRDefault="00A932CE" w:rsidP="00647EBD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</w:rPr>
        <w:t xml:space="preserve">  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>4)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ขายสินค้าเป็นเงินเชื่อ บันทึกบัญชีโดย</w:t>
      </w:r>
    </w:p>
    <w:p w14:paraId="1ADCF0DC" w14:textId="6E033515" w:rsidR="00A932CE" w:rsidRPr="00A932CE" w:rsidRDefault="00A932CE" w:rsidP="00647EBD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</w:rPr>
        <w:t xml:space="preserve">  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เดบิต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ลูกหนี้ – ร้าน........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>xxx</w:t>
      </w:r>
    </w:p>
    <w:p w14:paraId="2910E55D" w14:textId="428B22D9" w:rsidR="00A932CE" w:rsidRPr="00A932CE" w:rsidRDefault="00A932CE" w:rsidP="00647EBD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</w:rPr>
        <w:t xml:space="preserve">  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เครดิต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ขายสินค้า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>xxx</w:t>
      </w:r>
    </w:p>
    <w:p w14:paraId="083BF888" w14:textId="13C0E8A8" w:rsidR="00A932CE" w:rsidRPr="00A932CE" w:rsidRDefault="00A932CE" w:rsidP="00647EBD">
      <w:pPr>
        <w:spacing w:before="100" w:beforeAutospacing="1" w:after="100" w:afterAutospacing="1" w:line="240" w:lineRule="auto"/>
        <w:ind w:left="2160" w:firstLine="720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ภาษีขาย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>xxx</w:t>
      </w:r>
    </w:p>
    <w:p w14:paraId="7FBA216A" w14:textId="77777777" w:rsidR="00A932CE" w:rsidRPr="00A932CE" w:rsidRDefault="00A932CE" w:rsidP="00647EBD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14:paraId="20E5E69A" w14:textId="77777777" w:rsidR="00A74B96" w:rsidRDefault="00A74B9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br w:type="page"/>
      </w:r>
    </w:p>
    <w:p w14:paraId="22A0DF90" w14:textId="7303BEBA" w:rsidR="00A932CE" w:rsidRPr="00A932CE" w:rsidRDefault="00A932CE" w:rsidP="00A74B96">
      <w:pPr>
        <w:spacing w:before="100" w:beforeAutospacing="1" w:after="100" w:afterAutospacing="1" w:line="240" w:lineRule="auto"/>
        <w:ind w:firstLine="720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</w:rPr>
        <w:lastRenderedPageBreak/>
        <w:t>2.2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 xml:space="preserve">การส่งคืนสินค้าและรับคืนสินค้า แบ่งออกเป็น </w:t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 xml:space="preserve">4 </w:t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กรณี ได้ดังนี้</w:t>
      </w:r>
    </w:p>
    <w:p w14:paraId="10AD5B20" w14:textId="19EC342F" w:rsidR="00A932CE" w:rsidRPr="00A932CE" w:rsidRDefault="00A932CE" w:rsidP="00A74B96">
      <w:pPr>
        <w:spacing w:before="100" w:beforeAutospacing="1" w:after="100" w:afterAutospacing="1" w:line="240" w:lineRule="auto"/>
        <w:ind w:left="720" w:firstLine="720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</w:rPr>
        <w:t>1)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การส่งคืนสินค้าที่ซื้อเป็นเงินสด บันทึกบัญชีโดย</w:t>
      </w:r>
    </w:p>
    <w:p w14:paraId="658D9CDC" w14:textId="06A6F7EF" w:rsidR="00A932CE" w:rsidRPr="00A932CE" w:rsidRDefault="00A932CE" w:rsidP="00A74B96">
      <w:pPr>
        <w:spacing w:before="100" w:beforeAutospacing="1" w:after="100" w:afterAutospacing="1" w:line="240" w:lineRule="auto"/>
        <w:ind w:left="1440" w:firstLine="720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เดบิต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เงินสด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>xxx</w:t>
      </w:r>
    </w:p>
    <w:p w14:paraId="04C793A5" w14:textId="5C9E6F7B" w:rsidR="00A932CE" w:rsidRPr="00A932CE" w:rsidRDefault="00A932CE" w:rsidP="00A74B96">
      <w:pPr>
        <w:spacing w:before="100" w:beforeAutospacing="1" w:after="100" w:afterAutospacing="1" w:line="240" w:lineRule="auto"/>
        <w:ind w:left="1440" w:firstLine="720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เครดิต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ส่งคืนสินค้า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>xxx</w:t>
      </w:r>
    </w:p>
    <w:p w14:paraId="7777CDBF" w14:textId="044BCC52" w:rsidR="00A932CE" w:rsidRPr="00A932CE" w:rsidRDefault="00A932CE" w:rsidP="00A74B96">
      <w:pPr>
        <w:spacing w:before="100" w:beforeAutospacing="1" w:after="100" w:afterAutospacing="1" w:line="240" w:lineRule="auto"/>
        <w:ind w:left="2160" w:firstLine="720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ภาษีซื้อ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>xxx</w:t>
      </w:r>
    </w:p>
    <w:p w14:paraId="4A1D0A0D" w14:textId="3A66C81F" w:rsidR="00A932CE" w:rsidRPr="00A932CE" w:rsidRDefault="00A932CE" w:rsidP="00A74B96">
      <w:pPr>
        <w:spacing w:before="100" w:beforeAutospacing="1" w:after="100" w:afterAutospacing="1" w:line="240" w:lineRule="auto"/>
        <w:ind w:left="720" w:firstLine="720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</w:rPr>
        <w:t>2)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การส่งคืนสินค้าที่ซื้อเป็นเงินเชื่อ</w:t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 xml:space="preserve">    </w:t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บันทึกบัญชีโดย</w:t>
      </w:r>
    </w:p>
    <w:p w14:paraId="571783B1" w14:textId="49BE3F14" w:rsidR="00A932CE" w:rsidRPr="00A932CE" w:rsidRDefault="00A932CE" w:rsidP="00A74B96">
      <w:pPr>
        <w:spacing w:before="100" w:beforeAutospacing="1" w:after="100" w:afterAutospacing="1" w:line="240" w:lineRule="auto"/>
        <w:ind w:left="1440" w:firstLine="720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เดบิต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เจ้าหนี้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>xxx</w:t>
      </w:r>
    </w:p>
    <w:p w14:paraId="3C23F784" w14:textId="579CDCC1" w:rsidR="00A932CE" w:rsidRPr="00A932CE" w:rsidRDefault="00A932CE" w:rsidP="00A74B96">
      <w:pPr>
        <w:spacing w:before="100" w:beforeAutospacing="1" w:after="100" w:afterAutospacing="1" w:line="240" w:lineRule="auto"/>
        <w:ind w:left="1440" w:firstLine="720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เครดิต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ส่งคืนสินค้า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>xxx</w:t>
      </w:r>
    </w:p>
    <w:p w14:paraId="4ADB511A" w14:textId="0656BA93" w:rsidR="00A932CE" w:rsidRPr="00A932CE" w:rsidRDefault="00A932CE" w:rsidP="00A74B96">
      <w:pPr>
        <w:spacing w:before="100" w:beforeAutospacing="1" w:after="100" w:afterAutospacing="1" w:line="240" w:lineRule="auto"/>
        <w:ind w:left="2880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ภาษีซื้อ</w:t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>xxx</w:t>
      </w:r>
    </w:p>
    <w:p w14:paraId="5AC33D97" w14:textId="2291F515" w:rsidR="00A932CE" w:rsidRPr="00A932CE" w:rsidRDefault="00A932CE" w:rsidP="00A74B96">
      <w:pPr>
        <w:spacing w:before="100" w:beforeAutospacing="1" w:after="100" w:afterAutospacing="1" w:line="240" w:lineRule="auto"/>
        <w:ind w:left="720" w:firstLine="720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</w:rPr>
        <w:t>3)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การรับคืนสินค้าที่ขายเป็นเงินสด บันทึกบัญชีโดย</w:t>
      </w:r>
    </w:p>
    <w:p w14:paraId="0F1EC052" w14:textId="4BD3DA03" w:rsidR="00A932CE" w:rsidRPr="00A932CE" w:rsidRDefault="00A932CE" w:rsidP="00A74B96">
      <w:pPr>
        <w:spacing w:before="100" w:beforeAutospacing="1" w:after="100" w:afterAutospacing="1" w:line="240" w:lineRule="auto"/>
        <w:ind w:left="1440" w:firstLine="720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เดบิต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รับคืนสินค้า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>xxx</w:t>
      </w:r>
    </w:p>
    <w:p w14:paraId="29C4C3EF" w14:textId="2540DD67" w:rsidR="00A932CE" w:rsidRPr="00A932CE" w:rsidRDefault="00A932CE" w:rsidP="00A74B96">
      <w:pPr>
        <w:spacing w:before="100" w:beforeAutospacing="1" w:after="100" w:afterAutospacing="1" w:line="240" w:lineRule="auto"/>
        <w:ind w:left="2160" w:firstLine="720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ภาษีขาย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>xxx</w:t>
      </w:r>
    </w:p>
    <w:p w14:paraId="7C9D7FDD" w14:textId="1BE027AF" w:rsidR="00A932CE" w:rsidRPr="00A932CE" w:rsidRDefault="00A932CE" w:rsidP="00A74B96">
      <w:pPr>
        <w:spacing w:before="100" w:beforeAutospacing="1" w:after="100" w:afterAutospacing="1" w:line="240" w:lineRule="auto"/>
        <w:ind w:left="2160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เครดิต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เงินสด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>xxx</w:t>
      </w:r>
    </w:p>
    <w:p w14:paraId="413F2B89" w14:textId="0088ED0E" w:rsidR="00A932CE" w:rsidRPr="00A932CE" w:rsidRDefault="00A932CE" w:rsidP="00A74B96">
      <w:pPr>
        <w:spacing w:before="100" w:beforeAutospacing="1" w:after="100" w:afterAutospacing="1" w:line="240" w:lineRule="auto"/>
        <w:ind w:left="720" w:firstLine="720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</w:rPr>
        <w:t>4)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การรับคืนสินค้าที่ขายเป็นเงินเชื่อ บันทึกบัญชีโดย</w:t>
      </w:r>
    </w:p>
    <w:p w14:paraId="2F75F020" w14:textId="2048C4A4" w:rsidR="00A932CE" w:rsidRPr="00A932CE" w:rsidRDefault="00A932CE" w:rsidP="00A74B96">
      <w:pPr>
        <w:spacing w:before="100" w:beforeAutospacing="1" w:after="100" w:afterAutospacing="1" w:line="240" w:lineRule="auto"/>
        <w:ind w:left="1440" w:firstLine="720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เดบิต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รับคืนสินค้า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>xxx</w:t>
      </w:r>
    </w:p>
    <w:p w14:paraId="5A89CECB" w14:textId="33AA5DFA" w:rsidR="00A932CE" w:rsidRPr="00A932CE" w:rsidRDefault="00A932CE" w:rsidP="00A74B96">
      <w:pPr>
        <w:spacing w:before="100" w:beforeAutospacing="1" w:after="100" w:afterAutospacing="1" w:line="240" w:lineRule="auto"/>
        <w:ind w:left="2160" w:firstLine="720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ภาษีขาย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>xxx</w:t>
      </w:r>
    </w:p>
    <w:p w14:paraId="73CF3369" w14:textId="52AC66FB" w:rsidR="00A932CE" w:rsidRPr="00A932CE" w:rsidRDefault="00A932CE" w:rsidP="00A74B96">
      <w:pPr>
        <w:spacing w:before="100" w:beforeAutospacing="1" w:after="100" w:afterAutospacing="1" w:line="240" w:lineRule="auto"/>
        <w:ind w:left="2160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เครดิต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ลูกหนี้ – ร้าน .........</w:t>
      </w:r>
      <w:r w:rsidR="00A74B96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>xxx</w:t>
      </w:r>
    </w:p>
    <w:p w14:paraId="6EF43209" w14:textId="77777777" w:rsidR="00A932CE" w:rsidRPr="00A932CE" w:rsidRDefault="00A932CE" w:rsidP="00647EBD">
      <w:pPr>
        <w:spacing w:before="100" w:beforeAutospacing="1" w:after="24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14:paraId="6ED6FDED" w14:textId="77777777" w:rsidR="00C34B61" w:rsidRDefault="00C34B61">
      <w:pPr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br w:type="page"/>
      </w:r>
    </w:p>
    <w:p w14:paraId="29307CE1" w14:textId="2DA485A9" w:rsidR="00A932CE" w:rsidRPr="00A932CE" w:rsidRDefault="00A932CE" w:rsidP="00647EBD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b/>
          <w:bCs/>
          <w:color w:val="000000"/>
          <w:sz w:val="20"/>
          <w:szCs w:val="20"/>
          <w:cs/>
        </w:rPr>
        <w:lastRenderedPageBreak/>
        <w:t>โอนปิดบัญชีภาษีซื้อ และบัญชีภาษีขาย</w:t>
      </w:r>
      <w:r w:rsidR="00C34B6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</w:p>
    <w:p w14:paraId="44339616" w14:textId="610D1298" w:rsidR="00A932CE" w:rsidRPr="00A932CE" w:rsidRDefault="00A932CE" w:rsidP="00C34B61">
      <w:pPr>
        <w:spacing w:before="100" w:beforeAutospacing="1" w:after="240" w:line="240" w:lineRule="auto"/>
        <w:ind w:firstLine="720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</w:rPr>
        <w:t>1.</w:t>
      </w:r>
      <w:r w:rsidR="00C34B6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 xml:space="preserve">กรณีภาษีขายมากกว่าภาษีซื้อ ผลต่าง คือ </w:t>
      </w:r>
      <w:r w:rsidR="00C34B61" w:rsidRPr="00A932CE">
        <w:rPr>
          <w:rFonts w:ascii="Tahoma" w:eastAsia="Times New Roman" w:hAnsi="Tahoma" w:cs="Tahoma" w:hint="cs"/>
          <w:color w:val="000000"/>
          <w:sz w:val="20"/>
          <w:szCs w:val="20"/>
          <w:cs/>
        </w:rPr>
        <w:t>จำนวนเงินค่าภาษีที่กิจการจะต้อง</w:t>
      </w:r>
      <w:r w:rsidR="00C34B61" w:rsidRPr="00A932CE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="00C34B61"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นำส่งกรมสรรพากรการบันทึกบัญชีจะเป็น</w:t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 xml:space="preserve"> ดังนี้</w:t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14:paraId="5F9C2D02" w14:textId="037EA025" w:rsidR="00A932CE" w:rsidRPr="00A932CE" w:rsidRDefault="00A932CE" w:rsidP="00647EBD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="00C34B61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C34B61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 xml:space="preserve">1.1 </w:t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โอนปิดบัญชีภาษีขาย และบัญชีภาษีซื้อไปยังบัญชีเจ้าหนี้ – กรมสรรพากร</w:t>
      </w:r>
      <w:r w:rsidR="00C34B6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บันทึกบัญชีโดย</w:t>
      </w:r>
    </w:p>
    <w:p w14:paraId="05779B38" w14:textId="3AFF99EB" w:rsidR="00A932CE" w:rsidRPr="00A932CE" w:rsidRDefault="00A932CE" w:rsidP="00C34B61">
      <w:pPr>
        <w:spacing w:before="100" w:beforeAutospacing="1" w:after="100" w:afterAutospacing="1" w:line="240" w:lineRule="auto"/>
        <w:ind w:left="1440" w:firstLine="720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เดบิต</w:t>
      </w:r>
      <w:r w:rsidR="00C34B61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ภาษีขาย</w:t>
      </w:r>
      <w:r w:rsidR="00C34B61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C34B61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C34B61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>xxx</w:t>
      </w:r>
    </w:p>
    <w:p w14:paraId="588A5FA0" w14:textId="7FDB46B5" w:rsidR="00A932CE" w:rsidRPr="00A932CE" w:rsidRDefault="00A932CE" w:rsidP="00C34B61">
      <w:pPr>
        <w:spacing w:before="100" w:beforeAutospacing="1" w:after="100" w:afterAutospacing="1" w:line="240" w:lineRule="auto"/>
        <w:ind w:left="1440" w:firstLine="720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เครดิต</w:t>
      </w:r>
      <w:r w:rsidR="00C34B61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ภาษีซื้อ</w:t>
      </w:r>
      <w:r w:rsidR="00C34B61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C34B61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C34B61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>xxx</w:t>
      </w:r>
    </w:p>
    <w:p w14:paraId="4F836460" w14:textId="39CEB07B" w:rsidR="00A932CE" w:rsidRPr="00A932CE" w:rsidRDefault="00A932CE" w:rsidP="00647EBD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</w:rPr>
        <w:t>              </w:t>
      </w:r>
      <w:r w:rsidR="00C34B61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C34B61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C34B61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เจ้าหนี้ – กรมสรรพากร</w:t>
      </w:r>
      <w:r w:rsidR="00C34B61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>xxx</w:t>
      </w:r>
    </w:p>
    <w:p w14:paraId="7EAE9C40" w14:textId="2D97D235" w:rsidR="00A932CE" w:rsidRPr="00A932CE" w:rsidRDefault="00A932CE" w:rsidP="00C34B61">
      <w:pPr>
        <w:spacing w:before="100" w:beforeAutospacing="1" w:after="100" w:afterAutospacing="1" w:line="240" w:lineRule="auto"/>
        <w:ind w:left="720" w:firstLine="720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</w:rPr>
        <w:t>1.</w:t>
      </w:r>
      <w:r w:rsidR="00C34B61">
        <w:rPr>
          <w:rFonts w:ascii="Tahoma" w:eastAsia="Times New Roman" w:hAnsi="Tahoma" w:cs="Tahoma"/>
          <w:color w:val="000000"/>
          <w:sz w:val="20"/>
          <w:szCs w:val="20"/>
        </w:rPr>
        <w:t xml:space="preserve">2 </w:t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การชำระค่าภาษี บันทึกบัญชีโดย</w:t>
      </w:r>
    </w:p>
    <w:p w14:paraId="0BAD3A3D" w14:textId="7C3E1FFF" w:rsidR="00A932CE" w:rsidRPr="00A932CE" w:rsidRDefault="00A932CE" w:rsidP="00C34B61">
      <w:pPr>
        <w:spacing w:before="100" w:beforeAutospacing="1" w:after="100" w:afterAutospacing="1" w:line="240" w:lineRule="auto"/>
        <w:ind w:left="1440" w:firstLine="720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เดบิต</w:t>
      </w:r>
      <w:r w:rsidR="00C34B61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เจ้าหนี้ – กรมสรรพากร</w:t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="00970F0F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>xxx</w:t>
      </w:r>
    </w:p>
    <w:p w14:paraId="0F9FFAB9" w14:textId="20B9286D" w:rsidR="00A932CE" w:rsidRPr="00A932CE" w:rsidRDefault="00A932CE" w:rsidP="00970F0F">
      <w:pPr>
        <w:spacing w:before="100" w:beforeAutospacing="1" w:after="240" w:line="240" w:lineRule="auto"/>
        <w:ind w:left="1440" w:firstLine="720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เครดิต</w:t>
      </w:r>
      <w:r w:rsidR="00970F0F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เงินสด</w:t>
      </w:r>
      <w:r w:rsidR="00970F0F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970F0F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970F0F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>xxx</w:t>
      </w:r>
    </w:p>
    <w:p w14:paraId="07624667" w14:textId="0169E59A" w:rsidR="00A932CE" w:rsidRPr="00A932CE" w:rsidRDefault="00A932CE" w:rsidP="00970F0F">
      <w:pPr>
        <w:spacing w:before="100" w:beforeAutospacing="1" w:after="100" w:afterAutospacing="1" w:line="240" w:lineRule="auto"/>
        <w:ind w:firstLine="720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</w:rPr>
        <w:t>2.</w:t>
      </w:r>
      <w:r w:rsidR="00970F0F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กรณีภาษีซื้อมากกว่าภาษีขาย ผลต่าง คือ จำนวนเงินค่าภาษีที่กิจการจะสามารถขอคืนจากการกรมสรรพากรได้ การบันทึกบัญชีจะเป็น ดังนี้</w:t>
      </w:r>
    </w:p>
    <w:p w14:paraId="38249204" w14:textId="3018631B" w:rsidR="00A932CE" w:rsidRPr="00A932CE" w:rsidRDefault="00A932CE" w:rsidP="00970F0F">
      <w:pPr>
        <w:spacing w:before="100" w:beforeAutospacing="1" w:after="100" w:afterAutospacing="1" w:line="240" w:lineRule="auto"/>
        <w:ind w:left="720" w:firstLine="720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</w:rPr>
        <w:t>2.1</w:t>
      </w:r>
      <w:r w:rsidR="00970F0F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970F0F" w:rsidRPr="00A932CE">
        <w:rPr>
          <w:rFonts w:ascii="Tahoma" w:eastAsia="Times New Roman" w:hAnsi="Tahoma" w:cs="Tahoma" w:hint="cs"/>
          <w:color w:val="000000"/>
          <w:sz w:val="20"/>
          <w:szCs w:val="20"/>
          <w:cs/>
        </w:rPr>
        <w:t>โอนปิดบัญชีภาษีซื้อ</w:t>
      </w:r>
      <w:r w:rsidR="00970F0F" w:rsidRPr="00A932CE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="00970F0F"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และบัญชีภาษีขายไปยังบัญชีลูกหนี้</w:t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 xml:space="preserve"> – กรมสรรพากร บันทึกบัญชีโดย</w:t>
      </w:r>
    </w:p>
    <w:p w14:paraId="6E0271E7" w14:textId="6119913C" w:rsidR="00A932CE" w:rsidRPr="00A932CE" w:rsidRDefault="00A932CE" w:rsidP="00970F0F">
      <w:pPr>
        <w:spacing w:before="100" w:beforeAutospacing="1" w:after="100" w:afterAutospacing="1" w:line="240" w:lineRule="auto"/>
        <w:ind w:left="1440" w:firstLine="720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เดบิต</w:t>
      </w:r>
      <w:r w:rsidR="00970F0F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ภาษีขาย</w:t>
      </w:r>
      <w:r w:rsidR="00970F0F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970F0F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970F0F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>xxx</w:t>
      </w:r>
    </w:p>
    <w:p w14:paraId="6ED88B93" w14:textId="0A8371FD" w:rsidR="00A932CE" w:rsidRPr="00A932CE" w:rsidRDefault="00A932CE" w:rsidP="00970F0F">
      <w:pPr>
        <w:spacing w:before="100" w:beforeAutospacing="1" w:after="100" w:afterAutospacing="1" w:line="240" w:lineRule="auto"/>
        <w:ind w:left="2880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ลูกหนี้ – กรมสรรพากร</w:t>
      </w:r>
      <w:r w:rsidR="00970F0F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>xxx</w:t>
      </w:r>
    </w:p>
    <w:p w14:paraId="046F6C89" w14:textId="326C64F4" w:rsidR="00A932CE" w:rsidRPr="00A932CE" w:rsidRDefault="00A932CE" w:rsidP="00970F0F">
      <w:pPr>
        <w:spacing w:before="100" w:beforeAutospacing="1" w:after="100" w:afterAutospacing="1" w:line="240" w:lineRule="auto"/>
        <w:ind w:left="1440" w:firstLine="720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เครดิต</w:t>
      </w:r>
      <w:r w:rsidR="00970F0F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ภาษีซื้อ</w:t>
      </w:r>
      <w:r w:rsidR="00970F0F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970F0F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970F0F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>xxx</w:t>
      </w:r>
    </w:p>
    <w:p w14:paraId="41A36710" w14:textId="5BCFEE03" w:rsidR="00A932CE" w:rsidRPr="00A932CE" w:rsidRDefault="00A932CE" w:rsidP="00970F0F">
      <w:pPr>
        <w:spacing w:before="100" w:beforeAutospacing="1" w:after="100" w:afterAutospacing="1" w:line="240" w:lineRule="auto"/>
        <w:ind w:left="720" w:firstLine="720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</w:rPr>
        <w:t>2.2</w:t>
      </w:r>
      <w:r w:rsidR="00970F0F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ได้รับคืนเงินค่าภาษี บันทึกบัญชีโดย</w:t>
      </w:r>
    </w:p>
    <w:p w14:paraId="34B5997E" w14:textId="3634851C" w:rsidR="00A932CE" w:rsidRPr="00A932CE" w:rsidRDefault="00A932CE" w:rsidP="00970F0F">
      <w:pPr>
        <w:spacing w:before="100" w:beforeAutospacing="1" w:after="100" w:afterAutospacing="1" w:line="240" w:lineRule="auto"/>
        <w:ind w:left="1440" w:firstLine="720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เดบิต</w:t>
      </w:r>
      <w:r w:rsidR="00970F0F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เงินสด</w:t>
      </w:r>
      <w:r w:rsidR="00970F0F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970F0F">
        <w:rPr>
          <w:rFonts w:ascii="Tahoma" w:eastAsia="Times New Roman" w:hAnsi="Tahoma" w:cs="Tahoma"/>
          <w:color w:val="000000"/>
          <w:sz w:val="20"/>
          <w:szCs w:val="20"/>
        </w:rPr>
        <w:tab/>
      </w:r>
      <w:r w:rsidR="00970F0F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>xxx</w:t>
      </w:r>
    </w:p>
    <w:p w14:paraId="35CE57F5" w14:textId="178A5805" w:rsidR="00A932CE" w:rsidRPr="00A932CE" w:rsidRDefault="00A932CE" w:rsidP="00970F0F">
      <w:pPr>
        <w:spacing w:before="100" w:beforeAutospacing="1" w:after="100" w:afterAutospacing="1" w:line="240" w:lineRule="auto"/>
        <w:ind w:left="1440" w:firstLine="720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เครดิต</w:t>
      </w:r>
      <w:r w:rsidR="00970F0F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ลูกหนี้ – กรมสรรพากร</w:t>
      </w:r>
      <w:r w:rsidR="00970F0F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>xxx</w:t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br/>
        <w:t> </w:t>
      </w:r>
    </w:p>
    <w:p w14:paraId="48111C08" w14:textId="77777777" w:rsidR="00A932CE" w:rsidRPr="00A932CE" w:rsidRDefault="00A932CE" w:rsidP="00647EBD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14:paraId="37E86849" w14:textId="77777777" w:rsidR="00970F0F" w:rsidRDefault="00970F0F">
      <w:pPr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br w:type="page"/>
      </w:r>
    </w:p>
    <w:p w14:paraId="33E5BC09" w14:textId="6FDEDF97" w:rsidR="00A932CE" w:rsidRPr="00A932CE" w:rsidRDefault="00A932CE" w:rsidP="00970F0F">
      <w:pPr>
        <w:spacing w:before="100" w:beforeAutospacing="1" w:after="24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b/>
          <w:bCs/>
          <w:color w:val="000000"/>
          <w:sz w:val="20"/>
          <w:szCs w:val="20"/>
        </w:rPr>
        <w:lastRenderedPageBreak/>
        <w:t xml:space="preserve">3.  </w:t>
      </w:r>
      <w:r w:rsidRPr="00A932CE">
        <w:rPr>
          <w:rFonts w:ascii="Tahoma" w:eastAsia="Times New Roman" w:hAnsi="Tahoma" w:cs="Tahoma"/>
          <w:b/>
          <w:bCs/>
          <w:color w:val="000000"/>
          <w:sz w:val="20"/>
          <w:szCs w:val="20"/>
          <w:cs/>
        </w:rPr>
        <w:t>การผ่านรายการไปยังบัญชีแยกประเภททั่วไป</w:t>
      </w:r>
      <w:r w:rsidR="00970F0F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เมื่อได้บันทึกรายการค้าในสมุดรายวันทั่วไปแล้ว มีขั้นตอนต่อไปนี้</w:t>
      </w:r>
    </w:p>
    <w:p w14:paraId="29FB06B7" w14:textId="25ACC687" w:rsidR="00A932CE" w:rsidRPr="00A932CE" w:rsidRDefault="00A932CE" w:rsidP="00970F0F">
      <w:pPr>
        <w:spacing w:before="100" w:beforeAutospacing="1" w:after="100" w:afterAutospacing="1" w:line="240" w:lineRule="auto"/>
        <w:ind w:firstLine="720"/>
        <w:jc w:val="thaiDistribute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</w:rPr>
        <w:t>3.1</w:t>
      </w:r>
      <w:r w:rsidR="00970F0F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เปิดบัญชีแยกประเภท</w:t>
      </w:r>
      <w:r w:rsidR="00970F0F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โดยเขียนชื่อบัญชีเลขที่บัญชี โดยดูชื่อบัญชีจากสมุดรายวันทั่วไป</w:t>
      </w:r>
    </w:p>
    <w:p w14:paraId="1E3D6FC0" w14:textId="56534B05" w:rsidR="00A932CE" w:rsidRPr="00A932CE" w:rsidRDefault="00A932CE" w:rsidP="00970F0F">
      <w:pPr>
        <w:spacing w:before="100" w:beforeAutospacing="1" w:after="100" w:afterAutospacing="1" w:line="240" w:lineRule="auto"/>
        <w:ind w:firstLine="720"/>
        <w:jc w:val="thaiDistribute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</w:rPr>
        <w:t>3.2</w:t>
      </w:r>
      <w:r w:rsidR="00970F0F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ช่อง วัน เดือน ปี ให้เขียน วันเดือน ปี ตามที่บันทึกไว้ในสมุดรายวันทั่วไป</w:t>
      </w:r>
    </w:p>
    <w:p w14:paraId="0F5C2FEE" w14:textId="4FA425DE" w:rsidR="00A932CE" w:rsidRPr="00A932CE" w:rsidRDefault="00A932CE" w:rsidP="00970F0F">
      <w:pPr>
        <w:spacing w:before="100" w:beforeAutospacing="1" w:after="100" w:afterAutospacing="1" w:line="240" w:lineRule="auto"/>
        <w:ind w:firstLine="720"/>
        <w:jc w:val="thaiDistribute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</w:rPr>
        <w:t>3.3</w:t>
      </w:r>
      <w:r w:rsidR="00970F0F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ช่องรายการ ให้นำชื่อบัญชีด้านตรงกันข้ามของรายการค้าที่บันทึกไว้ในสมุดรายวันทั่วไปมาบันทึก</w:t>
      </w:r>
    </w:p>
    <w:p w14:paraId="5939F222" w14:textId="3120BAC7" w:rsidR="00A932CE" w:rsidRPr="00A932CE" w:rsidRDefault="00A932CE" w:rsidP="00970F0F">
      <w:pPr>
        <w:spacing w:before="100" w:beforeAutospacing="1" w:after="100" w:afterAutospacing="1" w:line="240" w:lineRule="auto"/>
        <w:ind w:firstLine="720"/>
        <w:jc w:val="thaiDistribute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</w:rPr>
        <w:t>3.4</w:t>
      </w:r>
      <w:r w:rsidR="00970F0F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ช่องจำนวนเงิน ด้านซ้ายมือ และด้านขวามือจากสมุดรายวันทั่วไป ให้นำจำนวนเงินของช่องเดบิตและเครดิตมาบันทึกในบัญชีแยกประเภททั่วไป</w:t>
      </w:r>
    </w:p>
    <w:p w14:paraId="2CC8A962" w14:textId="2916DEA2" w:rsidR="00970F0F" w:rsidRDefault="00A932CE" w:rsidP="00970F0F">
      <w:pPr>
        <w:spacing w:before="100" w:beforeAutospacing="1" w:after="100" w:afterAutospacing="1" w:line="240" w:lineRule="auto"/>
        <w:ind w:firstLine="720"/>
        <w:jc w:val="thaiDistribute"/>
        <w:rPr>
          <w:rFonts w:ascii="Tahoma" w:eastAsia="Times New Roman" w:hAnsi="Tahoma" w:cs="Tahoma"/>
          <w:color w:val="000000"/>
          <w:sz w:val="20"/>
          <w:szCs w:val="20"/>
        </w:rPr>
      </w:pPr>
      <w:r w:rsidRPr="00A932CE">
        <w:rPr>
          <w:rFonts w:ascii="Tahoma" w:eastAsia="Times New Roman" w:hAnsi="Tahoma" w:cs="Tahoma"/>
          <w:color w:val="000000"/>
          <w:sz w:val="20"/>
          <w:szCs w:val="20"/>
        </w:rPr>
        <w:t>3.5</w:t>
      </w:r>
      <w:r w:rsidR="00970F0F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 xml:space="preserve">ช่องหน้าบัญชี หน้าบัญชีของบัญชีแยกประเภททั่วไปจะใช้อักษรย่อคือ ร.ว. </w:t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>1 (</w:t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 xml:space="preserve">สมุดรายวันทั่วไป หน้า </w:t>
      </w:r>
      <w:r w:rsidRPr="00A932CE">
        <w:rPr>
          <w:rFonts w:ascii="Tahoma" w:eastAsia="Times New Roman" w:hAnsi="Tahoma" w:cs="Tahoma"/>
          <w:color w:val="000000"/>
          <w:sz w:val="20"/>
          <w:szCs w:val="20"/>
        </w:rPr>
        <w:t xml:space="preserve">1) </w:t>
      </w:r>
      <w:r w:rsidRPr="00A932CE">
        <w:rPr>
          <w:rFonts w:ascii="Tahoma" w:eastAsia="Times New Roman" w:hAnsi="Tahoma" w:cs="Tahoma"/>
          <w:color w:val="000000"/>
          <w:sz w:val="20"/>
          <w:szCs w:val="20"/>
          <w:cs/>
        </w:rPr>
        <w:t>เรียงตามลำดับหน้าบัญชีในสมุดรายวันทั่วไป</w:t>
      </w:r>
    </w:p>
    <w:p w14:paraId="6D67B202" w14:textId="77777777" w:rsidR="00970F0F" w:rsidRDefault="00970F0F" w:rsidP="00970F0F">
      <w:pPr>
        <w:spacing w:before="100" w:beforeAutospacing="1" w:after="100" w:afterAutospacing="1" w:line="240" w:lineRule="auto"/>
        <w:ind w:firstLine="720"/>
        <w:jc w:val="thaiDistribute"/>
        <w:rPr>
          <w:rFonts w:ascii="Tahoma" w:eastAsia="Times New Roman" w:hAnsi="Tahoma" w:cs="Tahoma"/>
          <w:color w:val="000000"/>
          <w:sz w:val="20"/>
          <w:szCs w:val="20"/>
        </w:rPr>
      </w:pPr>
    </w:p>
    <w:p w14:paraId="14EF7701" w14:textId="77777777" w:rsidR="00970F0F" w:rsidRPr="00970F0F" w:rsidRDefault="00970F0F" w:rsidP="00970F0F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  <w:r w:rsidRPr="00970F0F">
        <w:rPr>
          <w:rFonts w:ascii="Tahoma" w:eastAsia="Times New Roman" w:hAnsi="Tahoma" w:cs="Tahoma"/>
          <w:b/>
          <w:bCs/>
          <w:color w:val="000000"/>
          <w:sz w:val="20"/>
          <w:szCs w:val="20"/>
          <w:cs/>
        </w:rPr>
        <w:t>สมุดบัญชีแยกประเภท (</w:t>
      </w:r>
      <w:r w:rsidRPr="00970F0F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Ledger) </w:t>
      </w:r>
      <w:r w:rsidRPr="00970F0F">
        <w:rPr>
          <w:rFonts w:ascii="Tahoma" w:eastAsia="Times New Roman" w:hAnsi="Tahoma" w:cs="Tahoma"/>
          <w:b/>
          <w:bCs/>
          <w:color w:val="000000"/>
          <w:sz w:val="20"/>
          <w:szCs w:val="20"/>
          <w:cs/>
        </w:rPr>
        <w:t>แบ่งออกเป็น 2 ชนิด</w:t>
      </w:r>
    </w:p>
    <w:p w14:paraId="5A26F6B3" w14:textId="1B0C7448" w:rsidR="00970F0F" w:rsidRPr="00970F0F" w:rsidRDefault="00970F0F" w:rsidP="00970F0F">
      <w:pPr>
        <w:spacing w:before="100" w:beforeAutospacing="1" w:after="100" w:afterAutospacing="1" w:line="240" w:lineRule="auto"/>
        <w:ind w:firstLine="720"/>
        <w:jc w:val="thaiDistribute"/>
        <w:rPr>
          <w:rFonts w:ascii="Tahoma" w:eastAsia="Times New Roman" w:hAnsi="Tahoma" w:cs="Tahoma"/>
          <w:color w:val="000000"/>
          <w:sz w:val="20"/>
          <w:szCs w:val="20"/>
        </w:rPr>
      </w:pPr>
      <w:r w:rsidRPr="00970F0F">
        <w:rPr>
          <w:rFonts w:ascii="Tahoma" w:eastAsia="Times New Roman" w:hAnsi="Tahoma" w:cs="Tahoma"/>
          <w:color w:val="000000"/>
          <w:sz w:val="20"/>
          <w:szCs w:val="20"/>
          <w:cs/>
        </w:rPr>
        <w:t>1.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970F0F">
        <w:rPr>
          <w:rFonts w:ascii="Tahoma" w:eastAsia="Times New Roman" w:hAnsi="Tahoma" w:cs="Tahoma"/>
          <w:color w:val="000000"/>
          <w:sz w:val="20"/>
          <w:szCs w:val="20"/>
          <w:cs/>
        </w:rPr>
        <w:t>สมุดบัญชีแยกประเภททั่วไป เป็นสมุดที่รวบรวมหรือคุมยอดของบัญชีแยกประเภททุกบัญชีใช้สำหรับการบันทึกการเปลี่ยนแปลงสินทรัพย์หนี้สินส่วนของเจ้าของ</w:t>
      </w:r>
    </w:p>
    <w:p w14:paraId="23D31A3B" w14:textId="47D5B7BC" w:rsidR="00970F0F" w:rsidRPr="00970F0F" w:rsidRDefault="00970F0F" w:rsidP="00970F0F">
      <w:pPr>
        <w:spacing w:before="100" w:beforeAutospacing="1" w:after="100" w:afterAutospacing="1" w:line="240" w:lineRule="auto"/>
        <w:ind w:firstLine="720"/>
        <w:jc w:val="thaiDistribute"/>
        <w:rPr>
          <w:rFonts w:ascii="Tahoma" w:eastAsia="Times New Roman" w:hAnsi="Tahoma" w:cs="Tahoma"/>
          <w:color w:val="000000"/>
          <w:sz w:val="20"/>
          <w:szCs w:val="20"/>
        </w:rPr>
      </w:pPr>
      <w:r w:rsidRPr="00970F0F">
        <w:rPr>
          <w:rFonts w:ascii="Tahoma" w:eastAsia="Times New Roman" w:hAnsi="Tahoma" w:cs="Tahoma"/>
          <w:color w:val="000000"/>
          <w:sz w:val="20"/>
          <w:szCs w:val="20"/>
          <w:cs/>
        </w:rPr>
        <w:t>2.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970F0F">
        <w:rPr>
          <w:rFonts w:ascii="Tahoma" w:eastAsia="Times New Roman" w:hAnsi="Tahoma" w:cs="Tahoma"/>
          <w:color w:val="000000"/>
          <w:sz w:val="20"/>
          <w:szCs w:val="20"/>
          <w:cs/>
        </w:rPr>
        <w:t>สมุดบัญชีแยกประเภทย่อย เป็นสมุดที่รวบรวมของบัญชีแยกประเภทย่อยของบัญชีคุมยอดเช่นสมุดบัญชีแยกประเภทลูกหนี้รายตัว หรือบัญชีเจ้าหนี้รายตัว</w:t>
      </w:r>
    </w:p>
    <w:p w14:paraId="0592C6C5" w14:textId="6CF68F5F" w:rsidR="00970F0F" w:rsidRPr="00970F0F" w:rsidRDefault="00970F0F" w:rsidP="00970F0F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  <w:r w:rsidRPr="00970F0F">
        <w:rPr>
          <w:rFonts w:ascii="Tahoma" w:eastAsia="Times New Roman" w:hAnsi="Tahoma" w:cs="Tahoma"/>
          <w:b/>
          <w:bCs/>
          <w:color w:val="000000"/>
          <w:sz w:val="20"/>
          <w:szCs w:val="20"/>
          <w:cs/>
        </w:rPr>
        <w:t>รูปแบบของบัญชีแยกประเภท ที่นิยมใช้กันทั่วไปมี 2 แบบคือ</w:t>
      </w:r>
    </w:p>
    <w:p w14:paraId="6AE01BA7" w14:textId="49E714D1" w:rsidR="00970F0F" w:rsidRPr="00970F0F" w:rsidRDefault="00970F0F" w:rsidP="00970F0F">
      <w:pPr>
        <w:spacing w:before="100" w:beforeAutospacing="1" w:after="100" w:afterAutospacing="1" w:line="240" w:lineRule="auto"/>
        <w:ind w:firstLine="720"/>
        <w:jc w:val="thaiDistribute"/>
        <w:rPr>
          <w:rFonts w:ascii="Tahoma" w:eastAsia="Times New Roman" w:hAnsi="Tahoma" w:cs="Tahoma"/>
          <w:color w:val="000000"/>
          <w:sz w:val="20"/>
          <w:szCs w:val="20"/>
        </w:rPr>
      </w:pPr>
      <w:r w:rsidRPr="00970F0F">
        <w:rPr>
          <w:rFonts w:ascii="Tahoma" w:eastAsia="Times New Roman" w:hAnsi="Tahoma" w:cs="Tahoma"/>
          <w:color w:val="000000"/>
          <w:sz w:val="20"/>
          <w:szCs w:val="20"/>
          <w:cs/>
        </w:rPr>
        <w:t>1.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970F0F">
        <w:rPr>
          <w:rFonts w:ascii="Tahoma" w:eastAsia="Times New Roman" w:hAnsi="Tahoma" w:cs="Tahoma"/>
          <w:color w:val="000000"/>
          <w:sz w:val="20"/>
          <w:szCs w:val="20"/>
          <w:cs/>
        </w:rPr>
        <w:t>แบบบัญชีแยกประเภททั่วไป (แบบมาตรฐาน) จะมีลักษณะคล้ายกับอักษรภาษาอังกฤษตัวที ที่แบ่งเป็นด้านซ้ายจะเรียกว่าเดบิตหรือเรียกว่าด้านเจ้าหนี้ ส่วนด้านขวาเรียกว่าเครดิตหรือเรียกว่าด้านลูกหนี้</w:t>
      </w:r>
    </w:p>
    <w:p w14:paraId="222BE701" w14:textId="41165F95" w:rsidR="00A932CE" w:rsidRPr="00970F0F" w:rsidRDefault="00970F0F" w:rsidP="00970F0F">
      <w:pPr>
        <w:spacing w:before="100" w:beforeAutospacing="1" w:after="100" w:afterAutospacing="1" w:line="240" w:lineRule="auto"/>
        <w:ind w:firstLine="720"/>
        <w:jc w:val="thaiDistribute"/>
      </w:pPr>
      <w:r w:rsidRPr="00970F0F">
        <w:rPr>
          <w:rFonts w:ascii="Tahoma" w:eastAsia="Times New Roman" w:hAnsi="Tahoma" w:cs="Tahoma"/>
          <w:color w:val="000000"/>
          <w:sz w:val="20"/>
          <w:szCs w:val="20"/>
          <w:cs/>
        </w:rPr>
        <w:t>2.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970F0F">
        <w:rPr>
          <w:rFonts w:ascii="Tahoma" w:eastAsia="Times New Roman" w:hAnsi="Tahoma" w:cs="Tahoma"/>
          <w:color w:val="000000"/>
          <w:sz w:val="20"/>
          <w:szCs w:val="20"/>
          <w:cs/>
        </w:rPr>
        <w:t>แบบบัญชีแยกประเภทย่อย (แบบแสดงยอดดุล) จะมีลักษณะคล้ายกับรูปแบบของสมุดรายวันทั่วไปเพียงแต่จะมีช่องเพิ่มขึ้นมาอีกหนึ่งช่องคือยอดคงเหลือ เพื่อแสดงรายการคงเหลือทุกครั้งที่มีการบันทึกหรือต้องการทราบยอดคงเหลือในแต่ละวัน การผ่านรายการจะเป็นการนำรายการที่บันทึกไว้ในสมุดมาบันทึกในบัญชีแยกประเภทที่เกี่ยวข้องเพื่อง่ายและสะดวกต่อการค้นหาข้อมูล</w:t>
      </w:r>
    </w:p>
    <w:sectPr w:rsidR="00A932CE" w:rsidRPr="00970F0F" w:rsidSect="00647EB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2CE"/>
    <w:rsid w:val="003210F2"/>
    <w:rsid w:val="00452B43"/>
    <w:rsid w:val="00647EBD"/>
    <w:rsid w:val="00970F0F"/>
    <w:rsid w:val="00A74B96"/>
    <w:rsid w:val="00A932CE"/>
    <w:rsid w:val="00BE1093"/>
    <w:rsid w:val="00C3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E73D5"/>
  <w15:chartTrackingRefBased/>
  <w15:docId w15:val="{839615A9-C3BD-4A41-87A7-8B9BC3BE9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3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32CE"/>
    <w:rPr>
      <w:b/>
      <w:bCs/>
    </w:rPr>
  </w:style>
  <w:style w:type="paragraph" w:styleId="ListParagraph">
    <w:name w:val="List Paragraph"/>
    <w:basedOn w:val="Normal"/>
    <w:uiPriority w:val="34"/>
    <w:qFormat/>
    <w:rsid w:val="00A74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Santisook Daowdon</dc:creator>
  <cp:keywords/>
  <dc:description/>
  <cp:lastModifiedBy>Santisook Daowdon</cp:lastModifiedBy>
  <cp:revision>3</cp:revision>
  <dcterms:created xsi:type="dcterms:W3CDTF">2018-07-26T02:53:00Z</dcterms:created>
  <dcterms:modified xsi:type="dcterms:W3CDTF">2018-07-26T04:39:00Z</dcterms:modified>
</cp:coreProperties>
</file>