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.wireframe-2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background: #135D66;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align-items: flex-end;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36px 20px 22px 51px;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width: 1440px;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.wireframe-2 .rectangle-4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background: #D9D9D9;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margin-bottom: 9px;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width: 89px;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height: 11px;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.wireframe-2 .rectangle-5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background: #D9D9D9;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margin-bottom: 9px;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width: 89px;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height: 11px;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.wireframe-2 .rectangle-6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background: #D9D9D9;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width: 89px;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height: 11px;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.wireframe-2 .group-1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margin: 17px 0 29px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width: 89px;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.wireframe-2 .images-removebg-preview-1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background: url('../assets/images/images_removebg_preview_1.png') 50% / cover no-repeat;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left: 4.7px;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bottom: 11.3px;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width: 84.7px;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height: 61.5px;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.wireframe-2 .ellipse-2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width: 95px;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height: 84px;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.wireframe-2 .group-2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margin: 204px 0 26px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width: 95px;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height: 84px;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.wireframe-2 .download-removebg-preview-1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background: url('../assets/images/download_removebg_preview_1.png') 50% / cover no-repeat;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right: 7px;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bottom: 8px;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width: 87px;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height: 81px;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.wireframe-2 .ellipse-3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width: 101px;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height: 97px;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.wireframe-2 .group-3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width: 101px;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height: 97px;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.wireframe-2 .ellipse-31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top: 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translate: -50%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width: 95px;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height: 84px;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.wireframe-2 .container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font-size: 64px;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.wireframe-2 .group-4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padding: 0 0 7px 0.9px;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width: 95px;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.wireframe-2 .rectangle-15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.wireframe-2 .photo-of-food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.wireframe-2 .group-6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margin: 1px 116px 0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.wireframe-2 .group-7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margin: 0 85px 1px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.wireframe-2 .rectangle-151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.wireframe-2 .photo-of-food-1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.wireframe-2 .group-8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margin-bottom: 1px;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.wireframe-2 .rectangle-152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.wireframe-2 .photo-of-food-2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.wireframe-2 .group-9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margin: 0 116px 6px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.wireframe-2 .rectangle-153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.wireframe-2 .photo-of-food-3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.wireframe-2 .group-10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margin: 0 85px 6px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.wireframe-2 .rectangle-154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.wireframe-2 .photo-of-food-4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.wireframe-2 .group-11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margin: 6px 89px 0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padding: 135px 0 149px 3.7px;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.wireframe-2 .rectangle-155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background: #896F6F;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top: 19px;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right: 12px;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width: 232px;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height: 269px;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.wireframe-2 .photo-of-food-5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.wireframe-2 .add-to-cart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margin: 0 19.5px 45px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width: 352.5px;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.wireframe-2 .add-to-cart-1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margin: 0 19.5px 6px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width: 352.5px;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.wireframe-2 .add-to-cart-2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margin-top: 6px;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.wireframe-2 .add-to-cart-3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margin-top: 6px;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.wireframe-2 .add-to-cart-4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margin: 1px 0 44px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.wireframe-2 .add-to-cart-5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margin-bottom: 45px;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.wireframe-2 .container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margin-bottom: 6px;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width: 1153px;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.wireframe-2 .container-1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margin-left: 32px;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align-self: center;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width: 969px;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.wireframe-2 .container-2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width: 1106px;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.wireframe-2 .container-3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margin: 0 27px 58px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width: 1342px;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.wireframe-2 .container-4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margin: 0 0 53px 33.2px;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align-self: center;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width: 876.2px;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