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class="wireframe-1"&gt;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&lt;img class="ellipse-5" src="../assets/vectors/ellipse_5_x2.svg" 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&lt;img class="ellipse-7" src="../assets/vectors/ellipse_7_x2.svg" 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&lt;img class="ellipse-6" src="../assets/vectors/ellipse_6_x2.svg"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&lt;div class="noa-k"&gt;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NOaK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&lt;div class="container-1"&gt;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&lt;div class="welcome-customer"&gt;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Welcome Customer!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&lt;div class="rectangle-2"&gt;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&lt;div class="username"&gt;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Username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&lt;div class="rectangle-3"&gt;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&lt;div class="password"&gt;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Password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&lt;div class="forget-password"&gt;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Forget Password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&lt;div class="sign-up"&gt;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Sign 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&lt;img class="ellipse-1" src="../assets/vectors/ellipse_1_x2.svg"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&lt;div class="c-83-fe-5-cf-694-b-3-da-9-d-54-c-690-fdf-4-d-3-tremovebg-preview-1"&gt;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&lt;div class="about-us"&gt;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About 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&lt;div class="more-info"&gt;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More info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