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B2DB85" w14:textId="77777777" w:rsidR="007E613A" w:rsidRPr="002273E6" w:rsidRDefault="007E613A" w:rsidP="007E613A">
      <w:pPr>
        <w:spacing w:line="360" w:lineRule="auto"/>
        <w:ind w:left="226"/>
        <w:jc w:val="center"/>
        <w:rPr>
          <w:rFonts w:ascii="Times New Roman" w:hAnsi="Times New Roman" w:cs="Times New Roman"/>
          <w:sz w:val="28"/>
          <w:szCs w:val="28"/>
        </w:rPr>
      </w:pPr>
      <w:r w:rsidRPr="002273E6">
        <w:rPr>
          <w:rFonts w:ascii="Times New Roman" w:eastAsia="Times New Roman" w:hAnsi="Times New Roman" w:cs="Times New Roman"/>
          <w:b/>
          <w:sz w:val="28"/>
          <w:szCs w:val="28"/>
        </w:rPr>
        <w:t>A Seminar Report</w:t>
      </w:r>
      <w:r w:rsidRPr="002273E6">
        <w:rPr>
          <w:rFonts w:ascii="Times New Roman" w:hAnsi="Times New Roman" w:cs="Times New Roman"/>
          <w:sz w:val="28"/>
          <w:szCs w:val="28"/>
        </w:rPr>
        <w:t xml:space="preserve"> </w:t>
      </w:r>
      <w:r w:rsidRPr="002273E6">
        <w:rPr>
          <w:rFonts w:ascii="Times New Roman" w:eastAsia="Times New Roman" w:hAnsi="Times New Roman" w:cs="Times New Roman"/>
          <w:b/>
          <w:sz w:val="28"/>
          <w:szCs w:val="28"/>
        </w:rPr>
        <w:t>(ETSM602)</w:t>
      </w:r>
    </w:p>
    <w:p w14:paraId="4A9C4D7D" w14:textId="77777777" w:rsidR="007E613A" w:rsidRPr="002273E6" w:rsidRDefault="007E613A" w:rsidP="007E613A">
      <w:pPr>
        <w:tabs>
          <w:tab w:val="center" w:pos="5080"/>
        </w:tabs>
        <w:spacing w:line="360" w:lineRule="auto"/>
        <w:ind w:left="-1"/>
        <w:jc w:val="center"/>
        <w:rPr>
          <w:rFonts w:ascii="Times New Roman" w:eastAsia="Times New Roman" w:hAnsi="Times New Roman" w:cs="Times New Roman"/>
          <w:bCs/>
          <w:sz w:val="28"/>
          <w:szCs w:val="28"/>
        </w:rPr>
      </w:pPr>
      <w:r w:rsidRPr="002273E6">
        <w:rPr>
          <w:rFonts w:ascii="Times New Roman" w:eastAsia="Times New Roman" w:hAnsi="Times New Roman" w:cs="Times New Roman"/>
          <w:bCs/>
          <w:sz w:val="28"/>
          <w:szCs w:val="28"/>
        </w:rPr>
        <w:t>on</w:t>
      </w:r>
    </w:p>
    <w:p w14:paraId="69559BE2" w14:textId="77777777" w:rsidR="007E613A" w:rsidRPr="002273E6" w:rsidRDefault="007E613A" w:rsidP="007E613A">
      <w:pPr>
        <w:spacing w:line="360" w:lineRule="auto"/>
        <w:ind w:left="226"/>
        <w:jc w:val="center"/>
        <w:rPr>
          <w:rFonts w:ascii="Times New Roman" w:hAnsi="Times New Roman" w:cs="Times New Roman"/>
          <w:b/>
          <w:bCs/>
          <w:sz w:val="28"/>
          <w:szCs w:val="28"/>
        </w:rPr>
      </w:pPr>
      <w:bookmarkStart w:id="0" w:name="_Hlk196123211"/>
      <w:r w:rsidRPr="002273E6">
        <w:rPr>
          <w:rFonts w:ascii="Times New Roman" w:hAnsi="Times New Roman" w:cs="Times New Roman"/>
          <w:b/>
          <w:bCs/>
          <w:sz w:val="28"/>
          <w:szCs w:val="28"/>
        </w:rPr>
        <w:t>SURVEY ON NEURAL NETWORK IN ARTIFICIAL INTELLIGENCE</w:t>
      </w:r>
    </w:p>
    <w:bookmarkEnd w:id="0"/>
    <w:p w14:paraId="144A2763" w14:textId="77777777" w:rsidR="007E613A" w:rsidRPr="002273E6" w:rsidRDefault="007E613A" w:rsidP="007E613A">
      <w:pPr>
        <w:spacing w:line="360" w:lineRule="auto"/>
        <w:ind w:right="140"/>
        <w:jc w:val="center"/>
        <w:rPr>
          <w:rFonts w:ascii="Times New Roman" w:hAnsi="Times New Roman" w:cs="Times New Roman"/>
          <w:iCs/>
          <w:sz w:val="28"/>
          <w:szCs w:val="28"/>
        </w:rPr>
      </w:pPr>
      <w:r w:rsidRPr="002273E6">
        <w:rPr>
          <w:rFonts w:ascii="Times New Roman" w:eastAsia="Times New Roman" w:hAnsi="Times New Roman" w:cs="Times New Roman"/>
          <w:iCs/>
          <w:sz w:val="28"/>
          <w:szCs w:val="28"/>
        </w:rPr>
        <w:t xml:space="preserve">Submitted to </w:t>
      </w:r>
      <w:r w:rsidRPr="002273E6">
        <w:rPr>
          <w:rFonts w:ascii="Times New Roman" w:hAnsi="Times New Roman" w:cs="Times New Roman"/>
          <w:iCs/>
          <w:sz w:val="28"/>
          <w:szCs w:val="28"/>
        </w:rPr>
        <w:t xml:space="preserve"> </w:t>
      </w:r>
    </w:p>
    <w:p w14:paraId="7BD5C539" w14:textId="77777777" w:rsidR="007E613A" w:rsidRPr="00145D90" w:rsidRDefault="007E613A" w:rsidP="007E613A">
      <w:pPr>
        <w:keepNext/>
        <w:keepLines/>
        <w:spacing w:line="360" w:lineRule="auto"/>
        <w:ind w:left="85" w:hanging="10"/>
        <w:jc w:val="center"/>
        <w:outlineLvl w:val="0"/>
        <w:rPr>
          <w:rFonts w:ascii="Times New Roman" w:eastAsia="Times New Roman" w:hAnsi="Times New Roman" w:cs="Times New Roman"/>
          <w:b/>
        </w:rPr>
      </w:pPr>
      <w:r w:rsidRPr="002273E6">
        <w:rPr>
          <w:rFonts w:ascii="Times New Roman" w:eastAsia="Times New Roman" w:hAnsi="Times New Roman" w:cs="Times New Roman"/>
          <w:b/>
          <w:sz w:val="28"/>
          <w:szCs w:val="28"/>
        </w:rPr>
        <w:t>AMITY UNIVERSITY, KOLKATA</w:t>
      </w:r>
      <w:r w:rsidRPr="00145D90">
        <w:rPr>
          <w:rFonts w:ascii="Times New Roman" w:eastAsia="Times New Roman" w:hAnsi="Times New Roman" w:cs="Times New Roman"/>
          <w:b/>
        </w:rPr>
        <w:t xml:space="preserve">  </w:t>
      </w:r>
    </w:p>
    <w:p w14:paraId="52FC07C1" w14:textId="77777777" w:rsidR="007E613A" w:rsidRPr="00145D90" w:rsidRDefault="007E613A" w:rsidP="007E613A">
      <w:pPr>
        <w:spacing w:line="360" w:lineRule="auto"/>
        <w:ind w:left="92" w:hanging="10"/>
        <w:jc w:val="center"/>
        <w:rPr>
          <w:rFonts w:ascii="Times New Roman" w:eastAsia="Times New Roman" w:hAnsi="Times New Roman" w:cs="Times New Roman"/>
          <w:b/>
        </w:rPr>
      </w:pPr>
      <w:r w:rsidRPr="00145D90">
        <w:rPr>
          <w:rFonts w:ascii="Times New Roman" w:hAnsi="Times New Roman" w:cs="Times New Roman"/>
          <w:noProof/>
        </w:rPr>
        <w:drawing>
          <wp:anchor distT="0" distB="0" distL="114300" distR="114300" simplePos="0" relativeHeight="251658240" behindDoc="0" locked="0" layoutInCell="1" allowOverlap="1" wp14:anchorId="7476FF38" wp14:editId="5A8C4DC3">
            <wp:simplePos x="0" y="0"/>
            <wp:positionH relativeFrom="margin">
              <wp:align>center</wp:align>
            </wp:positionH>
            <wp:positionV relativeFrom="paragraph">
              <wp:posOffset>6350</wp:posOffset>
            </wp:positionV>
            <wp:extent cx="1094105" cy="1188720"/>
            <wp:effectExtent l="0" t="0" r="0" b="0"/>
            <wp:wrapSquare wrapText="bothSides"/>
            <wp:docPr id="117376707" name="Picture 1" descr="Amity University, Kolkat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ity University, Kolkata - Wikipedia"/>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67842"/>
                    <a:stretch/>
                  </pic:blipFill>
                  <pic:spPr bwMode="auto">
                    <a:xfrm>
                      <a:off x="0" y="0"/>
                      <a:ext cx="1094105" cy="11887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C24E42" w14:textId="77777777" w:rsidR="007E613A" w:rsidRPr="00145D90" w:rsidRDefault="007E613A" w:rsidP="007E613A">
      <w:pPr>
        <w:spacing w:line="360" w:lineRule="auto"/>
        <w:ind w:left="1856"/>
        <w:rPr>
          <w:rFonts w:ascii="Times New Roman" w:eastAsia="Times New Roman" w:hAnsi="Times New Roman" w:cs="Times New Roman"/>
          <w:i/>
        </w:rPr>
      </w:pPr>
    </w:p>
    <w:p w14:paraId="1E40F6F8" w14:textId="77777777" w:rsidR="007E613A" w:rsidRPr="00145D90" w:rsidRDefault="007E613A" w:rsidP="007E613A">
      <w:pPr>
        <w:spacing w:line="360" w:lineRule="auto"/>
        <w:ind w:left="1856"/>
        <w:rPr>
          <w:rFonts w:ascii="Times New Roman" w:eastAsia="Times New Roman" w:hAnsi="Times New Roman" w:cs="Times New Roman"/>
          <w:i/>
        </w:rPr>
      </w:pPr>
    </w:p>
    <w:p w14:paraId="3D4F5C63" w14:textId="77777777" w:rsidR="007E613A" w:rsidRPr="00145D90" w:rsidRDefault="007E613A" w:rsidP="007E613A">
      <w:pPr>
        <w:spacing w:line="360" w:lineRule="auto"/>
        <w:ind w:left="1856"/>
        <w:rPr>
          <w:rFonts w:ascii="Times New Roman" w:eastAsia="Times New Roman" w:hAnsi="Times New Roman" w:cs="Times New Roman"/>
          <w:i/>
        </w:rPr>
      </w:pPr>
    </w:p>
    <w:p w14:paraId="28982911" w14:textId="728C2E8B" w:rsidR="007E613A" w:rsidRPr="002273E6" w:rsidRDefault="007E613A" w:rsidP="007E613A">
      <w:pPr>
        <w:spacing w:line="360" w:lineRule="auto"/>
        <w:ind w:left="1856"/>
        <w:rPr>
          <w:rFonts w:ascii="Times New Roman" w:hAnsi="Times New Roman" w:cs="Times New Roman"/>
          <w:iCs/>
        </w:rPr>
      </w:pPr>
      <w:r w:rsidRPr="002273E6">
        <w:rPr>
          <w:rFonts w:ascii="Times New Roman" w:eastAsia="Times New Roman" w:hAnsi="Times New Roman" w:cs="Times New Roman"/>
          <w:iCs/>
          <w:sz w:val="28"/>
          <w:szCs w:val="28"/>
        </w:rPr>
        <w:t>for the partial fulfillment of the award of the degree</w:t>
      </w:r>
      <w:r w:rsidRPr="002273E6">
        <w:rPr>
          <w:rFonts w:ascii="Times New Roman" w:eastAsia="Times New Roman" w:hAnsi="Times New Roman" w:cs="Times New Roman"/>
          <w:iCs/>
        </w:rPr>
        <w:t xml:space="preserve"> </w:t>
      </w:r>
      <w:r w:rsidRPr="002273E6">
        <w:rPr>
          <w:rFonts w:ascii="Times New Roman" w:hAnsi="Times New Roman" w:cs="Times New Roman"/>
          <w:iCs/>
        </w:rPr>
        <w:t xml:space="preserve"> </w:t>
      </w:r>
    </w:p>
    <w:p w14:paraId="052AAE44" w14:textId="4DCB908A" w:rsidR="007E613A" w:rsidRPr="002273E6" w:rsidRDefault="007E613A" w:rsidP="007E613A">
      <w:pPr>
        <w:spacing w:line="360" w:lineRule="auto"/>
        <w:ind w:left="92" w:hanging="10"/>
        <w:jc w:val="center"/>
        <w:rPr>
          <w:rFonts w:ascii="Times New Roman" w:hAnsi="Times New Roman" w:cs="Times New Roman"/>
          <w:sz w:val="28"/>
          <w:szCs w:val="28"/>
        </w:rPr>
      </w:pPr>
      <w:r w:rsidRPr="002273E6">
        <w:rPr>
          <w:rFonts w:ascii="Times New Roman" w:eastAsia="Times New Roman" w:hAnsi="Times New Roman" w:cs="Times New Roman"/>
          <w:b/>
          <w:sz w:val="28"/>
          <w:szCs w:val="28"/>
        </w:rPr>
        <w:t>MASTER OF COMPUTER APPLICATION</w:t>
      </w:r>
      <w:r w:rsidRPr="002273E6">
        <w:rPr>
          <w:rFonts w:ascii="Times New Roman" w:hAnsi="Times New Roman" w:cs="Times New Roman"/>
          <w:sz w:val="28"/>
          <w:szCs w:val="28"/>
        </w:rPr>
        <w:t>S</w:t>
      </w:r>
    </w:p>
    <w:p w14:paraId="3DAD8BEE" w14:textId="36CB68C1" w:rsidR="007E613A" w:rsidRPr="002273E6" w:rsidRDefault="007E613A" w:rsidP="007E613A">
      <w:pPr>
        <w:spacing w:line="360" w:lineRule="auto"/>
        <w:ind w:right="149"/>
        <w:jc w:val="center"/>
        <w:rPr>
          <w:rFonts w:ascii="Times New Roman" w:eastAsia="Times New Roman" w:hAnsi="Times New Roman" w:cs="Times New Roman"/>
          <w:sz w:val="28"/>
          <w:szCs w:val="28"/>
        </w:rPr>
      </w:pPr>
      <w:r w:rsidRPr="002273E6">
        <w:rPr>
          <w:rFonts w:ascii="Times New Roman" w:eastAsia="Times New Roman" w:hAnsi="Times New Roman" w:cs="Times New Roman"/>
          <w:sz w:val="28"/>
          <w:szCs w:val="28"/>
        </w:rPr>
        <w:t>By</w:t>
      </w:r>
    </w:p>
    <w:p w14:paraId="45DE10F0" w14:textId="1706FBCB" w:rsidR="007E613A" w:rsidRPr="002273E6" w:rsidRDefault="00816177" w:rsidP="007E613A">
      <w:pPr>
        <w:keepNext/>
        <w:keepLines/>
        <w:spacing w:line="360" w:lineRule="auto"/>
        <w:ind w:left="85" w:right="230" w:hanging="10"/>
        <w:jc w:val="center"/>
        <w:outlineLvl w:val="0"/>
        <w:rPr>
          <w:rFonts w:ascii="Times New Roman" w:eastAsia="Times New Roman" w:hAnsi="Times New Roman" w:cs="Times New Roman"/>
          <w:b/>
          <w:sz w:val="28"/>
          <w:szCs w:val="28"/>
        </w:rPr>
      </w:pPr>
      <w:r w:rsidRPr="002273E6">
        <w:rPr>
          <w:rFonts w:ascii="Times New Roman" w:eastAsia="Times New Roman" w:hAnsi="Times New Roman" w:cs="Times New Roman"/>
          <w:b/>
          <w:sz w:val="28"/>
          <w:szCs w:val="28"/>
        </w:rPr>
        <w:t>SUDARSANA   ACHARJEE</w:t>
      </w:r>
      <w:r w:rsidR="007E613A" w:rsidRPr="002273E6">
        <w:rPr>
          <w:rFonts w:ascii="Times New Roman" w:eastAsia="Times New Roman" w:hAnsi="Times New Roman" w:cs="Times New Roman"/>
          <w:b/>
          <w:sz w:val="28"/>
          <w:szCs w:val="28"/>
        </w:rPr>
        <w:t xml:space="preserve">   </w:t>
      </w:r>
    </w:p>
    <w:p w14:paraId="7717456E" w14:textId="33BA8ED9" w:rsidR="007E613A" w:rsidRPr="002273E6" w:rsidRDefault="007E613A" w:rsidP="007E613A">
      <w:pPr>
        <w:spacing w:line="360" w:lineRule="auto"/>
        <w:ind w:left="92" w:right="201" w:hanging="10"/>
        <w:jc w:val="center"/>
        <w:rPr>
          <w:rFonts w:ascii="Times New Roman" w:hAnsi="Times New Roman" w:cs="Times New Roman"/>
          <w:sz w:val="28"/>
          <w:szCs w:val="28"/>
        </w:rPr>
      </w:pPr>
      <w:r w:rsidRPr="002273E6">
        <w:rPr>
          <w:rFonts w:ascii="Times New Roman" w:eastAsia="Times New Roman" w:hAnsi="Times New Roman" w:cs="Times New Roman"/>
          <w:b/>
          <w:sz w:val="28"/>
          <w:szCs w:val="28"/>
        </w:rPr>
        <w:t>Enrollment Number: A9141450230</w:t>
      </w:r>
      <w:r w:rsidR="00816177" w:rsidRPr="002273E6">
        <w:rPr>
          <w:rFonts w:ascii="Times New Roman" w:eastAsia="Times New Roman" w:hAnsi="Times New Roman" w:cs="Times New Roman"/>
          <w:b/>
          <w:sz w:val="28"/>
          <w:szCs w:val="28"/>
        </w:rPr>
        <w:t>09</w:t>
      </w:r>
    </w:p>
    <w:p w14:paraId="52CF7915" w14:textId="77777777" w:rsidR="007E613A" w:rsidRPr="002273E6" w:rsidRDefault="007E613A" w:rsidP="007E613A">
      <w:pPr>
        <w:spacing w:line="360" w:lineRule="auto"/>
        <w:ind w:left="10" w:right="153" w:hanging="10"/>
        <w:jc w:val="center"/>
        <w:rPr>
          <w:rFonts w:ascii="Times New Roman" w:hAnsi="Times New Roman" w:cs="Times New Roman"/>
          <w:sz w:val="28"/>
          <w:szCs w:val="28"/>
        </w:rPr>
      </w:pPr>
      <w:r w:rsidRPr="002273E6">
        <w:rPr>
          <w:rFonts w:ascii="Times New Roman" w:eastAsia="Times New Roman" w:hAnsi="Times New Roman" w:cs="Times New Roman"/>
          <w:sz w:val="28"/>
          <w:szCs w:val="28"/>
        </w:rPr>
        <w:t xml:space="preserve">Under the guidance of </w:t>
      </w:r>
      <w:r w:rsidRPr="002273E6">
        <w:rPr>
          <w:rFonts w:ascii="Times New Roman" w:hAnsi="Times New Roman" w:cs="Times New Roman"/>
          <w:sz w:val="28"/>
          <w:szCs w:val="28"/>
        </w:rPr>
        <w:t xml:space="preserve"> </w:t>
      </w:r>
    </w:p>
    <w:p w14:paraId="7C64F8A9" w14:textId="7715BD5F" w:rsidR="007E613A" w:rsidRPr="002273E6" w:rsidRDefault="007E613A" w:rsidP="007E613A">
      <w:pPr>
        <w:spacing w:line="360" w:lineRule="auto"/>
        <w:ind w:left="10" w:right="141" w:hanging="10"/>
        <w:jc w:val="center"/>
        <w:rPr>
          <w:rFonts w:ascii="Times New Roman" w:hAnsi="Times New Roman" w:cs="Times New Roman"/>
          <w:b/>
          <w:bCs/>
          <w:sz w:val="28"/>
          <w:szCs w:val="28"/>
        </w:rPr>
      </w:pPr>
      <w:r w:rsidRPr="002273E6">
        <w:rPr>
          <w:rFonts w:ascii="Times New Roman" w:eastAsia="Times New Roman" w:hAnsi="Times New Roman" w:cs="Times New Roman"/>
          <w:b/>
          <w:bCs/>
          <w:sz w:val="28"/>
          <w:szCs w:val="28"/>
        </w:rPr>
        <w:t xml:space="preserve">Dr. </w:t>
      </w:r>
      <w:r w:rsidR="00816177" w:rsidRPr="002273E6">
        <w:rPr>
          <w:rFonts w:ascii="Times New Roman" w:eastAsia="Times New Roman" w:hAnsi="Times New Roman" w:cs="Times New Roman"/>
          <w:b/>
          <w:bCs/>
          <w:sz w:val="28"/>
          <w:szCs w:val="28"/>
        </w:rPr>
        <w:t>ANWESHA LAW</w:t>
      </w:r>
    </w:p>
    <w:p w14:paraId="48A46A06" w14:textId="77777777" w:rsidR="007E613A" w:rsidRPr="002273E6" w:rsidRDefault="007E613A" w:rsidP="007E613A">
      <w:pPr>
        <w:spacing w:line="360" w:lineRule="auto"/>
        <w:ind w:left="226"/>
        <w:rPr>
          <w:rFonts w:ascii="Times New Roman" w:hAnsi="Times New Roman" w:cs="Times New Roman"/>
          <w:sz w:val="28"/>
          <w:szCs w:val="28"/>
        </w:rPr>
      </w:pPr>
      <w:r w:rsidRPr="002273E6">
        <w:rPr>
          <w:rFonts w:ascii="Times New Roman" w:eastAsia="Times New Roman" w:hAnsi="Times New Roman" w:cs="Times New Roman"/>
          <w:sz w:val="28"/>
          <w:szCs w:val="28"/>
        </w:rPr>
        <w:t xml:space="preserve"> </w:t>
      </w:r>
      <w:r w:rsidRPr="002273E6">
        <w:rPr>
          <w:rFonts w:ascii="Times New Roman" w:hAnsi="Times New Roman" w:cs="Times New Roman"/>
          <w:sz w:val="28"/>
          <w:szCs w:val="28"/>
        </w:rPr>
        <w:t xml:space="preserve"> </w:t>
      </w:r>
    </w:p>
    <w:p w14:paraId="6684411E" w14:textId="77777777" w:rsidR="007E613A" w:rsidRPr="002273E6" w:rsidRDefault="007E613A" w:rsidP="007E613A">
      <w:pPr>
        <w:spacing w:line="360" w:lineRule="auto"/>
        <w:ind w:left="59" w:hanging="10"/>
        <w:jc w:val="center"/>
        <w:rPr>
          <w:rFonts w:ascii="Times New Roman" w:hAnsi="Times New Roman" w:cs="Times New Roman"/>
          <w:sz w:val="28"/>
          <w:szCs w:val="28"/>
        </w:rPr>
      </w:pPr>
      <w:r w:rsidRPr="002273E6">
        <w:rPr>
          <w:rFonts w:ascii="Times New Roman" w:eastAsia="Arial" w:hAnsi="Times New Roman" w:cs="Times New Roman"/>
          <w:b/>
          <w:sz w:val="28"/>
          <w:szCs w:val="28"/>
        </w:rPr>
        <w:t xml:space="preserve">AMITY INSTITUTE OF INFORMATION TECHNOLOGY, KOLKATA </w:t>
      </w:r>
    </w:p>
    <w:p w14:paraId="27D81D1D" w14:textId="7E42D623" w:rsidR="007E613A" w:rsidRPr="002273E6" w:rsidRDefault="007E613A" w:rsidP="007E613A">
      <w:pPr>
        <w:spacing w:line="360" w:lineRule="auto"/>
        <w:ind w:left="59" w:right="6" w:hanging="10"/>
        <w:jc w:val="center"/>
        <w:rPr>
          <w:rFonts w:ascii="Times New Roman" w:hAnsi="Times New Roman" w:cs="Times New Roman"/>
          <w:sz w:val="28"/>
          <w:szCs w:val="28"/>
        </w:rPr>
      </w:pPr>
      <w:r w:rsidRPr="002273E6">
        <w:rPr>
          <w:rFonts w:ascii="Times New Roman" w:eastAsia="Arial" w:hAnsi="Times New Roman" w:cs="Times New Roman"/>
          <w:b/>
          <w:sz w:val="28"/>
          <w:szCs w:val="28"/>
        </w:rPr>
        <w:t xml:space="preserve">AMITY UNIVERSITY, KOLKATA </w:t>
      </w:r>
    </w:p>
    <w:p w14:paraId="4F193201" w14:textId="28E1AB57" w:rsidR="00EC7B97" w:rsidRPr="002273E6" w:rsidRDefault="007E613A" w:rsidP="007E613A">
      <w:pPr>
        <w:jc w:val="center"/>
        <w:rPr>
          <w:rFonts w:ascii="Times New Roman" w:hAnsi="Times New Roman" w:cs="Times New Roman"/>
          <w:b/>
          <w:bCs/>
          <w:sz w:val="40"/>
          <w:szCs w:val="40"/>
        </w:rPr>
      </w:pPr>
      <w:r w:rsidRPr="002273E6">
        <w:rPr>
          <w:rFonts w:ascii="Times New Roman" w:eastAsia="Times New Roman" w:hAnsi="Times New Roman" w:cs="Times New Roman"/>
          <w:b/>
          <w:bCs/>
          <w:sz w:val="28"/>
          <w:szCs w:val="28"/>
        </w:rPr>
        <w:t>May 2025</w:t>
      </w:r>
      <w:r w:rsidR="00EC7B97" w:rsidRPr="002273E6">
        <w:rPr>
          <w:rFonts w:ascii="Times New Roman" w:hAnsi="Times New Roman" w:cs="Times New Roman"/>
          <w:b/>
          <w:bCs/>
          <w:sz w:val="40"/>
          <w:szCs w:val="40"/>
        </w:rPr>
        <w:br w:type="page"/>
      </w:r>
    </w:p>
    <w:p w14:paraId="7CB30CC4" w14:textId="77777777" w:rsidR="000231E5" w:rsidRDefault="000231E5" w:rsidP="007110B7">
      <w:pPr>
        <w:jc w:val="center"/>
        <w:rPr>
          <w:rFonts w:ascii="Times New Roman" w:hAnsi="Times New Roman" w:cs="Times New Roman"/>
          <w:b/>
          <w:bCs/>
          <w:sz w:val="40"/>
          <w:szCs w:val="40"/>
        </w:rPr>
        <w:sectPr w:rsidR="000231E5" w:rsidSect="00147FD1">
          <w:footerReference w:type="default" r:id="rId9"/>
          <w:footerReference w:type="first" r:id="rId10"/>
          <w:pgSz w:w="12240" w:h="15840"/>
          <w:pgMar w:top="1440" w:right="1440" w:bottom="1440" w:left="1440" w:header="720" w:footer="720" w:gutter="0"/>
          <w:pgNumType w:fmt="lowerRoman" w:start="1"/>
          <w:cols w:space="720"/>
          <w:titlePg/>
          <w:docGrid w:linePitch="360"/>
        </w:sectPr>
      </w:pPr>
    </w:p>
    <w:p w14:paraId="0B69B134" w14:textId="755EC0D9" w:rsidR="00BA2E3E" w:rsidRDefault="00BA2E3E" w:rsidP="007110B7">
      <w:pPr>
        <w:jc w:val="center"/>
        <w:rPr>
          <w:rFonts w:ascii="Times New Roman" w:hAnsi="Times New Roman" w:cs="Times New Roman"/>
          <w:b/>
          <w:sz w:val="40"/>
          <w:szCs w:val="40"/>
        </w:rPr>
      </w:pPr>
      <w:r w:rsidRPr="00B151E7">
        <w:rPr>
          <w:rFonts w:ascii="Times New Roman" w:hAnsi="Times New Roman" w:cs="Times New Roman"/>
          <w:b/>
          <w:bCs/>
          <w:sz w:val="40"/>
          <w:szCs w:val="40"/>
        </w:rPr>
        <w:lastRenderedPageBreak/>
        <w:t>DECLARATION</w:t>
      </w:r>
    </w:p>
    <w:p w14:paraId="1D567DE0" w14:textId="77777777" w:rsidR="00EC0E93" w:rsidRPr="00A92F4A" w:rsidRDefault="00EC0E93" w:rsidP="00A92F4A">
      <w:pPr>
        <w:jc w:val="both"/>
        <w:rPr>
          <w:rFonts w:ascii="Times New Roman" w:hAnsi="Times New Roman" w:cs="Times New Roman"/>
          <w:b/>
          <w:bCs/>
          <w:sz w:val="44"/>
          <w:szCs w:val="44"/>
        </w:rPr>
      </w:pPr>
    </w:p>
    <w:p w14:paraId="0EC6CE35" w14:textId="77777777" w:rsidR="002273E6" w:rsidRPr="002273E6" w:rsidRDefault="002273E6" w:rsidP="002273E6">
      <w:pPr>
        <w:jc w:val="both"/>
        <w:rPr>
          <w:rFonts w:ascii="Times New Roman" w:hAnsi="Times New Roman" w:cs="Times New Roman"/>
          <w:sz w:val="28"/>
          <w:szCs w:val="28"/>
        </w:rPr>
      </w:pPr>
      <w:r w:rsidRPr="002273E6">
        <w:rPr>
          <w:rFonts w:ascii="Times New Roman" w:hAnsi="Times New Roman" w:cs="Times New Roman"/>
          <w:sz w:val="28"/>
          <w:szCs w:val="28"/>
        </w:rPr>
        <w:t>I hereby declare that the dissertation entitled "</w:t>
      </w:r>
      <w:r w:rsidRPr="002273E6">
        <w:rPr>
          <w:rFonts w:ascii="Times New Roman" w:hAnsi="Times New Roman" w:cs="Times New Roman"/>
          <w:b/>
          <w:sz w:val="28"/>
          <w:szCs w:val="28"/>
        </w:rPr>
        <w:t>SEMINAR-II</w:t>
      </w:r>
      <w:r w:rsidRPr="002273E6">
        <w:rPr>
          <w:rFonts w:ascii="Times New Roman" w:hAnsi="Times New Roman" w:cs="Times New Roman"/>
          <w:sz w:val="28"/>
          <w:szCs w:val="28"/>
        </w:rPr>
        <w:t xml:space="preserve">" submitted by me in partial fulfillment of the requirements for the award of the Degree of </w:t>
      </w:r>
      <w:r w:rsidRPr="002273E6">
        <w:rPr>
          <w:rFonts w:ascii="Times New Roman" w:hAnsi="Times New Roman" w:cs="Times New Roman"/>
          <w:b/>
          <w:sz w:val="28"/>
          <w:szCs w:val="28"/>
        </w:rPr>
        <w:t>MASTER OF COMPUTER APPLICATIONS</w:t>
      </w:r>
      <w:r w:rsidRPr="002273E6">
        <w:rPr>
          <w:rFonts w:ascii="Times New Roman" w:hAnsi="Times New Roman" w:cs="Times New Roman"/>
          <w:sz w:val="28"/>
          <w:szCs w:val="28"/>
        </w:rPr>
        <w:t xml:space="preserve"> to the </w:t>
      </w:r>
      <w:r w:rsidRPr="002273E6">
        <w:rPr>
          <w:rFonts w:ascii="Times New Roman" w:hAnsi="Times New Roman" w:cs="Times New Roman"/>
          <w:b/>
          <w:sz w:val="28"/>
          <w:szCs w:val="28"/>
        </w:rPr>
        <w:t>AMITY UNIVERSITY, KOLKATA</w:t>
      </w:r>
      <w:r w:rsidRPr="002273E6">
        <w:rPr>
          <w:rFonts w:ascii="Times New Roman" w:hAnsi="Times New Roman" w:cs="Times New Roman"/>
          <w:sz w:val="28"/>
          <w:szCs w:val="28"/>
        </w:rPr>
        <w:t xml:space="preserve"> is based on the experiments and studies carried out by me. This work is original and has not been submitted in part or full for any other degree or diploma of any university or institution.</w:t>
      </w:r>
    </w:p>
    <w:p w14:paraId="086B2C84" w14:textId="77777777" w:rsidR="00BA2E3E" w:rsidRPr="00E36F7E" w:rsidRDefault="00BA2E3E" w:rsidP="002273E6">
      <w:pPr>
        <w:jc w:val="both"/>
        <w:rPr>
          <w:rFonts w:ascii="Times New Roman" w:hAnsi="Times New Roman" w:cs="Times New Roman"/>
        </w:rPr>
      </w:pPr>
    </w:p>
    <w:p w14:paraId="12976CA4" w14:textId="77777777" w:rsidR="00BA2E3E" w:rsidRPr="00E36F7E" w:rsidRDefault="00BA2E3E" w:rsidP="00BA2E3E">
      <w:pPr>
        <w:rPr>
          <w:rFonts w:ascii="Times New Roman" w:hAnsi="Times New Roman" w:cs="Times New Roman"/>
        </w:rPr>
      </w:pPr>
    </w:p>
    <w:p w14:paraId="562F9B41" w14:textId="77777777" w:rsidR="00BA2E3E" w:rsidRPr="00E36F7E" w:rsidRDefault="00BA2E3E" w:rsidP="00BA2E3E">
      <w:pPr>
        <w:rPr>
          <w:rFonts w:ascii="Times New Roman" w:hAnsi="Times New Roman" w:cs="Times New Roman"/>
          <w:sz w:val="28"/>
          <w:szCs w:val="28"/>
        </w:rPr>
      </w:pPr>
      <w:r w:rsidRPr="00E36F7E">
        <w:rPr>
          <w:rFonts w:ascii="Times New Roman" w:hAnsi="Times New Roman" w:cs="Times New Roman"/>
          <w:sz w:val="28"/>
          <w:szCs w:val="28"/>
        </w:rPr>
        <w:t xml:space="preserve"> Date: </w:t>
      </w:r>
    </w:p>
    <w:p w14:paraId="7B63F7FB" w14:textId="77777777" w:rsidR="00BA2E3E" w:rsidRPr="00E36F7E" w:rsidRDefault="00BA2E3E" w:rsidP="00BA2E3E">
      <w:pPr>
        <w:rPr>
          <w:rFonts w:ascii="Times New Roman" w:hAnsi="Times New Roman" w:cs="Times New Roman"/>
          <w:sz w:val="28"/>
          <w:szCs w:val="28"/>
        </w:rPr>
      </w:pPr>
      <w:r w:rsidRPr="00E36F7E">
        <w:rPr>
          <w:rFonts w:ascii="Times New Roman" w:hAnsi="Times New Roman" w:cs="Times New Roman"/>
          <w:sz w:val="28"/>
          <w:szCs w:val="28"/>
        </w:rPr>
        <w:t xml:space="preserve"> Place: Kolkata   </w:t>
      </w:r>
    </w:p>
    <w:p w14:paraId="452D638D" w14:textId="77777777" w:rsidR="00BA2E3E" w:rsidRPr="00E36F7E" w:rsidRDefault="00BA2E3E" w:rsidP="00BA2E3E">
      <w:pPr>
        <w:rPr>
          <w:rFonts w:ascii="Times New Roman" w:hAnsi="Times New Roman" w:cs="Times New Roman"/>
        </w:rPr>
      </w:pPr>
      <w:r w:rsidRPr="00E36F7E">
        <w:rPr>
          <w:rFonts w:ascii="Times New Roman" w:hAnsi="Times New Roman" w:cs="Times New Roman"/>
        </w:rPr>
        <w:t xml:space="preserve">                                                                                   ____________________________</w:t>
      </w:r>
    </w:p>
    <w:p w14:paraId="7950EC5D" w14:textId="77777777" w:rsidR="00BA2E3E" w:rsidRDefault="00BA2E3E" w:rsidP="00BA2E3E">
      <w:pPr>
        <w:rPr>
          <w:rFonts w:ascii="Times New Roman" w:hAnsi="Times New Roman" w:cs="Times New Roman"/>
          <w:sz w:val="28"/>
          <w:szCs w:val="28"/>
        </w:rPr>
      </w:pPr>
      <w:r w:rsidRPr="00E36F7E">
        <w:rPr>
          <w:rFonts w:ascii="Times New Roman" w:hAnsi="Times New Roman" w:cs="Times New Roman"/>
        </w:rPr>
        <w:t xml:space="preserve">                                                                                              </w:t>
      </w:r>
      <w:r w:rsidRPr="00E36F7E">
        <w:rPr>
          <w:rFonts w:ascii="Times New Roman" w:hAnsi="Times New Roman" w:cs="Times New Roman"/>
          <w:sz w:val="28"/>
          <w:szCs w:val="28"/>
        </w:rPr>
        <w:t>Sudarsana Acharjee</w:t>
      </w:r>
    </w:p>
    <w:p w14:paraId="4DF807D6" w14:textId="178776B7" w:rsidR="00BA2E3E" w:rsidRPr="00E36F7E" w:rsidRDefault="00BA2E3E" w:rsidP="00BA2E3E">
      <w:pPr>
        <w:rPr>
          <w:rFonts w:ascii="Times New Roman" w:hAnsi="Times New Roman" w:cs="Times New Roman"/>
          <w:sz w:val="28"/>
          <w:szCs w:val="28"/>
        </w:rPr>
      </w:pPr>
      <w:r>
        <w:rPr>
          <w:rFonts w:ascii="Times New Roman" w:hAnsi="Times New Roman" w:cs="Times New Roman"/>
          <w:sz w:val="28"/>
          <w:szCs w:val="28"/>
        </w:rPr>
        <w:t xml:space="preserve">                                                                                   </w:t>
      </w:r>
      <w:r w:rsidRPr="00E36F7E">
        <w:rPr>
          <w:rFonts w:ascii="Times New Roman" w:hAnsi="Times New Roman" w:cs="Times New Roman"/>
          <w:sz w:val="28"/>
          <w:szCs w:val="28"/>
        </w:rPr>
        <w:t>A914145023009</w:t>
      </w:r>
    </w:p>
    <w:p w14:paraId="61A239C6" w14:textId="77777777" w:rsidR="0053366E" w:rsidRDefault="0053366E">
      <w:pPr>
        <w:rPr>
          <w:rFonts w:ascii="Times New Roman" w:hAnsi="Times New Roman" w:cs="Times New Roman"/>
          <w:b/>
          <w:bCs/>
          <w:sz w:val="32"/>
          <w:szCs w:val="32"/>
        </w:rPr>
      </w:pPr>
    </w:p>
    <w:p w14:paraId="4013123E" w14:textId="77777777" w:rsidR="00BA2E3E" w:rsidRDefault="00BA2E3E">
      <w:pPr>
        <w:rPr>
          <w:rFonts w:ascii="Times New Roman" w:hAnsi="Times New Roman" w:cs="Times New Roman"/>
          <w:b/>
          <w:bCs/>
          <w:sz w:val="32"/>
          <w:szCs w:val="32"/>
        </w:rPr>
      </w:pPr>
    </w:p>
    <w:p w14:paraId="0C25BE72" w14:textId="77777777" w:rsidR="00BA2E3E" w:rsidRDefault="00BA2E3E">
      <w:pPr>
        <w:rPr>
          <w:rFonts w:ascii="Times New Roman" w:hAnsi="Times New Roman" w:cs="Times New Roman"/>
          <w:b/>
          <w:bCs/>
          <w:sz w:val="32"/>
          <w:szCs w:val="32"/>
        </w:rPr>
      </w:pPr>
    </w:p>
    <w:p w14:paraId="08626079" w14:textId="77777777" w:rsidR="00BA2E3E" w:rsidRDefault="00BA2E3E">
      <w:pPr>
        <w:rPr>
          <w:rFonts w:ascii="Times New Roman" w:hAnsi="Times New Roman" w:cs="Times New Roman"/>
          <w:b/>
          <w:bCs/>
          <w:sz w:val="32"/>
          <w:szCs w:val="32"/>
        </w:rPr>
      </w:pPr>
    </w:p>
    <w:p w14:paraId="5CB09027" w14:textId="77777777" w:rsidR="00BA2E3E" w:rsidRDefault="00BA2E3E">
      <w:pPr>
        <w:rPr>
          <w:rFonts w:ascii="Times New Roman" w:hAnsi="Times New Roman" w:cs="Times New Roman"/>
          <w:b/>
          <w:bCs/>
          <w:sz w:val="32"/>
          <w:szCs w:val="32"/>
        </w:rPr>
      </w:pPr>
    </w:p>
    <w:p w14:paraId="4B59B430" w14:textId="77777777" w:rsidR="00BA2E3E" w:rsidRDefault="00BA2E3E">
      <w:pPr>
        <w:rPr>
          <w:rFonts w:ascii="Times New Roman" w:hAnsi="Times New Roman" w:cs="Times New Roman"/>
          <w:b/>
          <w:bCs/>
          <w:sz w:val="32"/>
          <w:szCs w:val="32"/>
        </w:rPr>
      </w:pPr>
    </w:p>
    <w:p w14:paraId="19D54E28" w14:textId="77777777" w:rsidR="00BA2E3E" w:rsidRDefault="00BA2E3E">
      <w:pPr>
        <w:rPr>
          <w:rFonts w:ascii="Times New Roman" w:hAnsi="Times New Roman" w:cs="Times New Roman"/>
          <w:b/>
          <w:bCs/>
          <w:sz w:val="32"/>
          <w:szCs w:val="32"/>
        </w:rPr>
      </w:pPr>
    </w:p>
    <w:p w14:paraId="30701711" w14:textId="77777777" w:rsidR="00BA2E3E" w:rsidRDefault="00BA2E3E">
      <w:pPr>
        <w:rPr>
          <w:rFonts w:ascii="Times New Roman" w:hAnsi="Times New Roman" w:cs="Times New Roman"/>
          <w:b/>
          <w:bCs/>
          <w:sz w:val="32"/>
          <w:szCs w:val="32"/>
        </w:rPr>
      </w:pPr>
    </w:p>
    <w:p w14:paraId="77A03D08" w14:textId="77777777" w:rsidR="002273E6" w:rsidRDefault="00BA2E3E" w:rsidP="00BA2E3E">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17B81338" w14:textId="5C0A6484" w:rsidR="00BA2E3E" w:rsidRPr="00B151E7" w:rsidRDefault="002273E6" w:rsidP="00BA2E3E">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BA2E3E">
        <w:rPr>
          <w:rFonts w:ascii="Times New Roman" w:hAnsi="Times New Roman" w:cs="Times New Roman"/>
          <w:b/>
          <w:bCs/>
          <w:sz w:val="32"/>
          <w:szCs w:val="32"/>
        </w:rPr>
        <w:t xml:space="preserve">  </w:t>
      </w:r>
      <w:r w:rsidR="00CB3967">
        <w:rPr>
          <w:rFonts w:ascii="Times New Roman" w:hAnsi="Times New Roman" w:cs="Times New Roman"/>
          <w:b/>
          <w:bCs/>
          <w:sz w:val="32"/>
          <w:szCs w:val="32"/>
        </w:rPr>
        <w:t xml:space="preserve"> </w:t>
      </w:r>
      <w:r w:rsidR="00BA2E3E" w:rsidRPr="00B151E7">
        <w:rPr>
          <w:rFonts w:ascii="Times New Roman" w:hAnsi="Times New Roman" w:cs="Times New Roman"/>
          <w:b/>
          <w:bCs/>
          <w:sz w:val="32"/>
          <w:szCs w:val="32"/>
        </w:rPr>
        <w:t xml:space="preserve">Amity Institute of Information &amp; Technology      </w:t>
      </w:r>
    </w:p>
    <w:p w14:paraId="48D2CD2C" w14:textId="15BF0A2D" w:rsidR="00BA2E3E" w:rsidRPr="00A5726F" w:rsidRDefault="00CB3967" w:rsidP="00CB3967">
      <w:pPr>
        <w:rPr>
          <w:rFonts w:ascii="Times New Roman" w:hAnsi="Times New Roman" w:cs="Times New Roman"/>
          <w:b/>
          <w:bCs/>
          <w:sz w:val="32"/>
          <w:szCs w:val="32"/>
        </w:rPr>
      </w:pPr>
      <w:r>
        <w:rPr>
          <w:rFonts w:ascii="Times New Roman" w:hAnsi="Times New Roman" w:cs="Times New Roman"/>
          <w:b/>
          <w:bCs/>
          <w:sz w:val="32"/>
          <w:szCs w:val="32"/>
        </w:rPr>
        <w:t xml:space="preserve">                                   </w:t>
      </w:r>
      <w:r w:rsidR="00BA2E3E" w:rsidRPr="00B151E7">
        <w:rPr>
          <w:rFonts w:ascii="Times New Roman" w:hAnsi="Times New Roman" w:cs="Times New Roman"/>
          <w:b/>
          <w:bCs/>
          <w:sz w:val="32"/>
          <w:szCs w:val="32"/>
        </w:rPr>
        <w:t>Amity University Kolkata</w:t>
      </w:r>
    </w:p>
    <w:p w14:paraId="5A15EE58" w14:textId="687FEA85" w:rsidR="00BA2E3E" w:rsidRPr="0058412B" w:rsidRDefault="00CB3967" w:rsidP="00CB3967">
      <w:pPr>
        <w:rPr>
          <w:b/>
          <w:bCs/>
          <w:sz w:val="36"/>
          <w:szCs w:val="36"/>
        </w:rPr>
      </w:pPr>
      <w:r>
        <w:rPr>
          <w:rFonts w:ascii="Times New Roman" w:hAnsi="Times New Roman" w:cs="Times New Roman"/>
          <w:b/>
          <w:bCs/>
          <w:sz w:val="40"/>
          <w:szCs w:val="40"/>
        </w:rPr>
        <w:t xml:space="preserve">                               </w:t>
      </w:r>
      <w:r w:rsidR="00BA2E3E" w:rsidRPr="00B151E7">
        <w:rPr>
          <w:rFonts w:ascii="Times New Roman" w:hAnsi="Times New Roman" w:cs="Times New Roman"/>
          <w:b/>
          <w:bCs/>
          <w:sz w:val="40"/>
          <w:szCs w:val="40"/>
        </w:rPr>
        <w:t>CERTIFICATE</w:t>
      </w:r>
    </w:p>
    <w:p w14:paraId="16658C40" w14:textId="77777777" w:rsidR="00BA2E3E" w:rsidRDefault="00BA2E3E" w:rsidP="00BA2E3E">
      <w:pPr>
        <w:rPr>
          <w:b/>
          <w:bCs/>
          <w:sz w:val="40"/>
          <w:szCs w:val="40"/>
        </w:rPr>
      </w:pPr>
    </w:p>
    <w:p w14:paraId="7526F048" w14:textId="2A2EEAE0" w:rsidR="002273E6" w:rsidRPr="002273E6" w:rsidRDefault="002273E6" w:rsidP="002273E6">
      <w:pPr>
        <w:jc w:val="both"/>
        <w:rPr>
          <w:rFonts w:ascii="Times New Roman" w:hAnsi="Times New Roman" w:cs="Times New Roman"/>
          <w:sz w:val="28"/>
          <w:szCs w:val="28"/>
        </w:rPr>
      </w:pPr>
      <w:r w:rsidRPr="002273E6">
        <w:rPr>
          <w:rFonts w:ascii="Times New Roman" w:hAnsi="Times New Roman" w:cs="Times New Roman"/>
          <w:sz w:val="28"/>
          <w:szCs w:val="28"/>
        </w:rPr>
        <w:t>The research work embodied in this dissertation entitled "</w:t>
      </w:r>
      <w:r w:rsidRPr="002273E6">
        <w:rPr>
          <w:rFonts w:ascii="Times New Roman" w:hAnsi="Times New Roman" w:cs="Times New Roman"/>
          <w:b/>
          <w:bCs/>
          <w:sz w:val="28"/>
          <w:szCs w:val="28"/>
        </w:rPr>
        <w:t>SEMINAR-II</w:t>
      </w:r>
      <w:r w:rsidRPr="002273E6">
        <w:rPr>
          <w:rFonts w:ascii="Times New Roman" w:hAnsi="Times New Roman" w:cs="Times New Roman"/>
          <w:sz w:val="28"/>
          <w:szCs w:val="28"/>
        </w:rPr>
        <w:t>" submitted by</w:t>
      </w:r>
      <w:r>
        <w:rPr>
          <w:rFonts w:ascii="Times New Roman" w:hAnsi="Times New Roman" w:cs="Times New Roman"/>
          <w:b/>
          <w:bCs/>
          <w:sz w:val="28"/>
          <w:szCs w:val="28"/>
        </w:rPr>
        <w:t xml:space="preserve"> SUDARSANA ACHARJEE</w:t>
      </w:r>
      <w:r w:rsidRPr="002273E6">
        <w:rPr>
          <w:rFonts w:ascii="Times New Roman" w:hAnsi="Times New Roman" w:cs="Times New Roman"/>
          <w:sz w:val="28"/>
          <w:szCs w:val="28"/>
        </w:rPr>
        <w:t xml:space="preserve">, Enrollment No </w:t>
      </w:r>
      <w:r w:rsidRPr="002273E6">
        <w:rPr>
          <w:rFonts w:ascii="Times New Roman" w:hAnsi="Times New Roman" w:cs="Times New Roman"/>
          <w:b/>
          <w:bCs/>
          <w:sz w:val="28"/>
          <w:szCs w:val="28"/>
        </w:rPr>
        <w:t>A9141450230</w:t>
      </w:r>
      <w:r>
        <w:rPr>
          <w:rFonts w:ascii="Times New Roman" w:hAnsi="Times New Roman" w:cs="Times New Roman"/>
          <w:b/>
          <w:bCs/>
          <w:sz w:val="28"/>
          <w:szCs w:val="28"/>
        </w:rPr>
        <w:t>09</w:t>
      </w:r>
      <w:r w:rsidRPr="002273E6">
        <w:rPr>
          <w:rFonts w:ascii="Times New Roman" w:hAnsi="Times New Roman" w:cs="Times New Roman"/>
          <w:sz w:val="28"/>
          <w:szCs w:val="28"/>
        </w:rPr>
        <w:t xml:space="preserve"> in partial fulfillment of the requirements for the award of the Degree of </w:t>
      </w:r>
      <w:r w:rsidRPr="002273E6">
        <w:rPr>
          <w:rFonts w:ascii="Times New Roman" w:hAnsi="Times New Roman" w:cs="Times New Roman"/>
          <w:b/>
          <w:bCs/>
          <w:sz w:val="28"/>
          <w:szCs w:val="28"/>
        </w:rPr>
        <w:t>MASTER OF COMPUTER APPLICATIONS</w:t>
      </w:r>
      <w:r w:rsidRPr="002273E6">
        <w:rPr>
          <w:rFonts w:ascii="Times New Roman" w:hAnsi="Times New Roman" w:cs="Times New Roman"/>
          <w:sz w:val="28"/>
          <w:szCs w:val="28"/>
        </w:rPr>
        <w:t xml:space="preserve"> to the </w:t>
      </w:r>
      <w:r w:rsidRPr="002273E6">
        <w:rPr>
          <w:rFonts w:ascii="Times New Roman" w:hAnsi="Times New Roman" w:cs="Times New Roman"/>
          <w:b/>
          <w:bCs/>
          <w:sz w:val="28"/>
          <w:szCs w:val="28"/>
        </w:rPr>
        <w:t>AMITY UNIVERSITY, KOLKATA</w:t>
      </w:r>
      <w:r w:rsidRPr="002273E6">
        <w:rPr>
          <w:rFonts w:ascii="Times New Roman" w:hAnsi="Times New Roman" w:cs="Times New Roman"/>
          <w:sz w:val="28"/>
          <w:szCs w:val="28"/>
        </w:rPr>
        <w:t xml:space="preserve"> is based on the experiments and studies carried out by her. This work is original and has not been submitted in part or full for any other degree or diploma of any university or institution.</w:t>
      </w:r>
    </w:p>
    <w:p w14:paraId="50C22467" w14:textId="1BED2EBE" w:rsidR="00BA2E3E" w:rsidRPr="00E36F7E" w:rsidRDefault="00BA2E3E" w:rsidP="00BA2E3E">
      <w:pPr>
        <w:jc w:val="both"/>
        <w:rPr>
          <w:rFonts w:ascii="Times New Roman" w:hAnsi="Times New Roman" w:cs="Times New Roman"/>
          <w:sz w:val="28"/>
          <w:szCs w:val="28"/>
        </w:rPr>
      </w:pPr>
    </w:p>
    <w:p w14:paraId="42FB6340" w14:textId="77777777" w:rsidR="00BA2E3E" w:rsidRPr="00E36F7E" w:rsidRDefault="00BA2E3E" w:rsidP="00BA2E3E">
      <w:pPr>
        <w:jc w:val="both"/>
        <w:rPr>
          <w:rFonts w:ascii="Times New Roman" w:hAnsi="Times New Roman" w:cs="Times New Roman"/>
          <w:sz w:val="28"/>
          <w:szCs w:val="28"/>
        </w:rPr>
      </w:pPr>
    </w:p>
    <w:p w14:paraId="4A768421" w14:textId="77777777" w:rsidR="00D45B46" w:rsidRPr="00E36F7E" w:rsidRDefault="00D45B46" w:rsidP="00BA2E3E">
      <w:pPr>
        <w:jc w:val="both"/>
        <w:rPr>
          <w:rFonts w:ascii="Times New Roman" w:hAnsi="Times New Roman" w:cs="Times New Roman"/>
          <w:sz w:val="28"/>
          <w:szCs w:val="28"/>
        </w:rPr>
      </w:pPr>
    </w:p>
    <w:p w14:paraId="411B744D" w14:textId="77777777" w:rsidR="00BA2E3E" w:rsidRPr="00E36F7E" w:rsidRDefault="00BA2E3E" w:rsidP="00BA2E3E">
      <w:pPr>
        <w:jc w:val="both"/>
        <w:rPr>
          <w:rFonts w:ascii="Times New Roman" w:hAnsi="Times New Roman" w:cs="Times New Roman"/>
          <w:sz w:val="28"/>
          <w:szCs w:val="28"/>
        </w:rPr>
      </w:pPr>
      <w:r w:rsidRPr="00E36F7E">
        <w:rPr>
          <w:rFonts w:ascii="Times New Roman" w:hAnsi="Times New Roman" w:cs="Times New Roman"/>
          <w:sz w:val="28"/>
          <w:szCs w:val="28"/>
        </w:rPr>
        <w:t xml:space="preserve">Date: </w:t>
      </w:r>
    </w:p>
    <w:p w14:paraId="554996F2" w14:textId="77777777" w:rsidR="00BA2E3E" w:rsidRPr="00E36F7E" w:rsidRDefault="00BA2E3E" w:rsidP="00BA2E3E">
      <w:pPr>
        <w:jc w:val="both"/>
        <w:rPr>
          <w:rFonts w:ascii="Times New Roman" w:hAnsi="Times New Roman" w:cs="Times New Roman"/>
          <w:sz w:val="28"/>
          <w:szCs w:val="28"/>
        </w:rPr>
      </w:pPr>
      <w:r w:rsidRPr="00E36F7E">
        <w:rPr>
          <w:rFonts w:ascii="Times New Roman" w:hAnsi="Times New Roman" w:cs="Times New Roman"/>
          <w:sz w:val="28"/>
          <w:szCs w:val="28"/>
        </w:rPr>
        <w:t xml:space="preserve">Place: Kolkata  </w:t>
      </w:r>
    </w:p>
    <w:p w14:paraId="0330AE1D" w14:textId="77777777" w:rsidR="00BA2E3E" w:rsidRPr="00E36F7E" w:rsidRDefault="00BA2E3E" w:rsidP="00BA2E3E">
      <w:pPr>
        <w:jc w:val="both"/>
        <w:rPr>
          <w:rFonts w:ascii="Times New Roman" w:hAnsi="Times New Roman" w:cs="Times New Roman"/>
          <w:sz w:val="28"/>
          <w:szCs w:val="28"/>
        </w:rPr>
      </w:pPr>
      <w:r w:rsidRPr="00E36F7E">
        <w:rPr>
          <w:rFonts w:ascii="Times New Roman" w:hAnsi="Times New Roman" w:cs="Times New Roman"/>
          <w:sz w:val="28"/>
          <w:szCs w:val="28"/>
        </w:rPr>
        <w:t xml:space="preserve">                                               </w:t>
      </w:r>
      <w:r>
        <w:rPr>
          <w:rFonts w:ascii="Times New Roman" w:hAnsi="Times New Roman" w:cs="Times New Roman"/>
          <w:sz w:val="28"/>
          <w:szCs w:val="28"/>
        </w:rPr>
        <w:t>___________________________________________</w:t>
      </w:r>
    </w:p>
    <w:p w14:paraId="7D944D19" w14:textId="77777777" w:rsidR="00BA2E3E" w:rsidRPr="00E36F7E" w:rsidRDefault="00BA2E3E" w:rsidP="00BA2E3E">
      <w:pPr>
        <w:rPr>
          <w:rFonts w:ascii="Times New Roman" w:hAnsi="Times New Roman" w:cs="Times New Roman"/>
          <w:sz w:val="28"/>
          <w:szCs w:val="28"/>
        </w:rPr>
      </w:pPr>
      <w:r w:rsidRPr="00E36F7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36F7E">
        <w:rPr>
          <w:rFonts w:ascii="Times New Roman" w:hAnsi="Times New Roman" w:cs="Times New Roman"/>
          <w:sz w:val="28"/>
          <w:szCs w:val="28"/>
        </w:rPr>
        <w:t xml:space="preserve"> Dr. A</w:t>
      </w:r>
      <w:r>
        <w:rPr>
          <w:rFonts w:ascii="Times New Roman" w:hAnsi="Times New Roman" w:cs="Times New Roman"/>
          <w:sz w:val="28"/>
          <w:szCs w:val="28"/>
        </w:rPr>
        <w:t>nwesha Law</w:t>
      </w:r>
    </w:p>
    <w:p w14:paraId="3D5EABA0" w14:textId="77777777" w:rsidR="00BA2E3E" w:rsidRPr="00E36F7E" w:rsidRDefault="00BA2E3E" w:rsidP="00BA2E3E">
      <w:pPr>
        <w:rPr>
          <w:rFonts w:ascii="Times New Roman" w:hAnsi="Times New Roman" w:cs="Times New Roman"/>
          <w:sz w:val="28"/>
          <w:szCs w:val="28"/>
        </w:rPr>
      </w:pPr>
      <w:r w:rsidRPr="00E36F7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36F7E">
        <w:rPr>
          <w:rFonts w:ascii="Times New Roman" w:hAnsi="Times New Roman" w:cs="Times New Roman"/>
          <w:sz w:val="28"/>
          <w:szCs w:val="28"/>
        </w:rPr>
        <w:t xml:space="preserve"> Assistant Professor     </w:t>
      </w:r>
    </w:p>
    <w:p w14:paraId="73EAE71F" w14:textId="77777777" w:rsidR="00BA2E3E" w:rsidRPr="00E36F7E" w:rsidRDefault="00BA2E3E" w:rsidP="00BA2E3E">
      <w:pPr>
        <w:rPr>
          <w:rFonts w:ascii="Times New Roman" w:hAnsi="Times New Roman" w:cs="Times New Roman"/>
          <w:sz w:val="28"/>
          <w:szCs w:val="28"/>
        </w:rPr>
      </w:pPr>
      <w:r w:rsidRPr="00E36F7E">
        <w:rPr>
          <w:rFonts w:ascii="Times New Roman" w:hAnsi="Times New Roman" w:cs="Times New Roman"/>
          <w:sz w:val="28"/>
          <w:szCs w:val="28"/>
        </w:rPr>
        <w:t xml:space="preserve">                                                             Amity Institute of Information Technology</w:t>
      </w:r>
    </w:p>
    <w:p w14:paraId="15B193D7" w14:textId="77777777" w:rsidR="00BA2E3E" w:rsidRPr="00E36F7E" w:rsidRDefault="00BA2E3E" w:rsidP="00BA2E3E">
      <w:pPr>
        <w:rPr>
          <w:rFonts w:ascii="Times New Roman" w:hAnsi="Times New Roman" w:cs="Times New Roman"/>
          <w:sz w:val="28"/>
          <w:szCs w:val="28"/>
        </w:rPr>
      </w:pPr>
      <w:r w:rsidRPr="00E36F7E">
        <w:rPr>
          <w:rFonts w:ascii="Times New Roman" w:hAnsi="Times New Roman" w:cs="Times New Roman"/>
          <w:sz w:val="28"/>
          <w:szCs w:val="28"/>
        </w:rPr>
        <w:t xml:space="preserve">                                                                         Amity University Kolkata                                          </w:t>
      </w:r>
    </w:p>
    <w:p w14:paraId="05287E9E" w14:textId="77777777" w:rsidR="00BA2E3E" w:rsidRDefault="00BA2E3E">
      <w:pPr>
        <w:rPr>
          <w:rFonts w:ascii="Times New Roman" w:hAnsi="Times New Roman" w:cs="Times New Roman"/>
          <w:b/>
          <w:bCs/>
          <w:sz w:val="32"/>
          <w:szCs w:val="32"/>
        </w:rPr>
      </w:pPr>
    </w:p>
    <w:p w14:paraId="650BE7E3" w14:textId="77777777" w:rsidR="00BA2E3E" w:rsidRDefault="00BA2E3E">
      <w:pPr>
        <w:rPr>
          <w:rFonts w:ascii="Times New Roman" w:hAnsi="Times New Roman" w:cs="Times New Roman"/>
          <w:b/>
          <w:bCs/>
          <w:sz w:val="32"/>
          <w:szCs w:val="32"/>
        </w:rPr>
      </w:pPr>
    </w:p>
    <w:p w14:paraId="6D548D8F" w14:textId="77777777" w:rsidR="005E2D41" w:rsidRDefault="005E2D41" w:rsidP="005E2D41">
      <w:pPr>
        <w:rPr>
          <w:rFonts w:ascii="Times New Roman" w:hAnsi="Times New Roman" w:cs="Times New Roman"/>
          <w:b/>
          <w:bCs/>
          <w:sz w:val="32"/>
          <w:szCs w:val="32"/>
        </w:rPr>
      </w:pPr>
    </w:p>
    <w:p w14:paraId="79C3CE65" w14:textId="77777777" w:rsidR="002273E6" w:rsidRDefault="005E2D41" w:rsidP="005E2D41">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39526E23" w14:textId="5D875104" w:rsidR="00BA2E3E" w:rsidRPr="00B151E7" w:rsidRDefault="002273E6" w:rsidP="005E2D41">
      <w:pPr>
        <w:rPr>
          <w:rFonts w:ascii="Times New Roman" w:hAnsi="Times New Roman" w:cs="Times New Roman"/>
          <w:b/>
          <w:bCs/>
          <w:sz w:val="44"/>
          <w:szCs w:val="44"/>
        </w:rPr>
      </w:pPr>
      <w:r>
        <w:rPr>
          <w:rFonts w:ascii="Times New Roman" w:hAnsi="Times New Roman" w:cs="Times New Roman"/>
          <w:b/>
          <w:bCs/>
          <w:sz w:val="32"/>
          <w:szCs w:val="32"/>
        </w:rPr>
        <w:lastRenderedPageBreak/>
        <w:t xml:space="preserve">                               </w:t>
      </w:r>
      <w:r w:rsidR="00BA2E3E" w:rsidRPr="00B151E7">
        <w:rPr>
          <w:rFonts w:ascii="Times New Roman" w:hAnsi="Times New Roman" w:cs="Times New Roman"/>
          <w:b/>
          <w:bCs/>
          <w:sz w:val="40"/>
          <w:szCs w:val="40"/>
        </w:rPr>
        <w:t>ACKNOWLEDGMENT</w:t>
      </w:r>
    </w:p>
    <w:p w14:paraId="2A57F59B" w14:textId="77777777" w:rsidR="00BA2E3E" w:rsidRDefault="00BA2E3E" w:rsidP="00BA2E3E">
      <w:pPr>
        <w:rPr>
          <w:b/>
          <w:bCs/>
          <w:sz w:val="36"/>
          <w:szCs w:val="36"/>
        </w:rPr>
      </w:pPr>
    </w:p>
    <w:p w14:paraId="14FF73F2" w14:textId="1A4CCA4C" w:rsidR="00050656" w:rsidRPr="00050656" w:rsidRDefault="00050656" w:rsidP="00050656">
      <w:pPr>
        <w:jc w:val="both"/>
        <w:rPr>
          <w:rFonts w:ascii="Times New Roman" w:hAnsi="Times New Roman" w:cs="Times New Roman"/>
          <w:sz w:val="28"/>
          <w:szCs w:val="28"/>
        </w:rPr>
      </w:pPr>
      <w:r w:rsidRPr="00050656">
        <w:rPr>
          <w:rFonts w:ascii="Times New Roman" w:hAnsi="Times New Roman" w:cs="Times New Roman"/>
          <w:sz w:val="28"/>
          <w:szCs w:val="28"/>
        </w:rPr>
        <w:t xml:space="preserve">I would like to express my heartfelt gratitude to everyone who supported and guided me throughout the completion of this project titled </w:t>
      </w:r>
      <w:r w:rsidRPr="00050656">
        <w:rPr>
          <w:rFonts w:ascii="Times New Roman" w:hAnsi="Times New Roman" w:cs="Times New Roman"/>
          <w:b/>
          <w:bCs/>
          <w:sz w:val="28"/>
          <w:szCs w:val="28"/>
        </w:rPr>
        <w:t>"IMAGE COLORIZATION: A SURVEY OF METHODOLOGIES AND TECHNIQUES."</w:t>
      </w:r>
      <w:r w:rsidRPr="00050656">
        <w:rPr>
          <w:rFonts w:ascii="Times New Roman" w:hAnsi="Times New Roman" w:cs="Times New Roman"/>
          <w:sz w:val="28"/>
          <w:szCs w:val="28"/>
        </w:rPr>
        <w:t xml:space="preserve"> This work would not have been possible without the encouragement, assistance, and motivation I received from several individuals.</w:t>
      </w:r>
    </w:p>
    <w:p w14:paraId="270FD7DE" w14:textId="2BFFBF69" w:rsidR="00050656" w:rsidRPr="00050656" w:rsidRDefault="00050656" w:rsidP="00050656">
      <w:pPr>
        <w:jc w:val="both"/>
        <w:rPr>
          <w:rFonts w:ascii="Times New Roman" w:hAnsi="Times New Roman" w:cs="Times New Roman"/>
          <w:sz w:val="28"/>
          <w:szCs w:val="28"/>
        </w:rPr>
      </w:pPr>
      <w:r w:rsidRPr="00050656">
        <w:rPr>
          <w:rFonts w:ascii="Times New Roman" w:hAnsi="Times New Roman" w:cs="Times New Roman"/>
          <w:sz w:val="28"/>
          <w:szCs w:val="28"/>
        </w:rPr>
        <w:t xml:space="preserve">First and foremost, I am deeply thankful to my mentor and guide, </w:t>
      </w:r>
      <w:r w:rsidRPr="00E36F7E">
        <w:rPr>
          <w:rFonts w:ascii="Times New Roman" w:hAnsi="Times New Roman" w:cs="Times New Roman"/>
          <w:sz w:val="28"/>
          <w:szCs w:val="28"/>
        </w:rPr>
        <w:t>“</w:t>
      </w:r>
      <w:r w:rsidRPr="00E36F7E">
        <w:rPr>
          <w:rFonts w:ascii="Times New Roman" w:hAnsi="Times New Roman" w:cs="Times New Roman"/>
          <w:b/>
          <w:bCs/>
          <w:sz w:val="28"/>
          <w:szCs w:val="28"/>
        </w:rPr>
        <w:t>ANWESHA LAW</w:t>
      </w:r>
      <w:r w:rsidRPr="00E36F7E">
        <w:rPr>
          <w:rFonts w:ascii="Times New Roman" w:hAnsi="Times New Roman" w:cs="Times New Roman"/>
          <w:sz w:val="28"/>
          <w:szCs w:val="28"/>
        </w:rPr>
        <w:t>”</w:t>
      </w:r>
      <w:r w:rsidRPr="00050656">
        <w:rPr>
          <w:rFonts w:ascii="Times New Roman" w:hAnsi="Times New Roman" w:cs="Times New Roman"/>
          <w:sz w:val="28"/>
          <w:szCs w:val="28"/>
        </w:rPr>
        <w:t>, for their continuous support, valuable suggestions, and insightful feedback during every stage of this project. Their expertise and guidance have been instrumental in shaping this research and enhancing its quality.</w:t>
      </w:r>
    </w:p>
    <w:p w14:paraId="25D92808" w14:textId="24A77A89" w:rsidR="00050656" w:rsidRPr="00050656" w:rsidRDefault="00050656" w:rsidP="00050656">
      <w:pPr>
        <w:jc w:val="both"/>
        <w:rPr>
          <w:rFonts w:ascii="Times New Roman" w:hAnsi="Times New Roman" w:cs="Times New Roman"/>
          <w:sz w:val="28"/>
          <w:szCs w:val="28"/>
        </w:rPr>
      </w:pPr>
      <w:r w:rsidRPr="00050656">
        <w:rPr>
          <w:rFonts w:ascii="Times New Roman" w:hAnsi="Times New Roman" w:cs="Times New Roman"/>
          <w:sz w:val="28"/>
          <w:szCs w:val="28"/>
        </w:rPr>
        <w:t xml:space="preserve">I would also like to extend my appreciation to the </w:t>
      </w:r>
      <w:r w:rsidRPr="00E36F7E">
        <w:rPr>
          <w:rFonts w:ascii="Times New Roman" w:hAnsi="Times New Roman" w:cs="Times New Roman"/>
          <w:b/>
          <w:bCs/>
          <w:sz w:val="28"/>
          <w:szCs w:val="28"/>
        </w:rPr>
        <w:t>“AMITY UNIVERSITY, KOLKATA”</w:t>
      </w:r>
      <w:r>
        <w:rPr>
          <w:rFonts w:ascii="Times New Roman" w:hAnsi="Times New Roman" w:cs="Times New Roman"/>
          <w:b/>
          <w:bCs/>
          <w:sz w:val="28"/>
          <w:szCs w:val="28"/>
        </w:rPr>
        <w:t xml:space="preserve"> </w:t>
      </w:r>
      <w:r w:rsidRPr="00050656">
        <w:rPr>
          <w:rFonts w:ascii="Times New Roman" w:hAnsi="Times New Roman" w:cs="Times New Roman"/>
          <w:sz w:val="28"/>
          <w:szCs w:val="28"/>
        </w:rPr>
        <w:t>for providing the necessary academic environment and resources that allowed me to conduct this study effectively. Access to relevant literature, tools, and infrastructure significantly contributed to the successful completion of this work.</w:t>
      </w:r>
    </w:p>
    <w:p w14:paraId="16E18038" w14:textId="77777777" w:rsidR="00050656" w:rsidRPr="00050656" w:rsidRDefault="00050656" w:rsidP="00050656">
      <w:pPr>
        <w:jc w:val="both"/>
        <w:rPr>
          <w:rFonts w:ascii="Times New Roman" w:hAnsi="Times New Roman" w:cs="Times New Roman"/>
          <w:sz w:val="28"/>
          <w:szCs w:val="28"/>
        </w:rPr>
      </w:pPr>
      <w:r w:rsidRPr="00050656">
        <w:rPr>
          <w:rFonts w:ascii="Times New Roman" w:hAnsi="Times New Roman" w:cs="Times New Roman"/>
          <w:sz w:val="28"/>
          <w:szCs w:val="28"/>
        </w:rPr>
        <w:t>A special thanks to my peers and classmates for their constructive discussions and encouragement, which provided me with new perspectives and boosted my confidence throughout the project.</w:t>
      </w:r>
    </w:p>
    <w:p w14:paraId="6400987E" w14:textId="77777777" w:rsidR="00050656" w:rsidRPr="00050656" w:rsidRDefault="00050656" w:rsidP="00050656">
      <w:pPr>
        <w:jc w:val="both"/>
        <w:rPr>
          <w:rFonts w:ascii="Times New Roman" w:hAnsi="Times New Roman" w:cs="Times New Roman"/>
          <w:sz w:val="28"/>
          <w:szCs w:val="28"/>
        </w:rPr>
      </w:pPr>
      <w:r w:rsidRPr="00050656">
        <w:rPr>
          <w:rFonts w:ascii="Times New Roman" w:hAnsi="Times New Roman" w:cs="Times New Roman"/>
          <w:sz w:val="28"/>
          <w:szCs w:val="28"/>
        </w:rPr>
        <w:t>I am also grateful to my family for their unwavering emotional support, patience, and motivation, which kept me focused and determined during challenging times.</w:t>
      </w:r>
    </w:p>
    <w:p w14:paraId="05E703CD" w14:textId="77777777" w:rsidR="00050656" w:rsidRPr="00050656" w:rsidRDefault="00050656" w:rsidP="00050656">
      <w:pPr>
        <w:jc w:val="both"/>
        <w:rPr>
          <w:rFonts w:ascii="Times New Roman" w:hAnsi="Times New Roman" w:cs="Times New Roman"/>
          <w:sz w:val="28"/>
          <w:szCs w:val="28"/>
        </w:rPr>
      </w:pPr>
      <w:r w:rsidRPr="00050656">
        <w:rPr>
          <w:rFonts w:ascii="Times New Roman" w:hAnsi="Times New Roman" w:cs="Times New Roman"/>
          <w:sz w:val="28"/>
          <w:szCs w:val="28"/>
        </w:rPr>
        <w:t>Lastly, I would like to acknowledge the contributions of researchers and scholars whose work on image colorization has been referenced and analyzed in this survey. Their pioneering efforts have laid the foundation for this study and continue to inspire further exploration in the field.</w:t>
      </w:r>
    </w:p>
    <w:p w14:paraId="0A8983C7" w14:textId="77777777" w:rsidR="00050656" w:rsidRPr="00050656" w:rsidRDefault="00050656" w:rsidP="00050656">
      <w:pPr>
        <w:jc w:val="both"/>
        <w:rPr>
          <w:rFonts w:ascii="Times New Roman" w:hAnsi="Times New Roman" w:cs="Times New Roman"/>
          <w:sz w:val="28"/>
          <w:szCs w:val="28"/>
        </w:rPr>
      </w:pPr>
      <w:r w:rsidRPr="00050656">
        <w:rPr>
          <w:rFonts w:ascii="Times New Roman" w:hAnsi="Times New Roman" w:cs="Times New Roman"/>
          <w:sz w:val="28"/>
          <w:szCs w:val="28"/>
        </w:rPr>
        <w:t>This project has been a valuable learning experience, and I am sincerely thankful to everyone who played a part in making it possible.</w:t>
      </w:r>
    </w:p>
    <w:p w14:paraId="614341A9" w14:textId="77777777" w:rsidR="00BA2E3E" w:rsidRPr="00E36F7E" w:rsidRDefault="00BA2E3E" w:rsidP="00BA2E3E">
      <w:pPr>
        <w:jc w:val="both"/>
        <w:rPr>
          <w:rFonts w:ascii="Times New Roman" w:hAnsi="Times New Roman" w:cs="Times New Roman"/>
          <w:sz w:val="28"/>
          <w:szCs w:val="28"/>
        </w:rPr>
      </w:pPr>
    </w:p>
    <w:p w14:paraId="00757DEC" w14:textId="77777777" w:rsidR="002C515E" w:rsidRDefault="00BA2E3E" w:rsidP="00050656">
      <w:pPr>
        <w:jc w:val="both"/>
        <w:rPr>
          <w:rFonts w:ascii="Times New Roman" w:hAnsi="Times New Roman" w:cs="Times New Roman"/>
          <w:sz w:val="28"/>
          <w:szCs w:val="28"/>
        </w:rPr>
      </w:pPr>
      <w:r w:rsidRPr="00E36F7E">
        <w:rPr>
          <w:rFonts w:ascii="Times New Roman" w:hAnsi="Times New Roman" w:cs="Times New Roman"/>
          <w:sz w:val="28"/>
          <w:szCs w:val="28"/>
        </w:rPr>
        <w:t>Sincerely,</w:t>
      </w:r>
    </w:p>
    <w:p w14:paraId="5CE12F28" w14:textId="10C26C1E" w:rsidR="001D4541" w:rsidRDefault="00BA2E3E" w:rsidP="00050656">
      <w:pPr>
        <w:jc w:val="both"/>
        <w:rPr>
          <w:rFonts w:ascii="Times New Roman" w:hAnsi="Times New Roman" w:cs="Times New Roman"/>
          <w:sz w:val="28"/>
          <w:szCs w:val="28"/>
        </w:rPr>
      </w:pPr>
      <w:r w:rsidRPr="00E36F7E">
        <w:rPr>
          <w:rFonts w:ascii="Times New Roman" w:hAnsi="Times New Roman" w:cs="Times New Roman"/>
          <w:sz w:val="28"/>
          <w:szCs w:val="28"/>
        </w:rPr>
        <w:t>Sudarsana Acharjee</w:t>
      </w:r>
      <w:r w:rsidR="00BA5D15">
        <w:rPr>
          <w:rFonts w:ascii="Times New Roman" w:hAnsi="Times New Roman" w:cs="Times New Roman"/>
          <w:sz w:val="28"/>
          <w:szCs w:val="28"/>
        </w:rPr>
        <w:t xml:space="preserve">                                                                                                  </w:t>
      </w:r>
    </w:p>
    <w:p w14:paraId="2054E557" w14:textId="56A7E0BA" w:rsidR="00352E3F" w:rsidRPr="00145D90" w:rsidRDefault="00352E3F" w:rsidP="00352E3F">
      <w:pPr>
        <w:keepNext/>
        <w:keepLines/>
        <w:spacing w:line="360" w:lineRule="auto"/>
        <w:outlineLvl w:val="0"/>
        <w:rPr>
          <w:rFonts w:ascii="Times New Roman" w:eastAsia="Times New Roman" w:hAnsi="Times New Roman" w:cs="Times New Roman"/>
          <w:b/>
        </w:rPr>
      </w:pPr>
      <w:r>
        <w:rPr>
          <w:rFonts w:ascii="Times New Roman" w:hAnsi="Times New Roman" w:cs="Times New Roman"/>
          <w:b/>
          <w:bCs/>
          <w:sz w:val="40"/>
          <w:szCs w:val="40"/>
        </w:rPr>
        <w:lastRenderedPageBreak/>
        <w:t xml:space="preserve">                      </w:t>
      </w:r>
      <w:r w:rsidRPr="002273E6">
        <w:rPr>
          <w:rFonts w:ascii="Times New Roman" w:eastAsia="Times New Roman" w:hAnsi="Times New Roman" w:cs="Times New Roman"/>
          <w:b/>
          <w:sz w:val="28"/>
          <w:szCs w:val="28"/>
        </w:rPr>
        <w:t>AMITY UNIVERSITY, KOLKATA</w:t>
      </w:r>
      <w:r w:rsidRPr="00145D90">
        <w:rPr>
          <w:rFonts w:ascii="Times New Roman" w:eastAsia="Times New Roman" w:hAnsi="Times New Roman" w:cs="Times New Roman"/>
          <w:b/>
        </w:rPr>
        <w:t xml:space="preserve">  </w:t>
      </w:r>
    </w:p>
    <w:p w14:paraId="73EEF74B" w14:textId="77777777" w:rsidR="00352E3F" w:rsidRPr="00145D90" w:rsidRDefault="00352E3F" w:rsidP="00352E3F">
      <w:pPr>
        <w:spacing w:line="360" w:lineRule="auto"/>
        <w:ind w:left="92" w:hanging="10"/>
        <w:jc w:val="center"/>
        <w:rPr>
          <w:rFonts w:ascii="Times New Roman" w:eastAsia="Times New Roman" w:hAnsi="Times New Roman" w:cs="Times New Roman"/>
          <w:b/>
        </w:rPr>
      </w:pPr>
      <w:r w:rsidRPr="00145D90">
        <w:rPr>
          <w:rFonts w:ascii="Times New Roman" w:hAnsi="Times New Roman" w:cs="Times New Roman"/>
          <w:noProof/>
        </w:rPr>
        <w:drawing>
          <wp:anchor distT="0" distB="0" distL="114300" distR="114300" simplePos="0" relativeHeight="251661312" behindDoc="0" locked="0" layoutInCell="1" allowOverlap="1" wp14:anchorId="4ADD051F" wp14:editId="1C1A4025">
            <wp:simplePos x="0" y="0"/>
            <wp:positionH relativeFrom="margin">
              <wp:align>center</wp:align>
            </wp:positionH>
            <wp:positionV relativeFrom="paragraph">
              <wp:posOffset>6350</wp:posOffset>
            </wp:positionV>
            <wp:extent cx="1094105" cy="1188720"/>
            <wp:effectExtent l="0" t="0" r="0" b="0"/>
            <wp:wrapSquare wrapText="bothSides"/>
            <wp:docPr id="860156953" name="Picture 1" descr="Amity University, Kolkat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ity University, Kolkata - Wikipedia"/>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67842"/>
                    <a:stretch/>
                  </pic:blipFill>
                  <pic:spPr bwMode="auto">
                    <a:xfrm>
                      <a:off x="0" y="0"/>
                      <a:ext cx="1094105" cy="11887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191FD65" w14:textId="77777777" w:rsidR="00352E3F" w:rsidRPr="00145D90" w:rsidRDefault="00352E3F" w:rsidP="00352E3F">
      <w:pPr>
        <w:spacing w:line="360" w:lineRule="auto"/>
        <w:ind w:left="1856"/>
        <w:rPr>
          <w:rFonts w:ascii="Times New Roman" w:eastAsia="Times New Roman" w:hAnsi="Times New Roman" w:cs="Times New Roman"/>
          <w:i/>
        </w:rPr>
      </w:pPr>
    </w:p>
    <w:p w14:paraId="48B2DCFD" w14:textId="77777777" w:rsidR="00352E3F" w:rsidRPr="00145D90" w:rsidRDefault="00352E3F" w:rsidP="00352E3F">
      <w:pPr>
        <w:spacing w:line="360" w:lineRule="auto"/>
        <w:ind w:left="1856"/>
        <w:rPr>
          <w:rFonts w:ascii="Times New Roman" w:eastAsia="Times New Roman" w:hAnsi="Times New Roman" w:cs="Times New Roman"/>
          <w:i/>
        </w:rPr>
      </w:pPr>
    </w:p>
    <w:p w14:paraId="082B3F20" w14:textId="10D4B2D3" w:rsidR="00352E3F" w:rsidRDefault="00352E3F" w:rsidP="00050656">
      <w:pPr>
        <w:jc w:val="both"/>
        <w:rPr>
          <w:rFonts w:ascii="Times New Roman" w:hAnsi="Times New Roman" w:cs="Times New Roman"/>
          <w:b/>
          <w:bCs/>
          <w:sz w:val="40"/>
          <w:szCs w:val="40"/>
        </w:rPr>
      </w:pPr>
    </w:p>
    <w:p w14:paraId="64BCCE96" w14:textId="77777777" w:rsidR="00352E3F" w:rsidRDefault="00352E3F" w:rsidP="00050656">
      <w:pPr>
        <w:jc w:val="both"/>
        <w:rPr>
          <w:rFonts w:ascii="Times New Roman" w:hAnsi="Times New Roman" w:cs="Times New Roman"/>
          <w:b/>
          <w:bCs/>
          <w:sz w:val="40"/>
          <w:szCs w:val="40"/>
        </w:rPr>
      </w:pPr>
    </w:p>
    <w:p w14:paraId="62F00FF9" w14:textId="77777777" w:rsidR="00352E3F" w:rsidRDefault="00352E3F" w:rsidP="00050656">
      <w:pPr>
        <w:jc w:val="both"/>
        <w:rPr>
          <w:rFonts w:ascii="Times New Roman" w:hAnsi="Times New Roman" w:cs="Times New Roman"/>
          <w:b/>
          <w:bCs/>
          <w:sz w:val="28"/>
          <w:szCs w:val="28"/>
        </w:rPr>
      </w:pPr>
    </w:p>
    <w:p w14:paraId="474286DA" w14:textId="1021275F" w:rsidR="00BA5D15" w:rsidRPr="00352E3F" w:rsidRDefault="00352E3F" w:rsidP="00050656">
      <w:pPr>
        <w:jc w:val="both"/>
        <w:rPr>
          <w:rFonts w:ascii="Times New Roman" w:hAnsi="Times New Roman" w:cs="Times New Roman"/>
          <w:sz w:val="20"/>
          <w:szCs w:val="20"/>
        </w:rPr>
      </w:pPr>
      <w:r w:rsidRPr="00352E3F">
        <w:rPr>
          <w:rFonts w:ascii="Times New Roman" w:hAnsi="Times New Roman" w:cs="Times New Roman"/>
          <w:b/>
          <w:bCs/>
          <w:sz w:val="28"/>
          <w:szCs w:val="28"/>
        </w:rPr>
        <w:t>FEEDBACK BY EXAMINERS</w:t>
      </w:r>
    </w:p>
    <w:p w14:paraId="4872DB70" w14:textId="77777777" w:rsidR="00BA5D15" w:rsidRDefault="00BA5D15" w:rsidP="00050656">
      <w:pPr>
        <w:jc w:val="both"/>
        <w:rPr>
          <w:rFonts w:ascii="Times New Roman" w:hAnsi="Times New Roman" w:cs="Times New Roman"/>
          <w:sz w:val="28"/>
          <w:szCs w:val="28"/>
        </w:rPr>
      </w:pPr>
    </w:p>
    <w:p w14:paraId="723C6FD2" w14:textId="410A90C7" w:rsidR="0075456D" w:rsidRDefault="00352E3F" w:rsidP="0075456D">
      <w:pPr>
        <w:pStyle w:val="ListParagraph"/>
        <w:numPr>
          <w:ilvl w:val="0"/>
          <w:numId w:val="37"/>
        </w:numPr>
        <w:jc w:val="both"/>
        <w:rPr>
          <w:rFonts w:ascii="Times New Roman" w:hAnsi="Times New Roman" w:cs="Times New Roman"/>
          <w:sz w:val="28"/>
          <w:szCs w:val="28"/>
          <w:u w:val="single"/>
        </w:rPr>
      </w:pPr>
      <w:r w:rsidRPr="0075456D">
        <w:rPr>
          <w:rFonts w:ascii="Times New Roman" w:hAnsi="Times New Roman" w:cs="Times New Roman"/>
          <w:sz w:val="28"/>
          <w:szCs w:val="28"/>
          <w:u w:val="single"/>
        </w:rPr>
        <w:t>Comment Fr</w:t>
      </w:r>
      <w:r w:rsidR="0075456D" w:rsidRPr="0075456D">
        <w:rPr>
          <w:rFonts w:ascii="Times New Roman" w:hAnsi="Times New Roman" w:cs="Times New Roman"/>
          <w:sz w:val="28"/>
          <w:szCs w:val="28"/>
          <w:u w:val="single"/>
        </w:rPr>
        <w:t>om</w:t>
      </w:r>
      <w:r w:rsidRPr="0075456D">
        <w:rPr>
          <w:rFonts w:ascii="Times New Roman" w:hAnsi="Times New Roman" w:cs="Times New Roman"/>
          <w:sz w:val="28"/>
          <w:szCs w:val="28"/>
          <w:u w:val="single"/>
        </w:rPr>
        <w:t xml:space="preserve"> Seminar Guide </w:t>
      </w:r>
    </w:p>
    <w:p w14:paraId="6152BCDF" w14:textId="77777777" w:rsidR="0075456D" w:rsidRDefault="0075456D" w:rsidP="0075456D">
      <w:pPr>
        <w:jc w:val="both"/>
        <w:rPr>
          <w:rFonts w:ascii="Times New Roman" w:hAnsi="Times New Roman" w:cs="Times New Roman"/>
          <w:sz w:val="28"/>
          <w:szCs w:val="28"/>
          <w:u w:val="single"/>
        </w:rPr>
      </w:pPr>
    </w:p>
    <w:p w14:paraId="10830131" w14:textId="77777777" w:rsidR="0075456D" w:rsidRDefault="0075456D" w:rsidP="0075456D">
      <w:pPr>
        <w:jc w:val="both"/>
        <w:rPr>
          <w:rFonts w:ascii="Times New Roman" w:hAnsi="Times New Roman" w:cs="Times New Roman"/>
          <w:sz w:val="28"/>
          <w:szCs w:val="28"/>
          <w:u w:val="single"/>
        </w:rPr>
      </w:pPr>
    </w:p>
    <w:p w14:paraId="57837860" w14:textId="77777777" w:rsidR="0075456D" w:rsidRDefault="0075456D" w:rsidP="0075456D">
      <w:pPr>
        <w:jc w:val="both"/>
        <w:rPr>
          <w:rFonts w:ascii="Times New Roman" w:hAnsi="Times New Roman" w:cs="Times New Roman"/>
          <w:sz w:val="28"/>
          <w:szCs w:val="28"/>
          <w:u w:val="single"/>
        </w:rPr>
      </w:pPr>
    </w:p>
    <w:p w14:paraId="4F9429DF" w14:textId="77777777" w:rsidR="0075456D" w:rsidRDefault="0075456D" w:rsidP="0075456D">
      <w:pPr>
        <w:jc w:val="both"/>
        <w:rPr>
          <w:rFonts w:ascii="Times New Roman" w:hAnsi="Times New Roman" w:cs="Times New Roman"/>
          <w:sz w:val="28"/>
          <w:szCs w:val="28"/>
          <w:u w:val="single"/>
        </w:rPr>
      </w:pPr>
    </w:p>
    <w:p w14:paraId="0A4E5928" w14:textId="77777777" w:rsidR="0075456D" w:rsidRPr="0075456D" w:rsidRDefault="0075456D" w:rsidP="0075456D">
      <w:pPr>
        <w:jc w:val="both"/>
        <w:rPr>
          <w:rFonts w:ascii="Times New Roman" w:hAnsi="Times New Roman" w:cs="Times New Roman"/>
          <w:sz w:val="28"/>
          <w:szCs w:val="28"/>
          <w:u w:val="single"/>
        </w:rPr>
      </w:pPr>
    </w:p>
    <w:p w14:paraId="7A1A5873" w14:textId="7A8187DE" w:rsidR="0075456D" w:rsidRDefault="0075456D" w:rsidP="0075456D">
      <w:pPr>
        <w:pStyle w:val="ListParagraph"/>
        <w:numPr>
          <w:ilvl w:val="0"/>
          <w:numId w:val="37"/>
        </w:numPr>
        <w:jc w:val="both"/>
        <w:rPr>
          <w:rFonts w:ascii="Times New Roman" w:hAnsi="Times New Roman" w:cs="Times New Roman"/>
          <w:sz w:val="28"/>
          <w:szCs w:val="28"/>
          <w:u w:val="single"/>
        </w:rPr>
      </w:pPr>
      <w:r w:rsidRPr="0075456D">
        <w:rPr>
          <w:rFonts w:ascii="Times New Roman" w:hAnsi="Times New Roman" w:cs="Times New Roman"/>
          <w:sz w:val="28"/>
          <w:szCs w:val="28"/>
          <w:u w:val="single"/>
        </w:rPr>
        <w:t xml:space="preserve">Comment From </w:t>
      </w:r>
      <w:r>
        <w:rPr>
          <w:rFonts w:ascii="Times New Roman" w:hAnsi="Times New Roman" w:cs="Times New Roman"/>
          <w:sz w:val="28"/>
          <w:szCs w:val="28"/>
          <w:u w:val="single"/>
        </w:rPr>
        <w:t>External Examiner</w:t>
      </w:r>
    </w:p>
    <w:p w14:paraId="1AB2ED2D" w14:textId="77777777" w:rsidR="0075456D" w:rsidRPr="0075456D" w:rsidRDefault="0075456D" w:rsidP="0075456D">
      <w:pPr>
        <w:pStyle w:val="ListParagraph"/>
        <w:jc w:val="both"/>
        <w:rPr>
          <w:rFonts w:ascii="Times New Roman" w:hAnsi="Times New Roman" w:cs="Times New Roman"/>
          <w:sz w:val="28"/>
          <w:szCs w:val="28"/>
          <w:u w:val="single"/>
        </w:rPr>
      </w:pPr>
    </w:p>
    <w:p w14:paraId="6F82C60E" w14:textId="77777777" w:rsidR="00BA5D15" w:rsidRDefault="00BA5D15" w:rsidP="00050656">
      <w:pPr>
        <w:jc w:val="both"/>
        <w:rPr>
          <w:rFonts w:ascii="Times New Roman" w:hAnsi="Times New Roman" w:cs="Times New Roman"/>
          <w:sz w:val="28"/>
          <w:szCs w:val="28"/>
        </w:rPr>
      </w:pPr>
    </w:p>
    <w:p w14:paraId="7F3709DF" w14:textId="77777777" w:rsidR="00BA5D15" w:rsidRDefault="00BA5D15" w:rsidP="00050656">
      <w:pPr>
        <w:jc w:val="both"/>
        <w:rPr>
          <w:rFonts w:ascii="Times New Roman" w:hAnsi="Times New Roman" w:cs="Times New Roman"/>
          <w:sz w:val="28"/>
          <w:szCs w:val="28"/>
        </w:rPr>
      </w:pPr>
    </w:p>
    <w:p w14:paraId="17A6B737" w14:textId="77777777" w:rsidR="00BA5D15" w:rsidRDefault="00BA5D15" w:rsidP="00050656">
      <w:pPr>
        <w:jc w:val="both"/>
        <w:rPr>
          <w:rFonts w:ascii="Times New Roman" w:hAnsi="Times New Roman" w:cs="Times New Roman"/>
          <w:sz w:val="28"/>
          <w:szCs w:val="28"/>
        </w:rPr>
      </w:pPr>
    </w:p>
    <w:p w14:paraId="3C55A3A0" w14:textId="77777777" w:rsidR="00BA5D15" w:rsidRDefault="00BA5D15" w:rsidP="00050656">
      <w:pPr>
        <w:jc w:val="both"/>
        <w:rPr>
          <w:rFonts w:ascii="Times New Roman" w:hAnsi="Times New Roman" w:cs="Times New Roman"/>
          <w:sz w:val="28"/>
          <w:szCs w:val="28"/>
        </w:rPr>
      </w:pPr>
    </w:p>
    <w:p w14:paraId="2569EC8A" w14:textId="77777777" w:rsidR="00BA5D15" w:rsidRDefault="00BA5D15" w:rsidP="00050656">
      <w:pPr>
        <w:jc w:val="both"/>
        <w:rPr>
          <w:rFonts w:ascii="Times New Roman" w:hAnsi="Times New Roman" w:cs="Times New Roman"/>
          <w:sz w:val="28"/>
          <w:szCs w:val="28"/>
        </w:rPr>
      </w:pPr>
    </w:p>
    <w:p w14:paraId="6D6A4EB8" w14:textId="77777777" w:rsidR="00BA5D15" w:rsidRPr="00050656" w:rsidRDefault="00BA5D15" w:rsidP="00050656">
      <w:pPr>
        <w:jc w:val="both"/>
        <w:rPr>
          <w:rFonts w:ascii="Times New Roman" w:hAnsi="Times New Roman" w:cs="Times New Roman"/>
          <w:sz w:val="28"/>
          <w:szCs w:val="28"/>
        </w:rPr>
      </w:pPr>
    </w:p>
    <w:p w14:paraId="750B253C" w14:textId="16CE52A7" w:rsidR="00BA2E3E" w:rsidRDefault="00BA2E3E" w:rsidP="001C7106">
      <w:pPr>
        <w:jc w:val="center"/>
        <w:rPr>
          <w:rFonts w:ascii="Times New Roman" w:hAnsi="Times New Roman" w:cs="Times New Roman"/>
          <w:b/>
          <w:bCs/>
          <w:sz w:val="40"/>
          <w:szCs w:val="40"/>
        </w:rPr>
      </w:pPr>
      <w:r w:rsidRPr="00B151E7">
        <w:rPr>
          <w:rFonts w:ascii="Times New Roman" w:hAnsi="Times New Roman" w:cs="Times New Roman"/>
          <w:b/>
          <w:bCs/>
          <w:sz w:val="40"/>
          <w:szCs w:val="40"/>
        </w:rPr>
        <w:lastRenderedPageBreak/>
        <w:t>ABSTRACT</w:t>
      </w:r>
    </w:p>
    <w:p w14:paraId="001FCEE1" w14:textId="77777777" w:rsidR="001D4541" w:rsidRPr="001D4541" w:rsidRDefault="001D4541" w:rsidP="00BA2E3E">
      <w:pPr>
        <w:rPr>
          <w:rFonts w:ascii="Times New Roman" w:hAnsi="Times New Roman" w:cs="Times New Roman"/>
          <w:b/>
          <w:bCs/>
          <w:sz w:val="40"/>
          <w:szCs w:val="40"/>
        </w:rPr>
      </w:pPr>
    </w:p>
    <w:p w14:paraId="7BCA9437" w14:textId="1FC08196" w:rsidR="001D4541" w:rsidRPr="001D4541" w:rsidRDefault="001D4541" w:rsidP="001D4541">
      <w:pPr>
        <w:jc w:val="both"/>
        <w:rPr>
          <w:rFonts w:ascii="Times New Roman" w:hAnsi="Times New Roman" w:cs="Times New Roman"/>
          <w:sz w:val="28"/>
          <w:szCs w:val="28"/>
        </w:rPr>
      </w:pPr>
      <w:r w:rsidRPr="001D4541">
        <w:rPr>
          <w:rFonts w:ascii="Times New Roman" w:hAnsi="Times New Roman" w:cs="Times New Roman"/>
          <w:sz w:val="28"/>
          <w:szCs w:val="28"/>
        </w:rPr>
        <w:t>Image colorization, the activity of providing reasonable color information to black-and-white images, has attracted substantial interest in the domain of computer vision. From being a time-consuming, manual work of art, it has become an automated task fueled by advances in deep learning and machine learning. This survey examines the evolution and classification of different image colorization methods, from the conventional ones to modern methods using Convolutional Neural Networks (CNNs), Generative Adversarial Networks (GANs), and Transformer models.</w:t>
      </w:r>
    </w:p>
    <w:p w14:paraId="48400094" w14:textId="71E182AA" w:rsidR="001D4541" w:rsidRPr="001D4541" w:rsidRDefault="001D4541" w:rsidP="001D4541">
      <w:pPr>
        <w:jc w:val="both"/>
        <w:rPr>
          <w:rFonts w:ascii="Times New Roman" w:hAnsi="Times New Roman" w:cs="Times New Roman"/>
          <w:sz w:val="28"/>
          <w:szCs w:val="28"/>
        </w:rPr>
      </w:pPr>
      <w:r w:rsidRPr="001D4541">
        <w:rPr>
          <w:rFonts w:ascii="Times New Roman" w:hAnsi="Times New Roman" w:cs="Times New Roman"/>
          <w:sz w:val="28"/>
          <w:szCs w:val="28"/>
        </w:rPr>
        <w:t>The work starts by examining the early colorization models like scribble-based, exemplar-based, and rule-based methods, pointing out their limitations as well as advantages. It then proceeds to contemporary data-driven models, examining the design, performance, and applications of deep learning architectures. The need for semantic comprehension, diversity of datasets, and user-controlled interaction is highlighted as the key towards realistic and context-sensitive colorization.</w:t>
      </w:r>
    </w:p>
    <w:p w14:paraId="22644B49" w14:textId="41222F92" w:rsidR="001D4541" w:rsidRPr="001D4541" w:rsidRDefault="001D4541" w:rsidP="001D4541">
      <w:pPr>
        <w:jc w:val="both"/>
        <w:rPr>
          <w:rFonts w:ascii="Times New Roman" w:hAnsi="Times New Roman" w:cs="Times New Roman"/>
          <w:sz w:val="28"/>
          <w:szCs w:val="28"/>
        </w:rPr>
      </w:pPr>
      <w:r w:rsidRPr="001D4541">
        <w:rPr>
          <w:rFonts w:ascii="Times New Roman" w:hAnsi="Times New Roman" w:cs="Times New Roman"/>
          <w:sz w:val="28"/>
          <w:szCs w:val="28"/>
        </w:rPr>
        <w:t>In addition, the survey considers some major image colorization applications in fields ranging from historical photograph restoration to medicine, science visualizations, and artistic media. The paper further addresses the still-challenging aspects of color ambiguity, cross-image-domain generalization, and metrics. Ultimately, the work establishes some lines of future work, including multimodal colorization, interactive, ethics, and efficiency.</w:t>
      </w:r>
    </w:p>
    <w:p w14:paraId="71D99684" w14:textId="259F5005" w:rsidR="00BA2E3E" w:rsidRPr="001D4541" w:rsidRDefault="001D4541" w:rsidP="001D4541">
      <w:pPr>
        <w:jc w:val="both"/>
        <w:rPr>
          <w:rFonts w:ascii="Times New Roman" w:hAnsi="Times New Roman" w:cs="Times New Roman"/>
          <w:sz w:val="28"/>
          <w:szCs w:val="28"/>
        </w:rPr>
      </w:pPr>
      <w:r w:rsidRPr="001D4541">
        <w:rPr>
          <w:rFonts w:ascii="Times New Roman" w:hAnsi="Times New Roman" w:cs="Times New Roman"/>
          <w:sz w:val="28"/>
          <w:szCs w:val="28"/>
        </w:rPr>
        <w:t>Through an in-depth discussion of historical and current methods, this survey is designed to provide researchers and practitioners with insightful observations of the present and future potential of image colorization technologies. The results emphasize the interdisciplinary character of the problem, where vision, learning, and creativity merge to animate grayscale imagery in rich and effective ways.</w:t>
      </w:r>
      <w:r w:rsidR="00063F43">
        <w:rPr>
          <w:rFonts w:ascii="Times New Roman" w:hAnsi="Times New Roman" w:cs="Times New Roman"/>
          <w:sz w:val="28"/>
          <w:szCs w:val="28"/>
        </w:rPr>
        <w:br w:type="page"/>
      </w:r>
    </w:p>
    <w:p w14:paraId="7EF61FE3" w14:textId="77777777" w:rsidR="00C0277C" w:rsidRDefault="00614D9F" w:rsidP="00882553">
      <w:pPr>
        <w:jc w:val="center"/>
        <w:rPr>
          <w:rFonts w:ascii="Times New Roman" w:hAnsi="Times New Roman" w:cs="Times New Roman"/>
          <w:b/>
          <w:bCs/>
          <w:sz w:val="40"/>
          <w:szCs w:val="40"/>
        </w:rPr>
      </w:pPr>
      <w:r w:rsidRPr="00614D9F">
        <w:rPr>
          <w:rFonts w:ascii="Times New Roman" w:hAnsi="Times New Roman" w:cs="Times New Roman"/>
          <w:b/>
          <w:bCs/>
          <w:sz w:val="40"/>
          <w:szCs w:val="40"/>
        </w:rPr>
        <w:lastRenderedPageBreak/>
        <w:t>CONTENTS</w:t>
      </w:r>
    </w:p>
    <w:p w14:paraId="230AE64E" w14:textId="2E09B03F" w:rsidR="00C0277C" w:rsidRDefault="00C0277C" w:rsidP="00C0277C">
      <w:pPr>
        <w:rPr>
          <w:rFonts w:ascii="Times New Roman" w:hAnsi="Times New Roman" w:cs="Times New Roman"/>
          <w:b/>
          <w:bCs/>
          <w:sz w:val="40"/>
          <w:szCs w:val="40"/>
        </w:rPr>
      </w:pPr>
    </w:p>
    <w:p w14:paraId="13F85798" w14:textId="03BBBECB" w:rsidR="00C0277C" w:rsidRPr="00C0277C" w:rsidRDefault="00C0277C" w:rsidP="00C0277C">
      <w:pPr>
        <w:rPr>
          <w:rFonts w:ascii="Times New Roman" w:hAnsi="Times New Roman" w:cs="Times New Roman"/>
          <w:sz w:val="28"/>
          <w:szCs w:val="28"/>
        </w:rPr>
      </w:pPr>
      <w:r w:rsidRPr="00C0277C">
        <w:rPr>
          <w:rFonts w:ascii="Times New Roman" w:hAnsi="Times New Roman" w:cs="Times New Roman"/>
          <w:sz w:val="28"/>
          <w:szCs w:val="28"/>
        </w:rPr>
        <w:t>Abstract</w:t>
      </w:r>
      <w:r w:rsidR="00831BB1">
        <w:rPr>
          <w:rFonts w:ascii="Times New Roman" w:hAnsi="Times New Roman" w:cs="Times New Roman"/>
          <w:sz w:val="28"/>
          <w:szCs w:val="28"/>
        </w:rPr>
        <w:tab/>
      </w:r>
      <w:r w:rsidR="00831BB1">
        <w:rPr>
          <w:rFonts w:ascii="Times New Roman" w:hAnsi="Times New Roman" w:cs="Times New Roman"/>
          <w:sz w:val="28"/>
          <w:szCs w:val="28"/>
        </w:rPr>
        <w:tab/>
      </w:r>
      <w:r w:rsidR="00831BB1">
        <w:rPr>
          <w:rFonts w:ascii="Times New Roman" w:hAnsi="Times New Roman" w:cs="Times New Roman"/>
          <w:sz w:val="28"/>
          <w:szCs w:val="28"/>
        </w:rPr>
        <w:tab/>
      </w:r>
      <w:r w:rsidR="00831BB1">
        <w:rPr>
          <w:rFonts w:ascii="Times New Roman" w:hAnsi="Times New Roman" w:cs="Times New Roman"/>
          <w:sz w:val="28"/>
          <w:szCs w:val="28"/>
        </w:rPr>
        <w:tab/>
      </w:r>
      <w:r w:rsidR="00831BB1">
        <w:rPr>
          <w:rFonts w:ascii="Times New Roman" w:hAnsi="Times New Roman" w:cs="Times New Roman"/>
          <w:sz w:val="28"/>
          <w:szCs w:val="28"/>
        </w:rPr>
        <w:tab/>
      </w:r>
      <w:r w:rsidR="00831BB1">
        <w:rPr>
          <w:rFonts w:ascii="Times New Roman" w:hAnsi="Times New Roman" w:cs="Times New Roman"/>
          <w:sz w:val="28"/>
          <w:szCs w:val="28"/>
        </w:rPr>
        <w:tab/>
      </w:r>
      <w:r w:rsidR="00831BB1">
        <w:rPr>
          <w:rFonts w:ascii="Times New Roman" w:hAnsi="Times New Roman" w:cs="Times New Roman"/>
          <w:sz w:val="28"/>
          <w:szCs w:val="28"/>
        </w:rPr>
        <w:tab/>
      </w:r>
      <w:r w:rsidR="00831BB1">
        <w:rPr>
          <w:rFonts w:ascii="Times New Roman" w:hAnsi="Times New Roman" w:cs="Times New Roman"/>
          <w:sz w:val="28"/>
          <w:szCs w:val="28"/>
        </w:rPr>
        <w:tab/>
      </w:r>
      <w:r w:rsidR="00831BB1">
        <w:rPr>
          <w:rFonts w:ascii="Times New Roman" w:hAnsi="Times New Roman" w:cs="Times New Roman"/>
          <w:sz w:val="28"/>
          <w:szCs w:val="28"/>
        </w:rPr>
        <w:tab/>
      </w:r>
      <w:r w:rsidR="00831BB1">
        <w:rPr>
          <w:rFonts w:ascii="Times New Roman" w:hAnsi="Times New Roman" w:cs="Times New Roman"/>
          <w:sz w:val="28"/>
          <w:szCs w:val="28"/>
        </w:rPr>
        <w:tab/>
      </w:r>
      <w:r w:rsidR="00831BB1">
        <w:rPr>
          <w:rFonts w:ascii="Times New Roman" w:hAnsi="Times New Roman" w:cs="Times New Roman"/>
          <w:sz w:val="28"/>
          <w:szCs w:val="28"/>
        </w:rPr>
        <w:tab/>
      </w:r>
      <w:r w:rsidR="00BA5D15">
        <w:rPr>
          <w:rFonts w:ascii="Times New Roman" w:hAnsi="Times New Roman" w:cs="Times New Roman"/>
          <w:sz w:val="28"/>
          <w:szCs w:val="28"/>
        </w:rPr>
        <w:t>v</w:t>
      </w:r>
      <w:r w:rsidRPr="00C0277C">
        <w:rPr>
          <w:rFonts w:ascii="Times New Roman" w:hAnsi="Times New Roman" w:cs="Times New Roman"/>
          <w:sz w:val="28"/>
          <w:szCs w:val="28"/>
        </w:rPr>
        <w:t xml:space="preserve">                                                                                                                                                                                                                            </w:t>
      </w:r>
    </w:p>
    <w:p w14:paraId="39452AAD" w14:textId="0F928C0B" w:rsidR="00C0277C" w:rsidRPr="00C0277C" w:rsidRDefault="00C0277C" w:rsidP="00C0277C">
      <w:pPr>
        <w:rPr>
          <w:rFonts w:ascii="Times New Roman" w:hAnsi="Times New Roman" w:cs="Times New Roman"/>
          <w:sz w:val="28"/>
          <w:szCs w:val="28"/>
        </w:rPr>
      </w:pPr>
      <w:r w:rsidRPr="00C0277C">
        <w:rPr>
          <w:rFonts w:ascii="Times New Roman" w:hAnsi="Times New Roman" w:cs="Times New Roman"/>
          <w:sz w:val="28"/>
          <w:szCs w:val="28"/>
        </w:rPr>
        <w:t>List of Figures</w:t>
      </w:r>
      <w:r w:rsidR="00831BB1">
        <w:rPr>
          <w:rFonts w:ascii="Times New Roman" w:hAnsi="Times New Roman" w:cs="Times New Roman"/>
          <w:sz w:val="28"/>
          <w:szCs w:val="28"/>
        </w:rPr>
        <w:tab/>
      </w:r>
      <w:r w:rsidR="00831BB1">
        <w:rPr>
          <w:rFonts w:ascii="Times New Roman" w:hAnsi="Times New Roman" w:cs="Times New Roman"/>
          <w:sz w:val="28"/>
          <w:szCs w:val="28"/>
        </w:rPr>
        <w:tab/>
      </w:r>
      <w:r w:rsidR="00831BB1">
        <w:rPr>
          <w:rFonts w:ascii="Times New Roman" w:hAnsi="Times New Roman" w:cs="Times New Roman"/>
          <w:sz w:val="28"/>
          <w:szCs w:val="28"/>
        </w:rPr>
        <w:tab/>
      </w:r>
      <w:r w:rsidR="00831BB1">
        <w:rPr>
          <w:rFonts w:ascii="Times New Roman" w:hAnsi="Times New Roman" w:cs="Times New Roman"/>
          <w:sz w:val="28"/>
          <w:szCs w:val="28"/>
        </w:rPr>
        <w:tab/>
      </w:r>
      <w:r w:rsidR="00831BB1">
        <w:rPr>
          <w:rFonts w:ascii="Times New Roman" w:hAnsi="Times New Roman" w:cs="Times New Roman"/>
          <w:sz w:val="28"/>
          <w:szCs w:val="28"/>
        </w:rPr>
        <w:tab/>
      </w:r>
      <w:r w:rsidR="00831BB1">
        <w:rPr>
          <w:rFonts w:ascii="Times New Roman" w:hAnsi="Times New Roman" w:cs="Times New Roman"/>
          <w:sz w:val="28"/>
          <w:szCs w:val="28"/>
        </w:rPr>
        <w:tab/>
      </w:r>
      <w:r w:rsidR="00831BB1">
        <w:rPr>
          <w:rFonts w:ascii="Times New Roman" w:hAnsi="Times New Roman" w:cs="Times New Roman"/>
          <w:sz w:val="28"/>
          <w:szCs w:val="28"/>
        </w:rPr>
        <w:tab/>
      </w:r>
      <w:r w:rsidR="00831BB1">
        <w:rPr>
          <w:rFonts w:ascii="Times New Roman" w:hAnsi="Times New Roman" w:cs="Times New Roman"/>
          <w:sz w:val="28"/>
          <w:szCs w:val="28"/>
        </w:rPr>
        <w:tab/>
      </w:r>
      <w:r w:rsidR="00831BB1">
        <w:rPr>
          <w:rFonts w:ascii="Times New Roman" w:hAnsi="Times New Roman" w:cs="Times New Roman"/>
          <w:sz w:val="28"/>
          <w:szCs w:val="28"/>
        </w:rPr>
        <w:tab/>
        <w:t xml:space="preserve">        </w:t>
      </w:r>
      <w:r w:rsidR="00BA5D15">
        <w:rPr>
          <w:rFonts w:ascii="Times New Roman" w:hAnsi="Times New Roman" w:cs="Times New Roman"/>
          <w:sz w:val="28"/>
          <w:szCs w:val="28"/>
        </w:rPr>
        <w:t>vii</w:t>
      </w:r>
      <w:r w:rsidRPr="00C0277C">
        <w:rPr>
          <w:rFonts w:ascii="Times New Roman" w:hAnsi="Times New Roman" w:cs="Times New Roman"/>
          <w:sz w:val="28"/>
          <w:szCs w:val="28"/>
        </w:rPr>
        <w:t xml:space="preserve">                                                                                                </w:t>
      </w:r>
    </w:p>
    <w:p w14:paraId="1C58399E" w14:textId="0E202577" w:rsidR="00131862" w:rsidRPr="00131862" w:rsidRDefault="00472E91" w:rsidP="00C0277C">
      <w:pPr>
        <w:rPr>
          <w:rFonts w:ascii="Times New Roman" w:hAnsi="Times New Roman" w:cs="Times New Roman"/>
          <w:sz w:val="28"/>
          <w:szCs w:val="28"/>
        </w:rPr>
      </w:pPr>
      <w:r w:rsidRPr="00472E91">
        <w:rPr>
          <w:rFonts w:ascii="Times New Roman" w:hAnsi="Times New Roman" w:cs="Times New Roman"/>
          <w:b/>
          <w:bCs/>
          <w:sz w:val="28"/>
          <w:szCs w:val="28"/>
        </w:rPr>
        <w:t>CHAPTER 1</w:t>
      </w:r>
      <w:r>
        <w:rPr>
          <w:rFonts w:ascii="Times New Roman" w:hAnsi="Times New Roman" w:cs="Times New Roman"/>
          <w:b/>
          <w:bCs/>
          <w:sz w:val="40"/>
          <w:szCs w:val="40"/>
        </w:rPr>
        <w:t xml:space="preserve"> </w:t>
      </w:r>
      <w:r w:rsidRPr="00472E91">
        <w:rPr>
          <w:rFonts w:ascii="Times New Roman" w:hAnsi="Times New Roman" w:cs="Times New Roman"/>
          <w:sz w:val="28"/>
          <w:szCs w:val="28"/>
        </w:rPr>
        <w:t>Introduction</w:t>
      </w:r>
      <w:r w:rsidR="00831BB1">
        <w:rPr>
          <w:rFonts w:ascii="Times New Roman" w:hAnsi="Times New Roman" w:cs="Times New Roman"/>
          <w:b/>
          <w:bCs/>
          <w:sz w:val="40"/>
          <w:szCs w:val="40"/>
        </w:rPr>
        <w:tab/>
      </w:r>
      <w:r w:rsidR="00831BB1">
        <w:rPr>
          <w:rFonts w:ascii="Times New Roman" w:hAnsi="Times New Roman" w:cs="Times New Roman"/>
          <w:b/>
          <w:bCs/>
          <w:sz w:val="40"/>
          <w:szCs w:val="40"/>
        </w:rPr>
        <w:tab/>
      </w:r>
      <w:r w:rsidR="00831BB1">
        <w:rPr>
          <w:rFonts w:ascii="Times New Roman" w:hAnsi="Times New Roman" w:cs="Times New Roman"/>
          <w:b/>
          <w:bCs/>
          <w:sz w:val="40"/>
          <w:szCs w:val="40"/>
        </w:rPr>
        <w:tab/>
      </w:r>
      <w:r w:rsidR="00831BB1">
        <w:rPr>
          <w:rFonts w:ascii="Times New Roman" w:hAnsi="Times New Roman" w:cs="Times New Roman"/>
          <w:b/>
          <w:bCs/>
          <w:sz w:val="40"/>
          <w:szCs w:val="40"/>
        </w:rPr>
        <w:tab/>
      </w:r>
      <w:r w:rsidR="00831BB1">
        <w:rPr>
          <w:rFonts w:ascii="Times New Roman" w:hAnsi="Times New Roman" w:cs="Times New Roman"/>
          <w:b/>
          <w:bCs/>
          <w:sz w:val="40"/>
          <w:szCs w:val="40"/>
        </w:rPr>
        <w:tab/>
      </w:r>
      <w:r w:rsidR="00831BB1">
        <w:rPr>
          <w:rFonts w:ascii="Times New Roman" w:hAnsi="Times New Roman" w:cs="Times New Roman"/>
          <w:b/>
          <w:bCs/>
          <w:sz w:val="40"/>
          <w:szCs w:val="40"/>
        </w:rPr>
        <w:tab/>
      </w:r>
      <w:r w:rsidR="00831BB1">
        <w:rPr>
          <w:rFonts w:ascii="Times New Roman" w:hAnsi="Times New Roman" w:cs="Times New Roman"/>
          <w:b/>
          <w:bCs/>
          <w:sz w:val="40"/>
          <w:szCs w:val="40"/>
        </w:rPr>
        <w:tab/>
      </w:r>
      <w:r w:rsidR="00831BB1">
        <w:rPr>
          <w:rFonts w:ascii="Times New Roman" w:hAnsi="Times New Roman" w:cs="Times New Roman"/>
          <w:b/>
          <w:bCs/>
          <w:sz w:val="40"/>
          <w:szCs w:val="40"/>
        </w:rPr>
        <w:tab/>
      </w:r>
      <w:r w:rsidRPr="00352E3F">
        <w:rPr>
          <w:rFonts w:ascii="Times New Roman" w:hAnsi="Times New Roman" w:cs="Times New Roman"/>
          <w:sz w:val="28"/>
          <w:szCs w:val="28"/>
        </w:rPr>
        <w:t>1</w:t>
      </w:r>
    </w:p>
    <w:p w14:paraId="463B1AC8" w14:textId="79589A74" w:rsidR="00472E91" w:rsidRPr="0075456D" w:rsidRDefault="00472E91" w:rsidP="00C0277C">
      <w:pPr>
        <w:rPr>
          <w:rFonts w:ascii="Times New Roman" w:hAnsi="Times New Roman" w:cs="Times New Roman"/>
          <w:b/>
          <w:bCs/>
          <w:sz w:val="28"/>
          <w:szCs w:val="28"/>
        </w:rPr>
      </w:pPr>
      <w:r w:rsidRPr="00472E91">
        <w:rPr>
          <w:rFonts w:ascii="Times New Roman" w:hAnsi="Times New Roman" w:cs="Times New Roman"/>
          <w:b/>
          <w:bCs/>
          <w:sz w:val="28"/>
          <w:szCs w:val="28"/>
        </w:rPr>
        <w:t xml:space="preserve">CHAPTER </w:t>
      </w:r>
      <w:r>
        <w:rPr>
          <w:rFonts w:ascii="Times New Roman" w:hAnsi="Times New Roman" w:cs="Times New Roman"/>
          <w:b/>
          <w:bCs/>
          <w:sz w:val="28"/>
          <w:szCs w:val="28"/>
        </w:rPr>
        <w:t>2</w:t>
      </w:r>
      <w:r>
        <w:rPr>
          <w:rFonts w:ascii="Times New Roman" w:hAnsi="Times New Roman" w:cs="Times New Roman"/>
          <w:b/>
          <w:bCs/>
          <w:sz w:val="40"/>
          <w:szCs w:val="40"/>
        </w:rPr>
        <w:t xml:space="preserve"> </w:t>
      </w:r>
      <w:r w:rsidRPr="00472E91">
        <w:rPr>
          <w:rFonts w:ascii="Times New Roman" w:hAnsi="Times New Roman" w:cs="Times New Roman"/>
          <w:sz w:val="28"/>
          <w:szCs w:val="28"/>
        </w:rPr>
        <w:t xml:space="preserve">Methodologies </w:t>
      </w:r>
      <w:r>
        <w:rPr>
          <w:rFonts w:ascii="Times New Roman" w:hAnsi="Times New Roman" w:cs="Times New Roman"/>
          <w:sz w:val="28"/>
          <w:szCs w:val="28"/>
        </w:rPr>
        <w:t>a</w:t>
      </w:r>
      <w:r w:rsidRPr="00472E91">
        <w:rPr>
          <w:rFonts w:ascii="Times New Roman" w:hAnsi="Times New Roman" w:cs="Times New Roman"/>
          <w:sz w:val="28"/>
          <w:szCs w:val="28"/>
        </w:rPr>
        <w:t xml:space="preserve">nd Techniques </w:t>
      </w:r>
      <w:r>
        <w:rPr>
          <w:rFonts w:ascii="Times New Roman" w:hAnsi="Times New Roman" w:cs="Times New Roman"/>
          <w:sz w:val="28"/>
          <w:szCs w:val="28"/>
        </w:rPr>
        <w:t>i</w:t>
      </w:r>
      <w:r w:rsidRPr="00472E91">
        <w:rPr>
          <w:rFonts w:ascii="Times New Roman" w:hAnsi="Times New Roman" w:cs="Times New Roman"/>
          <w:sz w:val="28"/>
          <w:szCs w:val="28"/>
        </w:rPr>
        <w:t>n Image Colorization</w:t>
      </w:r>
      <w:r w:rsidR="00831BB1">
        <w:rPr>
          <w:rFonts w:ascii="Times New Roman" w:hAnsi="Times New Roman" w:cs="Times New Roman"/>
          <w:b/>
          <w:bCs/>
          <w:sz w:val="28"/>
          <w:szCs w:val="28"/>
        </w:rPr>
        <w:tab/>
      </w:r>
      <w:r w:rsidR="00831BB1">
        <w:rPr>
          <w:rFonts w:ascii="Times New Roman" w:hAnsi="Times New Roman" w:cs="Times New Roman"/>
          <w:b/>
          <w:bCs/>
          <w:sz w:val="28"/>
          <w:szCs w:val="28"/>
        </w:rPr>
        <w:tab/>
      </w:r>
      <w:r w:rsidR="0075456D">
        <w:rPr>
          <w:rFonts w:ascii="Times New Roman" w:hAnsi="Times New Roman" w:cs="Times New Roman"/>
          <w:sz w:val="28"/>
          <w:szCs w:val="28"/>
        </w:rPr>
        <w:t>4</w:t>
      </w:r>
    </w:p>
    <w:p w14:paraId="02617AEA" w14:textId="5E88B92B" w:rsidR="0048560F" w:rsidRPr="0048560F" w:rsidRDefault="0048560F" w:rsidP="0048560F">
      <w:pPr>
        <w:rPr>
          <w:rFonts w:ascii="Times New Roman" w:hAnsi="Times New Roman" w:cs="Times New Roman"/>
          <w:sz w:val="28"/>
          <w:szCs w:val="28"/>
        </w:rPr>
      </w:pPr>
      <w:r>
        <w:rPr>
          <w:rFonts w:ascii="Times New Roman" w:hAnsi="Times New Roman" w:cs="Times New Roman"/>
          <w:sz w:val="28"/>
          <w:szCs w:val="28"/>
        </w:rPr>
        <w:t xml:space="preserve">                        </w:t>
      </w:r>
      <w:r w:rsidRPr="0048560F">
        <w:rPr>
          <w:rFonts w:ascii="Times New Roman" w:hAnsi="Times New Roman" w:cs="Times New Roman"/>
          <w:sz w:val="28"/>
          <w:szCs w:val="28"/>
        </w:rPr>
        <w:t>2.1. Classical Colorization Methods                                          4</w:t>
      </w:r>
    </w:p>
    <w:p w14:paraId="70B50C84" w14:textId="43DA7677" w:rsidR="0048560F" w:rsidRPr="0048560F" w:rsidRDefault="0048560F" w:rsidP="0048560F">
      <w:pPr>
        <w:rPr>
          <w:rFonts w:ascii="Times New Roman" w:hAnsi="Times New Roman" w:cs="Times New Roman"/>
          <w:sz w:val="28"/>
          <w:szCs w:val="28"/>
        </w:rPr>
      </w:pPr>
      <w:r>
        <w:rPr>
          <w:rFonts w:ascii="Times New Roman" w:hAnsi="Times New Roman" w:cs="Times New Roman"/>
          <w:sz w:val="28"/>
          <w:szCs w:val="28"/>
        </w:rPr>
        <w:t xml:space="preserve">                        </w:t>
      </w:r>
      <w:r w:rsidRPr="0048560F">
        <w:rPr>
          <w:rFonts w:ascii="Times New Roman" w:hAnsi="Times New Roman" w:cs="Times New Roman"/>
          <w:sz w:val="28"/>
          <w:szCs w:val="28"/>
        </w:rPr>
        <w:t>2.2. Learning-Based Techniques                                                5</w:t>
      </w:r>
    </w:p>
    <w:p w14:paraId="6CAE15EB" w14:textId="47601F61" w:rsidR="0048560F" w:rsidRPr="0048560F" w:rsidRDefault="0048560F" w:rsidP="0048560F">
      <w:pPr>
        <w:rPr>
          <w:rFonts w:ascii="Times New Roman" w:hAnsi="Times New Roman" w:cs="Times New Roman"/>
          <w:sz w:val="28"/>
          <w:szCs w:val="28"/>
        </w:rPr>
      </w:pPr>
      <w:r>
        <w:rPr>
          <w:rFonts w:ascii="Times New Roman" w:hAnsi="Times New Roman" w:cs="Times New Roman"/>
          <w:sz w:val="28"/>
          <w:szCs w:val="28"/>
        </w:rPr>
        <w:t xml:space="preserve">                        </w:t>
      </w:r>
      <w:r w:rsidRPr="0048560F">
        <w:rPr>
          <w:rFonts w:ascii="Times New Roman" w:hAnsi="Times New Roman" w:cs="Times New Roman"/>
          <w:sz w:val="28"/>
          <w:szCs w:val="28"/>
        </w:rPr>
        <w:t>2.3. Reference-Based Colorization                                            6</w:t>
      </w:r>
    </w:p>
    <w:p w14:paraId="6D8BD3C7" w14:textId="512B7E82" w:rsidR="0048560F" w:rsidRPr="0048560F" w:rsidRDefault="0048560F" w:rsidP="0048560F">
      <w:pPr>
        <w:rPr>
          <w:rFonts w:ascii="Times New Roman" w:hAnsi="Times New Roman" w:cs="Times New Roman"/>
          <w:sz w:val="28"/>
          <w:szCs w:val="28"/>
        </w:rPr>
      </w:pPr>
      <w:r>
        <w:rPr>
          <w:rFonts w:ascii="Times New Roman" w:hAnsi="Times New Roman" w:cs="Times New Roman"/>
          <w:sz w:val="28"/>
          <w:szCs w:val="28"/>
        </w:rPr>
        <w:t xml:space="preserve">                        </w:t>
      </w:r>
      <w:r w:rsidRPr="0048560F">
        <w:rPr>
          <w:rFonts w:ascii="Times New Roman" w:hAnsi="Times New Roman" w:cs="Times New Roman"/>
          <w:sz w:val="28"/>
          <w:szCs w:val="28"/>
        </w:rPr>
        <w:t>2.4. User-Guided and Interactive Techniques                            7</w:t>
      </w:r>
    </w:p>
    <w:p w14:paraId="2848596E" w14:textId="2ED54D92" w:rsidR="0048560F" w:rsidRPr="0048560F" w:rsidRDefault="0048560F" w:rsidP="0048560F">
      <w:pPr>
        <w:rPr>
          <w:rFonts w:ascii="Times New Roman" w:hAnsi="Times New Roman" w:cs="Times New Roman"/>
          <w:sz w:val="28"/>
          <w:szCs w:val="28"/>
        </w:rPr>
      </w:pPr>
      <w:r>
        <w:rPr>
          <w:rFonts w:ascii="Times New Roman" w:hAnsi="Times New Roman" w:cs="Times New Roman"/>
          <w:sz w:val="28"/>
          <w:szCs w:val="28"/>
        </w:rPr>
        <w:t xml:space="preserve">                        </w:t>
      </w:r>
      <w:r w:rsidRPr="0048560F">
        <w:rPr>
          <w:rFonts w:ascii="Times New Roman" w:hAnsi="Times New Roman" w:cs="Times New Roman"/>
          <w:sz w:val="28"/>
          <w:szCs w:val="28"/>
        </w:rPr>
        <w:t>2.5. Temporal Colorization for Video                                        8</w:t>
      </w:r>
    </w:p>
    <w:p w14:paraId="487ABFED" w14:textId="1F9B06D2" w:rsidR="0048560F" w:rsidRPr="0048560F" w:rsidRDefault="0048560F" w:rsidP="0048560F">
      <w:pPr>
        <w:rPr>
          <w:rFonts w:ascii="Times New Roman" w:hAnsi="Times New Roman" w:cs="Times New Roman"/>
          <w:sz w:val="28"/>
          <w:szCs w:val="28"/>
        </w:rPr>
      </w:pPr>
      <w:r>
        <w:rPr>
          <w:rFonts w:ascii="Times New Roman" w:hAnsi="Times New Roman" w:cs="Times New Roman"/>
          <w:sz w:val="28"/>
          <w:szCs w:val="28"/>
        </w:rPr>
        <w:t xml:space="preserve">                        </w:t>
      </w:r>
      <w:r w:rsidRPr="0048560F">
        <w:rPr>
          <w:rFonts w:ascii="Times New Roman" w:hAnsi="Times New Roman" w:cs="Times New Roman"/>
          <w:sz w:val="28"/>
          <w:szCs w:val="28"/>
        </w:rPr>
        <w:t>2.6. Color Spaces in Colorization                                              8</w:t>
      </w:r>
    </w:p>
    <w:p w14:paraId="70EAB953" w14:textId="0F131ED4" w:rsidR="00472E91" w:rsidRDefault="00472E91" w:rsidP="00472E91">
      <w:pPr>
        <w:jc w:val="both"/>
        <w:rPr>
          <w:rFonts w:ascii="Times New Roman" w:hAnsi="Times New Roman" w:cs="Times New Roman"/>
          <w:sz w:val="28"/>
          <w:szCs w:val="28"/>
        </w:rPr>
      </w:pPr>
      <w:r w:rsidRPr="00472E91">
        <w:rPr>
          <w:rFonts w:ascii="Times New Roman" w:hAnsi="Times New Roman" w:cs="Times New Roman"/>
          <w:b/>
          <w:bCs/>
          <w:sz w:val="28"/>
          <w:szCs w:val="28"/>
        </w:rPr>
        <w:t xml:space="preserve">CHAPTER </w:t>
      </w:r>
      <w:r>
        <w:rPr>
          <w:rFonts w:ascii="Times New Roman" w:hAnsi="Times New Roman" w:cs="Times New Roman"/>
          <w:b/>
          <w:bCs/>
          <w:sz w:val="28"/>
          <w:szCs w:val="28"/>
        </w:rPr>
        <w:t>3</w:t>
      </w:r>
      <w:r>
        <w:rPr>
          <w:rFonts w:ascii="Times New Roman" w:hAnsi="Times New Roman" w:cs="Times New Roman"/>
          <w:b/>
          <w:bCs/>
          <w:sz w:val="40"/>
          <w:szCs w:val="40"/>
        </w:rPr>
        <w:t xml:space="preserve"> </w:t>
      </w:r>
      <w:r w:rsidR="00352E3F" w:rsidRPr="00472E91">
        <w:rPr>
          <w:rFonts w:ascii="Times New Roman" w:hAnsi="Times New Roman" w:cs="Times New Roman"/>
          <w:sz w:val="28"/>
          <w:szCs w:val="28"/>
        </w:rPr>
        <w:t xml:space="preserve">Dataset </w:t>
      </w:r>
      <w:r w:rsidR="00352E3F">
        <w:rPr>
          <w:rFonts w:ascii="Times New Roman" w:hAnsi="Times New Roman" w:cs="Times New Roman"/>
          <w:sz w:val="28"/>
          <w:szCs w:val="28"/>
        </w:rPr>
        <w:t>a</w:t>
      </w:r>
      <w:r w:rsidR="00352E3F" w:rsidRPr="00472E91">
        <w:rPr>
          <w:rFonts w:ascii="Times New Roman" w:hAnsi="Times New Roman" w:cs="Times New Roman"/>
          <w:sz w:val="28"/>
          <w:szCs w:val="28"/>
        </w:rPr>
        <w:t>nd Evaluation Metrics</w:t>
      </w:r>
      <w:r w:rsidR="00831BB1">
        <w:rPr>
          <w:rFonts w:ascii="Times New Roman" w:hAnsi="Times New Roman" w:cs="Times New Roman"/>
          <w:sz w:val="28"/>
          <w:szCs w:val="28"/>
        </w:rPr>
        <w:tab/>
      </w:r>
      <w:r w:rsidR="00831BB1">
        <w:rPr>
          <w:rFonts w:ascii="Times New Roman" w:hAnsi="Times New Roman" w:cs="Times New Roman"/>
          <w:sz w:val="28"/>
          <w:szCs w:val="28"/>
        </w:rPr>
        <w:tab/>
      </w:r>
      <w:r w:rsidR="00831BB1">
        <w:rPr>
          <w:rFonts w:ascii="Times New Roman" w:hAnsi="Times New Roman" w:cs="Times New Roman"/>
          <w:sz w:val="28"/>
          <w:szCs w:val="28"/>
        </w:rPr>
        <w:tab/>
      </w:r>
      <w:r w:rsidR="00831BB1">
        <w:rPr>
          <w:rFonts w:ascii="Times New Roman" w:hAnsi="Times New Roman" w:cs="Times New Roman"/>
          <w:sz w:val="28"/>
          <w:szCs w:val="28"/>
        </w:rPr>
        <w:tab/>
      </w:r>
      <w:r w:rsidR="00831BB1">
        <w:rPr>
          <w:rFonts w:ascii="Times New Roman" w:hAnsi="Times New Roman" w:cs="Times New Roman"/>
          <w:sz w:val="28"/>
          <w:szCs w:val="28"/>
        </w:rPr>
        <w:tab/>
      </w:r>
      <w:r w:rsidR="0075456D">
        <w:rPr>
          <w:rFonts w:ascii="Times New Roman" w:hAnsi="Times New Roman" w:cs="Times New Roman"/>
          <w:sz w:val="28"/>
          <w:szCs w:val="28"/>
        </w:rPr>
        <w:t>9</w:t>
      </w:r>
    </w:p>
    <w:p w14:paraId="69ECD420" w14:textId="7A40D6AD" w:rsidR="00131862" w:rsidRPr="0048560F" w:rsidRDefault="0048560F" w:rsidP="0048560F">
      <w:pPr>
        <w:jc w:val="both"/>
        <w:rPr>
          <w:rFonts w:ascii="Times New Roman" w:hAnsi="Times New Roman" w:cs="Times New Roman"/>
          <w:sz w:val="36"/>
          <w:szCs w:val="36"/>
        </w:rPr>
      </w:pPr>
      <w:r>
        <w:rPr>
          <w:rFonts w:ascii="Times New Roman" w:hAnsi="Times New Roman" w:cs="Times New Roman"/>
          <w:sz w:val="28"/>
          <w:szCs w:val="28"/>
        </w:rPr>
        <w:t xml:space="preserve">                        3.1. </w:t>
      </w:r>
      <w:r w:rsidR="00131862" w:rsidRPr="0048560F">
        <w:rPr>
          <w:rFonts w:ascii="Times New Roman" w:hAnsi="Times New Roman" w:cs="Times New Roman"/>
          <w:sz w:val="28"/>
          <w:szCs w:val="28"/>
        </w:rPr>
        <w:t>Datasets for Image Colorization</w:t>
      </w:r>
      <w:r w:rsidR="00831BB1">
        <w:rPr>
          <w:rFonts w:ascii="Times New Roman" w:hAnsi="Times New Roman" w:cs="Times New Roman"/>
          <w:sz w:val="28"/>
          <w:szCs w:val="28"/>
        </w:rPr>
        <w:tab/>
      </w:r>
      <w:r w:rsidR="00831BB1">
        <w:rPr>
          <w:rFonts w:ascii="Times New Roman" w:hAnsi="Times New Roman" w:cs="Times New Roman"/>
          <w:sz w:val="28"/>
          <w:szCs w:val="28"/>
        </w:rPr>
        <w:tab/>
      </w:r>
      <w:r w:rsidR="00831BB1">
        <w:rPr>
          <w:rFonts w:ascii="Times New Roman" w:hAnsi="Times New Roman" w:cs="Times New Roman"/>
          <w:sz w:val="28"/>
          <w:szCs w:val="28"/>
        </w:rPr>
        <w:tab/>
      </w:r>
      <w:r w:rsidR="00831BB1">
        <w:rPr>
          <w:rFonts w:ascii="Times New Roman" w:hAnsi="Times New Roman" w:cs="Times New Roman"/>
          <w:sz w:val="28"/>
          <w:szCs w:val="28"/>
        </w:rPr>
        <w:tab/>
      </w:r>
      <w:r w:rsidR="00831BB1">
        <w:rPr>
          <w:rFonts w:ascii="Times New Roman" w:hAnsi="Times New Roman" w:cs="Times New Roman"/>
          <w:sz w:val="28"/>
          <w:szCs w:val="28"/>
        </w:rPr>
        <w:tab/>
      </w:r>
      <w:r w:rsidR="00131862" w:rsidRPr="0048560F">
        <w:rPr>
          <w:rFonts w:ascii="Times New Roman" w:hAnsi="Times New Roman" w:cs="Times New Roman"/>
          <w:sz w:val="28"/>
          <w:szCs w:val="28"/>
        </w:rPr>
        <w:t>9</w:t>
      </w:r>
    </w:p>
    <w:p w14:paraId="272F9640" w14:textId="1D916949" w:rsidR="00131862" w:rsidRPr="0048560F" w:rsidRDefault="0048560F" w:rsidP="0048560F">
      <w:pPr>
        <w:jc w:val="both"/>
        <w:rPr>
          <w:rFonts w:ascii="Times New Roman" w:hAnsi="Times New Roman" w:cs="Times New Roman"/>
          <w:sz w:val="28"/>
          <w:szCs w:val="28"/>
        </w:rPr>
      </w:pPr>
      <w:r>
        <w:rPr>
          <w:rFonts w:ascii="Times New Roman" w:hAnsi="Times New Roman" w:cs="Times New Roman"/>
          <w:sz w:val="28"/>
          <w:szCs w:val="28"/>
        </w:rPr>
        <w:t xml:space="preserve">                        3.2. </w:t>
      </w:r>
      <w:r w:rsidRPr="0048560F">
        <w:rPr>
          <w:rFonts w:ascii="Times New Roman" w:hAnsi="Times New Roman" w:cs="Times New Roman"/>
          <w:sz w:val="28"/>
          <w:szCs w:val="28"/>
        </w:rPr>
        <w:t>Evaluation</w:t>
      </w:r>
      <w:r>
        <w:rPr>
          <w:rFonts w:ascii="Times New Roman" w:hAnsi="Times New Roman" w:cs="Times New Roman"/>
          <w:sz w:val="28"/>
          <w:szCs w:val="28"/>
        </w:rPr>
        <w:t xml:space="preserve"> </w:t>
      </w:r>
      <w:r w:rsidRPr="0048560F">
        <w:rPr>
          <w:rFonts w:ascii="Times New Roman" w:hAnsi="Times New Roman" w:cs="Times New Roman"/>
          <w:sz w:val="28"/>
          <w:szCs w:val="28"/>
        </w:rPr>
        <w:t>Metrics</w:t>
      </w:r>
      <w:r w:rsidR="00831BB1">
        <w:rPr>
          <w:rFonts w:ascii="Times New Roman" w:hAnsi="Times New Roman" w:cs="Times New Roman"/>
          <w:sz w:val="28"/>
          <w:szCs w:val="28"/>
        </w:rPr>
        <w:tab/>
      </w:r>
      <w:r w:rsidR="00831BB1">
        <w:rPr>
          <w:rFonts w:ascii="Times New Roman" w:hAnsi="Times New Roman" w:cs="Times New Roman"/>
          <w:sz w:val="28"/>
          <w:szCs w:val="28"/>
        </w:rPr>
        <w:tab/>
      </w:r>
      <w:r w:rsidR="00831BB1">
        <w:rPr>
          <w:rFonts w:ascii="Times New Roman" w:hAnsi="Times New Roman" w:cs="Times New Roman"/>
          <w:sz w:val="28"/>
          <w:szCs w:val="28"/>
        </w:rPr>
        <w:tab/>
      </w:r>
      <w:r w:rsidR="00831BB1">
        <w:rPr>
          <w:rFonts w:ascii="Times New Roman" w:hAnsi="Times New Roman" w:cs="Times New Roman"/>
          <w:sz w:val="28"/>
          <w:szCs w:val="28"/>
        </w:rPr>
        <w:tab/>
      </w:r>
      <w:r w:rsidR="00831BB1">
        <w:rPr>
          <w:rFonts w:ascii="Times New Roman" w:hAnsi="Times New Roman" w:cs="Times New Roman"/>
          <w:sz w:val="28"/>
          <w:szCs w:val="28"/>
        </w:rPr>
        <w:tab/>
      </w:r>
      <w:r w:rsidR="00831BB1">
        <w:rPr>
          <w:rFonts w:ascii="Times New Roman" w:hAnsi="Times New Roman" w:cs="Times New Roman"/>
          <w:sz w:val="28"/>
          <w:szCs w:val="28"/>
        </w:rPr>
        <w:tab/>
        <w:t xml:space="preserve">        </w:t>
      </w:r>
      <w:r>
        <w:rPr>
          <w:rFonts w:ascii="Times New Roman" w:hAnsi="Times New Roman" w:cs="Times New Roman"/>
          <w:sz w:val="28"/>
          <w:szCs w:val="28"/>
        </w:rPr>
        <w:t>10</w:t>
      </w:r>
      <w:r w:rsidRPr="0048560F">
        <w:rPr>
          <w:rFonts w:ascii="Times New Roman" w:hAnsi="Times New Roman" w:cs="Times New Roman"/>
          <w:sz w:val="28"/>
          <w:szCs w:val="28"/>
        </w:rPr>
        <w:t xml:space="preserve">                    </w:t>
      </w:r>
    </w:p>
    <w:p w14:paraId="5DB65F7A" w14:textId="32574E7F" w:rsidR="00472E91" w:rsidRPr="00352E3F" w:rsidRDefault="00472E91" w:rsidP="00472E91">
      <w:pPr>
        <w:jc w:val="both"/>
        <w:rPr>
          <w:rFonts w:ascii="Times New Roman" w:hAnsi="Times New Roman" w:cs="Times New Roman"/>
          <w:sz w:val="28"/>
          <w:szCs w:val="28"/>
        </w:rPr>
      </w:pPr>
      <w:r w:rsidRPr="00472E91">
        <w:rPr>
          <w:rFonts w:ascii="Times New Roman" w:hAnsi="Times New Roman" w:cs="Times New Roman"/>
          <w:b/>
          <w:bCs/>
          <w:sz w:val="28"/>
          <w:szCs w:val="28"/>
        </w:rPr>
        <w:t xml:space="preserve">CHAPTER </w:t>
      </w:r>
      <w:r>
        <w:rPr>
          <w:rFonts w:ascii="Times New Roman" w:hAnsi="Times New Roman" w:cs="Times New Roman"/>
          <w:b/>
          <w:bCs/>
          <w:sz w:val="28"/>
          <w:szCs w:val="28"/>
        </w:rPr>
        <w:t>4</w:t>
      </w:r>
      <w:r>
        <w:rPr>
          <w:rFonts w:ascii="Times New Roman" w:hAnsi="Times New Roman" w:cs="Times New Roman"/>
          <w:b/>
          <w:bCs/>
          <w:sz w:val="40"/>
          <w:szCs w:val="40"/>
        </w:rPr>
        <w:t xml:space="preserve"> </w:t>
      </w:r>
      <w:r w:rsidR="00352E3F" w:rsidRPr="00352E3F">
        <w:rPr>
          <w:rFonts w:ascii="Times New Roman" w:hAnsi="Times New Roman" w:cs="Times New Roman"/>
          <w:sz w:val="28"/>
          <w:szCs w:val="28"/>
        </w:rPr>
        <w:t>Comparative Analysis</w:t>
      </w:r>
      <w:r w:rsidR="00831BB1">
        <w:rPr>
          <w:rFonts w:ascii="Times New Roman" w:hAnsi="Times New Roman" w:cs="Times New Roman"/>
          <w:sz w:val="28"/>
          <w:szCs w:val="28"/>
        </w:rPr>
        <w:tab/>
      </w:r>
      <w:r w:rsidR="00831BB1">
        <w:rPr>
          <w:rFonts w:ascii="Times New Roman" w:hAnsi="Times New Roman" w:cs="Times New Roman"/>
          <w:sz w:val="28"/>
          <w:szCs w:val="28"/>
        </w:rPr>
        <w:tab/>
      </w:r>
      <w:r w:rsidR="00831BB1">
        <w:rPr>
          <w:rFonts w:ascii="Times New Roman" w:hAnsi="Times New Roman" w:cs="Times New Roman"/>
          <w:sz w:val="28"/>
          <w:szCs w:val="28"/>
        </w:rPr>
        <w:tab/>
      </w:r>
      <w:r w:rsidR="00831BB1">
        <w:rPr>
          <w:rFonts w:ascii="Times New Roman" w:hAnsi="Times New Roman" w:cs="Times New Roman"/>
          <w:sz w:val="28"/>
          <w:szCs w:val="28"/>
        </w:rPr>
        <w:tab/>
      </w:r>
      <w:r w:rsidR="00831BB1">
        <w:rPr>
          <w:rFonts w:ascii="Times New Roman" w:hAnsi="Times New Roman" w:cs="Times New Roman"/>
          <w:sz w:val="28"/>
          <w:szCs w:val="28"/>
        </w:rPr>
        <w:tab/>
      </w:r>
      <w:r w:rsidR="00831BB1">
        <w:rPr>
          <w:rFonts w:ascii="Times New Roman" w:hAnsi="Times New Roman" w:cs="Times New Roman"/>
          <w:sz w:val="28"/>
          <w:szCs w:val="28"/>
        </w:rPr>
        <w:tab/>
        <w:t xml:space="preserve">        </w:t>
      </w:r>
      <w:r w:rsidR="0075456D">
        <w:rPr>
          <w:rFonts w:ascii="Times New Roman" w:hAnsi="Times New Roman" w:cs="Times New Roman"/>
          <w:sz w:val="28"/>
          <w:szCs w:val="28"/>
        </w:rPr>
        <w:t>12</w:t>
      </w:r>
    </w:p>
    <w:p w14:paraId="0AA00B97" w14:textId="5A6B1AD4" w:rsidR="00131862" w:rsidRPr="007F7760" w:rsidRDefault="007F7760" w:rsidP="007F7760">
      <w:pPr>
        <w:pStyle w:val="ListParagraph"/>
        <w:numPr>
          <w:ilvl w:val="1"/>
          <w:numId w:val="51"/>
        </w:numPr>
        <w:rPr>
          <w:rFonts w:ascii="Times New Roman" w:hAnsi="Times New Roman" w:cs="Times New Roman"/>
          <w:sz w:val="28"/>
          <w:szCs w:val="28"/>
        </w:rPr>
      </w:pPr>
      <w:r>
        <w:rPr>
          <w:rFonts w:ascii="Times New Roman" w:hAnsi="Times New Roman" w:cs="Times New Roman"/>
          <w:sz w:val="28"/>
          <w:szCs w:val="28"/>
        </w:rPr>
        <w:t xml:space="preserve">. </w:t>
      </w:r>
      <w:r w:rsidR="000573D4" w:rsidRPr="007F7760">
        <w:rPr>
          <w:rFonts w:ascii="Times New Roman" w:hAnsi="Times New Roman" w:cs="Times New Roman"/>
          <w:sz w:val="28"/>
          <w:szCs w:val="28"/>
        </w:rPr>
        <w:t>Machine Learning-Based Techniques                              12</w:t>
      </w:r>
    </w:p>
    <w:p w14:paraId="06106550" w14:textId="59F115CC" w:rsidR="000573D4" w:rsidRPr="007F7760" w:rsidRDefault="007F7760" w:rsidP="007F7760">
      <w:pPr>
        <w:ind w:left="1701"/>
        <w:rPr>
          <w:rFonts w:ascii="Times New Roman" w:hAnsi="Times New Roman" w:cs="Times New Roman"/>
          <w:sz w:val="28"/>
          <w:szCs w:val="28"/>
        </w:rPr>
      </w:pPr>
      <w:r>
        <w:rPr>
          <w:rFonts w:ascii="Times New Roman" w:hAnsi="Times New Roman" w:cs="Times New Roman"/>
          <w:sz w:val="28"/>
          <w:szCs w:val="28"/>
        </w:rPr>
        <w:t xml:space="preserve">4.2. </w:t>
      </w:r>
      <w:r w:rsidR="000573D4" w:rsidRPr="007F7760">
        <w:rPr>
          <w:rFonts w:ascii="Times New Roman" w:hAnsi="Times New Roman" w:cs="Times New Roman"/>
          <w:sz w:val="28"/>
          <w:szCs w:val="28"/>
        </w:rPr>
        <w:t xml:space="preserve">Convolutional Neural Network (CNN)-Based </w:t>
      </w:r>
      <w:proofErr w:type="gramStart"/>
      <w:r w:rsidR="000573D4" w:rsidRPr="007F7760">
        <w:rPr>
          <w:rFonts w:ascii="Times New Roman" w:hAnsi="Times New Roman" w:cs="Times New Roman"/>
          <w:sz w:val="28"/>
          <w:szCs w:val="28"/>
        </w:rPr>
        <w:t>Methods  13</w:t>
      </w:r>
      <w:proofErr w:type="gramEnd"/>
    </w:p>
    <w:p w14:paraId="171CCC84" w14:textId="3618C49C" w:rsidR="000573D4" w:rsidRPr="007F7760" w:rsidRDefault="007F7760" w:rsidP="007F7760">
      <w:pPr>
        <w:pStyle w:val="ListParagraph"/>
        <w:numPr>
          <w:ilvl w:val="1"/>
          <w:numId w:val="51"/>
        </w:numPr>
        <w:rPr>
          <w:rFonts w:ascii="Times New Roman" w:hAnsi="Times New Roman" w:cs="Times New Roman"/>
          <w:sz w:val="28"/>
          <w:szCs w:val="28"/>
        </w:rPr>
      </w:pPr>
      <w:r>
        <w:rPr>
          <w:rFonts w:ascii="Times New Roman" w:hAnsi="Times New Roman" w:cs="Times New Roman"/>
          <w:sz w:val="28"/>
          <w:szCs w:val="28"/>
        </w:rPr>
        <w:t xml:space="preserve">. </w:t>
      </w:r>
      <w:r w:rsidR="000573D4" w:rsidRPr="007F7760">
        <w:rPr>
          <w:rFonts w:ascii="Times New Roman" w:hAnsi="Times New Roman" w:cs="Times New Roman"/>
          <w:sz w:val="28"/>
          <w:szCs w:val="28"/>
        </w:rPr>
        <w:t>Generative Adversarial Networks (</w:t>
      </w:r>
      <w:proofErr w:type="gramStart"/>
      <w:r w:rsidRPr="007F7760">
        <w:rPr>
          <w:rFonts w:ascii="Times New Roman" w:hAnsi="Times New Roman" w:cs="Times New Roman"/>
          <w:sz w:val="28"/>
          <w:szCs w:val="28"/>
        </w:rPr>
        <w:t xml:space="preserve">GANs)  </w:t>
      </w:r>
      <w:r w:rsidR="000573D4" w:rsidRPr="007F7760">
        <w:rPr>
          <w:rFonts w:ascii="Times New Roman" w:hAnsi="Times New Roman" w:cs="Times New Roman"/>
          <w:sz w:val="28"/>
          <w:szCs w:val="28"/>
        </w:rPr>
        <w:t xml:space="preserve"> </w:t>
      </w:r>
      <w:proofErr w:type="gramEnd"/>
      <w:r w:rsidR="000573D4" w:rsidRPr="007F7760">
        <w:rPr>
          <w:rFonts w:ascii="Times New Roman" w:hAnsi="Times New Roman" w:cs="Times New Roman"/>
          <w:sz w:val="28"/>
          <w:szCs w:val="28"/>
        </w:rPr>
        <w:t xml:space="preserve">                   14</w:t>
      </w:r>
    </w:p>
    <w:p w14:paraId="1033125D" w14:textId="5242B4D8" w:rsidR="000573D4" w:rsidRPr="007F7760" w:rsidRDefault="007F7760" w:rsidP="007F7760">
      <w:pPr>
        <w:ind w:left="1701"/>
        <w:rPr>
          <w:rFonts w:ascii="Times New Roman" w:hAnsi="Times New Roman" w:cs="Times New Roman"/>
          <w:sz w:val="28"/>
          <w:szCs w:val="28"/>
        </w:rPr>
      </w:pPr>
      <w:r>
        <w:rPr>
          <w:rFonts w:ascii="Times New Roman" w:hAnsi="Times New Roman" w:cs="Times New Roman"/>
          <w:sz w:val="28"/>
          <w:szCs w:val="28"/>
        </w:rPr>
        <w:t xml:space="preserve">4.4. </w:t>
      </w:r>
      <w:r w:rsidR="000573D4" w:rsidRPr="007F7760">
        <w:rPr>
          <w:rFonts w:ascii="Times New Roman" w:hAnsi="Times New Roman" w:cs="Times New Roman"/>
          <w:sz w:val="28"/>
          <w:szCs w:val="28"/>
        </w:rPr>
        <w:t>Transformer-Based Models                                              15</w:t>
      </w:r>
    </w:p>
    <w:p w14:paraId="36177617" w14:textId="20CA265C" w:rsidR="00472E91" w:rsidRDefault="00352E3F" w:rsidP="00C0277C">
      <w:pPr>
        <w:rPr>
          <w:rFonts w:ascii="Times New Roman" w:hAnsi="Times New Roman" w:cs="Times New Roman"/>
          <w:sz w:val="28"/>
          <w:szCs w:val="28"/>
        </w:rPr>
      </w:pPr>
      <w:r w:rsidRPr="00472E91">
        <w:rPr>
          <w:rFonts w:ascii="Times New Roman" w:hAnsi="Times New Roman" w:cs="Times New Roman"/>
          <w:b/>
          <w:bCs/>
          <w:sz w:val="28"/>
          <w:szCs w:val="28"/>
        </w:rPr>
        <w:t>CHAPTER</w:t>
      </w:r>
      <w:r w:rsidRPr="00352E3F">
        <w:rPr>
          <w:rFonts w:ascii="Times New Roman" w:hAnsi="Times New Roman" w:cs="Times New Roman"/>
          <w:b/>
          <w:bCs/>
          <w:sz w:val="28"/>
          <w:szCs w:val="28"/>
        </w:rPr>
        <w:t xml:space="preserve"> 5</w:t>
      </w:r>
      <w:r w:rsidRPr="00352E3F">
        <w:rPr>
          <w:rFonts w:ascii="Times New Roman" w:hAnsi="Times New Roman" w:cs="Times New Roman"/>
          <w:sz w:val="28"/>
          <w:szCs w:val="28"/>
        </w:rPr>
        <w:t xml:space="preserve"> Applications </w:t>
      </w:r>
      <w:r w:rsidR="0075456D">
        <w:rPr>
          <w:rFonts w:ascii="Times New Roman" w:hAnsi="Times New Roman" w:cs="Times New Roman"/>
          <w:sz w:val="28"/>
          <w:szCs w:val="28"/>
        </w:rPr>
        <w:t xml:space="preserve">                                                                            17</w:t>
      </w:r>
    </w:p>
    <w:p w14:paraId="48128DDA" w14:textId="062E4AFA" w:rsidR="004D0B56" w:rsidRPr="007F7760" w:rsidRDefault="007F7760" w:rsidP="007F7760">
      <w:pPr>
        <w:ind w:left="1608"/>
        <w:jc w:val="both"/>
        <w:rPr>
          <w:rFonts w:ascii="Times New Roman" w:hAnsi="Times New Roman" w:cs="Times New Roman"/>
          <w:sz w:val="28"/>
          <w:szCs w:val="28"/>
        </w:rPr>
      </w:pPr>
      <w:r>
        <w:rPr>
          <w:rFonts w:ascii="Times New Roman" w:hAnsi="Times New Roman" w:cs="Times New Roman"/>
          <w:sz w:val="28"/>
          <w:szCs w:val="28"/>
        </w:rPr>
        <w:t xml:space="preserve">5.1. </w:t>
      </w:r>
      <w:r w:rsidR="004D0B56" w:rsidRPr="007F7760">
        <w:rPr>
          <w:rFonts w:ascii="Times New Roman" w:hAnsi="Times New Roman" w:cs="Times New Roman"/>
          <w:sz w:val="28"/>
          <w:szCs w:val="28"/>
        </w:rPr>
        <w:t>Historical Preservation and Restoration                            17</w:t>
      </w:r>
    </w:p>
    <w:p w14:paraId="53522923" w14:textId="38E8F932" w:rsidR="004D0B56" w:rsidRPr="007F7760" w:rsidRDefault="007F7760" w:rsidP="007F7760">
      <w:pPr>
        <w:pStyle w:val="ListParagraph"/>
        <w:numPr>
          <w:ilvl w:val="1"/>
          <w:numId w:val="52"/>
        </w:numPr>
        <w:rPr>
          <w:rFonts w:ascii="Times New Roman" w:hAnsi="Times New Roman" w:cs="Times New Roman"/>
          <w:sz w:val="28"/>
          <w:szCs w:val="28"/>
        </w:rPr>
      </w:pPr>
      <w:r>
        <w:rPr>
          <w:rFonts w:ascii="Times New Roman" w:hAnsi="Times New Roman" w:cs="Times New Roman"/>
          <w:sz w:val="28"/>
          <w:szCs w:val="28"/>
        </w:rPr>
        <w:t xml:space="preserve">. </w:t>
      </w:r>
      <w:r w:rsidR="004D0B56" w:rsidRPr="007F7760">
        <w:rPr>
          <w:rFonts w:ascii="Times New Roman" w:hAnsi="Times New Roman" w:cs="Times New Roman"/>
          <w:sz w:val="28"/>
          <w:szCs w:val="28"/>
        </w:rPr>
        <w:t>Visual Media and Entertainment Enhancement                18</w:t>
      </w:r>
    </w:p>
    <w:p w14:paraId="6BFB95C3" w14:textId="6078D36D" w:rsidR="004D0B56" w:rsidRPr="007F7760" w:rsidRDefault="007F7760" w:rsidP="007F7760">
      <w:pPr>
        <w:ind w:left="1608"/>
        <w:jc w:val="both"/>
        <w:rPr>
          <w:rFonts w:ascii="Times New Roman" w:hAnsi="Times New Roman" w:cs="Times New Roman"/>
          <w:sz w:val="28"/>
          <w:szCs w:val="28"/>
        </w:rPr>
      </w:pPr>
      <w:r>
        <w:rPr>
          <w:rFonts w:ascii="Times New Roman" w:hAnsi="Times New Roman" w:cs="Times New Roman"/>
          <w:sz w:val="28"/>
          <w:szCs w:val="28"/>
        </w:rPr>
        <w:t xml:space="preserve">5.3. </w:t>
      </w:r>
      <w:r w:rsidR="004D0B56" w:rsidRPr="007F7760">
        <w:rPr>
          <w:rFonts w:ascii="Times New Roman" w:hAnsi="Times New Roman" w:cs="Times New Roman"/>
          <w:sz w:val="28"/>
          <w:szCs w:val="28"/>
        </w:rPr>
        <w:t>Medical Imaging and Scientific Visualization                  18</w:t>
      </w:r>
    </w:p>
    <w:p w14:paraId="31167BB9" w14:textId="19FFCD12" w:rsidR="004D0B56" w:rsidRPr="007F7760" w:rsidRDefault="007F7760" w:rsidP="007F7760">
      <w:pPr>
        <w:ind w:left="1608"/>
        <w:rPr>
          <w:rFonts w:ascii="Times New Roman" w:hAnsi="Times New Roman" w:cs="Times New Roman"/>
          <w:sz w:val="28"/>
          <w:szCs w:val="28"/>
        </w:rPr>
      </w:pPr>
      <w:r>
        <w:rPr>
          <w:rFonts w:ascii="Times New Roman" w:hAnsi="Times New Roman" w:cs="Times New Roman"/>
          <w:sz w:val="28"/>
          <w:szCs w:val="28"/>
        </w:rPr>
        <w:lastRenderedPageBreak/>
        <w:t xml:space="preserve">5.4. </w:t>
      </w:r>
      <w:r w:rsidR="004D0B56" w:rsidRPr="007F7760">
        <w:rPr>
          <w:rFonts w:ascii="Times New Roman" w:hAnsi="Times New Roman" w:cs="Times New Roman"/>
          <w:sz w:val="28"/>
          <w:szCs w:val="28"/>
        </w:rPr>
        <w:t>Enhancing Computer Vision Systems</w:t>
      </w:r>
      <w:r w:rsidR="002849B7" w:rsidRPr="007F7760">
        <w:rPr>
          <w:rFonts w:ascii="Times New Roman" w:hAnsi="Times New Roman" w:cs="Times New Roman"/>
          <w:sz w:val="28"/>
          <w:szCs w:val="28"/>
        </w:rPr>
        <w:t xml:space="preserve">                                 19 </w:t>
      </w:r>
    </w:p>
    <w:p w14:paraId="688325D6" w14:textId="607BAE2D" w:rsidR="004D0B56" w:rsidRPr="007F7760" w:rsidRDefault="007F7760" w:rsidP="007F7760">
      <w:pPr>
        <w:ind w:left="1608"/>
        <w:rPr>
          <w:rFonts w:ascii="Times New Roman" w:hAnsi="Times New Roman" w:cs="Times New Roman"/>
          <w:sz w:val="28"/>
          <w:szCs w:val="28"/>
        </w:rPr>
      </w:pPr>
      <w:r>
        <w:rPr>
          <w:rFonts w:ascii="Times New Roman" w:hAnsi="Times New Roman" w:cs="Times New Roman"/>
          <w:sz w:val="28"/>
          <w:szCs w:val="28"/>
        </w:rPr>
        <w:t xml:space="preserve">5.5. </w:t>
      </w:r>
      <w:r w:rsidR="004D0B56" w:rsidRPr="007F7760">
        <w:rPr>
          <w:rFonts w:ascii="Times New Roman" w:hAnsi="Times New Roman" w:cs="Times New Roman"/>
          <w:sz w:val="28"/>
          <w:szCs w:val="28"/>
        </w:rPr>
        <w:t>Accessibility and Education</w:t>
      </w:r>
      <w:r w:rsidR="002849B7" w:rsidRPr="007F7760">
        <w:rPr>
          <w:rFonts w:ascii="Times New Roman" w:hAnsi="Times New Roman" w:cs="Times New Roman"/>
          <w:sz w:val="28"/>
          <w:szCs w:val="28"/>
        </w:rPr>
        <w:t xml:space="preserve">                                                19</w:t>
      </w:r>
    </w:p>
    <w:p w14:paraId="4A8C88E0" w14:textId="03D5EA10" w:rsidR="004D0B56" w:rsidRPr="007F7760" w:rsidRDefault="007F7760" w:rsidP="007F7760">
      <w:pPr>
        <w:ind w:left="1608"/>
        <w:rPr>
          <w:rFonts w:ascii="Times New Roman" w:hAnsi="Times New Roman" w:cs="Times New Roman"/>
          <w:sz w:val="28"/>
          <w:szCs w:val="28"/>
        </w:rPr>
      </w:pPr>
      <w:r>
        <w:rPr>
          <w:rFonts w:ascii="Times New Roman" w:hAnsi="Times New Roman" w:cs="Times New Roman"/>
          <w:sz w:val="28"/>
          <w:szCs w:val="28"/>
        </w:rPr>
        <w:t xml:space="preserve">5.6. </w:t>
      </w:r>
      <w:r w:rsidR="004D0B56" w:rsidRPr="007F7760">
        <w:rPr>
          <w:rFonts w:ascii="Times New Roman" w:hAnsi="Times New Roman" w:cs="Times New Roman"/>
          <w:sz w:val="28"/>
          <w:szCs w:val="28"/>
        </w:rPr>
        <w:t>Social Media and Photography</w:t>
      </w:r>
      <w:r w:rsidR="002849B7" w:rsidRPr="007F7760">
        <w:rPr>
          <w:rFonts w:ascii="Times New Roman" w:hAnsi="Times New Roman" w:cs="Times New Roman"/>
          <w:sz w:val="28"/>
          <w:szCs w:val="28"/>
        </w:rPr>
        <w:t xml:space="preserve">                                           19</w:t>
      </w:r>
    </w:p>
    <w:p w14:paraId="564BB097" w14:textId="40812900" w:rsidR="00472E91" w:rsidRPr="00352E3F" w:rsidRDefault="00352E3F" w:rsidP="00472E91">
      <w:pPr>
        <w:jc w:val="both"/>
        <w:rPr>
          <w:rFonts w:ascii="Times New Roman" w:hAnsi="Times New Roman" w:cs="Times New Roman"/>
          <w:sz w:val="28"/>
          <w:szCs w:val="28"/>
        </w:rPr>
      </w:pPr>
      <w:r w:rsidRPr="00472E91">
        <w:rPr>
          <w:rFonts w:ascii="Times New Roman" w:hAnsi="Times New Roman" w:cs="Times New Roman"/>
          <w:b/>
          <w:bCs/>
          <w:sz w:val="28"/>
          <w:szCs w:val="28"/>
        </w:rPr>
        <w:t>CHAPTER</w:t>
      </w:r>
      <w:r w:rsidRPr="00352E3F">
        <w:rPr>
          <w:rFonts w:ascii="Times New Roman" w:hAnsi="Times New Roman" w:cs="Times New Roman"/>
          <w:b/>
          <w:bCs/>
          <w:sz w:val="28"/>
          <w:szCs w:val="28"/>
        </w:rPr>
        <w:t xml:space="preserve"> 6</w:t>
      </w:r>
      <w:r w:rsidRPr="00352E3F">
        <w:rPr>
          <w:rFonts w:ascii="Times New Roman" w:hAnsi="Times New Roman" w:cs="Times New Roman"/>
          <w:sz w:val="28"/>
          <w:szCs w:val="28"/>
        </w:rPr>
        <w:t xml:space="preserve"> Challenges </w:t>
      </w:r>
      <w:r>
        <w:rPr>
          <w:rFonts w:ascii="Times New Roman" w:hAnsi="Times New Roman" w:cs="Times New Roman"/>
          <w:sz w:val="28"/>
          <w:szCs w:val="28"/>
        </w:rPr>
        <w:t>a</w:t>
      </w:r>
      <w:r w:rsidRPr="00352E3F">
        <w:rPr>
          <w:rFonts w:ascii="Times New Roman" w:hAnsi="Times New Roman" w:cs="Times New Roman"/>
          <w:sz w:val="28"/>
          <w:szCs w:val="28"/>
        </w:rPr>
        <w:t>nd Open Issues</w:t>
      </w:r>
      <w:r w:rsidR="0075456D">
        <w:rPr>
          <w:rFonts w:ascii="Times New Roman" w:hAnsi="Times New Roman" w:cs="Times New Roman"/>
          <w:sz w:val="28"/>
          <w:szCs w:val="28"/>
        </w:rPr>
        <w:t xml:space="preserve">                                                     </w:t>
      </w:r>
      <w:r w:rsidR="00831BB1">
        <w:rPr>
          <w:rFonts w:ascii="Times New Roman" w:hAnsi="Times New Roman" w:cs="Times New Roman"/>
          <w:sz w:val="28"/>
          <w:szCs w:val="28"/>
        </w:rPr>
        <w:t xml:space="preserve"> </w:t>
      </w:r>
      <w:r w:rsidR="0075456D">
        <w:rPr>
          <w:rFonts w:ascii="Times New Roman" w:hAnsi="Times New Roman" w:cs="Times New Roman"/>
          <w:sz w:val="28"/>
          <w:szCs w:val="28"/>
        </w:rPr>
        <w:t>21</w:t>
      </w:r>
    </w:p>
    <w:p w14:paraId="17756061" w14:textId="360EBFE4" w:rsidR="004D0B56" w:rsidRPr="007F7760" w:rsidRDefault="007F7760" w:rsidP="007F7760">
      <w:pPr>
        <w:ind w:left="1680"/>
        <w:rPr>
          <w:rFonts w:ascii="Times New Roman" w:hAnsi="Times New Roman" w:cs="Times New Roman"/>
          <w:sz w:val="28"/>
          <w:szCs w:val="28"/>
        </w:rPr>
      </w:pPr>
      <w:r>
        <w:rPr>
          <w:rFonts w:ascii="Times New Roman" w:hAnsi="Times New Roman" w:cs="Times New Roman"/>
          <w:sz w:val="28"/>
          <w:szCs w:val="28"/>
        </w:rPr>
        <w:t xml:space="preserve">6.1. </w:t>
      </w:r>
      <w:r w:rsidR="004D0B56" w:rsidRPr="007F7760">
        <w:rPr>
          <w:rFonts w:ascii="Times New Roman" w:hAnsi="Times New Roman" w:cs="Times New Roman"/>
          <w:sz w:val="28"/>
          <w:szCs w:val="28"/>
        </w:rPr>
        <w:t>Ambiguity in Color Selection</w:t>
      </w:r>
      <w:r w:rsidR="002849B7" w:rsidRPr="007F7760">
        <w:rPr>
          <w:rFonts w:ascii="Times New Roman" w:hAnsi="Times New Roman" w:cs="Times New Roman"/>
          <w:sz w:val="28"/>
          <w:szCs w:val="28"/>
        </w:rPr>
        <w:t xml:space="preserve">                                            21</w:t>
      </w:r>
    </w:p>
    <w:p w14:paraId="33B84542" w14:textId="29723041" w:rsidR="004D0B56" w:rsidRPr="007F7760" w:rsidRDefault="007F7760" w:rsidP="007F7760">
      <w:pPr>
        <w:ind w:left="1680"/>
        <w:rPr>
          <w:rFonts w:ascii="Times New Roman" w:hAnsi="Times New Roman" w:cs="Times New Roman"/>
          <w:sz w:val="28"/>
          <w:szCs w:val="28"/>
        </w:rPr>
      </w:pPr>
      <w:r>
        <w:rPr>
          <w:rFonts w:ascii="Times New Roman" w:hAnsi="Times New Roman" w:cs="Times New Roman"/>
          <w:sz w:val="28"/>
          <w:szCs w:val="28"/>
        </w:rPr>
        <w:t xml:space="preserve">6.2. </w:t>
      </w:r>
      <w:r w:rsidR="004D0B56" w:rsidRPr="007F7760">
        <w:rPr>
          <w:rFonts w:ascii="Times New Roman" w:hAnsi="Times New Roman" w:cs="Times New Roman"/>
          <w:sz w:val="28"/>
          <w:szCs w:val="28"/>
        </w:rPr>
        <w:t>Lack of Semantic Understanding</w:t>
      </w:r>
      <w:r w:rsidR="00831BB1">
        <w:rPr>
          <w:rFonts w:ascii="Times New Roman" w:hAnsi="Times New Roman" w:cs="Times New Roman"/>
          <w:sz w:val="28"/>
          <w:szCs w:val="28"/>
        </w:rPr>
        <w:tab/>
      </w:r>
      <w:r w:rsidR="00831BB1">
        <w:rPr>
          <w:rFonts w:ascii="Times New Roman" w:hAnsi="Times New Roman" w:cs="Times New Roman"/>
          <w:sz w:val="28"/>
          <w:szCs w:val="28"/>
        </w:rPr>
        <w:tab/>
      </w:r>
      <w:r w:rsidR="00831BB1">
        <w:rPr>
          <w:rFonts w:ascii="Times New Roman" w:hAnsi="Times New Roman" w:cs="Times New Roman"/>
          <w:sz w:val="28"/>
          <w:szCs w:val="28"/>
        </w:rPr>
        <w:tab/>
        <w:t xml:space="preserve">         </w:t>
      </w:r>
      <w:r w:rsidR="002849B7" w:rsidRPr="007F7760">
        <w:rPr>
          <w:rFonts w:ascii="Times New Roman" w:hAnsi="Times New Roman" w:cs="Times New Roman"/>
          <w:sz w:val="28"/>
          <w:szCs w:val="28"/>
        </w:rPr>
        <w:t>21</w:t>
      </w:r>
    </w:p>
    <w:p w14:paraId="2EFB5741" w14:textId="1CB1F925" w:rsidR="004D0B56" w:rsidRPr="007F7760" w:rsidRDefault="007F7760" w:rsidP="007F7760">
      <w:pPr>
        <w:ind w:left="1680"/>
        <w:rPr>
          <w:rFonts w:ascii="Times New Roman" w:hAnsi="Times New Roman" w:cs="Times New Roman"/>
          <w:sz w:val="28"/>
          <w:szCs w:val="28"/>
        </w:rPr>
      </w:pPr>
      <w:r>
        <w:rPr>
          <w:rFonts w:ascii="Times New Roman" w:hAnsi="Times New Roman" w:cs="Times New Roman"/>
          <w:sz w:val="28"/>
          <w:szCs w:val="28"/>
        </w:rPr>
        <w:t xml:space="preserve">6.3. </w:t>
      </w:r>
      <w:r w:rsidR="004D0B56" w:rsidRPr="007F7760">
        <w:rPr>
          <w:rFonts w:ascii="Times New Roman" w:hAnsi="Times New Roman" w:cs="Times New Roman"/>
          <w:sz w:val="28"/>
          <w:szCs w:val="28"/>
        </w:rPr>
        <w:t>Generalization Across Domains</w:t>
      </w:r>
      <w:r w:rsidR="006126CC" w:rsidRPr="007F7760">
        <w:rPr>
          <w:rFonts w:ascii="Times New Roman" w:hAnsi="Times New Roman" w:cs="Times New Roman"/>
          <w:sz w:val="28"/>
          <w:szCs w:val="28"/>
        </w:rPr>
        <w:t xml:space="preserve">                                       </w:t>
      </w:r>
      <w:r w:rsidR="00831BB1">
        <w:rPr>
          <w:rFonts w:ascii="Times New Roman" w:hAnsi="Times New Roman" w:cs="Times New Roman"/>
          <w:sz w:val="28"/>
          <w:szCs w:val="28"/>
        </w:rPr>
        <w:t xml:space="preserve"> </w:t>
      </w:r>
      <w:r w:rsidR="006126CC" w:rsidRPr="007F7760">
        <w:rPr>
          <w:rFonts w:ascii="Times New Roman" w:hAnsi="Times New Roman" w:cs="Times New Roman"/>
          <w:sz w:val="28"/>
          <w:szCs w:val="28"/>
        </w:rPr>
        <w:t>22</w:t>
      </w:r>
    </w:p>
    <w:p w14:paraId="253F5612" w14:textId="5A2009D6" w:rsidR="004D0B56" w:rsidRPr="007F7760" w:rsidRDefault="007F7760" w:rsidP="007F7760">
      <w:pPr>
        <w:ind w:left="1680"/>
        <w:rPr>
          <w:rFonts w:ascii="Times New Roman" w:hAnsi="Times New Roman" w:cs="Times New Roman"/>
          <w:sz w:val="28"/>
          <w:szCs w:val="28"/>
        </w:rPr>
      </w:pPr>
      <w:r>
        <w:rPr>
          <w:rFonts w:ascii="Times New Roman" w:hAnsi="Times New Roman" w:cs="Times New Roman"/>
          <w:sz w:val="28"/>
          <w:szCs w:val="28"/>
        </w:rPr>
        <w:t xml:space="preserve">6.4. </w:t>
      </w:r>
      <w:r w:rsidR="004D0B56" w:rsidRPr="007F7760">
        <w:rPr>
          <w:rFonts w:ascii="Times New Roman" w:hAnsi="Times New Roman" w:cs="Times New Roman"/>
          <w:sz w:val="28"/>
          <w:szCs w:val="28"/>
        </w:rPr>
        <w:t>Challenges in Evaluation</w:t>
      </w:r>
      <w:r w:rsidR="006126CC" w:rsidRPr="007F7760">
        <w:rPr>
          <w:rFonts w:ascii="Times New Roman" w:hAnsi="Times New Roman" w:cs="Times New Roman"/>
          <w:sz w:val="28"/>
          <w:szCs w:val="28"/>
        </w:rPr>
        <w:t xml:space="preserve">                                                   22</w:t>
      </w:r>
    </w:p>
    <w:p w14:paraId="2676F209" w14:textId="453120AA" w:rsidR="004D0B56" w:rsidRPr="007F7760" w:rsidRDefault="007F7760" w:rsidP="007F7760">
      <w:pPr>
        <w:ind w:left="1680"/>
        <w:rPr>
          <w:rFonts w:ascii="Times New Roman" w:hAnsi="Times New Roman" w:cs="Times New Roman"/>
          <w:sz w:val="28"/>
          <w:szCs w:val="28"/>
        </w:rPr>
      </w:pPr>
      <w:r>
        <w:rPr>
          <w:rFonts w:ascii="Times New Roman" w:hAnsi="Times New Roman" w:cs="Times New Roman"/>
          <w:sz w:val="28"/>
          <w:szCs w:val="28"/>
        </w:rPr>
        <w:t xml:space="preserve">6.5. </w:t>
      </w:r>
      <w:r w:rsidR="004D0B56" w:rsidRPr="007F7760">
        <w:rPr>
          <w:rFonts w:ascii="Times New Roman" w:hAnsi="Times New Roman" w:cs="Times New Roman"/>
          <w:sz w:val="28"/>
          <w:szCs w:val="28"/>
        </w:rPr>
        <w:t>Computational Costs and Scalability</w:t>
      </w:r>
      <w:r w:rsidR="006126CC" w:rsidRPr="007F7760">
        <w:rPr>
          <w:rFonts w:ascii="Times New Roman" w:hAnsi="Times New Roman" w:cs="Times New Roman"/>
          <w:sz w:val="28"/>
          <w:szCs w:val="28"/>
        </w:rPr>
        <w:t xml:space="preserve">                                 22</w:t>
      </w:r>
    </w:p>
    <w:p w14:paraId="5672419A" w14:textId="20A5457B" w:rsidR="004D0B56" w:rsidRPr="007F7760" w:rsidRDefault="007F7760" w:rsidP="007F7760">
      <w:pPr>
        <w:ind w:left="1680"/>
        <w:rPr>
          <w:rFonts w:ascii="Times New Roman" w:hAnsi="Times New Roman" w:cs="Times New Roman"/>
          <w:sz w:val="28"/>
          <w:szCs w:val="28"/>
        </w:rPr>
      </w:pPr>
      <w:r>
        <w:rPr>
          <w:rFonts w:ascii="Times New Roman" w:hAnsi="Times New Roman" w:cs="Times New Roman"/>
          <w:sz w:val="28"/>
          <w:szCs w:val="28"/>
        </w:rPr>
        <w:t xml:space="preserve">6.6. </w:t>
      </w:r>
      <w:r w:rsidR="004D0B56" w:rsidRPr="007F7760">
        <w:rPr>
          <w:rFonts w:ascii="Times New Roman" w:hAnsi="Times New Roman" w:cs="Times New Roman"/>
          <w:sz w:val="28"/>
          <w:szCs w:val="28"/>
        </w:rPr>
        <w:t>Lack of Interpretability</w:t>
      </w:r>
      <w:r w:rsidR="006126CC" w:rsidRPr="007F7760">
        <w:rPr>
          <w:rFonts w:ascii="Times New Roman" w:hAnsi="Times New Roman" w:cs="Times New Roman"/>
          <w:sz w:val="28"/>
          <w:szCs w:val="28"/>
        </w:rPr>
        <w:t xml:space="preserve">                                                      23</w:t>
      </w:r>
    </w:p>
    <w:p w14:paraId="6F442AEA" w14:textId="4E7126D4" w:rsidR="004D0B56" w:rsidRPr="007F7760" w:rsidRDefault="007F7760" w:rsidP="007F7760">
      <w:pPr>
        <w:ind w:left="1680"/>
        <w:rPr>
          <w:rFonts w:ascii="Times New Roman" w:hAnsi="Times New Roman" w:cs="Times New Roman"/>
          <w:sz w:val="28"/>
          <w:szCs w:val="28"/>
        </w:rPr>
      </w:pPr>
      <w:r>
        <w:rPr>
          <w:rFonts w:ascii="Times New Roman" w:hAnsi="Times New Roman" w:cs="Times New Roman"/>
          <w:sz w:val="28"/>
          <w:szCs w:val="28"/>
        </w:rPr>
        <w:t xml:space="preserve">6.7. </w:t>
      </w:r>
      <w:r w:rsidR="004D0B56" w:rsidRPr="007F7760">
        <w:rPr>
          <w:rFonts w:ascii="Times New Roman" w:hAnsi="Times New Roman" w:cs="Times New Roman"/>
          <w:sz w:val="28"/>
          <w:szCs w:val="28"/>
        </w:rPr>
        <w:t>User-Guided Colorization Limitations</w:t>
      </w:r>
      <w:r w:rsidR="006126CC" w:rsidRPr="007F7760">
        <w:rPr>
          <w:rFonts w:ascii="Times New Roman" w:hAnsi="Times New Roman" w:cs="Times New Roman"/>
          <w:sz w:val="28"/>
          <w:szCs w:val="28"/>
        </w:rPr>
        <w:t xml:space="preserve">                              23</w:t>
      </w:r>
    </w:p>
    <w:p w14:paraId="7F883645" w14:textId="153D0DE7" w:rsidR="004D0B56" w:rsidRPr="007F7760" w:rsidRDefault="007F7760" w:rsidP="007F7760">
      <w:pPr>
        <w:ind w:left="1680"/>
        <w:rPr>
          <w:rFonts w:ascii="Times New Roman" w:hAnsi="Times New Roman" w:cs="Times New Roman"/>
          <w:sz w:val="28"/>
          <w:szCs w:val="28"/>
        </w:rPr>
      </w:pPr>
      <w:r>
        <w:rPr>
          <w:rFonts w:ascii="Times New Roman" w:hAnsi="Times New Roman" w:cs="Times New Roman"/>
          <w:sz w:val="28"/>
          <w:szCs w:val="28"/>
        </w:rPr>
        <w:t xml:space="preserve">6.8. </w:t>
      </w:r>
      <w:r w:rsidR="004D0B56" w:rsidRPr="007F7760">
        <w:rPr>
          <w:rFonts w:ascii="Times New Roman" w:hAnsi="Times New Roman" w:cs="Times New Roman"/>
          <w:sz w:val="28"/>
          <w:szCs w:val="28"/>
        </w:rPr>
        <w:t>Ethical and Historic Accuracy Issues</w:t>
      </w:r>
      <w:r w:rsidR="006126CC" w:rsidRPr="007F7760">
        <w:rPr>
          <w:rFonts w:ascii="Times New Roman" w:hAnsi="Times New Roman" w:cs="Times New Roman"/>
          <w:sz w:val="28"/>
          <w:szCs w:val="28"/>
        </w:rPr>
        <w:t xml:space="preserve">                                 23</w:t>
      </w:r>
    </w:p>
    <w:p w14:paraId="320DBEAE" w14:textId="624B212C" w:rsidR="00472E91" w:rsidRPr="00352E3F" w:rsidRDefault="00352E3F" w:rsidP="00C0277C">
      <w:pPr>
        <w:rPr>
          <w:rFonts w:ascii="Times New Roman" w:hAnsi="Times New Roman" w:cs="Times New Roman"/>
          <w:sz w:val="28"/>
          <w:szCs w:val="28"/>
        </w:rPr>
      </w:pPr>
      <w:r w:rsidRPr="00472E91">
        <w:rPr>
          <w:rFonts w:ascii="Times New Roman" w:hAnsi="Times New Roman" w:cs="Times New Roman"/>
          <w:b/>
          <w:bCs/>
          <w:sz w:val="28"/>
          <w:szCs w:val="28"/>
        </w:rPr>
        <w:t>CHAPTER</w:t>
      </w:r>
      <w:r w:rsidRPr="00352E3F">
        <w:rPr>
          <w:rFonts w:ascii="Times New Roman" w:hAnsi="Times New Roman" w:cs="Times New Roman"/>
          <w:b/>
          <w:bCs/>
          <w:sz w:val="28"/>
          <w:szCs w:val="28"/>
        </w:rPr>
        <w:t xml:space="preserve"> 7</w:t>
      </w:r>
      <w:r w:rsidRPr="00352E3F">
        <w:rPr>
          <w:rFonts w:ascii="Times New Roman" w:hAnsi="Times New Roman" w:cs="Times New Roman"/>
          <w:sz w:val="28"/>
          <w:szCs w:val="28"/>
        </w:rPr>
        <w:t xml:space="preserve"> Conclusion </w:t>
      </w:r>
      <w:r>
        <w:rPr>
          <w:rFonts w:ascii="Times New Roman" w:hAnsi="Times New Roman" w:cs="Times New Roman"/>
          <w:sz w:val="28"/>
          <w:szCs w:val="28"/>
        </w:rPr>
        <w:t>a</w:t>
      </w:r>
      <w:r w:rsidRPr="00352E3F">
        <w:rPr>
          <w:rFonts w:ascii="Times New Roman" w:hAnsi="Times New Roman" w:cs="Times New Roman"/>
          <w:sz w:val="28"/>
          <w:szCs w:val="28"/>
        </w:rPr>
        <w:t>nd Future Directions</w:t>
      </w:r>
      <w:r w:rsidR="0075456D">
        <w:rPr>
          <w:rFonts w:ascii="Times New Roman" w:hAnsi="Times New Roman" w:cs="Times New Roman"/>
          <w:sz w:val="28"/>
          <w:szCs w:val="28"/>
        </w:rPr>
        <w:t xml:space="preserve">                                            </w:t>
      </w:r>
      <w:r w:rsidR="00831BB1">
        <w:rPr>
          <w:rFonts w:ascii="Times New Roman" w:hAnsi="Times New Roman" w:cs="Times New Roman"/>
          <w:sz w:val="28"/>
          <w:szCs w:val="28"/>
        </w:rPr>
        <w:t xml:space="preserve"> </w:t>
      </w:r>
      <w:r w:rsidR="0075456D">
        <w:rPr>
          <w:rFonts w:ascii="Times New Roman" w:hAnsi="Times New Roman" w:cs="Times New Roman"/>
          <w:sz w:val="28"/>
          <w:szCs w:val="28"/>
        </w:rPr>
        <w:t>25</w:t>
      </w:r>
    </w:p>
    <w:p w14:paraId="7BBECF57" w14:textId="77446F0C" w:rsidR="009740CB" w:rsidRPr="007F7760" w:rsidRDefault="007F7760" w:rsidP="007F7760">
      <w:pPr>
        <w:ind w:left="1680"/>
        <w:rPr>
          <w:rFonts w:ascii="Times New Roman" w:hAnsi="Times New Roman" w:cs="Times New Roman"/>
          <w:sz w:val="28"/>
          <w:szCs w:val="28"/>
        </w:rPr>
      </w:pPr>
      <w:r>
        <w:rPr>
          <w:rFonts w:ascii="Times New Roman" w:hAnsi="Times New Roman" w:cs="Times New Roman"/>
          <w:sz w:val="28"/>
          <w:szCs w:val="28"/>
        </w:rPr>
        <w:t xml:space="preserve">7.1. </w:t>
      </w:r>
      <w:r w:rsidR="009740CB" w:rsidRPr="007F7760">
        <w:rPr>
          <w:rFonts w:ascii="Times New Roman" w:hAnsi="Times New Roman" w:cs="Times New Roman"/>
          <w:sz w:val="28"/>
          <w:szCs w:val="28"/>
        </w:rPr>
        <w:t>Multi-modal and Uncertainty-Aware Colorization</w:t>
      </w:r>
      <w:r w:rsidR="006126CC" w:rsidRPr="007F7760">
        <w:rPr>
          <w:rFonts w:ascii="Times New Roman" w:hAnsi="Times New Roman" w:cs="Times New Roman"/>
          <w:sz w:val="28"/>
          <w:szCs w:val="28"/>
        </w:rPr>
        <w:t xml:space="preserve">            25</w:t>
      </w:r>
    </w:p>
    <w:p w14:paraId="5EAD03DE" w14:textId="176505F0" w:rsidR="009740CB" w:rsidRPr="007F7760" w:rsidRDefault="007F7760" w:rsidP="007F7760">
      <w:pPr>
        <w:ind w:left="1680"/>
        <w:rPr>
          <w:rFonts w:ascii="Times New Roman" w:hAnsi="Times New Roman" w:cs="Times New Roman"/>
          <w:sz w:val="28"/>
          <w:szCs w:val="28"/>
        </w:rPr>
      </w:pPr>
      <w:r>
        <w:rPr>
          <w:rFonts w:ascii="Times New Roman" w:hAnsi="Times New Roman" w:cs="Times New Roman"/>
          <w:sz w:val="28"/>
          <w:szCs w:val="28"/>
        </w:rPr>
        <w:t xml:space="preserve">7.2. </w:t>
      </w:r>
      <w:r w:rsidR="009740CB" w:rsidRPr="007F7760">
        <w:rPr>
          <w:rFonts w:ascii="Times New Roman" w:hAnsi="Times New Roman" w:cs="Times New Roman"/>
          <w:sz w:val="28"/>
          <w:szCs w:val="28"/>
        </w:rPr>
        <w:t>Enhanced Semantic Understanding</w:t>
      </w:r>
      <w:r w:rsidR="006126CC" w:rsidRPr="007F7760">
        <w:rPr>
          <w:rFonts w:ascii="Times New Roman" w:hAnsi="Times New Roman" w:cs="Times New Roman"/>
          <w:sz w:val="28"/>
          <w:szCs w:val="28"/>
        </w:rPr>
        <w:t xml:space="preserve">                                   25</w:t>
      </w:r>
    </w:p>
    <w:p w14:paraId="1466984C" w14:textId="66E90E33" w:rsidR="009740CB" w:rsidRPr="007F7760" w:rsidRDefault="007F7760" w:rsidP="007F7760">
      <w:pPr>
        <w:ind w:left="1680"/>
        <w:rPr>
          <w:rFonts w:ascii="Times New Roman" w:hAnsi="Times New Roman" w:cs="Times New Roman"/>
          <w:sz w:val="28"/>
          <w:szCs w:val="28"/>
        </w:rPr>
      </w:pPr>
      <w:r>
        <w:rPr>
          <w:rFonts w:ascii="Times New Roman" w:hAnsi="Times New Roman" w:cs="Times New Roman"/>
          <w:sz w:val="28"/>
          <w:szCs w:val="28"/>
        </w:rPr>
        <w:t xml:space="preserve">7.3. </w:t>
      </w:r>
      <w:r w:rsidR="009740CB" w:rsidRPr="007F7760">
        <w:rPr>
          <w:rFonts w:ascii="Times New Roman" w:hAnsi="Times New Roman" w:cs="Times New Roman"/>
          <w:sz w:val="28"/>
          <w:szCs w:val="28"/>
        </w:rPr>
        <w:t>Interactive and User-Guided Systems</w:t>
      </w:r>
      <w:r w:rsidR="006126CC" w:rsidRPr="007F7760">
        <w:rPr>
          <w:rFonts w:ascii="Times New Roman" w:hAnsi="Times New Roman" w:cs="Times New Roman"/>
          <w:sz w:val="28"/>
          <w:szCs w:val="28"/>
        </w:rPr>
        <w:t xml:space="preserve">                               </w:t>
      </w:r>
      <w:r w:rsidR="00831BB1">
        <w:rPr>
          <w:rFonts w:ascii="Times New Roman" w:hAnsi="Times New Roman" w:cs="Times New Roman"/>
          <w:sz w:val="28"/>
          <w:szCs w:val="28"/>
        </w:rPr>
        <w:t xml:space="preserve"> </w:t>
      </w:r>
      <w:r w:rsidR="006126CC" w:rsidRPr="007F7760">
        <w:rPr>
          <w:rFonts w:ascii="Times New Roman" w:hAnsi="Times New Roman" w:cs="Times New Roman"/>
          <w:sz w:val="28"/>
          <w:szCs w:val="28"/>
        </w:rPr>
        <w:t>26</w:t>
      </w:r>
    </w:p>
    <w:p w14:paraId="743235A0" w14:textId="7EBD6B34" w:rsidR="009740CB" w:rsidRPr="007F7760" w:rsidRDefault="007F7760" w:rsidP="007F7760">
      <w:pPr>
        <w:ind w:left="1680"/>
        <w:rPr>
          <w:rFonts w:ascii="Times New Roman" w:hAnsi="Times New Roman" w:cs="Times New Roman"/>
          <w:sz w:val="28"/>
          <w:szCs w:val="28"/>
        </w:rPr>
      </w:pPr>
      <w:r>
        <w:rPr>
          <w:rFonts w:ascii="Times New Roman" w:hAnsi="Times New Roman" w:cs="Times New Roman"/>
          <w:sz w:val="28"/>
          <w:szCs w:val="28"/>
        </w:rPr>
        <w:t xml:space="preserve">7.4. </w:t>
      </w:r>
      <w:r w:rsidR="009740CB" w:rsidRPr="007F7760">
        <w:rPr>
          <w:rFonts w:ascii="Times New Roman" w:hAnsi="Times New Roman" w:cs="Times New Roman"/>
          <w:sz w:val="28"/>
          <w:szCs w:val="28"/>
        </w:rPr>
        <w:t>Light Models and Efficient</w:t>
      </w:r>
      <w:r w:rsidR="006126CC" w:rsidRPr="007F7760">
        <w:rPr>
          <w:rFonts w:ascii="Times New Roman" w:hAnsi="Times New Roman" w:cs="Times New Roman"/>
          <w:sz w:val="28"/>
          <w:szCs w:val="28"/>
        </w:rPr>
        <w:t xml:space="preserve">                                                26</w:t>
      </w:r>
    </w:p>
    <w:p w14:paraId="1F350A55" w14:textId="1782BA41" w:rsidR="009740CB" w:rsidRPr="007F7760" w:rsidRDefault="007F7760" w:rsidP="007F7760">
      <w:pPr>
        <w:ind w:left="1680"/>
        <w:rPr>
          <w:rFonts w:ascii="Times New Roman" w:hAnsi="Times New Roman" w:cs="Times New Roman"/>
          <w:sz w:val="28"/>
          <w:szCs w:val="28"/>
        </w:rPr>
      </w:pPr>
      <w:r>
        <w:rPr>
          <w:rFonts w:ascii="Times New Roman" w:hAnsi="Times New Roman" w:cs="Times New Roman"/>
          <w:sz w:val="28"/>
          <w:szCs w:val="28"/>
        </w:rPr>
        <w:t xml:space="preserve">7.5. </w:t>
      </w:r>
      <w:r w:rsidR="009740CB" w:rsidRPr="007F7760">
        <w:rPr>
          <w:rFonts w:ascii="Times New Roman" w:hAnsi="Times New Roman" w:cs="Times New Roman"/>
          <w:sz w:val="28"/>
          <w:szCs w:val="28"/>
        </w:rPr>
        <w:t>Ethical and Interpretability Aspects</w:t>
      </w:r>
      <w:r w:rsidR="006126CC" w:rsidRPr="007F7760">
        <w:rPr>
          <w:rFonts w:ascii="Times New Roman" w:hAnsi="Times New Roman" w:cs="Times New Roman"/>
          <w:sz w:val="28"/>
          <w:szCs w:val="28"/>
        </w:rPr>
        <w:t xml:space="preserve">                                   26</w:t>
      </w:r>
    </w:p>
    <w:p w14:paraId="308CA8D0" w14:textId="4C029B44" w:rsidR="009740CB" w:rsidRPr="007F7760" w:rsidRDefault="007F7760" w:rsidP="007F7760">
      <w:pPr>
        <w:ind w:left="1680"/>
        <w:rPr>
          <w:rFonts w:ascii="Times New Roman" w:hAnsi="Times New Roman" w:cs="Times New Roman"/>
          <w:sz w:val="28"/>
          <w:szCs w:val="28"/>
        </w:rPr>
      </w:pPr>
      <w:r>
        <w:rPr>
          <w:rFonts w:ascii="Times New Roman" w:hAnsi="Times New Roman" w:cs="Times New Roman"/>
          <w:sz w:val="28"/>
          <w:szCs w:val="28"/>
        </w:rPr>
        <w:t xml:space="preserve">7.6. </w:t>
      </w:r>
      <w:r w:rsidR="009740CB" w:rsidRPr="007F7760">
        <w:rPr>
          <w:rFonts w:ascii="Times New Roman" w:hAnsi="Times New Roman" w:cs="Times New Roman"/>
          <w:sz w:val="28"/>
          <w:szCs w:val="28"/>
        </w:rPr>
        <w:t>Cross-Domain and Multimodal Colorization</w:t>
      </w:r>
      <w:r w:rsidR="006126CC" w:rsidRPr="007F7760">
        <w:rPr>
          <w:rFonts w:ascii="Times New Roman" w:hAnsi="Times New Roman" w:cs="Times New Roman"/>
          <w:sz w:val="28"/>
          <w:szCs w:val="28"/>
        </w:rPr>
        <w:t xml:space="preserve">                    </w:t>
      </w:r>
      <w:r w:rsidR="00831BB1">
        <w:rPr>
          <w:rFonts w:ascii="Times New Roman" w:hAnsi="Times New Roman" w:cs="Times New Roman"/>
          <w:sz w:val="28"/>
          <w:szCs w:val="28"/>
        </w:rPr>
        <w:t xml:space="preserve"> </w:t>
      </w:r>
      <w:r w:rsidR="006126CC" w:rsidRPr="007F7760">
        <w:rPr>
          <w:rFonts w:ascii="Times New Roman" w:hAnsi="Times New Roman" w:cs="Times New Roman"/>
          <w:sz w:val="28"/>
          <w:szCs w:val="28"/>
        </w:rPr>
        <w:t>26</w:t>
      </w:r>
    </w:p>
    <w:p w14:paraId="4B6507DF" w14:textId="1B0B62B0" w:rsidR="00472E91" w:rsidRPr="00472E91" w:rsidRDefault="00352E3F" w:rsidP="00C0277C">
      <w:pPr>
        <w:rPr>
          <w:rFonts w:ascii="Times New Roman" w:hAnsi="Times New Roman" w:cs="Times New Roman"/>
          <w:b/>
          <w:bCs/>
          <w:sz w:val="32"/>
          <w:szCs w:val="32"/>
        </w:rPr>
      </w:pPr>
      <w:r w:rsidRPr="00472E91">
        <w:rPr>
          <w:rFonts w:ascii="Times New Roman" w:hAnsi="Times New Roman" w:cs="Times New Roman"/>
          <w:b/>
          <w:bCs/>
          <w:sz w:val="28"/>
          <w:szCs w:val="28"/>
        </w:rPr>
        <w:t>CHAPTER</w:t>
      </w:r>
      <w:r w:rsidRPr="00352E3F">
        <w:rPr>
          <w:rFonts w:ascii="Times New Roman" w:hAnsi="Times New Roman" w:cs="Times New Roman"/>
          <w:b/>
          <w:bCs/>
          <w:sz w:val="28"/>
          <w:szCs w:val="28"/>
        </w:rPr>
        <w:t xml:space="preserve"> 8</w:t>
      </w:r>
      <w:r w:rsidRPr="00352E3F">
        <w:rPr>
          <w:rFonts w:ascii="Times New Roman" w:hAnsi="Times New Roman" w:cs="Times New Roman"/>
          <w:sz w:val="28"/>
          <w:szCs w:val="28"/>
        </w:rPr>
        <w:t xml:space="preserve"> Case Study</w:t>
      </w:r>
      <w:r w:rsidR="0075456D">
        <w:rPr>
          <w:rFonts w:ascii="Times New Roman" w:hAnsi="Times New Roman" w:cs="Times New Roman"/>
          <w:sz w:val="28"/>
          <w:szCs w:val="28"/>
        </w:rPr>
        <w:t xml:space="preserve">                                                                                </w:t>
      </w:r>
      <w:r w:rsidR="00831BB1">
        <w:rPr>
          <w:rFonts w:ascii="Times New Roman" w:hAnsi="Times New Roman" w:cs="Times New Roman"/>
          <w:sz w:val="28"/>
          <w:szCs w:val="28"/>
        </w:rPr>
        <w:t xml:space="preserve"> </w:t>
      </w:r>
      <w:r w:rsidR="0075456D">
        <w:rPr>
          <w:rFonts w:ascii="Times New Roman" w:hAnsi="Times New Roman" w:cs="Times New Roman"/>
          <w:sz w:val="28"/>
          <w:szCs w:val="28"/>
        </w:rPr>
        <w:t>30</w:t>
      </w:r>
    </w:p>
    <w:p w14:paraId="6E37D596" w14:textId="1ED5AB64" w:rsidR="00952F8F" w:rsidRDefault="00352E3F" w:rsidP="00C0277C">
      <w:pPr>
        <w:rPr>
          <w:rFonts w:ascii="Times New Roman" w:hAnsi="Times New Roman" w:cs="Times New Roman"/>
          <w:b/>
          <w:bCs/>
          <w:sz w:val="40"/>
          <w:szCs w:val="40"/>
        </w:rPr>
      </w:pPr>
      <w:r w:rsidRPr="00472E91">
        <w:rPr>
          <w:rFonts w:ascii="Times New Roman" w:hAnsi="Times New Roman" w:cs="Times New Roman"/>
          <w:b/>
          <w:bCs/>
          <w:sz w:val="28"/>
          <w:szCs w:val="28"/>
        </w:rPr>
        <w:t>CHAPTER</w:t>
      </w:r>
      <w:r w:rsidRPr="00352E3F">
        <w:rPr>
          <w:rFonts w:ascii="Times New Roman" w:hAnsi="Times New Roman" w:cs="Times New Roman"/>
          <w:b/>
          <w:bCs/>
          <w:sz w:val="28"/>
          <w:szCs w:val="28"/>
        </w:rPr>
        <w:t xml:space="preserve"> </w:t>
      </w:r>
      <w:r>
        <w:rPr>
          <w:rFonts w:ascii="Times New Roman" w:hAnsi="Times New Roman" w:cs="Times New Roman"/>
          <w:b/>
          <w:bCs/>
          <w:sz w:val="28"/>
          <w:szCs w:val="28"/>
        </w:rPr>
        <w:t xml:space="preserve">9 </w:t>
      </w:r>
      <w:r w:rsidR="00472E91">
        <w:rPr>
          <w:rFonts w:ascii="Times New Roman" w:hAnsi="Times New Roman" w:cs="Times New Roman"/>
          <w:sz w:val="28"/>
          <w:szCs w:val="28"/>
        </w:rPr>
        <w:t>Reference</w:t>
      </w:r>
      <w:r w:rsidR="0075456D">
        <w:rPr>
          <w:rFonts w:ascii="Times New Roman" w:hAnsi="Times New Roman" w:cs="Times New Roman"/>
          <w:sz w:val="28"/>
          <w:szCs w:val="28"/>
        </w:rPr>
        <w:t xml:space="preserve">                                                                                  </w:t>
      </w:r>
      <w:r w:rsidR="00831BB1">
        <w:rPr>
          <w:rFonts w:ascii="Times New Roman" w:hAnsi="Times New Roman" w:cs="Times New Roman"/>
          <w:sz w:val="28"/>
          <w:szCs w:val="28"/>
        </w:rPr>
        <w:t xml:space="preserve"> </w:t>
      </w:r>
      <w:r w:rsidR="0075456D">
        <w:rPr>
          <w:rFonts w:ascii="Times New Roman" w:hAnsi="Times New Roman" w:cs="Times New Roman"/>
          <w:sz w:val="28"/>
          <w:szCs w:val="28"/>
        </w:rPr>
        <w:t>33</w:t>
      </w:r>
      <w:r w:rsidR="00952F8F">
        <w:rPr>
          <w:rFonts w:ascii="Times New Roman" w:hAnsi="Times New Roman" w:cs="Times New Roman"/>
          <w:b/>
          <w:bCs/>
          <w:sz w:val="40"/>
          <w:szCs w:val="40"/>
        </w:rPr>
        <w:br w:type="page"/>
      </w:r>
    </w:p>
    <w:p w14:paraId="39F82184" w14:textId="77777777" w:rsidR="00944794" w:rsidRPr="00614D9F" w:rsidRDefault="00944794" w:rsidP="00944794">
      <w:pPr>
        <w:jc w:val="center"/>
        <w:rPr>
          <w:rFonts w:ascii="Times New Roman" w:hAnsi="Times New Roman" w:cs="Times New Roman"/>
          <w:b/>
          <w:bCs/>
          <w:sz w:val="28"/>
          <w:szCs w:val="28"/>
          <w:lang w:val="en-IN"/>
        </w:rPr>
      </w:pPr>
      <w:r w:rsidRPr="00614D9F">
        <w:rPr>
          <w:rFonts w:ascii="Times New Roman" w:hAnsi="Times New Roman" w:cs="Times New Roman"/>
          <w:b/>
          <w:bCs/>
          <w:sz w:val="40"/>
          <w:szCs w:val="40"/>
        </w:rPr>
        <w:lastRenderedPageBreak/>
        <w:t>LIST OF FIGURES</w:t>
      </w:r>
    </w:p>
    <w:p w14:paraId="7F2A920D" w14:textId="77777777" w:rsidR="00944794" w:rsidRPr="00614D9F" w:rsidRDefault="00944794" w:rsidP="00944794">
      <w:pPr>
        <w:rPr>
          <w:rFonts w:ascii="Times New Roman" w:hAnsi="Times New Roman" w:cs="Times New Roman"/>
          <w:sz w:val="28"/>
          <w:szCs w:val="28"/>
          <w:lang w:val="en-IN"/>
        </w:rPr>
      </w:pPr>
    </w:p>
    <w:p w14:paraId="1F31F968" w14:textId="77777777" w:rsidR="00944794" w:rsidRPr="00614D9F" w:rsidRDefault="00944794" w:rsidP="00944794">
      <w:pPr>
        <w:rPr>
          <w:rFonts w:ascii="Times New Roman" w:hAnsi="Times New Roman" w:cs="Times New Roman"/>
          <w:sz w:val="28"/>
          <w:szCs w:val="28"/>
          <w:lang w:val="en-IN"/>
        </w:rPr>
      </w:pPr>
    </w:p>
    <w:p w14:paraId="04972CB3" w14:textId="77777777" w:rsidR="00626244" w:rsidRDefault="00944794" w:rsidP="00944794">
      <w:pPr>
        <w:rPr>
          <w:rFonts w:ascii="Times New Roman" w:hAnsi="Times New Roman" w:cs="Times New Roman"/>
          <w:sz w:val="28"/>
          <w:szCs w:val="28"/>
        </w:rPr>
      </w:pPr>
      <w:bookmarkStart w:id="1" w:name="_Hlk196315055"/>
      <w:r w:rsidRPr="00BA5D15">
        <w:rPr>
          <w:rFonts w:ascii="Times New Roman" w:hAnsi="Times New Roman" w:cs="Times New Roman"/>
          <w:sz w:val="28"/>
          <w:szCs w:val="28"/>
          <w:lang w:val="en-IN"/>
        </w:rPr>
        <w:t>Fig 2.1:</w:t>
      </w:r>
      <w:bookmarkEnd w:id="1"/>
      <w:r w:rsidR="00BA5D15" w:rsidRPr="00BA5D15">
        <w:rPr>
          <w:rFonts w:ascii="Times New Roman" w:hAnsi="Times New Roman" w:cs="Times New Roman"/>
          <w:sz w:val="28"/>
          <w:szCs w:val="28"/>
          <w:lang w:val="en-IN"/>
        </w:rPr>
        <w:t xml:space="preserve"> </w:t>
      </w:r>
      <w:r w:rsidR="00BA5D15" w:rsidRPr="00BA5D15">
        <w:rPr>
          <w:rFonts w:ascii="Times New Roman" w:hAnsi="Times New Roman" w:cs="Times New Roman"/>
          <w:sz w:val="28"/>
          <w:szCs w:val="28"/>
        </w:rPr>
        <w:t>LAB color Layer</w:t>
      </w:r>
      <w:r w:rsidR="00BA5D15">
        <w:rPr>
          <w:rFonts w:ascii="Times New Roman" w:hAnsi="Times New Roman" w:cs="Times New Roman"/>
          <w:sz w:val="28"/>
          <w:szCs w:val="28"/>
        </w:rPr>
        <w:t xml:space="preserve">                                                                    </w:t>
      </w:r>
      <w:r w:rsidR="00831BB1">
        <w:rPr>
          <w:rFonts w:ascii="Times New Roman" w:hAnsi="Times New Roman" w:cs="Times New Roman"/>
          <w:sz w:val="28"/>
          <w:szCs w:val="28"/>
        </w:rPr>
        <w:t xml:space="preserve">  </w:t>
      </w:r>
      <w:r w:rsidR="00BA5D15">
        <w:rPr>
          <w:rFonts w:ascii="Times New Roman" w:hAnsi="Times New Roman" w:cs="Times New Roman"/>
          <w:sz w:val="28"/>
          <w:szCs w:val="28"/>
        </w:rPr>
        <w:t>7</w:t>
      </w:r>
    </w:p>
    <w:p w14:paraId="0BA47511" w14:textId="4888023A" w:rsidR="00BA5D15" w:rsidRPr="00626244" w:rsidRDefault="00626244" w:rsidP="00944794">
      <w:pPr>
        <w:rPr>
          <w:rFonts w:ascii="Times New Roman" w:hAnsi="Times New Roman" w:cs="Times New Roman"/>
          <w:sz w:val="28"/>
          <w:szCs w:val="28"/>
        </w:rPr>
      </w:pPr>
      <w:r w:rsidRPr="00626244">
        <w:rPr>
          <w:rFonts w:ascii="Times New Roman" w:hAnsi="Times New Roman" w:cs="Times New Roman"/>
          <w:sz w:val="28"/>
          <w:szCs w:val="28"/>
        </w:rPr>
        <w:t>Fig 3.1 Output Image of Moon</w:t>
      </w:r>
      <w:r w:rsidR="00BA5D15" w:rsidRPr="00626244">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 xml:space="preserve">       13</w:t>
      </w:r>
    </w:p>
    <w:p w14:paraId="5D310244" w14:textId="180EE06A" w:rsidR="00614D9F" w:rsidRPr="00BA5D15" w:rsidRDefault="00BA5D15" w:rsidP="00944794">
      <w:pPr>
        <w:rPr>
          <w:rFonts w:ascii="Times New Roman" w:hAnsi="Times New Roman" w:cs="Times New Roman"/>
          <w:b/>
          <w:bCs/>
          <w:sz w:val="44"/>
          <w:szCs w:val="44"/>
        </w:rPr>
      </w:pPr>
      <w:r w:rsidRPr="00BA5D15">
        <w:rPr>
          <w:rFonts w:ascii="Times New Roman" w:hAnsi="Times New Roman" w:cs="Times New Roman"/>
          <w:sz w:val="28"/>
          <w:szCs w:val="28"/>
        </w:rPr>
        <w:t>Fig 4.1</w:t>
      </w:r>
      <w:r>
        <w:rPr>
          <w:rFonts w:ascii="Times New Roman" w:hAnsi="Times New Roman" w:cs="Times New Roman"/>
          <w:sz w:val="28"/>
          <w:szCs w:val="28"/>
        </w:rPr>
        <w:t>:</w:t>
      </w:r>
      <w:r w:rsidRPr="00BA5D15">
        <w:rPr>
          <w:rFonts w:ascii="Times New Roman" w:hAnsi="Times New Roman" w:cs="Times New Roman"/>
          <w:sz w:val="28"/>
          <w:szCs w:val="28"/>
        </w:rPr>
        <w:t xml:space="preserve"> Flow chart LAB</w:t>
      </w:r>
      <w:r>
        <w:rPr>
          <w:rFonts w:ascii="Times New Roman" w:hAnsi="Times New Roman" w:cs="Times New Roman"/>
          <w:sz w:val="28"/>
          <w:szCs w:val="28"/>
        </w:rPr>
        <w:t xml:space="preserve">                                                                      16</w:t>
      </w:r>
    </w:p>
    <w:p w14:paraId="4E6CC6A2" w14:textId="77777777" w:rsidR="00882553" w:rsidRDefault="00614D9F" w:rsidP="00614D9F">
      <w:pPr>
        <w:rPr>
          <w:rFonts w:ascii="Times New Roman" w:hAnsi="Times New Roman" w:cs="Times New Roman"/>
          <w:sz w:val="28"/>
          <w:szCs w:val="28"/>
        </w:rPr>
      </w:pPr>
      <w:r>
        <w:rPr>
          <w:rFonts w:ascii="Times New Roman" w:hAnsi="Times New Roman" w:cs="Times New Roman"/>
          <w:sz w:val="28"/>
          <w:szCs w:val="28"/>
        </w:rPr>
        <w:t xml:space="preserve">                                       </w:t>
      </w:r>
    </w:p>
    <w:p w14:paraId="648E1BF2" w14:textId="7D2D9E1B" w:rsidR="00352E3F" w:rsidRDefault="00352E3F" w:rsidP="00614D9F">
      <w:pPr>
        <w:rPr>
          <w:rFonts w:ascii="Times New Roman" w:hAnsi="Times New Roman" w:cs="Times New Roman"/>
          <w:sz w:val="28"/>
          <w:szCs w:val="28"/>
        </w:rPr>
        <w:sectPr w:rsidR="00352E3F" w:rsidSect="00147FD1">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fmt="lowerRoman" w:start="1"/>
          <w:cols w:space="720"/>
          <w:titlePg/>
          <w:docGrid w:linePitch="360"/>
        </w:sectPr>
      </w:pPr>
    </w:p>
    <w:p w14:paraId="3BD0A98D" w14:textId="2F9087F7" w:rsidR="00AD62A3" w:rsidRPr="001F07F6" w:rsidRDefault="001F07F6">
      <w:pPr>
        <w:rPr>
          <w:rFonts w:ascii="Times New Roman" w:hAnsi="Times New Roman" w:cs="Times New Roman"/>
          <w:b/>
          <w:bCs/>
          <w:sz w:val="32"/>
          <w:szCs w:val="32"/>
        </w:rPr>
      </w:pPr>
      <w:r w:rsidRPr="001F07F6">
        <w:rPr>
          <w:rFonts w:ascii="Times New Roman" w:hAnsi="Times New Roman" w:cs="Times New Roman"/>
          <w:b/>
          <w:bCs/>
          <w:sz w:val="32"/>
          <w:szCs w:val="32"/>
        </w:rPr>
        <w:lastRenderedPageBreak/>
        <w:t>CHAPTER 1</w:t>
      </w:r>
    </w:p>
    <w:p w14:paraId="3A49596D" w14:textId="084C9880" w:rsidR="001F07F6" w:rsidRDefault="001F07F6">
      <w:pPr>
        <w:rPr>
          <w:rFonts w:ascii="Times New Roman" w:hAnsi="Times New Roman" w:cs="Times New Roman"/>
          <w:b/>
          <w:bCs/>
          <w:sz w:val="32"/>
          <w:szCs w:val="32"/>
        </w:rPr>
      </w:pPr>
      <w:r w:rsidRPr="001F07F6">
        <w:rPr>
          <w:rFonts w:ascii="Times New Roman" w:hAnsi="Times New Roman" w:cs="Times New Roman"/>
          <w:b/>
          <w:bCs/>
          <w:sz w:val="32"/>
          <w:szCs w:val="32"/>
        </w:rPr>
        <w:t xml:space="preserve">INTERDUCTION </w:t>
      </w:r>
    </w:p>
    <w:p w14:paraId="279CD39C" w14:textId="77777777" w:rsidR="001F07F6" w:rsidRDefault="001F07F6">
      <w:pPr>
        <w:rPr>
          <w:rFonts w:ascii="Times New Roman" w:hAnsi="Times New Roman" w:cs="Times New Roman"/>
          <w:b/>
          <w:bCs/>
          <w:sz w:val="32"/>
          <w:szCs w:val="32"/>
        </w:rPr>
      </w:pPr>
    </w:p>
    <w:p w14:paraId="37EAD701" w14:textId="77777777" w:rsidR="00301CC4" w:rsidRDefault="001F07F6" w:rsidP="00BF2030">
      <w:pPr>
        <w:jc w:val="both"/>
        <w:rPr>
          <w:rFonts w:ascii="Times New Roman" w:hAnsi="Times New Roman" w:cs="Times New Roman"/>
          <w:sz w:val="28"/>
          <w:szCs w:val="28"/>
        </w:rPr>
      </w:pPr>
      <w:r w:rsidRPr="001F07F6">
        <w:rPr>
          <w:rFonts w:ascii="Times New Roman" w:hAnsi="Times New Roman" w:cs="Times New Roman"/>
          <w:sz w:val="28"/>
          <w:szCs w:val="28"/>
        </w:rPr>
        <w:t>Image colorization is the task of annotating grayscale (black and white) images with plausible and visually consistent color information. What used to be a purely human artistic task is now a complex undertaking at the interface of computer vision, artificial intelligence, and image processing. Besides making images visually appealing, colorization aims at enhancing their interpretability and emotional impact. Image colorization applications exist across a broad spectrum of fields ranging from historical photograph restoration and entertainment to medical imaging and scientific visualization.</w:t>
      </w:r>
      <w:r w:rsidR="00301CC4">
        <w:rPr>
          <w:rFonts w:ascii="Times New Roman" w:hAnsi="Times New Roman" w:cs="Times New Roman"/>
          <w:sz w:val="28"/>
          <w:szCs w:val="28"/>
        </w:rPr>
        <w:t xml:space="preserve"> </w:t>
      </w:r>
      <w:r w:rsidRPr="001F07F6">
        <w:rPr>
          <w:rFonts w:ascii="Times New Roman" w:hAnsi="Times New Roman" w:cs="Times New Roman"/>
          <w:sz w:val="28"/>
          <w:szCs w:val="28"/>
        </w:rPr>
        <w:t>Traditionally, image colorization was done through the use of expert artists that applied hand-painting techniques to paint black and white images and films. The process was time-consuming and involved more labor, coupled with artistic prowess as well as understanding of what the context was about. Although effective for individual projects, labor-intensive methods were not scalable and lacked uniformity. The eventual push to create computational methods came from the requirement for more efficient and automated methods.</w:t>
      </w:r>
      <w:r w:rsidR="00301CC4">
        <w:rPr>
          <w:rFonts w:ascii="Times New Roman" w:hAnsi="Times New Roman" w:cs="Times New Roman"/>
          <w:sz w:val="28"/>
          <w:szCs w:val="28"/>
        </w:rPr>
        <w:t xml:space="preserve"> </w:t>
      </w:r>
      <w:r w:rsidRPr="001F07F6">
        <w:rPr>
          <w:rFonts w:ascii="Times New Roman" w:hAnsi="Times New Roman" w:cs="Times New Roman"/>
          <w:sz w:val="28"/>
          <w:szCs w:val="28"/>
        </w:rPr>
        <w:t>In the initial computer-based colorization, the emphasis was on rule-based algorithms that used predefined heuristics and user input. Such systems usually asked users to indicate regions of the image with hints or scribbles for desired colors. The algorithms would then extend those colors to similar parts of the image based on texture and luminance similarity. While semi-automatic, even these techniques required considerable user intervention and tended not to generalize between different classes of images well.</w:t>
      </w:r>
      <w:r w:rsidR="00301CC4">
        <w:rPr>
          <w:rFonts w:ascii="Times New Roman" w:hAnsi="Times New Roman" w:cs="Times New Roman"/>
          <w:sz w:val="28"/>
          <w:szCs w:val="28"/>
        </w:rPr>
        <w:t xml:space="preserve"> </w:t>
      </w:r>
      <w:r w:rsidRPr="001F07F6">
        <w:rPr>
          <w:rFonts w:ascii="Times New Roman" w:hAnsi="Times New Roman" w:cs="Times New Roman"/>
          <w:sz w:val="28"/>
          <w:szCs w:val="28"/>
        </w:rPr>
        <w:t>With the advent of fast developments in machine learning, especially deep learning, the area of image colorization has seen a radical shift. The advent of convolutional neural networks (CNNs) and generative adversarial networks (GANs) has enabled it to train models that can automatically infer suitable colors for black-and-white pictures by learning intricate patterns and semantics from massive image databases. The models can recognize contextual hints, identify objects, and comprehend scenes and, therefore, apply colors in a realist and an aesthetically pleasing way.</w:t>
      </w:r>
      <w:r w:rsidR="00301CC4">
        <w:rPr>
          <w:rFonts w:ascii="Times New Roman" w:hAnsi="Times New Roman" w:cs="Times New Roman"/>
          <w:sz w:val="28"/>
          <w:szCs w:val="28"/>
        </w:rPr>
        <w:t xml:space="preserve"> </w:t>
      </w:r>
      <w:r w:rsidRPr="001F07F6">
        <w:rPr>
          <w:rFonts w:ascii="Times New Roman" w:hAnsi="Times New Roman" w:cs="Times New Roman"/>
          <w:sz w:val="28"/>
          <w:szCs w:val="28"/>
        </w:rPr>
        <w:t xml:space="preserve">The image colorization process can be divided into several different methodologies with their own pros </w:t>
      </w:r>
      <w:r w:rsidRPr="001F07F6">
        <w:rPr>
          <w:rFonts w:ascii="Times New Roman" w:hAnsi="Times New Roman" w:cs="Times New Roman"/>
          <w:sz w:val="28"/>
          <w:szCs w:val="28"/>
        </w:rPr>
        <w:lastRenderedPageBreak/>
        <w:t>and cons. These are automatic methods that don't need user input, reference-based methods where color information is taken from an image of the same kind, and user-guided methods that permit manual input to guide the colorization. Apart from these general categories, researchers have also worked on hybrid approaches that bring together aspects of more than one approach to generate improved results.</w:t>
      </w:r>
      <w:r w:rsidR="00301CC4">
        <w:rPr>
          <w:rFonts w:ascii="Times New Roman" w:hAnsi="Times New Roman" w:cs="Times New Roman"/>
          <w:sz w:val="28"/>
          <w:szCs w:val="28"/>
        </w:rPr>
        <w:t xml:space="preserve"> </w:t>
      </w:r>
      <w:r w:rsidRPr="001F07F6">
        <w:rPr>
          <w:rFonts w:ascii="Times New Roman" w:hAnsi="Times New Roman" w:cs="Times New Roman"/>
          <w:sz w:val="28"/>
          <w:szCs w:val="28"/>
        </w:rPr>
        <w:t>One of the most important areas of deep learning-based colorization is the selection of network architecture. Encoder-decoder architectures are popular, in which the encoder extracts feature</w:t>
      </w:r>
      <w:r>
        <w:rPr>
          <w:rFonts w:ascii="Times New Roman" w:hAnsi="Times New Roman" w:cs="Times New Roman"/>
          <w:sz w:val="28"/>
          <w:szCs w:val="28"/>
        </w:rPr>
        <w:t xml:space="preserve"> </w:t>
      </w:r>
      <w:r w:rsidRPr="001F07F6">
        <w:rPr>
          <w:rFonts w:ascii="Times New Roman" w:hAnsi="Times New Roman" w:cs="Times New Roman"/>
          <w:sz w:val="28"/>
          <w:szCs w:val="28"/>
        </w:rPr>
        <w:t>from the input grayscale and the decoder produces a color output. U-Net architectures, characterized by their skip connections, are useful for maintaining fine details and textures in the output image. At the same time, GAN-based models use adversarial training to generate brighter and more natural-looking outputs, commonly outperforming conventional methods in terms of visual realism.</w:t>
      </w:r>
      <w:r w:rsidR="00301CC4">
        <w:rPr>
          <w:rFonts w:ascii="Times New Roman" w:hAnsi="Times New Roman" w:cs="Times New Roman"/>
          <w:sz w:val="28"/>
          <w:szCs w:val="28"/>
        </w:rPr>
        <w:t xml:space="preserve"> </w:t>
      </w:r>
      <w:r w:rsidRPr="001F07F6">
        <w:rPr>
          <w:rFonts w:ascii="Times New Roman" w:hAnsi="Times New Roman" w:cs="Times New Roman"/>
          <w:sz w:val="28"/>
          <w:szCs w:val="28"/>
        </w:rPr>
        <w:t>Another important part of the colorization pipeline is the selection of color space. Although RGB is an everyday color model, most approaches select using Lab or YUV color spaces, where the luminance (grayscale) is isolated from the chrominance (color) channels. Separating the luminance from the color channels eases the learning process so that models can predict merely the color channels, leaving the original luminance in place for structure.</w:t>
      </w:r>
      <w:r w:rsidR="00301CC4">
        <w:rPr>
          <w:rFonts w:ascii="Times New Roman" w:hAnsi="Times New Roman" w:cs="Times New Roman"/>
          <w:sz w:val="28"/>
          <w:szCs w:val="28"/>
        </w:rPr>
        <w:t xml:space="preserve"> </w:t>
      </w:r>
      <w:r w:rsidRPr="001F07F6">
        <w:rPr>
          <w:rFonts w:ascii="Times New Roman" w:hAnsi="Times New Roman" w:cs="Times New Roman"/>
          <w:sz w:val="28"/>
          <w:szCs w:val="28"/>
        </w:rPr>
        <w:t>Even with remarkable progress, image colorization is still a problematic task because of the inbuilt uncertainty of color assignments. One grayscale image can be associated with several coherent color versions. To illustrate, a tree can be green, yellow, or even red according to the season. Without external context, it is hard for a model to know the "correct" color. Therefore, most colorization approaches focus on generating visually plausible instead of semantically correct colors.</w:t>
      </w:r>
      <w:r w:rsidR="00301CC4">
        <w:rPr>
          <w:rFonts w:ascii="Times New Roman" w:hAnsi="Times New Roman" w:cs="Times New Roman"/>
          <w:sz w:val="28"/>
          <w:szCs w:val="28"/>
        </w:rPr>
        <w:t xml:space="preserve"> </w:t>
      </w:r>
      <w:r w:rsidR="00975DDD" w:rsidRPr="00975DDD">
        <w:rPr>
          <w:rFonts w:ascii="Times New Roman" w:hAnsi="Times New Roman" w:cs="Times New Roman"/>
          <w:sz w:val="28"/>
          <w:szCs w:val="28"/>
        </w:rPr>
        <w:t>Quantifying the performance of colorization models is also difficult. Traditional image similarity measures such as Peak Signal-to-Noise Ratio (PSNR) and Structural Similarity Index (SSIM) may not correlate with human perception of color quality. Perceptual measures and user studies are newer evaluation techniques that assess visual attractiveness and realism. The lack of common benchmarks prevents objective comparison among different techniques.</w:t>
      </w:r>
      <w:r w:rsidR="00301CC4">
        <w:rPr>
          <w:rFonts w:ascii="Times New Roman" w:hAnsi="Times New Roman" w:cs="Times New Roman"/>
          <w:sz w:val="28"/>
          <w:szCs w:val="28"/>
        </w:rPr>
        <w:t xml:space="preserve"> </w:t>
      </w:r>
      <w:r w:rsidR="00975DDD" w:rsidRPr="00975DDD">
        <w:rPr>
          <w:rFonts w:ascii="Times New Roman" w:hAnsi="Times New Roman" w:cs="Times New Roman"/>
          <w:sz w:val="28"/>
          <w:szCs w:val="28"/>
        </w:rPr>
        <w:t>In recent years, researchers have also begun researching the application of multi-modal learning in image colorization. Through the utilization of other inputs such as text descriptions, historical metadata, or reference images, models are capable of more context-</w:t>
      </w:r>
      <w:r w:rsidR="00975DDD" w:rsidRPr="00975DDD">
        <w:rPr>
          <w:rFonts w:ascii="Times New Roman" w:hAnsi="Times New Roman" w:cs="Times New Roman"/>
          <w:sz w:val="28"/>
          <w:szCs w:val="28"/>
        </w:rPr>
        <w:lastRenderedPageBreak/>
        <w:t>sensitive and correct colorizations. Such approaches open doors to more interactive and controllable systems, bridging the gap between full automation and user-assisted creativity.</w:t>
      </w:r>
      <w:r w:rsidR="00301CC4">
        <w:rPr>
          <w:rFonts w:ascii="Times New Roman" w:hAnsi="Times New Roman" w:cs="Times New Roman"/>
          <w:sz w:val="28"/>
          <w:szCs w:val="28"/>
        </w:rPr>
        <w:t xml:space="preserve"> </w:t>
      </w:r>
      <w:r w:rsidRPr="001F07F6">
        <w:rPr>
          <w:rFonts w:ascii="Times New Roman" w:hAnsi="Times New Roman" w:cs="Times New Roman"/>
          <w:sz w:val="28"/>
          <w:szCs w:val="28"/>
        </w:rPr>
        <w:t>This article describes an extensive overview of image colorization methods with emphasis on the shift from traditional manual solutions to contemporary deep learning approaches. It classifies and discusses the methods used, examines major model architectures, and contrasts their performance in various settings. It also outlines the uses of colorization in different fields, speculates on existing limitations, and provides directions for further research.</w:t>
      </w:r>
      <w:r w:rsidR="00301CC4">
        <w:rPr>
          <w:rFonts w:ascii="Times New Roman" w:hAnsi="Times New Roman" w:cs="Times New Roman"/>
          <w:sz w:val="28"/>
          <w:szCs w:val="28"/>
        </w:rPr>
        <w:t xml:space="preserve"> </w:t>
      </w:r>
    </w:p>
    <w:p w14:paraId="50C9858D" w14:textId="531A6D95" w:rsidR="00BF2030" w:rsidRDefault="001F07F6" w:rsidP="00BF2030">
      <w:pPr>
        <w:jc w:val="both"/>
        <w:rPr>
          <w:rFonts w:ascii="Times New Roman" w:hAnsi="Times New Roman" w:cs="Times New Roman"/>
          <w:sz w:val="28"/>
          <w:szCs w:val="28"/>
        </w:rPr>
      </w:pPr>
      <w:r w:rsidRPr="001F07F6">
        <w:rPr>
          <w:rFonts w:ascii="Times New Roman" w:hAnsi="Times New Roman" w:cs="Times New Roman"/>
          <w:sz w:val="28"/>
          <w:szCs w:val="28"/>
        </w:rPr>
        <w:t>In short, image colorization is an active and multidisciplinary area that draws on the techniques of computer vision, deep learning, and art. As models grow smarter and data become more plentiful, the power to automatically animate grayscale images into full color will only get better, opening up new doors in science, art, and technology.</w:t>
      </w:r>
    </w:p>
    <w:p w14:paraId="159A923E" w14:textId="77777777" w:rsidR="00352E3F" w:rsidRDefault="00352E3F" w:rsidP="00BF2030">
      <w:pPr>
        <w:jc w:val="both"/>
        <w:rPr>
          <w:rFonts w:ascii="Times New Roman" w:hAnsi="Times New Roman" w:cs="Times New Roman"/>
          <w:sz w:val="28"/>
          <w:szCs w:val="28"/>
        </w:rPr>
      </w:pPr>
    </w:p>
    <w:p w14:paraId="3AF5765E" w14:textId="77777777" w:rsidR="00352E3F" w:rsidRDefault="00352E3F" w:rsidP="00BF2030">
      <w:pPr>
        <w:jc w:val="both"/>
        <w:rPr>
          <w:rFonts w:ascii="Times New Roman" w:hAnsi="Times New Roman" w:cs="Times New Roman"/>
          <w:sz w:val="28"/>
          <w:szCs w:val="28"/>
        </w:rPr>
      </w:pPr>
    </w:p>
    <w:p w14:paraId="324D165C" w14:textId="77777777" w:rsidR="007922B1" w:rsidRDefault="007922B1" w:rsidP="00BF2030">
      <w:pPr>
        <w:jc w:val="both"/>
        <w:rPr>
          <w:rFonts w:ascii="Times New Roman" w:hAnsi="Times New Roman" w:cs="Times New Roman"/>
          <w:sz w:val="28"/>
          <w:szCs w:val="28"/>
        </w:rPr>
      </w:pPr>
    </w:p>
    <w:p w14:paraId="3647E0B7" w14:textId="77777777" w:rsidR="007922B1" w:rsidRDefault="007922B1" w:rsidP="00BF2030">
      <w:pPr>
        <w:jc w:val="both"/>
        <w:rPr>
          <w:rFonts w:ascii="Times New Roman" w:hAnsi="Times New Roman" w:cs="Times New Roman"/>
          <w:sz w:val="28"/>
          <w:szCs w:val="28"/>
        </w:rPr>
      </w:pPr>
    </w:p>
    <w:p w14:paraId="41BC8BA9" w14:textId="77777777" w:rsidR="007922B1" w:rsidRDefault="007922B1" w:rsidP="00BF2030">
      <w:pPr>
        <w:jc w:val="both"/>
        <w:rPr>
          <w:rFonts w:ascii="Times New Roman" w:hAnsi="Times New Roman" w:cs="Times New Roman"/>
          <w:sz w:val="28"/>
          <w:szCs w:val="28"/>
        </w:rPr>
      </w:pPr>
    </w:p>
    <w:p w14:paraId="263C17A1" w14:textId="77777777" w:rsidR="007922B1" w:rsidRDefault="007922B1" w:rsidP="00BF2030">
      <w:pPr>
        <w:jc w:val="both"/>
        <w:rPr>
          <w:rFonts w:ascii="Times New Roman" w:hAnsi="Times New Roman" w:cs="Times New Roman"/>
          <w:sz w:val="28"/>
          <w:szCs w:val="28"/>
        </w:rPr>
      </w:pPr>
    </w:p>
    <w:p w14:paraId="7A8C05B5" w14:textId="77777777" w:rsidR="007922B1" w:rsidRDefault="007922B1" w:rsidP="00BF2030">
      <w:pPr>
        <w:jc w:val="both"/>
        <w:rPr>
          <w:rFonts w:ascii="Times New Roman" w:hAnsi="Times New Roman" w:cs="Times New Roman"/>
          <w:sz w:val="28"/>
          <w:szCs w:val="28"/>
        </w:rPr>
      </w:pPr>
    </w:p>
    <w:p w14:paraId="4180E76C" w14:textId="77777777" w:rsidR="007922B1" w:rsidRDefault="007922B1" w:rsidP="00BF2030">
      <w:pPr>
        <w:jc w:val="both"/>
        <w:rPr>
          <w:rFonts w:ascii="Times New Roman" w:hAnsi="Times New Roman" w:cs="Times New Roman"/>
          <w:sz w:val="28"/>
          <w:szCs w:val="28"/>
        </w:rPr>
      </w:pPr>
    </w:p>
    <w:p w14:paraId="3467BD73" w14:textId="77777777" w:rsidR="007922B1" w:rsidRDefault="007922B1" w:rsidP="00BF2030">
      <w:pPr>
        <w:jc w:val="both"/>
        <w:rPr>
          <w:rFonts w:ascii="Times New Roman" w:hAnsi="Times New Roman" w:cs="Times New Roman"/>
          <w:sz w:val="28"/>
          <w:szCs w:val="28"/>
        </w:rPr>
      </w:pPr>
    </w:p>
    <w:p w14:paraId="2763D0A8" w14:textId="77777777" w:rsidR="007922B1" w:rsidRDefault="007922B1" w:rsidP="00BF2030">
      <w:pPr>
        <w:jc w:val="both"/>
        <w:rPr>
          <w:rFonts w:ascii="Times New Roman" w:hAnsi="Times New Roman" w:cs="Times New Roman"/>
          <w:sz w:val="28"/>
          <w:szCs w:val="28"/>
        </w:rPr>
      </w:pPr>
    </w:p>
    <w:p w14:paraId="6627D05A" w14:textId="77777777" w:rsidR="007922B1" w:rsidRDefault="007922B1" w:rsidP="00BF2030">
      <w:pPr>
        <w:jc w:val="both"/>
        <w:rPr>
          <w:rFonts w:ascii="Times New Roman" w:hAnsi="Times New Roman" w:cs="Times New Roman"/>
          <w:sz w:val="28"/>
          <w:szCs w:val="28"/>
        </w:rPr>
      </w:pPr>
    </w:p>
    <w:p w14:paraId="298D61CF" w14:textId="77777777" w:rsidR="007922B1" w:rsidRDefault="007922B1" w:rsidP="00BF2030">
      <w:pPr>
        <w:jc w:val="both"/>
        <w:rPr>
          <w:rFonts w:ascii="Times New Roman" w:hAnsi="Times New Roman" w:cs="Times New Roman"/>
          <w:sz w:val="28"/>
          <w:szCs w:val="28"/>
        </w:rPr>
      </w:pPr>
    </w:p>
    <w:p w14:paraId="5B26EF48" w14:textId="77777777" w:rsidR="007922B1" w:rsidRDefault="007922B1" w:rsidP="00BF2030">
      <w:pPr>
        <w:jc w:val="both"/>
        <w:rPr>
          <w:rFonts w:ascii="Times New Roman" w:hAnsi="Times New Roman" w:cs="Times New Roman"/>
          <w:sz w:val="28"/>
          <w:szCs w:val="28"/>
        </w:rPr>
      </w:pPr>
    </w:p>
    <w:p w14:paraId="158A0B9D" w14:textId="77777777" w:rsidR="007922B1" w:rsidRDefault="007922B1" w:rsidP="00BF2030">
      <w:pPr>
        <w:jc w:val="both"/>
        <w:rPr>
          <w:rFonts w:ascii="Times New Roman" w:hAnsi="Times New Roman" w:cs="Times New Roman"/>
          <w:sz w:val="28"/>
          <w:szCs w:val="28"/>
        </w:rPr>
      </w:pPr>
    </w:p>
    <w:p w14:paraId="62ABCE23" w14:textId="77777777" w:rsidR="007922B1" w:rsidRDefault="007922B1" w:rsidP="00BF2030">
      <w:pPr>
        <w:jc w:val="both"/>
        <w:rPr>
          <w:rFonts w:ascii="Times New Roman" w:hAnsi="Times New Roman" w:cs="Times New Roman"/>
          <w:sz w:val="28"/>
          <w:szCs w:val="28"/>
        </w:rPr>
      </w:pPr>
    </w:p>
    <w:p w14:paraId="0BF46233" w14:textId="77777777" w:rsidR="00301CC4" w:rsidRDefault="00301CC4" w:rsidP="00BF2030">
      <w:pPr>
        <w:jc w:val="both"/>
        <w:rPr>
          <w:rFonts w:ascii="Times New Roman" w:hAnsi="Times New Roman" w:cs="Times New Roman"/>
          <w:sz w:val="28"/>
          <w:szCs w:val="28"/>
        </w:rPr>
      </w:pPr>
    </w:p>
    <w:p w14:paraId="15347E4E" w14:textId="47470E17" w:rsidR="00975DDD" w:rsidRPr="001D4541" w:rsidRDefault="00975DDD" w:rsidP="00BF2030">
      <w:pPr>
        <w:jc w:val="both"/>
        <w:rPr>
          <w:rFonts w:ascii="Times New Roman" w:hAnsi="Times New Roman" w:cs="Times New Roman"/>
          <w:sz w:val="28"/>
          <w:szCs w:val="28"/>
        </w:rPr>
      </w:pPr>
      <w:r w:rsidRPr="001F07F6">
        <w:rPr>
          <w:rFonts w:ascii="Times New Roman" w:hAnsi="Times New Roman" w:cs="Times New Roman"/>
          <w:b/>
          <w:bCs/>
          <w:sz w:val="32"/>
          <w:szCs w:val="32"/>
        </w:rPr>
        <w:lastRenderedPageBreak/>
        <w:t xml:space="preserve">CHAPTER </w:t>
      </w:r>
      <w:r>
        <w:rPr>
          <w:rFonts w:ascii="Times New Roman" w:hAnsi="Times New Roman" w:cs="Times New Roman"/>
          <w:b/>
          <w:bCs/>
          <w:sz w:val="32"/>
          <w:szCs w:val="32"/>
        </w:rPr>
        <w:t>2</w:t>
      </w:r>
    </w:p>
    <w:p w14:paraId="19DE2864" w14:textId="2B24C32D" w:rsidR="00975DDD" w:rsidRDefault="00975DDD" w:rsidP="00975DDD">
      <w:pPr>
        <w:rPr>
          <w:rFonts w:ascii="Times New Roman" w:hAnsi="Times New Roman" w:cs="Times New Roman"/>
          <w:b/>
          <w:bCs/>
          <w:sz w:val="32"/>
          <w:szCs w:val="32"/>
        </w:rPr>
      </w:pPr>
      <w:r w:rsidRPr="00975DDD">
        <w:rPr>
          <w:rFonts w:ascii="Times New Roman" w:hAnsi="Times New Roman" w:cs="Times New Roman"/>
          <w:b/>
          <w:bCs/>
          <w:sz w:val="32"/>
          <w:szCs w:val="32"/>
        </w:rPr>
        <w:t>METHODOLOGIES AND TECHNIQUES IN IMAGE COLORIZATION</w:t>
      </w:r>
      <w:r w:rsidRPr="001F07F6">
        <w:rPr>
          <w:rFonts w:ascii="Times New Roman" w:hAnsi="Times New Roman" w:cs="Times New Roman"/>
          <w:b/>
          <w:bCs/>
          <w:sz w:val="32"/>
          <w:szCs w:val="32"/>
        </w:rPr>
        <w:t xml:space="preserve"> </w:t>
      </w:r>
    </w:p>
    <w:p w14:paraId="583AB144" w14:textId="77777777" w:rsidR="00975DDD" w:rsidRDefault="00975DDD" w:rsidP="00975DDD">
      <w:pPr>
        <w:rPr>
          <w:rFonts w:ascii="Times New Roman" w:hAnsi="Times New Roman" w:cs="Times New Roman"/>
          <w:b/>
          <w:bCs/>
          <w:sz w:val="32"/>
          <w:szCs w:val="32"/>
        </w:rPr>
      </w:pPr>
    </w:p>
    <w:p w14:paraId="5488734F" w14:textId="6442F853" w:rsidR="00B54BE5" w:rsidRPr="00CB3967" w:rsidRDefault="00B54BE5" w:rsidP="009740CB">
      <w:pPr>
        <w:jc w:val="both"/>
        <w:rPr>
          <w:rFonts w:ascii="Times New Roman" w:hAnsi="Times New Roman" w:cs="Times New Roman"/>
          <w:sz w:val="28"/>
          <w:szCs w:val="28"/>
        </w:rPr>
      </w:pPr>
      <w:r w:rsidRPr="00CB3967">
        <w:rPr>
          <w:rFonts w:ascii="Times New Roman" w:hAnsi="Times New Roman" w:cs="Times New Roman"/>
          <w:sz w:val="28"/>
          <w:szCs w:val="28"/>
        </w:rPr>
        <w:t>Image colorization, or the task of inferring color from grayscale images, has come a long way in the last few decades. Initial techniques were dependent on manual input or handcrafted features, whereas recent developments have utilized the strength of deep learning to automate and improve this process. This section provides an in-depth survey of different methodologies and techniques employed in image colorization, from conventional methods to contemporary deep learning architectures.</w:t>
      </w:r>
    </w:p>
    <w:p w14:paraId="11BC76DE" w14:textId="61228F33" w:rsidR="00B54BE5" w:rsidRPr="00CB3967" w:rsidRDefault="005226D7" w:rsidP="009740CB">
      <w:pPr>
        <w:jc w:val="both"/>
        <w:rPr>
          <w:rFonts w:ascii="Times New Roman" w:hAnsi="Times New Roman" w:cs="Times New Roman"/>
          <w:b/>
          <w:bCs/>
          <w:sz w:val="28"/>
          <w:szCs w:val="28"/>
        </w:rPr>
      </w:pPr>
      <w:r>
        <w:rPr>
          <w:rFonts w:ascii="Times New Roman" w:hAnsi="Times New Roman" w:cs="Times New Roman"/>
          <w:b/>
          <w:bCs/>
          <w:sz w:val="28"/>
          <w:szCs w:val="28"/>
        </w:rPr>
        <w:t>2.1</w:t>
      </w:r>
      <w:r w:rsidR="00B54BE5" w:rsidRPr="00CB3967">
        <w:rPr>
          <w:rFonts w:ascii="Times New Roman" w:hAnsi="Times New Roman" w:cs="Times New Roman"/>
          <w:b/>
          <w:bCs/>
          <w:sz w:val="28"/>
          <w:szCs w:val="28"/>
        </w:rPr>
        <w:t>. Classical Colorization Methods</w:t>
      </w:r>
    </w:p>
    <w:p w14:paraId="688B9135" w14:textId="1504627C" w:rsidR="00B54BE5" w:rsidRPr="00CB3967" w:rsidRDefault="00B54BE5" w:rsidP="009740CB">
      <w:pPr>
        <w:jc w:val="both"/>
        <w:rPr>
          <w:rFonts w:ascii="Times New Roman" w:hAnsi="Times New Roman" w:cs="Times New Roman"/>
          <w:sz w:val="28"/>
          <w:szCs w:val="28"/>
        </w:rPr>
      </w:pPr>
      <w:r w:rsidRPr="00CB3967">
        <w:rPr>
          <w:rFonts w:ascii="Times New Roman" w:hAnsi="Times New Roman" w:cs="Times New Roman"/>
          <w:sz w:val="28"/>
          <w:szCs w:val="28"/>
        </w:rPr>
        <w:t>Classic image colorization methods relied largely on being rule-based and calling for enormous human intervention. They usually meant allocating color to particular areas within a grayscale picture and then advancing such colors towards alike areas due to texture, brightness, as well as boundary data.</w:t>
      </w:r>
    </w:p>
    <w:p w14:paraId="4D4E8F78" w14:textId="77777777" w:rsidR="00B54BE5" w:rsidRPr="00CB3967" w:rsidRDefault="00B54BE5" w:rsidP="009740CB">
      <w:pPr>
        <w:jc w:val="both"/>
        <w:rPr>
          <w:rFonts w:ascii="Times New Roman" w:hAnsi="Times New Roman" w:cs="Times New Roman"/>
          <w:b/>
          <w:bCs/>
          <w:sz w:val="28"/>
          <w:szCs w:val="28"/>
        </w:rPr>
      </w:pPr>
      <w:r w:rsidRPr="00CB3967">
        <w:rPr>
          <w:rFonts w:ascii="Times New Roman" w:hAnsi="Times New Roman" w:cs="Times New Roman"/>
          <w:b/>
          <w:bCs/>
          <w:sz w:val="28"/>
          <w:szCs w:val="28"/>
        </w:rPr>
        <w:t>a) Scribble-Based Methods</w:t>
      </w:r>
    </w:p>
    <w:p w14:paraId="6ED39D9A" w14:textId="2087CE5C" w:rsidR="00B54BE5" w:rsidRPr="00CB3967" w:rsidRDefault="00B54BE5" w:rsidP="009740CB">
      <w:pPr>
        <w:jc w:val="both"/>
        <w:rPr>
          <w:rFonts w:ascii="Times New Roman" w:hAnsi="Times New Roman" w:cs="Times New Roman"/>
          <w:sz w:val="28"/>
          <w:szCs w:val="28"/>
        </w:rPr>
      </w:pPr>
      <w:r w:rsidRPr="00CB3967">
        <w:rPr>
          <w:rFonts w:ascii="Times New Roman" w:hAnsi="Times New Roman" w:cs="Times New Roman"/>
          <w:sz w:val="28"/>
          <w:szCs w:val="28"/>
        </w:rPr>
        <w:t xml:space="preserve">In these techniques, users insert colored scribbles manually onto a grayscale image. The system then transfers the colors from the annotations based on low-level image cues like intensity and texture. An example that is well known is the research by Levin et al. (2004), which employed optimization methods to propagate color over pixels with similar luminance and spatial closeness. </w:t>
      </w:r>
    </w:p>
    <w:p w14:paraId="47521355" w14:textId="77777777" w:rsidR="00B54BE5" w:rsidRPr="00CB3967" w:rsidRDefault="00B54BE5" w:rsidP="009740CB">
      <w:pPr>
        <w:jc w:val="both"/>
        <w:rPr>
          <w:rFonts w:ascii="Times New Roman" w:hAnsi="Times New Roman" w:cs="Times New Roman"/>
          <w:b/>
          <w:bCs/>
          <w:sz w:val="28"/>
          <w:szCs w:val="28"/>
        </w:rPr>
      </w:pPr>
      <w:r w:rsidRPr="00CB3967">
        <w:rPr>
          <w:rFonts w:ascii="Times New Roman" w:hAnsi="Times New Roman" w:cs="Times New Roman"/>
          <w:b/>
          <w:bCs/>
          <w:sz w:val="28"/>
          <w:szCs w:val="28"/>
        </w:rPr>
        <w:t>b) Example-Based Colorization</w:t>
      </w:r>
    </w:p>
    <w:p w14:paraId="40AA114C" w14:textId="27518283" w:rsidR="004E4C14" w:rsidRPr="00CB3967" w:rsidRDefault="00B54BE5" w:rsidP="009740CB">
      <w:pPr>
        <w:jc w:val="both"/>
        <w:rPr>
          <w:rFonts w:ascii="Times New Roman" w:hAnsi="Times New Roman" w:cs="Times New Roman"/>
          <w:sz w:val="28"/>
          <w:szCs w:val="28"/>
        </w:rPr>
      </w:pPr>
      <w:r w:rsidRPr="00CB3967">
        <w:rPr>
          <w:rFonts w:ascii="Times New Roman" w:hAnsi="Times New Roman" w:cs="Times New Roman"/>
          <w:sz w:val="28"/>
          <w:szCs w:val="28"/>
        </w:rPr>
        <w:t>Example-based methods employ one or more colored reference images. The algorithm maps patches or features of the input grayscale image onto the reference image and transfers the matching colors. Although this approach is capable of producing high-quality images, it relies heavily on the similarity between target and reference images.</w:t>
      </w:r>
    </w:p>
    <w:p w14:paraId="04244E09" w14:textId="77777777" w:rsidR="00B54BE5" w:rsidRPr="00CB3967" w:rsidRDefault="00B54BE5" w:rsidP="009740CB">
      <w:pPr>
        <w:jc w:val="both"/>
        <w:rPr>
          <w:rFonts w:ascii="Times New Roman" w:hAnsi="Times New Roman" w:cs="Times New Roman"/>
          <w:b/>
          <w:bCs/>
          <w:sz w:val="28"/>
          <w:szCs w:val="28"/>
        </w:rPr>
      </w:pPr>
      <w:r w:rsidRPr="00CB3967">
        <w:rPr>
          <w:rFonts w:ascii="Times New Roman" w:hAnsi="Times New Roman" w:cs="Times New Roman"/>
          <w:b/>
          <w:bCs/>
          <w:sz w:val="28"/>
          <w:szCs w:val="28"/>
        </w:rPr>
        <w:t>c) Segmentation-Based Approaches</w:t>
      </w:r>
    </w:p>
    <w:p w14:paraId="478A2F62" w14:textId="22B54E41" w:rsidR="00B54BE5" w:rsidRPr="00CB3967" w:rsidRDefault="00B54BE5" w:rsidP="009740CB">
      <w:pPr>
        <w:jc w:val="both"/>
        <w:rPr>
          <w:rFonts w:ascii="Times New Roman" w:hAnsi="Times New Roman" w:cs="Times New Roman"/>
          <w:sz w:val="28"/>
          <w:szCs w:val="28"/>
        </w:rPr>
      </w:pPr>
      <w:r w:rsidRPr="00CB3967">
        <w:rPr>
          <w:rFonts w:ascii="Times New Roman" w:hAnsi="Times New Roman" w:cs="Times New Roman"/>
          <w:sz w:val="28"/>
          <w:szCs w:val="28"/>
        </w:rPr>
        <w:lastRenderedPageBreak/>
        <w:t>Segmentation-based colorization involves segmenting the image into regions or segments depending on homogeneity and coloring complete regions rather than pixels. Such approaches make color propagation easier but can fail for intricate scenes with fuzzy boundaries.</w:t>
      </w:r>
    </w:p>
    <w:p w14:paraId="1B489C71" w14:textId="1B4081DE" w:rsidR="00B54BE5" w:rsidRPr="00CB3967" w:rsidRDefault="00B54BE5" w:rsidP="009740CB">
      <w:pPr>
        <w:jc w:val="both"/>
        <w:rPr>
          <w:rFonts w:ascii="Times New Roman" w:hAnsi="Times New Roman" w:cs="Times New Roman"/>
          <w:b/>
          <w:bCs/>
          <w:sz w:val="28"/>
          <w:szCs w:val="28"/>
        </w:rPr>
      </w:pPr>
      <w:r w:rsidRPr="00CB3967">
        <w:rPr>
          <w:rFonts w:ascii="Times New Roman" w:hAnsi="Times New Roman" w:cs="Times New Roman"/>
          <w:b/>
          <w:bCs/>
          <w:sz w:val="28"/>
          <w:szCs w:val="28"/>
        </w:rPr>
        <w:t>2</w:t>
      </w:r>
      <w:r w:rsidR="005226D7">
        <w:rPr>
          <w:rFonts w:ascii="Times New Roman" w:hAnsi="Times New Roman" w:cs="Times New Roman"/>
          <w:b/>
          <w:bCs/>
          <w:sz w:val="28"/>
          <w:szCs w:val="28"/>
        </w:rPr>
        <w:t>.2</w:t>
      </w:r>
      <w:r w:rsidRPr="00CB3967">
        <w:rPr>
          <w:rFonts w:ascii="Times New Roman" w:hAnsi="Times New Roman" w:cs="Times New Roman"/>
          <w:b/>
          <w:bCs/>
          <w:sz w:val="28"/>
          <w:szCs w:val="28"/>
        </w:rPr>
        <w:t>. Learning-Based Techniques</w:t>
      </w:r>
    </w:p>
    <w:p w14:paraId="4AA5CE99" w14:textId="67BEEDCA" w:rsidR="00B54BE5" w:rsidRPr="00CB3967" w:rsidRDefault="00B54BE5" w:rsidP="009740CB">
      <w:pPr>
        <w:jc w:val="both"/>
        <w:rPr>
          <w:rFonts w:ascii="Times New Roman" w:hAnsi="Times New Roman" w:cs="Times New Roman"/>
          <w:sz w:val="28"/>
          <w:szCs w:val="28"/>
        </w:rPr>
      </w:pPr>
      <w:r w:rsidRPr="00CB3967">
        <w:rPr>
          <w:rFonts w:ascii="Times New Roman" w:hAnsi="Times New Roman" w:cs="Times New Roman"/>
          <w:sz w:val="28"/>
          <w:szCs w:val="28"/>
        </w:rPr>
        <w:t>The weaknesses of classic methods, like user-input dependence and non</w:t>
      </w:r>
      <w:r w:rsidR="00E10BA9" w:rsidRPr="00CB3967">
        <w:rPr>
          <w:rFonts w:ascii="Times New Roman" w:hAnsi="Times New Roman" w:cs="Times New Roman"/>
          <w:sz w:val="28"/>
          <w:szCs w:val="28"/>
        </w:rPr>
        <w:t>-</w:t>
      </w:r>
      <w:r w:rsidRPr="00CB3967">
        <w:rPr>
          <w:rFonts w:ascii="Times New Roman" w:hAnsi="Times New Roman" w:cs="Times New Roman"/>
          <w:sz w:val="28"/>
          <w:szCs w:val="28"/>
        </w:rPr>
        <w:t>generalizability, made the development of learning-based approaches unavoidable. The techniques in question use large training data and data-driven algorithms to acquire mappings between grayscale and color images.</w:t>
      </w:r>
    </w:p>
    <w:p w14:paraId="55F391CE" w14:textId="77777777" w:rsidR="00B54BE5" w:rsidRPr="00CB3967" w:rsidRDefault="00B54BE5" w:rsidP="009740CB">
      <w:pPr>
        <w:jc w:val="both"/>
        <w:rPr>
          <w:rFonts w:ascii="Times New Roman" w:hAnsi="Times New Roman" w:cs="Times New Roman"/>
          <w:b/>
          <w:bCs/>
          <w:sz w:val="28"/>
          <w:szCs w:val="28"/>
        </w:rPr>
      </w:pPr>
      <w:r w:rsidRPr="00CB3967">
        <w:rPr>
          <w:rFonts w:ascii="Times New Roman" w:hAnsi="Times New Roman" w:cs="Times New Roman"/>
          <w:b/>
          <w:bCs/>
          <w:sz w:val="28"/>
          <w:szCs w:val="28"/>
        </w:rPr>
        <w:t>a) Convolutional Neural Networks (CNNs)</w:t>
      </w:r>
    </w:p>
    <w:p w14:paraId="7845C59D" w14:textId="4E3F26C3" w:rsidR="00B54BE5" w:rsidRPr="00CB3967" w:rsidRDefault="00B54BE5" w:rsidP="009740CB">
      <w:pPr>
        <w:jc w:val="both"/>
        <w:rPr>
          <w:rFonts w:ascii="Times New Roman" w:hAnsi="Times New Roman" w:cs="Times New Roman"/>
          <w:sz w:val="28"/>
          <w:szCs w:val="28"/>
        </w:rPr>
      </w:pPr>
      <w:r w:rsidRPr="00CB3967">
        <w:rPr>
          <w:rFonts w:ascii="Times New Roman" w:hAnsi="Times New Roman" w:cs="Times New Roman"/>
          <w:sz w:val="28"/>
          <w:szCs w:val="28"/>
        </w:rPr>
        <w:t>CNNs were widely utilized in automatic colorization of images. They are learned hierarchical image feature representations and therefore can pick up low-level texture and high-level semantics.</w:t>
      </w:r>
    </w:p>
    <w:p w14:paraId="50B1A17E" w14:textId="0D7EA2FB" w:rsidR="00B54BE5" w:rsidRPr="00CB3967" w:rsidRDefault="00B54BE5" w:rsidP="009740CB">
      <w:pPr>
        <w:jc w:val="both"/>
        <w:rPr>
          <w:rFonts w:ascii="Times New Roman" w:hAnsi="Times New Roman" w:cs="Times New Roman"/>
          <w:sz w:val="28"/>
          <w:szCs w:val="28"/>
        </w:rPr>
      </w:pPr>
      <w:r w:rsidRPr="00CB3967">
        <w:rPr>
          <w:rFonts w:ascii="Times New Roman" w:hAnsi="Times New Roman" w:cs="Times New Roman"/>
          <w:sz w:val="28"/>
          <w:szCs w:val="28"/>
        </w:rPr>
        <w:t>Zhang et al. (2016) proposed a CNN-based model that poses colorization as a classification task in the Lab color space. The model predicts discrete bins for the a* and b* chrominance channels, which results in a more vivid and semantically correct output.</w:t>
      </w:r>
    </w:p>
    <w:p w14:paraId="48EFDA26" w14:textId="704E78D6" w:rsidR="00B54BE5" w:rsidRPr="00CB3967" w:rsidRDefault="00B54BE5" w:rsidP="009740CB">
      <w:pPr>
        <w:jc w:val="both"/>
        <w:rPr>
          <w:rFonts w:ascii="Times New Roman" w:hAnsi="Times New Roman" w:cs="Times New Roman"/>
          <w:sz w:val="28"/>
          <w:szCs w:val="28"/>
        </w:rPr>
      </w:pPr>
      <w:r w:rsidRPr="00CB3967">
        <w:rPr>
          <w:rFonts w:ascii="Times New Roman" w:hAnsi="Times New Roman" w:cs="Times New Roman"/>
          <w:sz w:val="28"/>
          <w:szCs w:val="28"/>
        </w:rPr>
        <w:t>CNNs tend to employ encoder-decoder structures where the encoder learns features from the grayscale image and the decoder produces the color channels.</w:t>
      </w:r>
    </w:p>
    <w:p w14:paraId="3490B720" w14:textId="77777777" w:rsidR="00B54BE5" w:rsidRPr="00CB3967" w:rsidRDefault="00B54BE5" w:rsidP="009740CB">
      <w:pPr>
        <w:jc w:val="both"/>
        <w:rPr>
          <w:rFonts w:ascii="Times New Roman" w:hAnsi="Times New Roman" w:cs="Times New Roman"/>
          <w:b/>
          <w:bCs/>
          <w:sz w:val="28"/>
          <w:szCs w:val="28"/>
        </w:rPr>
      </w:pPr>
      <w:r w:rsidRPr="00CB3967">
        <w:rPr>
          <w:rFonts w:ascii="Times New Roman" w:hAnsi="Times New Roman" w:cs="Times New Roman"/>
          <w:b/>
          <w:bCs/>
          <w:sz w:val="28"/>
          <w:szCs w:val="28"/>
        </w:rPr>
        <w:t>b) Generative Adversarial Networks (GANs)</w:t>
      </w:r>
    </w:p>
    <w:p w14:paraId="34A947F0" w14:textId="2FAF39F0" w:rsidR="00B54BE5" w:rsidRPr="00CB3967" w:rsidRDefault="00B54BE5" w:rsidP="009740CB">
      <w:pPr>
        <w:jc w:val="both"/>
        <w:rPr>
          <w:rFonts w:ascii="Times New Roman" w:hAnsi="Times New Roman" w:cs="Times New Roman"/>
          <w:sz w:val="28"/>
          <w:szCs w:val="28"/>
        </w:rPr>
      </w:pPr>
      <w:r w:rsidRPr="00CB3967">
        <w:rPr>
          <w:rFonts w:ascii="Times New Roman" w:hAnsi="Times New Roman" w:cs="Times New Roman"/>
          <w:sz w:val="28"/>
          <w:szCs w:val="28"/>
        </w:rPr>
        <w:t>GANs have proved to be a milestone in the production of realistic images, including colored versions of grayscale inputs. A GAN comprises two networks: a generator, which produces colorized images, and a discriminator, which tries to distinguish real from generated images.</w:t>
      </w:r>
    </w:p>
    <w:p w14:paraId="0543544E" w14:textId="495A7E61" w:rsidR="00B54BE5" w:rsidRPr="00CB3967" w:rsidRDefault="00B54BE5" w:rsidP="009740CB">
      <w:pPr>
        <w:jc w:val="both"/>
        <w:rPr>
          <w:rFonts w:ascii="Times New Roman" w:hAnsi="Times New Roman" w:cs="Times New Roman"/>
          <w:sz w:val="28"/>
          <w:szCs w:val="28"/>
        </w:rPr>
      </w:pPr>
      <w:r w:rsidRPr="00CB3967">
        <w:rPr>
          <w:rFonts w:ascii="Times New Roman" w:hAnsi="Times New Roman" w:cs="Times New Roman"/>
          <w:sz w:val="28"/>
          <w:szCs w:val="28"/>
        </w:rPr>
        <w:t>Models of colorization using GANs can create sharper and more varied outputs than conventional CNNs.</w:t>
      </w:r>
    </w:p>
    <w:p w14:paraId="16B74FED" w14:textId="135BF1DE" w:rsidR="00B54BE5" w:rsidRPr="00CB3967" w:rsidRDefault="00B54BE5" w:rsidP="009740CB">
      <w:pPr>
        <w:jc w:val="both"/>
        <w:rPr>
          <w:rFonts w:ascii="Times New Roman" w:hAnsi="Times New Roman" w:cs="Times New Roman"/>
          <w:sz w:val="28"/>
          <w:szCs w:val="28"/>
        </w:rPr>
      </w:pPr>
      <w:r w:rsidRPr="00CB3967">
        <w:rPr>
          <w:rFonts w:ascii="Times New Roman" w:hAnsi="Times New Roman" w:cs="Times New Roman"/>
          <w:sz w:val="28"/>
          <w:szCs w:val="28"/>
        </w:rPr>
        <w:t>Certain models employ conditional GANs (c</w:t>
      </w:r>
      <w:r w:rsidR="00C82F2A" w:rsidRPr="00CB3967">
        <w:rPr>
          <w:rFonts w:ascii="Times New Roman" w:hAnsi="Times New Roman" w:cs="Times New Roman"/>
          <w:sz w:val="28"/>
          <w:szCs w:val="28"/>
        </w:rPr>
        <w:t xml:space="preserve"> </w:t>
      </w:r>
      <w:r w:rsidRPr="00CB3967">
        <w:rPr>
          <w:rFonts w:ascii="Times New Roman" w:hAnsi="Times New Roman" w:cs="Times New Roman"/>
          <w:sz w:val="28"/>
          <w:szCs w:val="28"/>
        </w:rPr>
        <w:t>GANs), where the grayscale image is input as a condition to both discriminator and generator for improved consistency.</w:t>
      </w:r>
    </w:p>
    <w:p w14:paraId="1EB1E625" w14:textId="77777777" w:rsidR="00B54BE5" w:rsidRPr="00CB3967" w:rsidRDefault="00B54BE5" w:rsidP="009740CB">
      <w:pPr>
        <w:jc w:val="both"/>
        <w:rPr>
          <w:rFonts w:ascii="Times New Roman" w:hAnsi="Times New Roman" w:cs="Times New Roman"/>
          <w:b/>
          <w:bCs/>
          <w:sz w:val="28"/>
          <w:szCs w:val="28"/>
        </w:rPr>
      </w:pPr>
      <w:r w:rsidRPr="00CB3967">
        <w:rPr>
          <w:rFonts w:ascii="Times New Roman" w:hAnsi="Times New Roman" w:cs="Times New Roman"/>
          <w:b/>
          <w:bCs/>
          <w:sz w:val="28"/>
          <w:szCs w:val="28"/>
        </w:rPr>
        <w:t xml:space="preserve">c) Encoder-Decoder and U-Net Architectures </w:t>
      </w:r>
    </w:p>
    <w:p w14:paraId="5780E694" w14:textId="16D20D7B" w:rsidR="00B54BE5" w:rsidRPr="00CB3967" w:rsidRDefault="00B54BE5" w:rsidP="009740CB">
      <w:pPr>
        <w:jc w:val="both"/>
        <w:rPr>
          <w:rFonts w:ascii="Times New Roman" w:hAnsi="Times New Roman" w:cs="Times New Roman"/>
          <w:sz w:val="28"/>
          <w:szCs w:val="28"/>
        </w:rPr>
      </w:pPr>
      <w:r w:rsidRPr="00CB3967">
        <w:rPr>
          <w:rFonts w:ascii="Times New Roman" w:hAnsi="Times New Roman" w:cs="Times New Roman"/>
          <w:sz w:val="28"/>
          <w:szCs w:val="28"/>
        </w:rPr>
        <w:lastRenderedPageBreak/>
        <w:t xml:space="preserve">Encoder-decoder models are used extensively in image-to-image translation problems, e.g., colorization. A skip connection variant of encoder-decoder is U-Net, which helps to maintain spatial information while colorizing. </w:t>
      </w:r>
    </w:p>
    <w:p w14:paraId="745B420A" w14:textId="0410E29B" w:rsidR="00B54BE5" w:rsidRPr="00CB3967" w:rsidRDefault="00B54BE5" w:rsidP="009740CB">
      <w:pPr>
        <w:jc w:val="both"/>
        <w:rPr>
          <w:rFonts w:ascii="Times New Roman" w:hAnsi="Times New Roman" w:cs="Times New Roman"/>
          <w:sz w:val="28"/>
          <w:szCs w:val="28"/>
        </w:rPr>
      </w:pPr>
      <w:r w:rsidRPr="00CB3967">
        <w:rPr>
          <w:rFonts w:ascii="Times New Roman" w:hAnsi="Times New Roman" w:cs="Times New Roman"/>
          <w:sz w:val="28"/>
          <w:szCs w:val="28"/>
        </w:rPr>
        <w:t xml:space="preserve">U-Net skip connections allow the decoder to make use of high-resolution features from the earlier layers and thereby produce more fine details in the resulting image. </w:t>
      </w:r>
    </w:p>
    <w:p w14:paraId="0E6CC6C6" w14:textId="521ED652" w:rsidR="00B54BE5" w:rsidRPr="00CB3967" w:rsidRDefault="00B54BE5" w:rsidP="009740CB">
      <w:pPr>
        <w:jc w:val="both"/>
        <w:rPr>
          <w:rFonts w:ascii="Times New Roman" w:hAnsi="Times New Roman" w:cs="Times New Roman"/>
          <w:sz w:val="28"/>
          <w:szCs w:val="28"/>
        </w:rPr>
      </w:pPr>
      <w:r w:rsidRPr="00CB3967">
        <w:rPr>
          <w:rFonts w:ascii="Times New Roman" w:hAnsi="Times New Roman" w:cs="Times New Roman"/>
          <w:sz w:val="28"/>
          <w:szCs w:val="28"/>
        </w:rPr>
        <w:t>Such models are quite proficient in producing colorized images where the input grayscale image structure and edges are retained.</w:t>
      </w:r>
    </w:p>
    <w:p w14:paraId="3AE09E09" w14:textId="1498FA38" w:rsidR="00B54BE5" w:rsidRPr="00CB3967" w:rsidRDefault="005226D7" w:rsidP="009740CB">
      <w:pPr>
        <w:jc w:val="both"/>
        <w:rPr>
          <w:rFonts w:ascii="Times New Roman" w:hAnsi="Times New Roman" w:cs="Times New Roman"/>
          <w:b/>
          <w:bCs/>
          <w:sz w:val="28"/>
          <w:szCs w:val="28"/>
        </w:rPr>
      </w:pPr>
      <w:r>
        <w:rPr>
          <w:rFonts w:ascii="Times New Roman" w:hAnsi="Times New Roman" w:cs="Times New Roman"/>
          <w:b/>
          <w:bCs/>
          <w:sz w:val="28"/>
          <w:szCs w:val="28"/>
        </w:rPr>
        <w:t>2.</w:t>
      </w:r>
      <w:r w:rsidR="00B54BE5" w:rsidRPr="00CB3967">
        <w:rPr>
          <w:rFonts w:ascii="Times New Roman" w:hAnsi="Times New Roman" w:cs="Times New Roman"/>
          <w:b/>
          <w:bCs/>
          <w:sz w:val="28"/>
          <w:szCs w:val="28"/>
        </w:rPr>
        <w:t>3. Reference-Based Colorization</w:t>
      </w:r>
    </w:p>
    <w:p w14:paraId="79CB0FFD" w14:textId="2CA3D64E" w:rsidR="00B54BE5" w:rsidRPr="00CB3967" w:rsidRDefault="00B54BE5" w:rsidP="009740CB">
      <w:pPr>
        <w:jc w:val="both"/>
        <w:rPr>
          <w:rFonts w:ascii="Times New Roman" w:hAnsi="Times New Roman" w:cs="Times New Roman"/>
          <w:sz w:val="28"/>
          <w:szCs w:val="28"/>
        </w:rPr>
      </w:pPr>
      <w:r w:rsidRPr="00CB3967">
        <w:rPr>
          <w:rFonts w:ascii="Times New Roman" w:hAnsi="Times New Roman" w:cs="Times New Roman"/>
          <w:sz w:val="28"/>
          <w:szCs w:val="28"/>
        </w:rPr>
        <w:t>Reference-based colorization approaches employ a reference image or a set of color images to lead the colorization of a grayscale target image. The approach typically entails extracting the features of the reference and target images and aligning them with each other through texture, structure, or semantic content.</w:t>
      </w:r>
    </w:p>
    <w:p w14:paraId="4484B273" w14:textId="246128D2" w:rsidR="00CB3967" w:rsidRDefault="00CB3967" w:rsidP="00B54BE5">
      <w:pPr>
        <w:rPr>
          <w:rFonts w:ascii="Times New Roman" w:hAnsi="Times New Roman" w:cs="Times New Roman"/>
        </w:rPr>
      </w:pPr>
      <w:r w:rsidRPr="00CB3967">
        <w:rPr>
          <w:noProof/>
          <w:sz w:val="22"/>
          <w:szCs w:val="22"/>
        </w:rPr>
        <w:drawing>
          <wp:anchor distT="0" distB="0" distL="114300" distR="114300" simplePos="0" relativeHeight="251659264" behindDoc="1" locked="0" layoutInCell="1" allowOverlap="1" wp14:anchorId="6D64232A" wp14:editId="76C3F8D0">
            <wp:simplePos x="0" y="0"/>
            <wp:positionH relativeFrom="margin">
              <wp:align>center</wp:align>
            </wp:positionH>
            <wp:positionV relativeFrom="paragraph">
              <wp:posOffset>334010</wp:posOffset>
            </wp:positionV>
            <wp:extent cx="6057900" cy="2426335"/>
            <wp:effectExtent l="0" t="0" r="0" b="0"/>
            <wp:wrapTight wrapText="bothSides">
              <wp:wrapPolygon edited="0">
                <wp:start x="0" y="0"/>
                <wp:lineTo x="0" y="21368"/>
                <wp:lineTo x="21532" y="21368"/>
                <wp:lineTo x="21532" y="0"/>
                <wp:lineTo x="0" y="0"/>
              </wp:wrapPolygon>
            </wp:wrapTight>
            <wp:docPr id="2122334198" name="Picture 1" descr="Realistic Exemplar-Based Image Colo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listic Exemplar-Based Image Coloriz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7900" cy="24263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D2D8B3" w14:textId="77777777" w:rsidR="00CB3967" w:rsidRDefault="00CB3967" w:rsidP="00B54BE5">
      <w:pPr>
        <w:rPr>
          <w:rFonts w:ascii="Times New Roman" w:hAnsi="Times New Roman" w:cs="Times New Roman"/>
        </w:rPr>
      </w:pPr>
    </w:p>
    <w:p w14:paraId="4A0443BD" w14:textId="33334D68" w:rsidR="00086E0A" w:rsidRPr="007922B1" w:rsidRDefault="00CB3967" w:rsidP="00086E0A">
      <w:pPr>
        <w:rPr>
          <w:rFonts w:ascii="Times New Roman" w:hAnsi="Times New Roman" w:cs="Times New Roman"/>
          <w:sz w:val="28"/>
          <w:szCs w:val="28"/>
        </w:rPr>
      </w:pPr>
      <w:r>
        <w:rPr>
          <w:rFonts w:ascii="Times New Roman" w:hAnsi="Times New Roman" w:cs="Times New Roman"/>
        </w:rPr>
        <w:t xml:space="preserve">                                         </w:t>
      </w:r>
      <w:r w:rsidR="00086E0A">
        <w:rPr>
          <w:rFonts w:ascii="Times New Roman" w:hAnsi="Times New Roman" w:cs="Times New Roman"/>
          <w:sz w:val="28"/>
          <w:szCs w:val="28"/>
        </w:rPr>
        <w:t xml:space="preserve">   </w:t>
      </w:r>
      <w:r w:rsidR="00086E0A" w:rsidRPr="00CB3967">
        <w:rPr>
          <w:rFonts w:ascii="Times New Roman" w:hAnsi="Times New Roman" w:cs="Times New Roman"/>
        </w:rPr>
        <w:t>Figure 2.1 LAB color Layer</w:t>
      </w:r>
    </w:p>
    <w:p w14:paraId="20A7909D" w14:textId="77777777" w:rsidR="00086E0A" w:rsidRDefault="00086E0A" w:rsidP="00086E0A">
      <w:pPr>
        <w:rPr>
          <w:rFonts w:ascii="Times New Roman" w:hAnsi="Times New Roman" w:cs="Times New Roman"/>
        </w:rPr>
      </w:pPr>
    </w:p>
    <w:p w14:paraId="43702F53" w14:textId="4644A29A" w:rsidR="00B54BE5" w:rsidRPr="00CB3967" w:rsidRDefault="00086E0A" w:rsidP="009740CB">
      <w:pPr>
        <w:jc w:val="both"/>
        <w:rPr>
          <w:rFonts w:ascii="Times New Roman" w:hAnsi="Times New Roman" w:cs="Times New Roman"/>
          <w:sz w:val="28"/>
          <w:szCs w:val="28"/>
        </w:rPr>
      </w:pPr>
      <w:r>
        <w:rPr>
          <w:rFonts w:ascii="Times New Roman" w:hAnsi="Times New Roman" w:cs="Times New Roman"/>
          <w:sz w:val="28"/>
          <w:szCs w:val="28"/>
        </w:rPr>
        <w:t xml:space="preserve">Other </w:t>
      </w:r>
      <w:r w:rsidR="00B54BE5" w:rsidRPr="00CB3967">
        <w:rPr>
          <w:rFonts w:ascii="Times New Roman" w:hAnsi="Times New Roman" w:cs="Times New Roman"/>
          <w:sz w:val="28"/>
          <w:szCs w:val="28"/>
        </w:rPr>
        <w:t>models apply deep feature extraction (e.g., VGG networks) to accomplish semantic matching before color transfer</w:t>
      </w:r>
      <w:r w:rsidR="00C8729C">
        <w:rPr>
          <w:rFonts w:ascii="Times New Roman" w:hAnsi="Times New Roman" w:cs="Times New Roman"/>
          <w:sz w:val="28"/>
          <w:szCs w:val="28"/>
        </w:rPr>
        <w:t xml:space="preserve"> t</w:t>
      </w:r>
      <w:r w:rsidR="00B54BE5" w:rsidRPr="00CB3967">
        <w:rPr>
          <w:rFonts w:ascii="Times New Roman" w:hAnsi="Times New Roman" w:cs="Times New Roman"/>
          <w:sz w:val="28"/>
          <w:szCs w:val="28"/>
        </w:rPr>
        <w:t>hese techniques are mainly useful in artistic uses or when trying to acquire a precise visual aesthetic.</w:t>
      </w:r>
      <w:r w:rsidR="0048224B" w:rsidRPr="00CB3967">
        <w:rPr>
          <w:sz w:val="22"/>
          <w:szCs w:val="22"/>
        </w:rPr>
        <w:t xml:space="preserve"> </w:t>
      </w:r>
    </w:p>
    <w:p w14:paraId="713BA065" w14:textId="3607CDCC" w:rsidR="00C8729C" w:rsidRDefault="005226D7" w:rsidP="009740CB">
      <w:pPr>
        <w:jc w:val="both"/>
        <w:rPr>
          <w:rFonts w:ascii="Times New Roman" w:hAnsi="Times New Roman" w:cs="Times New Roman"/>
          <w:b/>
          <w:bCs/>
          <w:sz w:val="28"/>
          <w:szCs w:val="28"/>
        </w:rPr>
      </w:pPr>
      <w:r>
        <w:rPr>
          <w:rFonts w:ascii="Times New Roman" w:hAnsi="Times New Roman" w:cs="Times New Roman"/>
          <w:b/>
          <w:bCs/>
          <w:sz w:val="28"/>
          <w:szCs w:val="28"/>
        </w:rPr>
        <w:lastRenderedPageBreak/>
        <w:t>2.</w:t>
      </w:r>
      <w:r w:rsidR="00B54BE5" w:rsidRPr="00CB3967">
        <w:rPr>
          <w:rFonts w:ascii="Times New Roman" w:hAnsi="Times New Roman" w:cs="Times New Roman"/>
          <w:b/>
          <w:bCs/>
          <w:sz w:val="28"/>
          <w:szCs w:val="28"/>
        </w:rPr>
        <w:t>4. User-Guided and Interactive Techniques</w:t>
      </w:r>
      <w:r w:rsidR="00C8729C">
        <w:rPr>
          <w:rFonts w:ascii="Times New Roman" w:hAnsi="Times New Roman" w:cs="Times New Roman"/>
          <w:b/>
          <w:bCs/>
          <w:sz w:val="28"/>
          <w:szCs w:val="28"/>
        </w:rPr>
        <w:t xml:space="preserve"> </w:t>
      </w:r>
    </w:p>
    <w:p w14:paraId="0BCA5E68" w14:textId="4FBAA479" w:rsidR="00B54BE5" w:rsidRPr="00301CC4" w:rsidRDefault="00B54BE5" w:rsidP="009740CB">
      <w:pPr>
        <w:jc w:val="both"/>
        <w:rPr>
          <w:rFonts w:ascii="Times New Roman" w:hAnsi="Times New Roman" w:cs="Times New Roman"/>
          <w:b/>
          <w:bCs/>
          <w:sz w:val="28"/>
          <w:szCs w:val="28"/>
        </w:rPr>
      </w:pPr>
      <w:r w:rsidRPr="00CB3967">
        <w:rPr>
          <w:rFonts w:ascii="Times New Roman" w:hAnsi="Times New Roman" w:cs="Times New Roman"/>
          <w:sz w:val="28"/>
          <w:szCs w:val="28"/>
        </w:rPr>
        <w:t>Automatic techniques have become well-liked, yet user-guided colorization is still useful in professional and artistic environments.</w:t>
      </w:r>
    </w:p>
    <w:p w14:paraId="6D948176" w14:textId="77777777" w:rsidR="00B54BE5" w:rsidRPr="00CB3967" w:rsidRDefault="00B54BE5" w:rsidP="009740CB">
      <w:pPr>
        <w:jc w:val="both"/>
        <w:rPr>
          <w:rFonts w:ascii="Times New Roman" w:hAnsi="Times New Roman" w:cs="Times New Roman"/>
          <w:b/>
          <w:bCs/>
          <w:sz w:val="28"/>
          <w:szCs w:val="28"/>
        </w:rPr>
      </w:pPr>
      <w:r w:rsidRPr="00CB3967">
        <w:rPr>
          <w:rFonts w:ascii="Times New Roman" w:hAnsi="Times New Roman" w:cs="Times New Roman"/>
          <w:b/>
          <w:bCs/>
          <w:sz w:val="28"/>
          <w:szCs w:val="28"/>
        </w:rPr>
        <w:t>a) Point and Scribble-Based Guidance</w:t>
      </w:r>
    </w:p>
    <w:p w14:paraId="6E982533" w14:textId="039D971B" w:rsidR="00B54BE5" w:rsidRPr="00CB3967" w:rsidRDefault="00B54BE5" w:rsidP="009740CB">
      <w:pPr>
        <w:jc w:val="both"/>
        <w:rPr>
          <w:rFonts w:ascii="Times New Roman" w:hAnsi="Times New Roman" w:cs="Times New Roman"/>
          <w:sz w:val="28"/>
          <w:szCs w:val="28"/>
        </w:rPr>
      </w:pPr>
      <w:r w:rsidRPr="00CB3967">
        <w:rPr>
          <w:rFonts w:ascii="Times New Roman" w:hAnsi="Times New Roman" w:cs="Times New Roman"/>
          <w:sz w:val="28"/>
          <w:szCs w:val="28"/>
        </w:rPr>
        <w:t>In contemporary deep learning models, users can offer color suggestions by adding points or scribbles on certain areas. The model employs these inputs to direct the colorization while continuing to predict the remaining image automatically.</w:t>
      </w:r>
    </w:p>
    <w:p w14:paraId="417C6A15" w14:textId="6138FB44" w:rsidR="00B54BE5" w:rsidRDefault="00B54BE5" w:rsidP="009740CB">
      <w:pPr>
        <w:jc w:val="both"/>
        <w:rPr>
          <w:rFonts w:ascii="Times New Roman" w:hAnsi="Times New Roman" w:cs="Times New Roman"/>
          <w:sz w:val="28"/>
          <w:szCs w:val="28"/>
        </w:rPr>
      </w:pPr>
      <w:r w:rsidRPr="00CB3967">
        <w:rPr>
          <w:rFonts w:ascii="Times New Roman" w:hAnsi="Times New Roman" w:cs="Times New Roman"/>
          <w:sz w:val="28"/>
          <w:szCs w:val="28"/>
        </w:rPr>
        <w:t>This hybrid method balances user control and AI automation, allowing for a balance between accuracy and efficiency.</w:t>
      </w:r>
    </w:p>
    <w:p w14:paraId="2C03FBA5" w14:textId="77777777" w:rsidR="00352E3F" w:rsidRPr="00CB3967" w:rsidRDefault="00352E3F" w:rsidP="009740CB">
      <w:pPr>
        <w:jc w:val="both"/>
        <w:rPr>
          <w:rFonts w:ascii="Times New Roman" w:hAnsi="Times New Roman" w:cs="Times New Roman"/>
          <w:sz w:val="28"/>
          <w:szCs w:val="28"/>
        </w:rPr>
      </w:pPr>
    </w:p>
    <w:p w14:paraId="5CFE8955" w14:textId="77777777" w:rsidR="00B54BE5" w:rsidRPr="00CB3967" w:rsidRDefault="00B54BE5" w:rsidP="009740CB">
      <w:pPr>
        <w:jc w:val="both"/>
        <w:rPr>
          <w:rFonts w:ascii="Times New Roman" w:hAnsi="Times New Roman" w:cs="Times New Roman"/>
          <w:b/>
          <w:bCs/>
          <w:sz w:val="28"/>
          <w:szCs w:val="28"/>
        </w:rPr>
      </w:pPr>
      <w:r w:rsidRPr="00CB3967">
        <w:rPr>
          <w:rFonts w:ascii="Times New Roman" w:hAnsi="Times New Roman" w:cs="Times New Roman"/>
          <w:b/>
          <w:bCs/>
          <w:sz w:val="28"/>
          <w:szCs w:val="28"/>
        </w:rPr>
        <w:t>b) Text-Guided Colorization</w:t>
      </w:r>
    </w:p>
    <w:p w14:paraId="3C500F52" w14:textId="77777777" w:rsidR="007A0895" w:rsidRPr="00CB3967" w:rsidRDefault="00B54BE5" w:rsidP="009740CB">
      <w:pPr>
        <w:jc w:val="both"/>
        <w:rPr>
          <w:rFonts w:ascii="Times New Roman" w:hAnsi="Times New Roman" w:cs="Times New Roman"/>
          <w:sz w:val="28"/>
          <w:szCs w:val="28"/>
        </w:rPr>
      </w:pPr>
      <w:r w:rsidRPr="00CB3967">
        <w:rPr>
          <w:rFonts w:ascii="Times New Roman" w:hAnsi="Times New Roman" w:cs="Times New Roman"/>
          <w:sz w:val="28"/>
          <w:szCs w:val="28"/>
        </w:rPr>
        <w:t>Recent progress has seen natural language descriptions exploited to drive colorization. For instance, the user could type "a red rose with</w:t>
      </w:r>
    </w:p>
    <w:p w14:paraId="6AA73A9C" w14:textId="4E46A452" w:rsidR="00B54BE5" w:rsidRPr="00CB3967" w:rsidRDefault="00B54BE5" w:rsidP="009740CB">
      <w:pPr>
        <w:jc w:val="both"/>
        <w:rPr>
          <w:rFonts w:ascii="Times New Roman" w:hAnsi="Times New Roman" w:cs="Times New Roman"/>
          <w:sz w:val="28"/>
          <w:szCs w:val="28"/>
        </w:rPr>
      </w:pPr>
      <w:r w:rsidRPr="00CB3967">
        <w:rPr>
          <w:rFonts w:ascii="Times New Roman" w:hAnsi="Times New Roman" w:cs="Times New Roman"/>
          <w:sz w:val="28"/>
          <w:szCs w:val="28"/>
        </w:rPr>
        <w:t>green leaves," and the model both uses the text and the image to choose appropriate colors.</w:t>
      </w:r>
    </w:p>
    <w:p w14:paraId="2711CC84" w14:textId="779AAAF6" w:rsidR="00C8729C" w:rsidRPr="00CB3967" w:rsidRDefault="00B54BE5" w:rsidP="009740CB">
      <w:pPr>
        <w:jc w:val="both"/>
        <w:rPr>
          <w:rFonts w:ascii="Times New Roman" w:hAnsi="Times New Roman" w:cs="Times New Roman"/>
          <w:sz w:val="28"/>
          <w:szCs w:val="28"/>
        </w:rPr>
      </w:pPr>
      <w:r w:rsidRPr="00CB3967">
        <w:rPr>
          <w:rFonts w:ascii="Times New Roman" w:hAnsi="Times New Roman" w:cs="Times New Roman"/>
          <w:sz w:val="28"/>
          <w:szCs w:val="28"/>
        </w:rPr>
        <w:t>Such a method is based on multi-modal deep learning, combining image and text comprehension to generate context-informed results.</w:t>
      </w:r>
    </w:p>
    <w:p w14:paraId="058F6247" w14:textId="0D71AE88" w:rsidR="00B54BE5" w:rsidRPr="00CB3967" w:rsidRDefault="005226D7" w:rsidP="009740CB">
      <w:pPr>
        <w:jc w:val="both"/>
        <w:rPr>
          <w:rFonts w:ascii="Times New Roman" w:hAnsi="Times New Roman" w:cs="Times New Roman"/>
          <w:b/>
          <w:bCs/>
          <w:sz w:val="28"/>
          <w:szCs w:val="28"/>
        </w:rPr>
      </w:pPr>
      <w:r>
        <w:rPr>
          <w:rFonts w:ascii="Times New Roman" w:hAnsi="Times New Roman" w:cs="Times New Roman"/>
          <w:b/>
          <w:bCs/>
          <w:sz w:val="28"/>
          <w:szCs w:val="28"/>
        </w:rPr>
        <w:t>2.</w:t>
      </w:r>
      <w:r w:rsidR="00B54BE5" w:rsidRPr="00CB3967">
        <w:rPr>
          <w:rFonts w:ascii="Times New Roman" w:hAnsi="Times New Roman" w:cs="Times New Roman"/>
          <w:b/>
          <w:bCs/>
          <w:sz w:val="28"/>
          <w:szCs w:val="28"/>
        </w:rPr>
        <w:t>5. Temporal Colorization for Video</w:t>
      </w:r>
    </w:p>
    <w:p w14:paraId="4232C12D" w14:textId="3851B481" w:rsidR="00B54BE5" w:rsidRPr="00CB3967" w:rsidRDefault="00B54BE5" w:rsidP="009740CB">
      <w:pPr>
        <w:jc w:val="both"/>
        <w:rPr>
          <w:rFonts w:ascii="Times New Roman" w:hAnsi="Times New Roman" w:cs="Times New Roman"/>
          <w:sz w:val="28"/>
          <w:szCs w:val="28"/>
        </w:rPr>
      </w:pPr>
      <w:r w:rsidRPr="00CB3967">
        <w:rPr>
          <w:rFonts w:ascii="Times New Roman" w:hAnsi="Times New Roman" w:cs="Times New Roman"/>
          <w:sz w:val="28"/>
          <w:szCs w:val="28"/>
        </w:rPr>
        <w:t>While most colorization methods focus on static images, there is growing interest in video colorization. This presents additional challenges such as temporal consistency and computational efficiency.</w:t>
      </w:r>
    </w:p>
    <w:p w14:paraId="4A91AA30" w14:textId="66F3F6D8" w:rsidR="00B54BE5" w:rsidRPr="00CB3967" w:rsidRDefault="00B54BE5" w:rsidP="009740CB">
      <w:pPr>
        <w:jc w:val="both"/>
        <w:rPr>
          <w:rFonts w:ascii="Times New Roman" w:hAnsi="Times New Roman" w:cs="Times New Roman"/>
          <w:sz w:val="28"/>
          <w:szCs w:val="28"/>
        </w:rPr>
      </w:pPr>
      <w:r w:rsidRPr="00CB3967">
        <w:rPr>
          <w:rFonts w:ascii="Times New Roman" w:hAnsi="Times New Roman" w:cs="Times New Roman"/>
          <w:sz w:val="28"/>
          <w:szCs w:val="28"/>
        </w:rPr>
        <w:t>Temporal-aware models track color across frames to avoid flickering and maintain visual coherence.</w:t>
      </w:r>
    </w:p>
    <w:p w14:paraId="4F592AC2" w14:textId="21B9FFE5" w:rsidR="00C8729C" w:rsidRPr="00CB3967" w:rsidRDefault="00B54BE5" w:rsidP="009740CB">
      <w:pPr>
        <w:jc w:val="both"/>
        <w:rPr>
          <w:rFonts w:ascii="Times New Roman" w:hAnsi="Times New Roman" w:cs="Times New Roman"/>
          <w:sz w:val="28"/>
          <w:szCs w:val="28"/>
        </w:rPr>
      </w:pPr>
      <w:r w:rsidRPr="00CB3967">
        <w:rPr>
          <w:rFonts w:ascii="Times New Roman" w:hAnsi="Times New Roman" w:cs="Times New Roman"/>
          <w:sz w:val="28"/>
          <w:szCs w:val="28"/>
        </w:rPr>
        <w:t>Recurrent neural networks (RNNs) or optical flow techniques are sometimes used alongside CNNs for this purpose.</w:t>
      </w:r>
    </w:p>
    <w:p w14:paraId="40C0008B" w14:textId="2BC5FE94" w:rsidR="00B54BE5" w:rsidRPr="00CB3967" w:rsidRDefault="005226D7" w:rsidP="009740CB">
      <w:pPr>
        <w:jc w:val="both"/>
        <w:rPr>
          <w:rFonts w:ascii="Times New Roman" w:hAnsi="Times New Roman" w:cs="Times New Roman"/>
          <w:b/>
          <w:bCs/>
          <w:sz w:val="28"/>
          <w:szCs w:val="28"/>
        </w:rPr>
      </w:pPr>
      <w:r>
        <w:rPr>
          <w:rFonts w:ascii="Times New Roman" w:hAnsi="Times New Roman" w:cs="Times New Roman"/>
          <w:b/>
          <w:bCs/>
          <w:sz w:val="28"/>
          <w:szCs w:val="28"/>
        </w:rPr>
        <w:t>2.</w:t>
      </w:r>
      <w:r w:rsidR="00B54BE5" w:rsidRPr="00CB3967">
        <w:rPr>
          <w:rFonts w:ascii="Times New Roman" w:hAnsi="Times New Roman" w:cs="Times New Roman"/>
          <w:b/>
          <w:bCs/>
          <w:sz w:val="28"/>
          <w:szCs w:val="28"/>
        </w:rPr>
        <w:t>6. Color Spaces in Colorization</w:t>
      </w:r>
    </w:p>
    <w:p w14:paraId="20E1A9D7" w14:textId="77777777" w:rsidR="00B54BE5" w:rsidRPr="00CB3967" w:rsidRDefault="00B54BE5" w:rsidP="009740CB">
      <w:pPr>
        <w:jc w:val="both"/>
        <w:rPr>
          <w:rFonts w:ascii="Times New Roman" w:hAnsi="Times New Roman" w:cs="Times New Roman"/>
          <w:sz w:val="28"/>
          <w:szCs w:val="28"/>
        </w:rPr>
      </w:pPr>
      <w:r w:rsidRPr="00CB3967">
        <w:rPr>
          <w:rFonts w:ascii="Times New Roman" w:hAnsi="Times New Roman" w:cs="Times New Roman"/>
          <w:sz w:val="28"/>
          <w:szCs w:val="28"/>
        </w:rPr>
        <w:t>The color space chosen is of the utmost importance in the effectiveness of colorization models:</w:t>
      </w:r>
    </w:p>
    <w:p w14:paraId="2C651AF6" w14:textId="77777777" w:rsidR="007A0895" w:rsidRPr="00CB3967" w:rsidRDefault="00B54BE5" w:rsidP="009740CB">
      <w:pPr>
        <w:jc w:val="both"/>
        <w:rPr>
          <w:rFonts w:ascii="Times New Roman" w:hAnsi="Times New Roman" w:cs="Times New Roman"/>
          <w:sz w:val="28"/>
          <w:szCs w:val="28"/>
        </w:rPr>
      </w:pPr>
      <w:r w:rsidRPr="00CB3967">
        <w:rPr>
          <w:rFonts w:ascii="Times New Roman" w:hAnsi="Times New Roman" w:cs="Times New Roman"/>
          <w:b/>
          <w:bCs/>
          <w:sz w:val="28"/>
          <w:szCs w:val="28"/>
        </w:rPr>
        <w:lastRenderedPageBreak/>
        <w:t>Lab Color Space:</w:t>
      </w:r>
      <w:r w:rsidRPr="00CB3967">
        <w:rPr>
          <w:rFonts w:ascii="Times New Roman" w:hAnsi="Times New Roman" w:cs="Times New Roman"/>
          <w:sz w:val="28"/>
          <w:szCs w:val="28"/>
        </w:rPr>
        <w:t xml:space="preserve"> Decouples luminance (L) from chrominance (a*, b*) so that models only need to predict color without altering the original structure.</w:t>
      </w:r>
    </w:p>
    <w:p w14:paraId="66CDD43C" w14:textId="4721BDE2" w:rsidR="00B54BE5" w:rsidRPr="00CB3967" w:rsidRDefault="00473F23" w:rsidP="009740CB">
      <w:pPr>
        <w:jc w:val="both"/>
        <w:rPr>
          <w:rFonts w:ascii="Times New Roman" w:hAnsi="Times New Roman" w:cs="Times New Roman"/>
          <w:sz w:val="28"/>
          <w:szCs w:val="28"/>
        </w:rPr>
      </w:pPr>
      <w:r w:rsidRPr="00CB3967">
        <w:rPr>
          <w:rFonts w:ascii="Times New Roman" w:hAnsi="Times New Roman" w:cs="Times New Roman"/>
          <w:b/>
          <w:bCs/>
          <w:sz w:val="28"/>
          <w:szCs w:val="28"/>
        </w:rPr>
        <w:t>Lab Color Space:</w:t>
      </w:r>
      <w:r w:rsidRPr="00CB3967">
        <w:rPr>
          <w:rFonts w:ascii="Times New Roman" w:hAnsi="Times New Roman" w:cs="Times New Roman"/>
          <w:sz w:val="28"/>
          <w:szCs w:val="28"/>
        </w:rPr>
        <w:t xml:space="preserve"> Decouples luminance (L) from chrominance (a*, b*) so that models only need to predict color without altering the original structure.</w:t>
      </w:r>
      <w:r w:rsidR="002273E6" w:rsidRPr="00CB3967">
        <w:rPr>
          <w:rFonts w:ascii="Times New Roman" w:hAnsi="Times New Roman" w:cs="Times New Roman"/>
          <w:sz w:val="28"/>
          <w:szCs w:val="28"/>
        </w:rPr>
        <w:t xml:space="preserve"> </w:t>
      </w:r>
      <w:r w:rsidR="00B54BE5" w:rsidRPr="00CB3967">
        <w:rPr>
          <w:rFonts w:ascii="Times New Roman" w:hAnsi="Times New Roman" w:cs="Times New Roman"/>
          <w:b/>
          <w:bCs/>
          <w:sz w:val="28"/>
          <w:szCs w:val="28"/>
        </w:rPr>
        <w:t>YUV or YC</w:t>
      </w:r>
      <w:r w:rsidR="002273E6" w:rsidRPr="00CB3967">
        <w:rPr>
          <w:rFonts w:ascii="Times New Roman" w:hAnsi="Times New Roman" w:cs="Times New Roman"/>
          <w:b/>
          <w:bCs/>
          <w:sz w:val="28"/>
          <w:szCs w:val="28"/>
        </w:rPr>
        <w:t xml:space="preserve"> </w:t>
      </w:r>
      <w:proofErr w:type="spellStart"/>
      <w:r w:rsidR="00B54BE5" w:rsidRPr="00CB3967">
        <w:rPr>
          <w:rFonts w:ascii="Times New Roman" w:hAnsi="Times New Roman" w:cs="Times New Roman"/>
          <w:b/>
          <w:bCs/>
          <w:sz w:val="28"/>
          <w:szCs w:val="28"/>
        </w:rPr>
        <w:t>bCr</w:t>
      </w:r>
      <w:proofErr w:type="spellEnd"/>
      <w:r w:rsidR="00B54BE5" w:rsidRPr="00CB3967">
        <w:rPr>
          <w:rFonts w:ascii="Times New Roman" w:hAnsi="Times New Roman" w:cs="Times New Roman"/>
          <w:b/>
          <w:bCs/>
          <w:sz w:val="28"/>
          <w:szCs w:val="28"/>
        </w:rPr>
        <w:t>:</w:t>
      </w:r>
      <w:r w:rsidR="00B54BE5" w:rsidRPr="00CB3967">
        <w:rPr>
          <w:rFonts w:ascii="Times New Roman" w:hAnsi="Times New Roman" w:cs="Times New Roman"/>
          <w:sz w:val="28"/>
          <w:szCs w:val="28"/>
        </w:rPr>
        <w:t xml:space="preserve"> Same as Lab, with independent luminance and chrominance channels, widely employed in video processing.</w:t>
      </w:r>
    </w:p>
    <w:p w14:paraId="4B5EF6F2" w14:textId="637A5509" w:rsidR="00975DDD" w:rsidRPr="00CB3967" w:rsidRDefault="00B54BE5" w:rsidP="009740CB">
      <w:pPr>
        <w:jc w:val="both"/>
        <w:rPr>
          <w:rFonts w:ascii="Times New Roman" w:hAnsi="Times New Roman" w:cs="Times New Roman"/>
          <w:sz w:val="28"/>
          <w:szCs w:val="28"/>
        </w:rPr>
      </w:pPr>
      <w:r w:rsidRPr="00CB3967">
        <w:rPr>
          <w:rFonts w:ascii="Times New Roman" w:hAnsi="Times New Roman" w:cs="Times New Roman"/>
          <w:b/>
          <w:bCs/>
          <w:sz w:val="28"/>
          <w:szCs w:val="28"/>
        </w:rPr>
        <w:t xml:space="preserve">RGB: </w:t>
      </w:r>
      <w:r w:rsidRPr="00CB3967">
        <w:rPr>
          <w:rFonts w:ascii="Times New Roman" w:hAnsi="Times New Roman" w:cs="Times New Roman"/>
          <w:sz w:val="28"/>
          <w:szCs w:val="28"/>
        </w:rPr>
        <w:t>Less often employed directly for colorization because of its intertwined representation of brightness and color.</w:t>
      </w:r>
    </w:p>
    <w:p w14:paraId="38E718D8" w14:textId="77777777" w:rsidR="00352E3F" w:rsidRDefault="00352E3F" w:rsidP="00B54BE5">
      <w:pPr>
        <w:rPr>
          <w:rFonts w:ascii="Times New Roman" w:hAnsi="Times New Roman" w:cs="Times New Roman"/>
          <w:sz w:val="28"/>
          <w:szCs w:val="28"/>
        </w:rPr>
      </w:pPr>
    </w:p>
    <w:p w14:paraId="62829021" w14:textId="77777777" w:rsidR="00301CC4" w:rsidRDefault="00301CC4" w:rsidP="00B54BE5">
      <w:pPr>
        <w:rPr>
          <w:rFonts w:ascii="Times New Roman" w:hAnsi="Times New Roman" w:cs="Times New Roman"/>
          <w:b/>
          <w:bCs/>
          <w:sz w:val="32"/>
          <w:szCs w:val="32"/>
        </w:rPr>
      </w:pPr>
    </w:p>
    <w:p w14:paraId="459A9785" w14:textId="77777777" w:rsidR="00301CC4" w:rsidRDefault="00301CC4" w:rsidP="00B54BE5">
      <w:pPr>
        <w:rPr>
          <w:rFonts w:ascii="Times New Roman" w:hAnsi="Times New Roman" w:cs="Times New Roman"/>
          <w:b/>
          <w:bCs/>
          <w:sz w:val="32"/>
          <w:szCs w:val="32"/>
        </w:rPr>
      </w:pPr>
    </w:p>
    <w:p w14:paraId="42733F21" w14:textId="77777777" w:rsidR="00301CC4" w:rsidRDefault="00301CC4" w:rsidP="00B54BE5">
      <w:pPr>
        <w:rPr>
          <w:rFonts w:ascii="Times New Roman" w:hAnsi="Times New Roman" w:cs="Times New Roman"/>
          <w:b/>
          <w:bCs/>
          <w:sz w:val="32"/>
          <w:szCs w:val="32"/>
        </w:rPr>
      </w:pPr>
    </w:p>
    <w:p w14:paraId="56F8B5DE" w14:textId="77777777" w:rsidR="00301CC4" w:rsidRDefault="00301CC4" w:rsidP="00B54BE5">
      <w:pPr>
        <w:rPr>
          <w:rFonts w:ascii="Times New Roman" w:hAnsi="Times New Roman" w:cs="Times New Roman"/>
          <w:b/>
          <w:bCs/>
          <w:sz w:val="32"/>
          <w:szCs w:val="32"/>
        </w:rPr>
      </w:pPr>
    </w:p>
    <w:p w14:paraId="48C50758" w14:textId="77777777" w:rsidR="00301CC4" w:rsidRDefault="00301CC4" w:rsidP="00B54BE5">
      <w:pPr>
        <w:rPr>
          <w:rFonts w:ascii="Times New Roman" w:hAnsi="Times New Roman" w:cs="Times New Roman"/>
          <w:b/>
          <w:bCs/>
          <w:sz w:val="32"/>
          <w:szCs w:val="32"/>
        </w:rPr>
      </w:pPr>
    </w:p>
    <w:p w14:paraId="23B1F0EA" w14:textId="77777777" w:rsidR="00301CC4" w:rsidRDefault="00301CC4" w:rsidP="00B54BE5">
      <w:pPr>
        <w:rPr>
          <w:rFonts w:ascii="Times New Roman" w:hAnsi="Times New Roman" w:cs="Times New Roman"/>
          <w:b/>
          <w:bCs/>
          <w:sz w:val="32"/>
          <w:szCs w:val="32"/>
        </w:rPr>
      </w:pPr>
    </w:p>
    <w:p w14:paraId="0B95FB42" w14:textId="77777777" w:rsidR="00301CC4" w:rsidRDefault="00301CC4" w:rsidP="00B54BE5">
      <w:pPr>
        <w:rPr>
          <w:rFonts w:ascii="Times New Roman" w:hAnsi="Times New Roman" w:cs="Times New Roman"/>
          <w:b/>
          <w:bCs/>
          <w:sz w:val="32"/>
          <w:szCs w:val="32"/>
        </w:rPr>
      </w:pPr>
    </w:p>
    <w:p w14:paraId="680FBC4E" w14:textId="77777777" w:rsidR="00301CC4" w:rsidRDefault="00301CC4" w:rsidP="00B54BE5">
      <w:pPr>
        <w:rPr>
          <w:rFonts w:ascii="Times New Roman" w:hAnsi="Times New Roman" w:cs="Times New Roman"/>
          <w:b/>
          <w:bCs/>
          <w:sz w:val="32"/>
          <w:szCs w:val="32"/>
        </w:rPr>
      </w:pPr>
    </w:p>
    <w:p w14:paraId="326E96AB" w14:textId="77777777" w:rsidR="00301CC4" w:rsidRDefault="00301CC4" w:rsidP="00B54BE5">
      <w:pPr>
        <w:rPr>
          <w:rFonts w:ascii="Times New Roman" w:hAnsi="Times New Roman" w:cs="Times New Roman"/>
          <w:b/>
          <w:bCs/>
          <w:sz w:val="32"/>
          <w:szCs w:val="32"/>
        </w:rPr>
      </w:pPr>
    </w:p>
    <w:p w14:paraId="55C4A943" w14:textId="77777777" w:rsidR="00301CC4" w:rsidRDefault="00301CC4" w:rsidP="00B54BE5">
      <w:pPr>
        <w:rPr>
          <w:rFonts w:ascii="Times New Roman" w:hAnsi="Times New Roman" w:cs="Times New Roman"/>
          <w:b/>
          <w:bCs/>
          <w:sz w:val="32"/>
          <w:szCs w:val="32"/>
        </w:rPr>
      </w:pPr>
    </w:p>
    <w:p w14:paraId="7964249E" w14:textId="77777777" w:rsidR="00301CC4" w:rsidRDefault="00301CC4" w:rsidP="00B54BE5">
      <w:pPr>
        <w:rPr>
          <w:rFonts w:ascii="Times New Roman" w:hAnsi="Times New Roman" w:cs="Times New Roman"/>
          <w:b/>
          <w:bCs/>
          <w:sz w:val="32"/>
          <w:szCs w:val="32"/>
        </w:rPr>
      </w:pPr>
    </w:p>
    <w:p w14:paraId="03D77D01" w14:textId="77777777" w:rsidR="00301CC4" w:rsidRDefault="00301CC4" w:rsidP="00B54BE5">
      <w:pPr>
        <w:rPr>
          <w:rFonts w:ascii="Times New Roman" w:hAnsi="Times New Roman" w:cs="Times New Roman"/>
          <w:b/>
          <w:bCs/>
          <w:sz w:val="32"/>
          <w:szCs w:val="32"/>
        </w:rPr>
      </w:pPr>
    </w:p>
    <w:p w14:paraId="3814866C" w14:textId="77777777" w:rsidR="00301CC4" w:rsidRDefault="00301CC4" w:rsidP="00B54BE5">
      <w:pPr>
        <w:rPr>
          <w:rFonts w:ascii="Times New Roman" w:hAnsi="Times New Roman" w:cs="Times New Roman"/>
          <w:b/>
          <w:bCs/>
          <w:sz w:val="32"/>
          <w:szCs w:val="32"/>
        </w:rPr>
      </w:pPr>
    </w:p>
    <w:p w14:paraId="6AB87FB2" w14:textId="77777777" w:rsidR="00301CC4" w:rsidRDefault="00301CC4" w:rsidP="00B54BE5">
      <w:pPr>
        <w:rPr>
          <w:rFonts w:ascii="Times New Roman" w:hAnsi="Times New Roman" w:cs="Times New Roman"/>
          <w:b/>
          <w:bCs/>
          <w:sz w:val="32"/>
          <w:szCs w:val="32"/>
        </w:rPr>
      </w:pPr>
    </w:p>
    <w:p w14:paraId="1BF25E04" w14:textId="77777777" w:rsidR="00301CC4" w:rsidRDefault="00301CC4" w:rsidP="00B54BE5">
      <w:pPr>
        <w:rPr>
          <w:rFonts w:ascii="Times New Roman" w:hAnsi="Times New Roman" w:cs="Times New Roman"/>
          <w:b/>
          <w:bCs/>
          <w:sz w:val="32"/>
          <w:szCs w:val="32"/>
        </w:rPr>
      </w:pPr>
    </w:p>
    <w:p w14:paraId="6C019A7E" w14:textId="77777777" w:rsidR="00301CC4" w:rsidRDefault="00301CC4" w:rsidP="00B54BE5">
      <w:pPr>
        <w:rPr>
          <w:rFonts w:ascii="Times New Roman" w:hAnsi="Times New Roman" w:cs="Times New Roman"/>
          <w:b/>
          <w:bCs/>
          <w:sz w:val="32"/>
          <w:szCs w:val="32"/>
        </w:rPr>
      </w:pPr>
    </w:p>
    <w:p w14:paraId="7A4E45D2" w14:textId="3C0D79AC" w:rsidR="00B54BE5" w:rsidRPr="001F07F6" w:rsidRDefault="00B54BE5" w:rsidP="00B54BE5">
      <w:pPr>
        <w:rPr>
          <w:rFonts w:ascii="Times New Roman" w:hAnsi="Times New Roman" w:cs="Times New Roman"/>
          <w:b/>
          <w:bCs/>
          <w:sz w:val="32"/>
          <w:szCs w:val="32"/>
        </w:rPr>
      </w:pPr>
      <w:r w:rsidRPr="001F07F6">
        <w:rPr>
          <w:rFonts w:ascii="Times New Roman" w:hAnsi="Times New Roman" w:cs="Times New Roman"/>
          <w:b/>
          <w:bCs/>
          <w:sz w:val="32"/>
          <w:szCs w:val="32"/>
        </w:rPr>
        <w:lastRenderedPageBreak/>
        <w:t xml:space="preserve">CHAPTER </w:t>
      </w:r>
      <w:r>
        <w:rPr>
          <w:rFonts w:ascii="Times New Roman" w:hAnsi="Times New Roman" w:cs="Times New Roman"/>
          <w:b/>
          <w:bCs/>
          <w:sz w:val="32"/>
          <w:szCs w:val="32"/>
        </w:rPr>
        <w:t>3</w:t>
      </w:r>
    </w:p>
    <w:p w14:paraId="6C8942D7" w14:textId="3BEBBCF0" w:rsidR="00DC6918" w:rsidRDefault="00DC6918" w:rsidP="00DC6918">
      <w:pPr>
        <w:jc w:val="both"/>
        <w:rPr>
          <w:rFonts w:ascii="Times New Roman" w:hAnsi="Times New Roman" w:cs="Times New Roman"/>
          <w:b/>
          <w:bCs/>
          <w:sz w:val="36"/>
          <w:szCs w:val="36"/>
        </w:rPr>
      </w:pPr>
      <w:r w:rsidRPr="00DC6918">
        <w:rPr>
          <w:rFonts w:ascii="Times New Roman" w:hAnsi="Times New Roman" w:cs="Times New Roman"/>
          <w:b/>
          <w:bCs/>
          <w:sz w:val="32"/>
          <w:szCs w:val="32"/>
        </w:rPr>
        <w:t xml:space="preserve">DATASET </w:t>
      </w:r>
      <w:r w:rsidRPr="00DC6918">
        <w:rPr>
          <w:rFonts w:ascii="Times New Roman" w:hAnsi="Times New Roman" w:cs="Times New Roman"/>
          <w:b/>
          <w:bCs/>
          <w:sz w:val="36"/>
          <w:szCs w:val="36"/>
        </w:rPr>
        <w:t>AND EVALUATION METRICS</w:t>
      </w:r>
    </w:p>
    <w:p w14:paraId="0AC3775D" w14:textId="5DBC154F" w:rsidR="004E4C14" w:rsidRDefault="00410E26" w:rsidP="004E4C14">
      <w:pPr>
        <w:jc w:val="both"/>
        <w:rPr>
          <w:rFonts w:ascii="Times New Roman" w:hAnsi="Times New Roman" w:cs="Times New Roman"/>
          <w:sz w:val="28"/>
          <w:szCs w:val="28"/>
        </w:rPr>
      </w:pPr>
      <w:r w:rsidRPr="00410E26">
        <w:rPr>
          <w:rFonts w:ascii="Times New Roman" w:hAnsi="Times New Roman" w:cs="Times New Roman"/>
          <w:sz w:val="28"/>
          <w:szCs w:val="28"/>
        </w:rPr>
        <w:t>The technique of adding or recreating colors in monochrome images—image colorization—has been enhanced through the advancements of deep learning algorithms and computer vision. A key step in designing and evaluating colorization methods is having a good dataset paired with suitable evaluation platforms. These conditions ensure that the specified algorithms are correct and believable both logically and subjectively.</w:t>
      </w:r>
    </w:p>
    <w:p w14:paraId="3CD9E7A2" w14:textId="77777777" w:rsidR="0048224B" w:rsidRDefault="0048224B" w:rsidP="004E4C14">
      <w:pPr>
        <w:jc w:val="both"/>
        <w:rPr>
          <w:rFonts w:ascii="Times New Roman" w:hAnsi="Times New Roman" w:cs="Times New Roman"/>
          <w:sz w:val="28"/>
          <w:szCs w:val="28"/>
        </w:rPr>
      </w:pPr>
    </w:p>
    <w:p w14:paraId="1341613C" w14:textId="74D015AC" w:rsidR="004E4C14" w:rsidRPr="004E4C14" w:rsidRDefault="005226D7" w:rsidP="004E4C14">
      <w:pPr>
        <w:jc w:val="both"/>
        <w:rPr>
          <w:rFonts w:ascii="Times New Roman" w:hAnsi="Times New Roman" w:cs="Times New Roman"/>
          <w:b/>
          <w:bCs/>
          <w:sz w:val="28"/>
          <w:szCs w:val="28"/>
        </w:rPr>
      </w:pPr>
      <w:r>
        <w:rPr>
          <w:rFonts w:ascii="Times New Roman" w:hAnsi="Times New Roman" w:cs="Times New Roman"/>
          <w:b/>
          <w:bCs/>
          <w:sz w:val="28"/>
          <w:szCs w:val="28"/>
        </w:rPr>
        <w:t>3.</w:t>
      </w:r>
      <w:r w:rsidR="004E4C14" w:rsidRPr="004E4C14">
        <w:rPr>
          <w:rFonts w:ascii="Times New Roman" w:hAnsi="Times New Roman" w:cs="Times New Roman"/>
          <w:b/>
          <w:bCs/>
          <w:sz w:val="28"/>
          <w:szCs w:val="28"/>
        </w:rPr>
        <w:t>1.</w:t>
      </w:r>
      <w:r>
        <w:rPr>
          <w:rFonts w:ascii="Times New Roman" w:hAnsi="Times New Roman" w:cs="Times New Roman"/>
          <w:b/>
          <w:bCs/>
          <w:sz w:val="28"/>
          <w:szCs w:val="28"/>
        </w:rPr>
        <w:t xml:space="preserve"> </w:t>
      </w:r>
      <w:r w:rsidR="00410E26" w:rsidRPr="004E4C14">
        <w:rPr>
          <w:rFonts w:ascii="Times New Roman" w:hAnsi="Times New Roman" w:cs="Times New Roman"/>
          <w:b/>
          <w:bCs/>
          <w:sz w:val="28"/>
          <w:szCs w:val="28"/>
        </w:rPr>
        <w:t>Datasets for Image Colorization</w:t>
      </w:r>
    </w:p>
    <w:p w14:paraId="092F155F" w14:textId="0A0CA246" w:rsidR="00410E26" w:rsidRPr="00410E26" w:rsidRDefault="00410E26" w:rsidP="00410E26">
      <w:pPr>
        <w:jc w:val="both"/>
        <w:rPr>
          <w:rFonts w:ascii="Times New Roman" w:hAnsi="Times New Roman" w:cs="Times New Roman"/>
          <w:sz w:val="28"/>
          <w:szCs w:val="28"/>
        </w:rPr>
      </w:pPr>
      <w:r w:rsidRPr="00410E26">
        <w:rPr>
          <w:rFonts w:ascii="Times New Roman" w:hAnsi="Times New Roman" w:cs="Times New Roman"/>
          <w:sz w:val="28"/>
          <w:szCs w:val="28"/>
        </w:rPr>
        <w:t>A dataset is equally important for the training and testing of image colorization models. Such datasets must be ideal in nature, capturing a representative sample of high-resolution images relevant to the differing complexities of real-world visual materials.</w:t>
      </w:r>
    </w:p>
    <w:p w14:paraId="19359155" w14:textId="07C6E1DC" w:rsidR="00410E26" w:rsidRPr="004E4C14" w:rsidRDefault="00410E26" w:rsidP="00410E26">
      <w:pPr>
        <w:jc w:val="both"/>
        <w:rPr>
          <w:rFonts w:ascii="Times New Roman" w:hAnsi="Times New Roman" w:cs="Times New Roman"/>
          <w:b/>
          <w:bCs/>
          <w:sz w:val="28"/>
          <w:szCs w:val="28"/>
        </w:rPr>
      </w:pPr>
      <w:r w:rsidRPr="004E4C14">
        <w:rPr>
          <w:rFonts w:ascii="Times New Roman" w:hAnsi="Times New Roman" w:cs="Times New Roman"/>
          <w:b/>
          <w:bCs/>
          <w:sz w:val="28"/>
          <w:szCs w:val="28"/>
        </w:rPr>
        <w:t>a. ImageNet</w:t>
      </w:r>
    </w:p>
    <w:p w14:paraId="41223193" w14:textId="254603CD" w:rsidR="00410E26" w:rsidRPr="00410E26" w:rsidRDefault="00410E26" w:rsidP="00410E26">
      <w:pPr>
        <w:jc w:val="both"/>
        <w:rPr>
          <w:rFonts w:ascii="Times New Roman" w:hAnsi="Times New Roman" w:cs="Times New Roman"/>
          <w:sz w:val="28"/>
          <w:szCs w:val="28"/>
        </w:rPr>
      </w:pPr>
      <w:r w:rsidRPr="00410E26">
        <w:rPr>
          <w:rFonts w:ascii="Times New Roman" w:hAnsi="Times New Roman" w:cs="Times New Roman"/>
          <w:sz w:val="28"/>
          <w:szCs w:val="28"/>
        </w:rPr>
        <w:t>ImageNet is among the most widely used datasets for colorization problem investigation. It comprises more than fourteen million images divided into thousands of set classes. ImageNet's immense size and diversity is a means by which models can learn many complex features and semantic contexts required in creating realistic correlative colorizations.</w:t>
      </w:r>
    </w:p>
    <w:p w14:paraId="64500979" w14:textId="322A834F" w:rsidR="00410E26" w:rsidRPr="004E4C14" w:rsidRDefault="00410E26" w:rsidP="00410E26">
      <w:pPr>
        <w:jc w:val="both"/>
        <w:rPr>
          <w:rFonts w:ascii="Times New Roman" w:hAnsi="Times New Roman" w:cs="Times New Roman"/>
          <w:b/>
          <w:bCs/>
          <w:sz w:val="28"/>
          <w:szCs w:val="28"/>
        </w:rPr>
      </w:pPr>
      <w:r w:rsidRPr="004E4C14">
        <w:rPr>
          <w:rFonts w:ascii="Times New Roman" w:hAnsi="Times New Roman" w:cs="Times New Roman"/>
          <w:b/>
          <w:bCs/>
          <w:sz w:val="28"/>
          <w:szCs w:val="28"/>
        </w:rPr>
        <w:t>b. COCO (Common Objects in Context)</w:t>
      </w:r>
    </w:p>
    <w:p w14:paraId="2A710D20" w14:textId="5499A46E" w:rsidR="0048224B" w:rsidRDefault="00410E26" w:rsidP="00410E26">
      <w:pPr>
        <w:jc w:val="both"/>
        <w:rPr>
          <w:rFonts w:ascii="Times New Roman" w:hAnsi="Times New Roman" w:cs="Times New Roman"/>
          <w:sz w:val="28"/>
          <w:szCs w:val="28"/>
        </w:rPr>
      </w:pPr>
      <w:r w:rsidRPr="00410E26">
        <w:rPr>
          <w:rFonts w:ascii="Times New Roman" w:hAnsi="Times New Roman" w:cs="Times New Roman"/>
          <w:sz w:val="28"/>
          <w:szCs w:val="28"/>
        </w:rPr>
        <w:t>The COCO dataset consists of more than 300,000 images of real-world complex scenes, each of which is heavily annotated. It is employed in colorization operations for object boundaries, contextual relationships, and intricate ecosystems, where there are intricate structural details and color distributions.</w:t>
      </w:r>
    </w:p>
    <w:p w14:paraId="730E4E72" w14:textId="77777777" w:rsidR="007922B1" w:rsidRDefault="00410E26" w:rsidP="00410E26">
      <w:pPr>
        <w:jc w:val="both"/>
        <w:rPr>
          <w:rFonts w:ascii="Times New Roman" w:hAnsi="Times New Roman" w:cs="Times New Roman"/>
          <w:b/>
          <w:bCs/>
          <w:sz w:val="28"/>
          <w:szCs w:val="28"/>
        </w:rPr>
      </w:pPr>
      <w:r w:rsidRPr="004E4C14">
        <w:rPr>
          <w:rFonts w:ascii="Times New Roman" w:hAnsi="Times New Roman" w:cs="Times New Roman"/>
          <w:b/>
          <w:bCs/>
          <w:sz w:val="28"/>
          <w:szCs w:val="28"/>
        </w:rPr>
        <w:t>c. Celeb</w:t>
      </w:r>
      <w:r w:rsidR="00E10BA9">
        <w:rPr>
          <w:rFonts w:ascii="Times New Roman" w:hAnsi="Times New Roman" w:cs="Times New Roman"/>
          <w:b/>
          <w:bCs/>
          <w:sz w:val="28"/>
          <w:szCs w:val="28"/>
        </w:rPr>
        <w:t xml:space="preserve"> </w:t>
      </w:r>
      <w:r w:rsidRPr="004E4C14">
        <w:rPr>
          <w:rFonts w:ascii="Times New Roman" w:hAnsi="Times New Roman" w:cs="Times New Roman"/>
          <w:b/>
          <w:bCs/>
          <w:sz w:val="28"/>
          <w:szCs w:val="28"/>
        </w:rPr>
        <w:t>A</w:t>
      </w:r>
    </w:p>
    <w:p w14:paraId="6E05AC93" w14:textId="450E6731" w:rsidR="00410E26" w:rsidRPr="00301CC4" w:rsidRDefault="00410E26" w:rsidP="00410E26">
      <w:pPr>
        <w:jc w:val="both"/>
        <w:rPr>
          <w:rFonts w:ascii="Times New Roman" w:hAnsi="Times New Roman" w:cs="Times New Roman"/>
          <w:b/>
          <w:bCs/>
          <w:sz w:val="28"/>
          <w:szCs w:val="28"/>
        </w:rPr>
      </w:pPr>
      <w:r w:rsidRPr="00410E26">
        <w:rPr>
          <w:rFonts w:ascii="Times New Roman" w:hAnsi="Times New Roman" w:cs="Times New Roman"/>
          <w:sz w:val="28"/>
          <w:szCs w:val="28"/>
        </w:rPr>
        <w:t>Celeb</w:t>
      </w:r>
      <w:r w:rsidR="00E10BA9">
        <w:rPr>
          <w:rFonts w:ascii="Times New Roman" w:hAnsi="Times New Roman" w:cs="Times New Roman"/>
          <w:sz w:val="28"/>
          <w:szCs w:val="28"/>
        </w:rPr>
        <w:t xml:space="preserve"> </w:t>
      </w:r>
      <w:r w:rsidRPr="00410E26">
        <w:rPr>
          <w:rFonts w:ascii="Times New Roman" w:hAnsi="Times New Roman" w:cs="Times New Roman"/>
          <w:sz w:val="28"/>
          <w:szCs w:val="28"/>
        </w:rPr>
        <w:t>A is a large-scale face image dataset of more than 200,000 images of celebrity faces with diverse attributes labeled. Celeb</w:t>
      </w:r>
      <w:r w:rsidR="00E10BA9">
        <w:rPr>
          <w:rFonts w:ascii="Times New Roman" w:hAnsi="Times New Roman" w:cs="Times New Roman"/>
          <w:sz w:val="28"/>
          <w:szCs w:val="28"/>
        </w:rPr>
        <w:t xml:space="preserve"> </w:t>
      </w:r>
      <w:r w:rsidRPr="00410E26">
        <w:rPr>
          <w:rFonts w:ascii="Times New Roman" w:hAnsi="Times New Roman" w:cs="Times New Roman"/>
          <w:sz w:val="28"/>
          <w:szCs w:val="28"/>
        </w:rPr>
        <w:t>A is usually utilized in test for face image colorization, allowing models to estimate true colors of skin, hair, and face structures that add to the realism for face-specific tasks.</w:t>
      </w:r>
    </w:p>
    <w:p w14:paraId="0C892ED3" w14:textId="1FAAF7B1" w:rsidR="00410E26" w:rsidRPr="004E4C14" w:rsidRDefault="00410E26" w:rsidP="00410E26">
      <w:pPr>
        <w:jc w:val="both"/>
        <w:rPr>
          <w:rFonts w:ascii="Times New Roman" w:hAnsi="Times New Roman" w:cs="Times New Roman"/>
          <w:b/>
          <w:bCs/>
          <w:sz w:val="28"/>
          <w:szCs w:val="28"/>
        </w:rPr>
      </w:pPr>
      <w:r w:rsidRPr="004E4C14">
        <w:rPr>
          <w:rFonts w:ascii="Times New Roman" w:hAnsi="Times New Roman" w:cs="Times New Roman"/>
          <w:b/>
          <w:bCs/>
          <w:sz w:val="28"/>
          <w:szCs w:val="28"/>
        </w:rPr>
        <w:lastRenderedPageBreak/>
        <w:t>d. Places365</w:t>
      </w:r>
    </w:p>
    <w:p w14:paraId="0155B0E5" w14:textId="702E8E1A" w:rsidR="00410E26" w:rsidRPr="00410E26" w:rsidRDefault="00410E26" w:rsidP="00410E26">
      <w:pPr>
        <w:jc w:val="both"/>
        <w:rPr>
          <w:rFonts w:ascii="Times New Roman" w:hAnsi="Times New Roman" w:cs="Times New Roman"/>
          <w:sz w:val="28"/>
          <w:szCs w:val="28"/>
        </w:rPr>
      </w:pPr>
      <w:r w:rsidRPr="00410E26">
        <w:rPr>
          <w:rFonts w:ascii="Times New Roman" w:hAnsi="Times New Roman" w:cs="Times New Roman"/>
          <w:sz w:val="28"/>
          <w:szCs w:val="28"/>
        </w:rPr>
        <w:t>The data includes over 1.8 million images of different types of indoor and outdoor scenes. This is a helpful aid when training models that seek to colorize environmental scenes and assists in giving these models an enormous range of textures, materials, and lighting conditions to operate with.</w:t>
      </w:r>
    </w:p>
    <w:p w14:paraId="4F6FEB27" w14:textId="7E8E8B9A" w:rsidR="00410E26" w:rsidRPr="004E4C14" w:rsidRDefault="005226D7" w:rsidP="00410E26">
      <w:pPr>
        <w:jc w:val="both"/>
        <w:rPr>
          <w:rFonts w:ascii="Times New Roman" w:hAnsi="Times New Roman" w:cs="Times New Roman"/>
          <w:b/>
          <w:bCs/>
          <w:sz w:val="28"/>
          <w:szCs w:val="28"/>
        </w:rPr>
      </w:pPr>
      <w:r>
        <w:rPr>
          <w:rFonts w:ascii="Times New Roman" w:hAnsi="Times New Roman" w:cs="Times New Roman"/>
          <w:b/>
          <w:bCs/>
          <w:sz w:val="28"/>
          <w:szCs w:val="28"/>
        </w:rPr>
        <w:t>3.</w:t>
      </w:r>
      <w:r w:rsidR="004E4C14" w:rsidRPr="004E4C14">
        <w:rPr>
          <w:rFonts w:ascii="Times New Roman" w:hAnsi="Times New Roman" w:cs="Times New Roman"/>
          <w:b/>
          <w:bCs/>
          <w:sz w:val="28"/>
          <w:szCs w:val="28"/>
        </w:rPr>
        <w:t>2.</w:t>
      </w:r>
      <w:r>
        <w:rPr>
          <w:rFonts w:ascii="Times New Roman" w:hAnsi="Times New Roman" w:cs="Times New Roman"/>
          <w:b/>
          <w:bCs/>
          <w:sz w:val="28"/>
          <w:szCs w:val="28"/>
        </w:rPr>
        <w:t xml:space="preserve"> </w:t>
      </w:r>
      <w:r w:rsidR="00410E26" w:rsidRPr="004E4C14">
        <w:rPr>
          <w:rFonts w:ascii="Times New Roman" w:hAnsi="Times New Roman" w:cs="Times New Roman"/>
          <w:b/>
          <w:bCs/>
          <w:sz w:val="28"/>
          <w:szCs w:val="28"/>
        </w:rPr>
        <w:t>Evaluation Metrics</w:t>
      </w:r>
    </w:p>
    <w:p w14:paraId="0A04697D" w14:textId="06C5DFFD" w:rsidR="00410E26" w:rsidRPr="00410E26" w:rsidRDefault="00410E26" w:rsidP="00410E26">
      <w:pPr>
        <w:jc w:val="both"/>
        <w:rPr>
          <w:rFonts w:ascii="Times New Roman" w:hAnsi="Times New Roman" w:cs="Times New Roman"/>
          <w:sz w:val="28"/>
          <w:szCs w:val="28"/>
        </w:rPr>
      </w:pPr>
      <w:r w:rsidRPr="00410E26">
        <w:rPr>
          <w:rFonts w:ascii="Times New Roman" w:hAnsi="Times New Roman" w:cs="Times New Roman"/>
          <w:sz w:val="28"/>
          <w:szCs w:val="28"/>
        </w:rPr>
        <w:t>Evaluating image colorization outcome is especially challenging due to the fact that one grayscale image may come with many colorizations. That is why quantitative and qualitative measures are considered in combination by researchers for more comprehensive model evaluation.</w:t>
      </w:r>
    </w:p>
    <w:p w14:paraId="17564CB7" w14:textId="7CECFFA3" w:rsidR="00410E26" w:rsidRPr="004E4C14" w:rsidRDefault="00410E26" w:rsidP="00410E26">
      <w:pPr>
        <w:jc w:val="both"/>
        <w:rPr>
          <w:rFonts w:ascii="Times New Roman" w:hAnsi="Times New Roman" w:cs="Times New Roman"/>
          <w:b/>
          <w:bCs/>
          <w:sz w:val="28"/>
          <w:szCs w:val="28"/>
        </w:rPr>
      </w:pPr>
      <w:r w:rsidRPr="004E4C14">
        <w:rPr>
          <w:rFonts w:ascii="Times New Roman" w:hAnsi="Times New Roman" w:cs="Times New Roman"/>
          <w:b/>
          <w:bCs/>
          <w:sz w:val="28"/>
          <w:szCs w:val="28"/>
        </w:rPr>
        <w:t>a. Peak Signal-to-Noise Ratio (PSNR)</w:t>
      </w:r>
    </w:p>
    <w:p w14:paraId="2C3940C9" w14:textId="2CC7C463" w:rsidR="00410E26" w:rsidRPr="00410E26" w:rsidRDefault="00410E26" w:rsidP="00410E26">
      <w:pPr>
        <w:jc w:val="both"/>
        <w:rPr>
          <w:rFonts w:ascii="Times New Roman" w:hAnsi="Times New Roman" w:cs="Times New Roman"/>
          <w:sz w:val="28"/>
          <w:szCs w:val="28"/>
        </w:rPr>
      </w:pPr>
      <w:r w:rsidRPr="00410E26">
        <w:rPr>
          <w:rFonts w:ascii="Times New Roman" w:hAnsi="Times New Roman" w:cs="Times New Roman"/>
          <w:sz w:val="28"/>
          <w:szCs w:val="28"/>
        </w:rPr>
        <w:t xml:space="preserve">In image reconstruction, PSNR is a popular measure which computes the difference of the colorized image of the output and the pixel-wise difference of the truth image. While one may wish to have a higher PSNR since a lower </w:t>
      </w:r>
      <w:proofErr w:type="spellStart"/>
      <w:r w:rsidRPr="00410E26">
        <w:rPr>
          <w:rFonts w:ascii="Times New Roman" w:hAnsi="Times New Roman" w:cs="Times New Roman"/>
          <w:sz w:val="28"/>
          <w:szCs w:val="28"/>
        </w:rPr>
        <w:t>distortian</w:t>
      </w:r>
      <w:proofErr w:type="spellEnd"/>
      <w:r w:rsidRPr="00410E26">
        <w:rPr>
          <w:rFonts w:ascii="Times New Roman" w:hAnsi="Times New Roman" w:cs="Times New Roman"/>
          <w:sz w:val="28"/>
          <w:szCs w:val="28"/>
        </w:rPr>
        <w:t xml:space="preserve"> is paid, it is less related to human assessment particularly for subjective operations such as colorization where a definite degree of a range of colorizations would be anticipated.</w:t>
      </w:r>
    </w:p>
    <w:p w14:paraId="584AC8C2" w14:textId="77777777" w:rsidR="004E4C14" w:rsidRPr="004E4C14" w:rsidRDefault="00410E26" w:rsidP="00410E26">
      <w:pPr>
        <w:jc w:val="both"/>
        <w:rPr>
          <w:rFonts w:ascii="Times New Roman" w:hAnsi="Times New Roman" w:cs="Times New Roman"/>
          <w:b/>
          <w:bCs/>
          <w:sz w:val="28"/>
          <w:szCs w:val="28"/>
        </w:rPr>
      </w:pPr>
      <w:r w:rsidRPr="004E4C14">
        <w:rPr>
          <w:rFonts w:ascii="Times New Roman" w:hAnsi="Times New Roman" w:cs="Times New Roman"/>
          <w:b/>
          <w:bCs/>
          <w:sz w:val="28"/>
          <w:szCs w:val="28"/>
        </w:rPr>
        <w:t>b. Structural Similarity Index (SSIM)</w:t>
      </w:r>
    </w:p>
    <w:p w14:paraId="56612543" w14:textId="54E9EA21" w:rsidR="00410E26" w:rsidRPr="00410E26" w:rsidRDefault="00410E26" w:rsidP="00410E26">
      <w:pPr>
        <w:jc w:val="both"/>
        <w:rPr>
          <w:rFonts w:ascii="Times New Roman" w:hAnsi="Times New Roman" w:cs="Times New Roman"/>
          <w:sz w:val="28"/>
          <w:szCs w:val="28"/>
        </w:rPr>
      </w:pPr>
      <w:r w:rsidRPr="00410E26">
        <w:rPr>
          <w:rFonts w:ascii="Times New Roman" w:hAnsi="Times New Roman" w:cs="Times New Roman"/>
          <w:sz w:val="28"/>
          <w:szCs w:val="28"/>
        </w:rPr>
        <w:t xml:space="preserve">SSIM is a more fine-tuned metric compared to PSNR </w:t>
      </w:r>
      <w:proofErr w:type="spellStart"/>
      <w:r w:rsidRPr="00410E26">
        <w:rPr>
          <w:rFonts w:ascii="Times New Roman" w:hAnsi="Times New Roman" w:cs="Times New Roman"/>
          <w:sz w:val="28"/>
          <w:szCs w:val="28"/>
        </w:rPr>
        <w:t>lynm</w:t>
      </w:r>
      <w:proofErr w:type="spellEnd"/>
      <w:r w:rsidRPr="00410E26">
        <w:rPr>
          <w:rFonts w:ascii="Times New Roman" w:hAnsi="Times New Roman" w:cs="Times New Roman"/>
          <w:sz w:val="28"/>
          <w:szCs w:val="28"/>
        </w:rPr>
        <w:t xml:space="preserve"> comparison since it considers the structure, texture and the image itself. The conventional maximum discrimination approach employed alongside human eye proves to give a truer result when measuring the restoration of the original image to the point at which it was captured rather than it being in its preserved form.</w:t>
      </w:r>
    </w:p>
    <w:p w14:paraId="7CD3C2E4" w14:textId="48049C8F" w:rsidR="00410E26" w:rsidRPr="004E4C14" w:rsidRDefault="00410E26" w:rsidP="00410E26">
      <w:pPr>
        <w:jc w:val="both"/>
        <w:rPr>
          <w:rFonts w:ascii="Times New Roman" w:hAnsi="Times New Roman" w:cs="Times New Roman"/>
          <w:b/>
          <w:bCs/>
          <w:sz w:val="28"/>
          <w:szCs w:val="28"/>
        </w:rPr>
      </w:pPr>
      <w:r w:rsidRPr="004E4C14">
        <w:rPr>
          <w:rFonts w:ascii="Times New Roman" w:hAnsi="Times New Roman" w:cs="Times New Roman"/>
          <w:b/>
          <w:bCs/>
          <w:sz w:val="28"/>
          <w:szCs w:val="28"/>
        </w:rPr>
        <w:t>c. Mean Squared Error (MSE)</w:t>
      </w:r>
    </w:p>
    <w:p w14:paraId="4D52CD44" w14:textId="30E178F4" w:rsidR="00410E26" w:rsidRPr="00410E26" w:rsidRDefault="00410E26" w:rsidP="00410E26">
      <w:pPr>
        <w:jc w:val="both"/>
        <w:rPr>
          <w:rFonts w:ascii="Times New Roman" w:hAnsi="Times New Roman" w:cs="Times New Roman"/>
          <w:sz w:val="28"/>
          <w:szCs w:val="28"/>
        </w:rPr>
      </w:pPr>
      <w:r w:rsidRPr="00410E26">
        <w:rPr>
          <w:rFonts w:ascii="Times New Roman" w:hAnsi="Times New Roman" w:cs="Times New Roman"/>
          <w:sz w:val="28"/>
          <w:szCs w:val="28"/>
        </w:rPr>
        <w:t>MSE measures differences between those values that are expressed by some pixels by squaring them and averaging them out. While that gives a particular level of accuracy of judgement, aesthetic quality and visual realism of colorized results are compromised.</w:t>
      </w:r>
    </w:p>
    <w:p w14:paraId="0F77F375" w14:textId="77777777" w:rsidR="00410E26" w:rsidRPr="004E4C14" w:rsidRDefault="00410E26" w:rsidP="00410E26">
      <w:pPr>
        <w:jc w:val="both"/>
        <w:rPr>
          <w:rFonts w:ascii="Times New Roman" w:hAnsi="Times New Roman" w:cs="Times New Roman"/>
          <w:b/>
          <w:bCs/>
          <w:sz w:val="28"/>
          <w:szCs w:val="28"/>
        </w:rPr>
      </w:pPr>
      <w:r w:rsidRPr="004E4C14">
        <w:rPr>
          <w:rFonts w:ascii="Times New Roman" w:hAnsi="Times New Roman" w:cs="Times New Roman"/>
          <w:b/>
          <w:bCs/>
          <w:sz w:val="28"/>
          <w:szCs w:val="28"/>
        </w:rPr>
        <w:t>d. Fréchet Inception Distance (FID)</w:t>
      </w:r>
    </w:p>
    <w:p w14:paraId="716255EA" w14:textId="05F2061F" w:rsidR="00410E26" w:rsidRPr="00410E26" w:rsidRDefault="00410E26" w:rsidP="00410E26">
      <w:pPr>
        <w:jc w:val="both"/>
        <w:rPr>
          <w:rFonts w:ascii="Times New Roman" w:hAnsi="Times New Roman" w:cs="Times New Roman"/>
          <w:sz w:val="28"/>
          <w:szCs w:val="28"/>
        </w:rPr>
      </w:pPr>
      <w:r w:rsidRPr="00410E26">
        <w:rPr>
          <w:rFonts w:ascii="Times New Roman" w:hAnsi="Times New Roman" w:cs="Times New Roman"/>
          <w:sz w:val="28"/>
          <w:szCs w:val="28"/>
        </w:rPr>
        <w:lastRenderedPageBreak/>
        <w:t>FID is the distance between real and generated image feature distributions, as extracted by a pretrained Inception network. Lower FID scores indicate that the generated images are statistically closer to real images. FID is considered to be more aligned with human perception than pixel-level metrics and is widely used for generative model assessment, including those used for colorization.</w:t>
      </w:r>
    </w:p>
    <w:p w14:paraId="6486EBFD" w14:textId="77777777" w:rsidR="00410E26" w:rsidRPr="004E4C14" w:rsidRDefault="00410E26" w:rsidP="00410E26">
      <w:pPr>
        <w:jc w:val="both"/>
        <w:rPr>
          <w:rFonts w:ascii="Times New Roman" w:hAnsi="Times New Roman" w:cs="Times New Roman"/>
          <w:b/>
          <w:bCs/>
          <w:sz w:val="28"/>
          <w:szCs w:val="28"/>
        </w:rPr>
      </w:pPr>
      <w:r w:rsidRPr="004E4C14">
        <w:rPr>
          <w:rFonts w:ascii="Times New Roman" w:hAnsi="Times New Roman" w:cs="Times New Roman"/>
          <w:b/>
          <w:bCs/>
          <w:sz w:val="28"/>
          <w:szCs w:val="28"/>
        </w:rPr>
        <w:t>e. Inception Score (IS)</w:t>
      </w:r>
    </w:p>
    <w:p w14:paraId="68104258" w14:textId="46AA14F0" w:rsidR="00410E26" w:rsidRPr="00410E26" w:rsidRDefault="00410E26" w:rsidP="00410E26">
      <w:pPr>
        <w:jc w:val="both"/>
        <w:rPr>
          <w:rFonts w:ascii="Times New Roman" w:hAnsi="Times New Roman" w:cs="Times New Roman"/>
          <w:sz w:val="28"/>
          <w:szCs w:val="28"/>
        </w:rPr>
      </w:pPr>
      <w:r w:rsidRPr="00410E26">
        <w:rPr>
          <w:rFonts w:ascii="Times New Roman" w:hAnsi="Times New Roman" w:cs="Times New Roman"/>
          <w:sz w:val="28"/>
          <w:szCs w:val="28"/>
        </w:rPr>
        <w:t>IS evaluates the diversity and quality of the created images with a pretrained classifier. Though developed primarily for use in general image generation, it is sometimes utilized in colorization studies to measure recognizability and realism in colorized results.</w:t>
      </w:r>
    </w:p>
    <w:p w14:paraId="52CE25D3" w14:textId="77777777" w:rsidR="00410E26" w:rsidRPr="004E4C14" w:rsidRDefault="00410E26" w:rsidP="00410E26">
      <w:pPr>
        <w:jc w:val="both"/>
        <w:rPr>
          <w:rFonts w:ascii="Times New Roman" w:hAnsi="Times New Roman" w:cs="Times New Roman"/>
          <w:b/>
          <w:bCs/>
          <w:sz w:val="28"/>
          <w:szCs w:val="28"/>
        </w:rPr>
      </w:pPr>
      <w:r w:rsidRPr="004E4C14">
        <w:rPr>
          <w:rFonts w:ascii="Times New Roman" w:hAnsi="Times New Roman" w:cs="Times New Roman"/>
          <w:b/>
          <w:bCs/>
          <w:sz w:val="28"/>
          <w:szCs w:val="28"/>
        </w:rPr>
        <w:t>f. Human Evaluation</w:t>
      </w:r>
    </w:p>
    <w:p w14:paraId="778CFF32" w14:textId="77777777" w:rsidR="0048224B" w:rsidRDefault="00410E26" w:rsidP="0048224B">
      <w:pPr>
        <w:jc w:val="both"/>
        <w:rPr>
          <w:rFonts w:ascii="Times New Roman" w:hAnsi="Times New Roman" w:cs="Times New Roman"/>
          <w:sz w:val="28"/>
          <w:szCs w:val="28"/>
        </w:rPr>
      </w:pPr>
      <w:r w:rsidRPr="00410E26">
        <w:rPr>
          <w:rFonts w:ascii="Times New Roman" w:hAnsi="Times New Roman" w:cs="Times New Roman"/>
          <w:sz w:val="28"/>
          <w:szCs w:val="28"/>
        </w:rPr>
        <w:t>Because of the subjectively subjective nature of color perception, human judgment remains a necessary method for evaluating the usefulness of colorization models. User studies typically involve presenting subjects with grayscale, original color, and colorized images and having them rate realism or express preference. Human judgment, although time-consuming, provides the most authentic estimate of perceptual quality.</w:t>
      </w:r>
    </w:p>
    <w:p w14:paraId="61116E9D" w14:textId="32A1FF33" w:rsidR="00352E3F" w:rsidRDefault="00ED6328" w:rsidP="0048224B">
      <w:pPr>
        <w:jc w:val="both"/>
        <w:rPr>
          <w:rFonts w:ascii="Times New Roman" w:hAnsi="Times New Roman" w:cs="Times New Roman"/>
          <w:b/>
          <w:bCs/>
          <w:sz w:val="32"/>
          <w:szCs w:val="32"/>
        </w:rPr>
      </w:pPr>
      <w:r>
        <w:rPr>
          <w:noProof/>
        </w:rPr>
        <w:drawing>
          <wp:inline distT="0" distB="0" distL="0" distR="0" wp14:anchorId="0A3D2A41" wp14:editId="2AA1E787">
            <wp:extent cx="5274310" cy="2396490"/>
            <wp:effectExtent l="0" t="0" r="2540" b="3810"/>
            <wp:docPr id="808921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396490"/>
                    </a:xfrm>
                    <a:prstGeom prst="rect">
                      <a:avLst/>
                    </a:prstGeom>
                    <a:noFill/>
                    <a:ln>
                      <a:noFill/>
                    </a:ln>
                  </pic:spPr>
                </pic:pic>
              </a:graphicData>
            </a:graphic>
          </wp:inline>
        </w:drawing>
      </w:r>
    </w:p>
    <w:p w14:paraId="0F389C93" w14:textId="61F09279" w:rsidR="00301CC4" w:rsidRPr="00ED6328" w:rsidRDefault="00ED6328" w:rsidP="00ED6328">
      <w:pPr>
        <w:jc w:val="center"/>
        <w:rPr>
          <w:rFonts w:ascii="Times New Roman" w:hAnsi="Times New Roman" w:cs="Times New Roman"/>
          <w:b/>
          <w:bCs/>
        </w:rPr>
      </w:pPr>
      <w:r w:rsidRPr="00CB3967">
        <w:rPr>
          <w:rFonts w:ascii="Times New Roman" w:hAnsi="Times New Roman" w:cs="Times New Roman"/>
        </w:rPr>
        <w:t xml:space="preserve">Figure </w:t>
      </w:r>
      <w:r>
        <w:rPr>
          <w:rFonts w:ascii="Times New Roman" w:hAnsi="Times New Roman" w:cs="Times New Roman"/>
        </w:rPr>
        <w:t>3</w:t>
      </w:r>
      <w:r w:rsidRPr="00CB3967">
        <w:rPr>
          <w:rFonts w:ascii="Times New Roman" w:hAnsi="Times New Roman" w:cs="Times New Roman"/>
        </w:rPr>
        <w:t xml:space="preserve">.1 </w:t>
      </w:r>
      <w:r>
        <w:rPr>
          <w:rFonts w:ascii="Times New Roman" w:hAnsi="Times New Roman" w:cs="Times New Roman"/>
        </w:rPr>
        <w:t>Output Image of Moon.</w:t>
      </w:r>
    </w:p>
    <w:p w14:paraId="443412D0" w14:textId="77777777" w:rsidR="00301CC4" w:rsidRDefault="00301CC4" w:rsidP="0048224B">
      <w:pPr>
        <w:jc w:val="both"/>
        <w:rPr>
          <w:rFonts w:ascii="Times New Roman" w:hAnsi="Times New Roman" w:cs="Times New Roman"/>
          <w:b/>
          <w:bCs/>
          <w:sz w:val="32"/>
          <w:szCs w:val="32"/>
        </w:rPr>
      </w:pPr>
    </w:p>
    <w:p w14:paraId="6CA5AF60" w14:textId="77777777" w:rsidR="00301CC4" w:rsidRDefault="00301CC4" w:rsidP="0048224B">
      <w:pPr>
        <w:jc w:val="both"/>
        <w:rPr>
          <w:rFonts w:ascii="Times New Roman" w:hAnsi="Times New Roman" w:cs="Times New Roman"/>
          <w:b/>
          <w:bCs/>
          <w:sz w:val="32"/>
          <w:szCs w:val="32"/>
        </w:rPr>
      </w:pPr>
    </w:p>
    <w:p w14:paraId="7EDC8EF5" w14:textId="77777777" w:rsidR="00ED6328" w:rsidRDefault="00ED6328" w:rsidP="0048224B">
      <w:pPr>
        <w:jc w:val="both"/>
        <w:rPr>
          <w:rFonts w:ascii="Times New Roman" w:hAnsi="Times New Roman" w:cs="Times New Roman"/>
          <w:b/>
          <w:bCs/>
          <w:sz w:val="32"/>
          <w:szCs w:val="32"/>
        </w:rPr>
      </w:pPr>
    </w:p>
    <w:p w14:paraId="225EFFA7" w14:textId="6530092A" w:rsidR="00477424" w:rsidRPr="0048224B" w:rsidRDefault="00477424" w:rsidP="0048224B">
      <w:pPr>
        <w:jc w:val="both"/>
        <w:rPr>
          <w:rFonts w:ascii="Times New Roman" w:hAnsi="Times New Roman" w:cs="Times New Roman"/>
          <w:sz w:val="28"/>
          <w:szCs w:val="28"/>
        </w:rPr>
      </w:pPr>
      <w:r w:rsidRPr="001F07F6">
        <w:rPr>
          <w:rFonts w:ascii="Times New Roman" w:hAnsi="Times New Roman" w:cs="Times New Roman"/>
          <w:b/>
          <w:bCs/>
          <w:sz w:val="32"/>
          <w:szCs w:val="32"/>
        </w:rPr>
        <w:lastRenderedPageBreak/>
        <w:t xml:space="preserve">CHAPTER </w:t>
      </w:r>
      <w:r>
        <w:rPr>
          <w:rFonts w:ascii="Times New Roman" w:hAnsi="Times New Roman" w:cs="Times New Roman"/>
          <w:b/>
          <w:bCs/>
          <w:sz w:val="32"/>
          <w:szCs w:val="32"/>
        </w:rPr>
        <w:t>4</w:t>
      </w:r>
    </w:p>
    <w:p w14:paraId="504C8389" w14:textId="3D42D25F" w:rsidR="00477424" w:rsidRDefault="00477424" w:rsidP="00477424">
      <w:pPr>
        <w:jc w:val="both"/>
        <w:rPr>
          <w:rFonts w:ascii="Times New Roman" w:hAnsi="Times New Roman" w:cs="Times New Roman"/>
          <w:b/>
          <w:bCs/>
          <w:sz w:val="32"/>
          <w:szCs w:val="32"/>
        </w:rPr>
      </w:pPr>
      <w:r w:rsidRPr="00477424">
        <w:rPr>
          <w:rFonts w:ascii="Times New Roman" w:hAnsi="Times New Roman" w:cs="Times New Roman"/>
          <w:b/>
          <w:bCs/>
          <w:sz w:val="32"/>
          <w:szCs w:val="32"/>
        </w:rPr>
        <w:t>COMPARATIVE ANALYSIS</w:t>
      </w:r>
    </w:p>
    <w:p w14:paraId="462872CA" w14:textId="77777777" w:rsidR="00C31C80" w:rsidRDefault="00C31C80" w:rsidP="00477424">
      <w:pPr>
        <w:jc w:val="both"/>
        <w:rPr>
          <w:rFonts w:ascii="Times New Roman" w:hAnsi="Times New Roman" w:cs="Times New Roman"/>
          <w:b/>
          <w:bCs/>
          <w:sz w:val="32"/>
          <w:szCs w:val="32"/>
        </w:rPr>
      </w:pPr>
    </w:p>
    <w:p w14:paraId="1CCE35EE" w14:textId="28B86FE9" w:rsidR="00C31C80" w:rsidRPr="00C31C80" w:rsidRDefault="00C31C80" w:rsidP="00C31C80">
      <w:pPr>
        <w:jc w:val="both"/>
        <w:rPr>
          <w:rFonts w:ascii="Times New Roman" w:hAnsi="Times New Roman" w:cs="Times New Roman"/>
          <w:sz w:val="28"/>
          <w:szCs w:val="28"/>
        </w:rPr>
      </w:pPr>
      <w:r w:rsidRPr="00C31C80">
        <w:rPr>
          <w:rFonts w:ascii="Times New Roman" w:hAnsi="Times New Roman" w:cs="Times New Roman"/>
          <w:sz w:val="28"/>
          <w:szCs w:val="28"/>
        </w:rPr>
        <w:t>Prior to machine learning, colorization of images was a half-automatic or fully manual process that included human intervention.</w:t>
      </w:r>
    </w:p>
    <w:p w14:paraId="1198D7D8" w14:textId="77270FAE" w:rsidR="00C31C80" w:rsidRPr="00C31C80" w:rsidRDefault="00C31C80" w:rsidP="00C31C80">
      <w:pPr>
        <w:jc w:val="both"/>
        <w:rPr>
          <w:rFonts w:ascii="Times New Roman" w:hAnsi="Times New Roman" w:cs="Times New Roman"/>
          <w:sz w:val="28"/>
          <w:szCs w:val="28"/>
        </w:rPr>
      </w:pPr>
      <w:r w:rsidRPr="00C31C80">
        <w:rPr>
          <w:rFonts w:ascii="Times New Roman" w:hAnsi="Times New Roman" w:cs="Times New Roman"/>
          <w:sz w:val="28"/>
          <w:szCs w:val="28"/>
        </w:rPr>
        <w:t>Manual Colorization: In this method, artists or professionals manually paint color on black and white images with the help of digital painting tools. Even though this approach has high precision and control over the final product, it is very time-consuming and not suitable for large data sets.</w:t>
      </w:r>
    </w:p>
    <w:p w14:paraId="3B0E9A61" w14:textId="3091836B" w:rsidR="00C31C80" w:rsidRPr="00C31C80" w:rsidRDefault="00C31C80" w:rsidP="00C31C80">
      <w:pPr>
        <w:jc w:val="both"/>
        <w:rPr>
          <w:rFonts w:ascii="Times New Roman" w:hAnsi="Times New Roman" w:cs="Times New Roman"/>
          <w:sz w:val="28"/>
          <w:szCs w:val="28"/>
        </w:rPr>
      </w:pPr>
      <w:r w:rsidRPr="00C31C80">
        <w:rPr>
          <w:rFonts w:ascii="Times New Roman" w:hAnsi="Times New Roman" w:cs="Times New Roman"/>
          <w:sz w:val="28"/>
          <w:szCs w:val="28"/>
        </w:rPr>
        <w:t>Scribble-based Methods: In this approach, the user provides coloring by positioning scribbles in certain areas of the image. The scribbles are distributed across the image so that they convey color to the rest of the areas in terms of proximity and texture. Although it relieves the user from the task of manually coloring, it remains based on a lot of user input and does not scale well for massive datasets.</w:t>
      </w:r>
    </w:p>
    <w:p w14:paraId="128CDE8B" w14:textId="596B676D" w:rsidR="00C31C80" w:rsidRPr="00C31C80" w:rsidRDefault="00C31C80" w:rsidP="00C31C80">
      <w:pPr>
        <w:jc w:val="both"/>
        <w:rPr>
          <w:rFonts w:ascii="Times New Roman" w:hAnsi="Times New Roman" w:cs="Times New Roman"/>
          <w:sz w:val="28"/>
          <w:szCs w:val="28"/>
        </w:rPr>
      </w:pPr>
      <w:r w:rsidRPr="00C31C80">
        <w:rPr>
          <w:rFonts w:ascii="Times New Roman" w:hAnsi="Times New Roman" w:cs="Times New Roman"/>
          <w:sz w:val="28"/>
          <w:szCs w:val="28"/>
        </w:rPr>
        <w:t>Exemplar-based Techniques: These techniques are based on color transfer from similar content or texture reference images. Pixel similarities are compared to transfer color from the reference image to the grayscale image. Although it may be effective for some image types, its dependence on having a good reference image restricts its flexibility and usefulness.</w:t>
      </w:r>
    </w:p>
    <w:p w14:paraId="22328368" w14:textId="36080C74" w:rsidR="00C31C80" w:rsidRPr="00A9701B" w:rsidRDefault="00C31C80" w:rsidP="00C31C80">
      <w:pPr>
        <w:jc w:val="both"/>
        <w:rPr>
          <w:rFonts w:ascii="Times New Roman" w:hAnsi="Times New Roman" w:cs="Times New Roman"/>
          <w:b/>
          <w:bCs/>
          <w:sz w:val="28"/>
          <w:szCs w:val="28"/>
        </w:rPr>
      </w:pPr>
      <w:r w:rsidRPr="00A9701B">
        <w:rPr>
          <w:rFonts w:ascii="Times New Roman" w:hAnsi="Times New Roman" w:cs="Times New Roman"/>
          <w:b/>
          <w:bCs/>
          <w:sz w:val="28"/>
          <w:szCs w:val="28"/>
        </w:rPr>
        <w:t>Advantages:</w:t>
      </w:r>
    </w:p>
    <w:p w14:paraId="06E80161" w14:textId="5872BAF8" w:rsidR="00C31C80" w:rsidRPr="004E4C14" w:rsidRDefault="00C31C80" w:rsidP="004E4C14">
      <w:pPr>
        <w:pStyle w:val="ListParagraph"/>
        <w:numPr>
          <w:ilvl w:val="0"/>
          <w:numId w:val="12"/>
        </w:numPr>
        <w:jc w:val="both"/>
        <w:rPr>
          <w:rFonts w:ascii="Times New Roman" w:hAnsi="Times New Roman" w:cs="Times New Roman"/>
          <w:sz w:val="28"/>
          <w:szCs w:val="28"/>
        </w:rPr>
      </w:pPr>
      <w:r w:rsidRPr="004E4C14">
        <w:rPr>
          <w:rFonts w:ascii="Times New Roman" w:hAnsi="Times New Roman" w:cs="Times New Roman"/>
          <w:sz w:val="28"/>
          <w:szCs w:val="28"/>
        </w:rPr>
        <w:t>Good quality results when done manually.</w:t>
      </w:r>
    </w:p>
    <w:p w14:paraId="73452E5D" w14:textId="08AD6283" w:rsidR="00C31C80" w:rsidRPr="004E4C14" w:rsidRDefault="00C31C80" w:rsidP="004E4C14">
      <w:pPr>
        <w:pStyle w:val="ListParagraph"/>
        <w:numPr>
          <w:ilvl w:val="0"/>
          <w:numId w:val="12"/>
        </w:numPr>
        <w:jc w:val="both"/>
        <w:rPr>
          <w:rFonts w:ascii="Times New Roman" w:hAnsi="Times New Roman" w:cs="Times New Roman"/>
          <w:sz w:val="28"/>
          <w:szCs w:val="28"/>
        </w:rPr>
      </w:pPr>
      <w:r w:rsidRPr="004E4C14">
        <w:rPr>
          <w:rFonts w:ascii="Times New Roman" w:hAnsi="Times New Roman" w:cs="Times New Roman"/>
          <w:sz w:val="28"/>
          <w:szCs w:val="28"/>
        </w:rPr>
        <w:t>Full control over the colorization process.</w:t>
      </w:r>
    </w:p>
    <w:p w14:paraId="3A284E7F" w14:textId="22587187" w:rsidR="00C31C80" w:rsidRPr="00A9701B" w:rsidRDefault="00C31C80" w:rsidP="00C31C80">
      <w:pPr>
        <w:jc w:val="both"/>
        <w:rPr>
          <w:rFonts w:ascii="Times New Roman" w:hAnsi="Times New Roman" w:cs="Times New Roman"/>
          <w:b/>
          <w:bCs/>
          <w:sz w:val="28"/>
          <w:szCs w:val="28"/>
        </w:rPr>
      </w:pPr>
      <w:r w:rsidRPr="00A9701B">
        <w:rPr>
          <w:rFonts w:ascii="Times New Roman" w:hAnsi="Times New Roman" w:cs="Times New Roman"/>
          <w:b/>
          <w:bCs/>
          <w:sz w:val="28"/>
          <w:szCs w:val="28"/>
        </w:rPr>
        <w:t>Disadvantages:</w:t>
      </w:r>
    </w:p>
    <w:p w14:paraId="375826BE" w14:textId="5C0E8AFA" w:rsidR="00C31C80" w:rsidRPr="004E4C14" w:rsidRDefault="00C31C80" w:rsidP="004E4C14">
      <w:pPr>
        <w:pStyle w:val="ListParagraph"/>
        <w:numPr>
          <w:ilvl w:val="0"/>
          <w:numId w:val="13"/>
        </w:numPr>
        <w:jc w:val="both"/>
        <w:rPr>
          <w:rFonts w:ascii="Times New Roman" w:hAnsi="Times New Roman" w:cs="Times New Roman"/>
          <w:sz w:val="28"/>
          <w:szCs w:val="28"/>
        </w:rPr>
      </w:pPr>
      <w:r w:rsidRPr="004E4C14">
        <w:rPr>
          <w:rFonts w:ascii="Times New Roman" w:hAnsi="Times New Roman" w:cs="Times New Roman"/>
          <w:sz w:val="28"/>
          <w:szCs w:val="28"/>
        </w:rPr>
        <w:t>Time-consuming and labor-intensive.</w:t>
      </w:r>
    </w:p>
    <w:p w14:paraId="3B1F94D9" w14:textId="7B0EE4B7" w:rsidR="00C31C80" w:rsidRPr="0048224B" w:rsidRDefault="00C31C80" w:rsidP="00C31C80">
      <w:pPr>
        <w:pStyle w:val="ListParagraph"/>
        <w:numPr>
          <w:ilvl w:val="0"/>
          <w:numId w:val="13"/>
        </w:numPr>
        <w:jc w:val="both"/>
        <w:rPr>
          <w:rFonts w:ascii="Times New Roman" w:hAnsi="Times New Roman" w:cs="Times New Roman"/>
          <w:sz w:val="28"/>
          <w:szCs w:val="28"/>
        </w:rPr>
      </w:pPr>
      <w:r w:rsidRPr="004E4C14">
        <w:rPr>
          <w:rFonts w:ascii="Times New Roman" w:hAnsi="Times New Roman" w:cs="Times New Roman"/>
          <w:sz w:val="28"/>
          <w:szCs w:val="28"/>
        </w:rPr>
        <w:t>Not practical to use for high-volume colorization tasks.</w:t>
      </w:r>
    </w:p>
    <w:p w14:paraId="3AF62F02" w14:textId="05692ABC" w:rsidR="00C31C80" w:rsidRPr="00C31C80" w:rsidRDefault="00C31C80" w:rsidP="00C31C80">
      <w:pPr>
        <w:jc w:val="both"/>
        <w:rPr>
          <w:rFonts w:ascii="Times New Roman" w:hAnsi="Times New Roman" w:cs="Times New Roman"/>
          <w:sz w:val="28"/>
          <w:szCs w:val="28"/>
        </w:rPr>
      </w:pPr>
      <w:r w:rsidRPr="00C31C80">
        <w:rPr>
          <w:rFonts w:ascii="Times New Roman" w:hAnsi="Times New Roman" w:cs="Times New Roman"/>
          <w:sz w:val="28"/>
          <w:szCs w:val="28"/>
        </w:rPr>
        <w:t>Too narrow in applicability since they rely heavily on human intervention and manual labor.</w:t>
      </w:r>
      <w:r w:rsidR="00A9701B">
        <w:rPr>
          <w:rFonts w:ascii="Times New Roman" w:hAnsi="Times New Roman" w:cs="Times New Roman"/>
          <w:sz w:val="28"/>
          <w:szCs w:val="28"/>
        </w:rPr>
        <w:t xml:space="preserve"> </w:t>
      </w:r>
      <w:r w:rsidRPr="00C31C80">
        <w:rPr>
          <w:rFonts w:ascii="Times New Roman" w:hAnsi="Times New Roman" w:cs="Times New Roman"/>
          <w:sz w:val="28"/>
          <w:szCs w:val="28"/>
        </w:rPr>
        <w:t>These conventional methods, while being precise in restoration or artistic activities, are impractical for auto or high-scale usage.</w:t>
      </w:r>
    </w:p>
    <w:p w14:paraId="72D91265" w14:textId="77777777" w:rsidR="00321529" w:rsidRDefault="00321529" w:rsidP="00C31C80">
      <w:pPr>
        <w:jc w:val="both"/>
        <w:rPr>
          <w:rFonts w:ascii="Times New Roman" w:hAnsi="Times New Roman" w:cs="Times New Roman"/>
          <w:b/>
          <w:bCs/>
          <w:sz w:val="28"/>
          <w:szCs w:val="28"/>
        </w:rPr>
      </w:pPr>
    </w:p>
    <w:p w14:paraId="7C103740" w14:textId="77777777" w:rsidR="00321529" w:rsidRDefault="00321529" w:rsidP="00C31C80">
      <w:pPr>
        <w:jc w:val="both"/>
        <w:rPr>
          <w:rFonts w:ascii="Times New Roman" w:hAnsi="Times New Roman" w:cs="Times New Roman"/>
          <w:b/>
          <w:bCs/>
          <w:sz w:val="28"/>
          <w:szCs w:val="28"/>
        </w:rPr>
      </w:pPr>
    </w:p>
    <w:p w14:paraId="117621E4" w14:textId="0CA39ED0" w:rsidR="00C31C80" w:rsidRPr="00A9701B" w:rsidRDefault="005226D7" w:rsidP="00C31C80">
      <w:pPr>
        <w:jc w:val="both"/>
        <w:rPr>
          <w:rFonts w:ascii="Times New Roman" w:hAnsi="Times New Roman" w:cs="Times New Roman"/>
          <w:b/>
          <w:bCs/>
          <w:sz w:val="28"/>
          <w:szCs w:val="28"/>
        </w:rPr>
      </w:pPr>
      <w:r>
        <w:rPr>
          <w:rFonts w:ascii="Times New Roman" w:hAnsi="Times New Roman" w:cs="Times New Roman"/>
          <w:b/>
          <w:bCs/>
          <w:sz w:val="28"/>
          <w:szCs w:val="28"/>
        </w:rPr>
        <w:lastRenderedPageBreak/>
        <w:t>4.</w:t>
      </w:r>
      <w:r w:rsidR="000573D4">
        <w:rPr>
          <w:rFonts w:ascii="Times New Roman" w:hAnsi="Times New Roman" w:cs="Times New Roman"/>
          <w:b/>
          <w:bCs/>
          <w:sz w:val="28"/>
          <w:szCs w:val="28"/>
        </w:rPr>
        <w:t>1</w:t>
      </w:r>
      <w:r w:rsidR="00C31C80" w:rsidRPr="00A9701B">
        <w:rPr>
          <w:rFonts w:ascii="Times New Roman" w:hAnsi="Times New Roman" w:cs="Times New Roman"/>
          <w:b/>
          <w:bCs/>
          <w:sz w:val="28"/>
          <w:szCs w:val="28"/>
        </w:rPr>
        <w:t>. Machine Learning-Based Techniques</w:t>
      </w:r>
    </w:p>
    <w:p w14:paraId="7D6C1745" w14:textId="4139170E" w:rsidR="00C31C80" w:rsidRPr="00C31C80" w:rsidRDefault="00C31C80" w:rsidP="00C31C80">
      <w:pPr>
        <w:jc w:val="both"/>
        <w:rPr>
          <w:rFonts w:ascii="Times New Roman" w:hAnsi="Times New Roman" w:cs="Times New Roman"/>
          <w:sz w:val="28"/>
          <w:szCs w:val="28"/>
        </w:rPr>
      </w:pPr>
      <w:r w:rsidRPr="00C31C80">
        <w:rPr>
          <w:rFonts w:ascii="Times New Roman" w:hAnsi="Times New Roman" w:cs="Times New Roman"/>
          <w:sz w:val="28"/>
          <w:szCs w:val="28"/>
        </w:rPr>
        <w:t>The addition of machine learning to image colorization has introduced automated processes that can handle more sophisticated images with less involvement from humans. Early machine learning methods employed rudimentary models such as decision trees or support vector machines (SVMs) to make color predictions for pixels based on the input features.</w:t>
      </w:r>
    </w:p>
    <w:p w14:paraId="571BAC6B" w14:textId="2E99114A" w:rsidR="00C31C80" w:rsidRPr="00C31C80" w:rsidRDefault="00C31C80" w:rsidP="00C31C80">
      <w:pPr>
        <w:jc w:val="both"/>
        <w:rPr>
          <w:rFonts w:ascii="Times New Roman" w:hAnsi="Times New Roman" w:cs="Times New Roman"/>
          <w:sz w:val="28"/>
          <w:szCs w:val="28"/>
        </w:rPr>
      </w:pPr>
      <w:r w:rsidRPr="00C31C80">
        <w:rPr>
          <w:rFonts w:ascii="Times New Roman" w:hAnsi="Times New Roman" w:cs="Times New Roman"/>
          <w:sz w:val="28"/>
          <w:szCs w:val="28"/>
        </w:rPr>
        <w:t>Decision Trees &amp; SVMs: These are models that make predictions about the color of a pixel on the basis of features derived from the image. They need to be trained on labeled data so that they can learn how various features map to color, but they're not very good at learning subtle spatial relationships or global image context.</w:t>
      </w:r>
    </w:p>
    <w:p w14:paraId="676F00B0" w14:textId="46363F64" w:rsidR="00C31C80" w:rsidRPr="00C31C80" w:rsidRDefault="00C31C80" w:rsidP="00C31C80">
      <w:pPr>
        <w:jc w:val="both"/>
        <w:rPr>
          <w:rFonts w:ascii="Times New Roman" w:hAnsi="Times New Roman" w:cs="Times New Roman"/>
          <w:sz w:val="28"/>
          <w:szCs w:val="28"/>
        </w:rPr>
      </w:pPr>
      <w:r w:rsidRPr="00C31C80">
        <w:rPr>
          <w:rFonts w:ascii="Times New Roman" w:hAnsi="Times New Roman" w:cs="Times New Roman"/>
          <w:sz w:val="28"/>
          <w:szCs w:val="28"/>
        </w:rPr>
        <w:t xml:space="preserve">K-Nearest Neighbors (k-NN): A non-parametric method whereby the color of a pixel is inferred from the color of the k-nearest pixels in feature space. While such a strategy may perform nicely on simple scenarios, it doesn't </w:t>
      </w:r>
      <w:proofErr w:type="spellStart"/>
      <w:r w:rsidRPr="00C31C80">
        <w:rPr>
          <w:rFonts w:ascii="Times New Roman" w:hAnsi="Times New Roman" w:cs="Times New Roman"/>
          <w:sz w:val="28"/>
          <w:szCs w:val="28"/>
        </w:rPr>
        <w:t>cope</w:t>
      </w:r>
      <w:proofErr w:type="spellEnd"/>
      <w:r w:rsidRPr="00C31C80">
        <w:rPr>
          <w:rFonts w:ascii="Times New Roman" w:hAnsi="Times New Roman" w:cs="Times New Roman"/>
          <w:sz w:val="28"/>
          <w:szCs w:val="28"/>
        </w:rPr>
        <w:t xml:space="preserve"> easily with the challenges and diversity of natural images.</w:t>
      </w:r>
    </w:p>
    <w:p w14:paraId="2B265B95" w14:textId="77777777" w:rsidR="008A25D5" w:rsidRDefault="00C31C80" w:rsidP="007A0895">
      <w:pPr>
        <w:jc w:val="both"/>
        <w:rPr>
          <w:rFonts w:ascii="Times New Roman" w:hAnsi="Times New Roman" w:cs="Times New Roman"/>
          <w:b/>
          <w:bCs/>
          <w:sz w:val="28"/>
          <w:szCs w:val="28"/>
        </w:rPr>
      </w:pPr>
      <w:r w:rsidRPr="00A9701B">
        <w:rPr>
          <w:rFonts w:ascii="Times New Roman" w:hAnsi="Times New Roman" w:cs="Times New Roman"/>
          <w:b/>
          <w:bCs/>
          <w:sz w:val="28"/>
          <w:szCs w:val="28"/>
        </w:rPr>
        <w:t>Strengths:</w:t>
      </w:r>
    </w:p>
    <w:p w14:paraId="6A878DF0" w14:textId="77777777" w:rsidR="0045010E" w:rsidRPr="0045010E" w:rsidRDefault="00C31C80" w:rsidP="0045010E">
      <w:pPr>
        <w:pStyle w:val="ListParagraph"/>
        <w:numPr>
          <w:ilvl w:val="0"/>
          <w:numId w:val="34"/>
        </w:numPr>
        <w:ind w:left="426"/>
        <w:jc w:val="both"/>
        <w:rPr>
          <w:rFonts w:ascii="Times New Roman" w:hAnsi="Times New Roman" w:cs="Times New Roman"/>
          <w:b/>
          <w:bCs/>
          <w:sz w:val="28"/>
          <w:szCs w:val="28"/>
        </w:rPr>
      </w:pPr>
      <w:r w:rsidRPr="0045010E">
        <w:rPr>
          <w:rFonts w:ascii="Times New Roman" w:hAnsi="Times New Roman" w:cs="Times New Roman"/>
          <w:sz w:val="28"/>
          <w:szCs w:val="28"/>
        </w:rPr>
        <w:t>Less complex than deep learning models, with reduced computational requirement.</w:t>
      </w:r>
    </w:p>
    <w:p w14:paraId="4903D837" w14:textId="123DDE58" w:rsidR="00A9701B" w:rsidRPr="0045010E" w:rsidRDefault="00C31C80" w:rsidP="0045010E">
      <w:pPr>
        <w:pStyle w:val="ListParagraph"/>
        <w:numPr>
          <w:ilvl w:val="0"/>
          <w:numId w:val="34"/>
        </w:numPr>
        <w:ind w:left="426"/>
        <w:jc w:val="both"/>
        <w:rPr>
          <w:rFonts w:ascii="Times New Roman" w:hAnsi="Times New Roman" w:cs="Times New Roman"/>
          <w:b/>
          <w:bCs/>
          <w:sz w:val="28"/>
          <w:szCs w:val="28"/>
        </w:rPr>
      </w:pPr>
      <w:r w:rsidRPr="0045010E">
        <w:rPr>
          <w:rFonts w:ascii="Times New Roman" w:hAnsi="Times New Roman" w:cs="Times New Roman"/>
          <w:sz w:val="28"/>
          <w:szCs w:val="28"/>
        </w:rPr>
        <w:t>Easier and quicker to train on small sets of data.</w:t>
      </w:r>
    </w:p>
    <w:p w14:paraId="5D830E29" w14:textId="109541A4" w:rsidR="00C31C80" w:rsidRPr="00A9701B" w:rsidRDefault="00C31C80" w:rsidP="00C31C80">
      <w:pPr>
        <w:jc w:val="both"/>
        <w:rPr>
          <w:rFonts w:ascii="Times New Roman" w:hAnsi="Times New Roman" w:cs="Times New Roman"/>
          <w:b/>
          <w:bCs/>
          <w:sz w:val="28"/>
          <w:szCs w:val="28"/>
        </w:rPr>
      </w:pPr>
      <w:r w:rsidRPr="00A9701B">
        <w:rPr>
          <w:rFonts w:ascii="Times New Roman" w:hAnsi="Times New Roman" w:cs="Times New Roman"/>
          <w:b/>
          <w:bCs/>
          <w:sz w:val="28"/>
          <w:szCs w:val="28"/>
        </w:rPr>
        <w:t>Weaknesses:</w:t>
      </w:r>
    </w:p>
    <w:p w14:paraId="07C32A51" w14:textId="055B9205" w:rsidR="00C31C80" w:rsidRPr="004E4C14" w:rsidRDefault="00C31C80" w:rsidP="004E4C14">
      <w:pPr>
        <w:pStyle w:val="ListParagraph"/>
        <w:numPr>
          <w:ilvl w:val="0"/>
          <w:numId w:val="15"/>
        </w:numPr>
        <w:jc w:val="both"/>
        <w:rPr>
          <w:rFonts w:ascii="Times New Roman" w:hAnsi="Times New Roman" w:cs="Times New Roman"/>
          <w:sz w:val="28"/>
          <w:szCs w:val="28"/>
        </w:rPr>
      </w:pPr>
      <w:r w:rsidRPr="004E4C14">
        <w:rPr>
          <w:rFonts w:ascii="Times New Roman" w:hAnsi="Times New Roman" w:cs="Times New Roman"/>
          <w:sz w:val="28"/>
          <w:szCs w:val="28"/>
        </w:rPr>
        <w:t>Restricted by the quality of manually designed features.</w:t>
      </w:r>
    </w:p>
    <w:p w14:paraId="27C9C0FF" w14:textId="3F53B317" w:rsidR="00C31C80" w:rsidRPr="004E4C14" w:rsidRDefault="00C31C80" w:rsidP="004E4C14">
      <w:pPr>
        <w:pStyle w:val="ListParagraph"/>
        <w:numPr>
          <w:ilvl w:val="0"/>
          <w:numId w:val="15"/>
        </w:numPr>
        <w:jc w:val="both"/>
        <w:rPr>
          <w:rFonts w:ascii="Times New Roman" w:hAnsi="Times New Roman" w:cs="Times New Roman"/>
          <w:sz w:val="28"/>
          <w:szCs w:val="28"/>
        </w:rPr>
      </w:pPr>
      <w:r w:rsidRPr="004E4C14">
        <w:rPr>
          <w:rFonts w:ascii="Times New Roman" w:hAnsi="Times New Roman" w:cs="Times New Roman"/>
          <w:sz w:val="28"/>
          <w:szCs w:val="28"/>
        </w:rPr>
        <w:t>Poor performance on varied, challenging images with complex spatial relationships.</w:t>
      </w:r>
    </w:p>
    <w:p w14:paraId="17037C1D" w14:textId="3EDFBF3D" w:rsidR="00C31C80" w:rsidRPr="00301CC4" w:rsidRDefault="00C31C80" w:rsidP="00C31C80">
      <w:pPr>
        <w:pStyle w:val="ListParagraph"/>
        <w:numPr>
          <w:ilvl w:val="0"/>
          <w:numId w:val="15"/>
        </w:numPr>
        <w:jc w:val="both"/>
        <w:rPr>
          <w:rFonts w:ascii="Times New Roman" w:hAnsi="Times New Roman" w:cs="Times New Roman"/>
          <w:sz w:val="28"/>
          <w:szCs w:val="28"/>
        </w:rPr>
      </w:pPr>
      <w:r w:rsidRPr="004E4C14">
        <w:rPr>
          <w:rFonts w:ascii="Times New Roman" w:hAnsi="Times New Roman" w:cs="Times New Roman"/>
          <w:sz w:val="28"/>
          <w:szCs w:val="28"/>
        </w:rPr>
        <w:t>Less scalable to large, high-resolution images.</w:t>
      </w:r>
    </w:p>
    <w:p w14:paraId="1F6EC6DA" w14:textId="2A2AA7DC" w:rsidR="00C31C80" w:rsidRDefault="00C31C80" w:rsidP="00C31C80">
      <w:pPr>
        <w:jc w:val="both"/>
        <w:rPr>
          <w:rFonts w:ascii="Times New Roman" w:hAnsi="Times New Roman" w:cs="Times New Roman"/>
          <w:sz w:val="28"/>
          <w:szCs w:val="28"/>
        </w:rPr>
      </w:pPr>
      <w:r w:rsidRPr="00C31C80">
        <w:rPr>
          <w:rFonts w:ascii="Times New Roman" w:hAnsi="Times New Roman" w:cs="Times New Roman"/>
          <w:sz w:val="28"/>
          <w:szCs w:val="28"/>
        </w:rPr>
        <w:t>Techniques based on machine learning set the stage for more powerful methods, but their limitations quickly became evident with more complicated datasets and tasks.</w:t>
      </w:r>
    </w:p>
    <w:p w14:paraId="77CF5AC1" w14:textId="79CC1615" w:rsidR="00C31C80" w:rsidRPr="00A9701B" w:rsidRDefault="005226D7" w:rsidP="00C31C80">
      <w:pPr>
        <w:jc w:val="both"/>
        <w:rPr>
          <w:rFonts w:ascii="Times New Roman" w:hAnsi="Times New Roman" w:cs="Times New Roman"/>
          <w:b/>
          <w:bCs/>
          <w:sz w:val="28"/>
          <w:szCs w:val="28"/>
        </w:rPr>
      </w:pPr>
      <w:r>
        <w:rPr>
          <w:rFonts w:ascii="Times New Roman" w:hAnsi="Times New Roman" w:cs="Times New Roman"/>
          <w:b/>
          <w:bCs/>
          <w:sz w:val="28"/>
          <w:szCs w:val="28"/>
        </w:rPr>
        <w:t xml:space="preserve">4. </w:t>
      </w:r>
      <w:r w:rsidR="000573D4">
        <w:rPr>
          <w:rFonts w:ascii="Times New Roman" w:hAnsi="Times New Roman" w:cs="Times New Roman"/>
          <w:b/>
          <w:bCs/>
          <w:sz w:val="28"/>
          <w:szCs w:val="28"/>
        </w:rPr>
        <w:t>2</w:t>
      </w:r>
      <w:r w:rsidR="00C31C80" w:rsidRPr="00A9701B">
        <w:rPr>
          <w:rFonts w:ascii="Times New Roman" w:hAnsi="Times New Roman" w:cs="Times New Roman"/>
          <w:b/>
          <w:bCs/>
          <w:sz w:val="28"/>
          <w:szCs w:val="28"/>
        </w:rPr>
        <w:t>. Convolutional Neural Network (CNN)-Based Methods</w:t>
      </w:r>
    </w:p>
    <w:p w14:paraId="7F3C7F83" w14:textId="4176762B" w:rsidR="00C31C80" w:rsidRPr="00C31C80" w:rsidRDefault="00C31C80" w:rsidP="00C31C80">
      <w:pPr>
        <w:jc w:val="both"/>
        <w:rPr>
          <w:rFonts w:ascii="Times New Roman" w:hAnsi="Times New Roman" w:cs="Times New Roman"/>
          <w:sz w:val="28"/>
          <w:szCs w:val="28"/>
        </w:rPr>
      </w:pPr>
      <w:r w:rsidRPr="00C31C80">
        <w:rPr>
          <w:rFonts w:ascii="Times New Roman" w:hAnsi="Times New Roman" w:cs="Times New Roman"/>
          <w:sz w:val="28"/>
          <w:szCs w:val="28"/>
        </w:rPr>
        <w:t>CNNs transformed image colorization with the automatic extraction of hierarchical features from images enabling end-to-end learning from raw image data.</w:t>
      </w:r>
    </w:p>
    <w:p w14:paraId="422EB497" w14:textId="208291FF" w:rsidR="004E4C14" w:rsidRDefault="00C31C80" w:rsidP="005226D7">
      <w:pPr>
        <w:jc w:val="both"/>
        <w:rPr>
          <w:rFonts w:ascii="Times New Roman" w:hAnsi="Times New Roman" w:cs="Times New Roman"/>
          <w:sz w:val="28"/>
          <w:szCs w:val="28"/>
        </w:rPr>
      </w:pPr>
      <w:r w:rsidRPr="00C31C80">
        <w:rPr>
          <w:rFonts w:ascii="Times New Roman" w:hAnsi="Times New Roman" w:cs="Times New Roman"/>
          <w:sz w:val="28"/>
          <w:szCs w:val="28"/>
        </w:rPr>
        <w:lastRenderedPageBreak/>
        <w:t>Fully Convolutional Networks (FCN): FCNs employ convolutional layers alone to handle input images and exclude fully connected layers, making them more efficient for image data. FCNs learn to analyze spatial features and project grayscale inputs to colorized outputs.</w:t>
      </w:r>
      <w:r w:rsidR="009740CB">
        <w:rPr>
          <w:rFonts w:ascii="Times New Roman" w:hAnsi="Times New Roman" w:cs="Times New Roman"/>
          <w:sz w:val="28"/>
          <w:szCs w:val="28"/>
        </w:rPr>
        <w:t xml:space="preserve"> </w:t>
      </w:r>
      <w:r w:rsidRPr="00C31C80">
        <w:rPr>
          <w:rFonts w:ascii="Times New Roman" w:hAnsi="Times New Roman" w:cs="Times New Roman"/>
          <w:sz w:val="28"/>
          <w:szCs w:val="28"/>
        </w:rPr>
        <w:t>Encoder-Decoder Architectures: These architectures compress the input image into a lower-dimensional representation and then decode it to produce the colorized image. The encoder extracts image features, and the decoder generates the colorized image</w:t>
      </w:r>
    </w:p>
    <w:p w14:paraId="3F82AF5A" w14:textId="6DD291C2" w:rsidR="00C31C80" w:rsidRPr="00A9701B" w:rsidRDefault="00C31C80" w:rsidP="005226D7">
      <w:pPr>
        <w:jc w:val="both"/>
        <w:rPr>
          <w:rFonts w:ascii="Times New Roman" w:hAnsi="Times New Roman" w:cs="Times New Roman"/>
          <w:b/>
          <w:bCs/>
          <w:sz w:val="28"/>
          <w:szCs w:val="28"/>
        </w:rPr>
      </w:pPr>
      <w:r w:rsidRPr="00A9701B">
        <w:rPr>
          <w:rFonts w:ascii="Times New Roman" w:hAnsi="Times New Roman" w:cs="Times New Roman"/>
          <w:b/>
          <w:bCs/>
          <w:sz w:val="28"/>
          <w:szCs w:val="28"/>
        </w:rPr>
        <w:t>Advantages:</w:t>
      </w:r>
    </w:p>
    <w:p w14:paraId="22BC648A" w14:textId="20EFA475" w:rsidR="00C31C80" w:rsidRPr="004E4C14" w:rsidRDefault="00C31C80" w:rsidP="005226D7">
      <w:pPr>
        <w:pStyle w:val="ListParagraph"/>
        <w:numPr>
          <w:ilvl w:val="0"/>
          <w:numId w:val="16"/>
        </w:numPr>
        <w:jc w:val="both"/>
        <w:rPr>
          <w:rFonts w:ascii="Times New Roman" w:hAnsi="Times New Roman" w:cs="Times New Roman"/>
          <w:sz w:val="28"/>
          <w:szCs w:val="28"/>
        </w:rPr>
      </w:pPr>
      <w:r w:rsidRPr="004E4C14">
        <w:rPr>
          <w:rFonts w:ascii="Times New Roman" w:hAnsi="Times New Roman" w:cs="Times New Roman"/>
          <w:sz w:val="28"/>
          <w:szCs w:val="28"/>
        </w:rPr>
        <w:t>Capable of automatically learning features from large datasets.</w:t>
      </w:r>
    </w:p>
    <w:p w14:paraId="63B38478" w14:textId="1A6C5623" w:rsidR="00C31C80" w:rsidRPr="004E4C14" w:rsidRDefault="00C31C80" w:rsidP="005226D7">
      <w:pPr>
        <w:pStyle w:val="ListParagraph"/>
        <w:numPr>
          <w:ilvl w:val="0"/>
          <w:numId w:val="16"/>
        </w:numPr>
        <w:jc w:val="both"/>
        <w:rPr>
          <w:rFonts w:ascii="Times New Roman" w:hAnsi="Times New Roman" w:cs="Times New Roman"/>
          <w:sz w:val="28"/>
          <w:szCs w:val="28"/>
        </w:rPr>
      </w:pPr>
      <w:r w:rsidRPr="004E4C14">
        <w:rPr>
          <w:rFonts w:ascii="Times New Roman" w:hAnsi="Times New Roman" w:cs="Times New Roman"/>
          <w:sz w:val="28"/>
          <w:szCs w:val="28"/>
        </w:rPr>
        <w:t>Efficient at extracting local and global features, creating high-quality colorizations.</w:t>
      </w:r>
    </w:p>
    <w:p w14:paraId="58FBAEF7" w14:textId="13712D2D" w:rsidR="00C31C80" w:rsidRPr="00A9701B" w:rsidRDefault="00C31C80" w:rsidP="005226D7">
      <w:pPr>
        <w:pStyle w:val="ListParagraph"/>
        <w:numPr>
          <w:ilvl w:val="0"/>
          <w:numId w:val="16"/>
        </w:numPr>
        <w:jc w:val="both"/>
        <w:rPr>
          <w:rFonts w:ascii="Times New Roman" w:hAnsi="Times New Roman" w:cs="Times New Roman"/>
          <w:sz w:val="28"/>
          <w:szCs w:val="28"/>
        </w:rPr>
      </w:pPr>
      <w:r w:rsidRPr="004E4C14">
        <w:rPr>
          <w:rFonts w:ascii="Times New Roman" w:hAnsi="Times New Roman" w:cs="Times New Roman"/>
          <w:sz w:val="28"/>
          <w:szCs w:val="28"/>
        </w:rPr>
        <w:t>Scalable to large datasets and high-resolution images.</w:t>
      </w:r>
    </w:p>
    <w:p w14:paraId="62929489" w14:textId="2484E5B6" w:rsidR="00C31C80" w:rsidRPr="00A9701B" w:rsidRDefault="00C31C80" w:rsidP="005226D7">
      <w:pPr>
        <w:jc w:val="both"/>
        <w:rPr>
          <w:rFonts w:ascii="Times New Roman" w:hAnsi="Times New Roman" w:cs="Times New Roman"/>
          <w:b/>
          <w:bCs/>
          <w:sz w:val="28"/>
          <w:szCs w:val="28"/>
        </w:rPr>
      </w:pPr>
      <w:r w:rsidRPr="00A9701B">
        <w:rPr>
          <w:rFonts w:ascii="Times New Roman" w:hAnsi="Times New Roman" w:cs="Times New Roman"/>
          <w:b/>
          <w:bCs/>
          <w:sz w:val="28"/>
          <w:szCs w:val="28"/>
        </w:rPr>
        <w:t>Disadvantages:</w:t>
      </w:r>
    </w:p>
    <w:p w14:paraId="76FE358F" w14:textId="24AFF48D" w:rsidR="00C31C80" w:rsidRPr="004E4C14" w:rsidRDefault="00C31C80" w:rsidP="005226D7">
      <w:pPr>
        <w:pStyle w:val="ListParagraph"/>
        <w:numPr>
          <w:ilvl w:val="0"/>
          <w:numId w:val="17"/>
        </w:numPr>
        <w:jc w:val="both"/>
        <w:rPr>
          <w:rFonts w:ascii="Times New Roman" w:hAnsi="Times New Roman" w:cs="Times New Roman"/>
          <w:sz w:val="28"/>
          <w:szCs w:val="28"/>
        </w:rPr>
      </w:pPr>
      <w:r w:rsidRPr="004E4C14">
        <w:rPr>
          <w:rFonts w:ascii="Times New Roman" w:hAnsi="Times New Roman" w:cs="Times New Roman"/>
          <w:sz w:val="28"/>
          <w:szCs w:val="28"/>
        </w:rPr>
        <w:t>Need large amounts of labeled data to train efficiently.</w:t>
      </w:r>
    </w:p>
    <w:p w14:paraId="3867BF81" w14:textId="0FD3A284" w:rsidR="00C31C80" w:rsidRPr="004E4C14" w:rsidRDefault="00C31C80" w:rsidP="005226D7">
      <w:pPr>
        <w:pStyle w:val="ListParagraph"/>
        <w:numPr>
          <w:ilvl w:val="0"/>
          <w:numId w:val="17"/>
        </w:numPr>
        <w:jc w:val="both"/>
        <w:rPr>
          <w:rFonts w:ascii="Times New Roman" w:hAnsi="Times New Roman" w:cs="Times New Roman"/>
          <w:sz w:val="28"/>
          <w:szCs w:val="28"/>
        </w:rPr>
      </w:pPr>
      <w:r w:rsidRPr="004E4C14">
        <w:rPr>
          <w:rFonts w:ascii="Times New Roman" w:hAnsi="Times New Roman" w:cs="Times New Roman"/>
          <w:sz w:val="28"/>
          <w:szCs w:val="28"/>
        </w:rPr>
        <w:t>May generate blurry or oversaturated colors in some instances.</w:t>
      </w:r>
    </w:p>
    <w:p w14:paraId="1B394533" w14:textId="11EAB6E3" w:rsidR="00C31C80" w:rsidRPr="00301CC4" w:rsidRDefault="00C31C80" w:rsidP="005226D7">
      <w:pPr>
        <w:pStyle w:val="ListParagraph"/>
        <w:numPr>
          <w:ilvl w:val="0"/>
          <w:numId w:val="17"/>
        </w:numPr>
        <w:jc w:val="both"/>
        <w:rPr>
          <w:rFonts w:ascii="Times New Roman" w:hAnsi="Times New Roman" w:cs="Times New Roman"/>
          <w:sz w:val="28"/>
          <w:szCs w:val="28"/>
        </w:rPr>
      </w:pPr>
      <w:r w:rsidRPr="004E4C14">
        <w:rPr>
          <w:rFonts w:ascii="Times New Roman" w:hAnsi="Times New Roman" w:cs="Times New Roman"/>
          <w:sz w:val="28"/>
          <w:szCs w:val="28"/>
        </w:rPr>
        <w:t>Computationally costly, needing high GPU resources.</w:t>
      </w:r>
    </w:p>
    <w:p w14:paraId="1C2C3D39" w14:textId="057371A5" w:rsidR="00C31C80" w:rsidRDefault="00C31C80" w:rsidP="005226D7">
      <w:pPr>
        <w:jc w:val="both"/>
        <w:rPr>
          <w:rFonts w:ascii="Times New Roman" w:hAnsi="Times New Roman" w:cs="Times New Roman"/>
          <w:sz w:val="28"/>
          <w:szCs w:val="28"/>
        </w:rPr>
      </w:pPr>
      <w:r w:rsidRPr="00C31C80">
        <w:rPr>
          <w:rFonts w:ascii="Times New Roman" w:hAnsi="Times New Roman" w:cs="Times New Roman"/>
          <w:sz w:val="28"/>
          <w:szCs w:val="28"/>
        </w:rPr>
        <w:t>CNN-based approaches continue to be the norm in the field because they can generate good-quality results with a wide range of image types.</w:t>
      </w:r>
    </w:p>
    <w:p w14:paraId="00F2B6C5" w14:textId="05A6511A" w:rsidR="00C31C80" w:rsidRPr="00A9701B" w:rsidRDefault="005226D7" w:rsidP="00C31C80">
      <w:pPr>
        <w:jc w:val="both"/>
        <w:rPr>
          <w:rFonts w:ascii="Times New Roman" w:hAnsi="Times New Roman" w:cs="Times New Roman"/>
          <w:b/>
          <w:bCs/>
          <w:sz w:val="28"/>
          <w:szCs w:val="28"/>
        </w:rPr>
      </w:pPr>
      <w:r>
        <w:rPr>
          <w:rFonts w:ascii="Times New Roman" w:hAnsi="Times New Roman" w:cs="Times New Roman"/>
          <w:b/>
          <w:bCs/>
          <w:sz w:val="28"/>
          <w:szCs w:val="28"/>
        </w:rPr>
        <w:t>4.</w:t>
      </w:r>
      <w:r w:rsidR="000573D4">
        <w:rPr>
          <w:rFonts w:ascii="Times New Roman" w:hAnsi="Times New Roman" w:cs="Times New Roman"/>
          <w:b/>
          <w:bCs/>
          <w:sz w:val="28"/>
          <w:szCs w:val="28"/>
        </w:rPr>
        <w:t>3</w:t>
      </w:r>
      <w:r w:rsidR="00C31C80" w:rsidRPr="00A9701B">
        <w:rPr>
          <w:rFonts w:ascii="Times New Roman" w:hAnsi="Times New Roman" w:cs="Times New Roman"/>
          <w:b/>
          <w:bCs/>
          <w:sz w:val="28"/>
          <w:szCs w:val="28"/>
        </w:rPr>
        <w:t xml:space="preserve">. Generative Adversarial Networks (GANs) </w:t>
      </w:r>
    </w:p>
    <w:p w14:paraId="0B38644A" w14:textId="35A7C9BA" w:rsidR="00C31C80" w:rsidRPr="00C31C80" w:rsidRDefault="00C31C80" w:rsidP="00C31C80">
      <w:pPr>
        <w:jc w:val="both"/>
        <w:rPr>
          <w:rFonts w:ascii="Times New Roman" w:hAnsi="Times New Roman" w:cs="Times New Roman"/>
          <w:sz w:val="28"/>
          <w:szCs w:val="28"/>
        </w:rPr>
      </w:pPr>
      <w:r w:rsidRPr="00C31C80">
        <w:rPr>
          <w:rFonts w:ascii="Times New Roman" w:hAnsi="Times New Roman" w:cs="Times New Roman"/>
          <w:sz w:val="28"/>
          <w:szCs w:val="28"/>
        </w:rPr>
        <w:t>GANs are a strong instrument for producing realistic, high-quality images and, for example, image colorization. They comprise two networks: a generator network for producing colorized images and a discriminator network that assesses the realism of produced images.</w:t>
      </w:r>
    </w:p>
    <w:p w14:paraId="0AC3BF58" w14:textId="3BAAFACF" w:rsidR="00C31C80" w:rsidRDefault="002273E6" w:rsidP="00C31C80">
      <w:pPr>
        <w:jc w:val="both"/>
        <w:rPr>
          <w:rFonts w:ascii="Times New Roman" w:hAnsi="Times New Roman" w:cs="Times New Roman"/>
          <w:sz w:val="28"/>
          <w:szCs w:val="28"/>
        </w:rPr>
      </w:pPr>
      <w:r>
        <w:rPr>
          <w:rFonts w:ascii="Times New Roman" w:hAnsi="Times New Roman" w:cs="Times New Roman"/>
          <w:sz w:val="28"/>
          <w:szCs w:val="28"/>
        </w:rPr>
        <w:t xml:space="preserve">c </w:t>
      </w:r>
      <w:r w:rsidR="00C31C80" w:rsidRPr="00C31C80">
        <w:rPr>
          <w:rFonts w:ascii="Times New Roman" w:hAnsi="Times New Roman" w:cs="Times New Roman"/>
          <w:sz w:val="28"/>
          <w:szCs w:val="28"/>
        </w:rPr>
        <w:t>GANs (conditional GANs): The GANs in this category are conditioned upon the grayscale image and the generator learned to convert the grayscale input to its color. The discriminator validates how well-simulated the colored images appear compared to pictures in reality.</w:t>
      </w:r>
    </w:p>
    <w:p w14:paraId="4699F322" w14:textId="16B9C367" w:rsidR="00C31C80" w:rsidRDefault="00946F6C" w:rsidP="00C31C80">
      <w:pPr>
        <w:jc w:val="both"/>
        <w:rPr>
          <w:rFonts w:ascii="Times New Roman" w:hAnsi="Times New Roman" w:cs="Times New Roman"/>
          <w:sz w:val="28"/>
          <w:szCs w:val="28"/>
        </w:rPr>
      </w:pPr>
      <w:r w:rsidRPr="00946F6C">
        <w:rPr>
          <w:noProof/>
        </w:rPr>
        <w:lastRenderedPageBreak/>
        <w:drawing>
          <wp:inline distT="0" distB="0" distL="0" distR="0" wp14:anchorId="275930A9" wp14:editId="2BB2129A">
            <wp:extent cx="5311140" cy="2598420"/>
            <wp:effectExtent l="0" t="0" r="3810" b="0"/>
            <wp:docPr id="1800241788" name="Picture 2" descr="Conditional-G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ditional-GA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1140" cy="2598420"/>
                    </a:xfrm>
                    <a:prstGeom prst="rect">
                      <a:avLst/>
                    </a:prstGeom>
                    <a:noFill/>
                    <a:ln>
                      <a:noFill/>
                    </a:ln>
                  </pic:spPr>
                </pic:pic>
              </a:graphicData>
            </a:graphic>
          </wp:inline>
        </w:drawing>
      </w:r>
      <w:r w:rsidRPr="00946F6C">
        <w:rPr>
          <w:noProof/>
        </w:rPr>
        <w:t xml:space="preserve"> </w:t>
      </w:r>
    </w:p>
    <w:p w14:paraId="0792A5FC" w14:textId="586AF0A0" w:rsidR="0048224B" w:rsidRPr="00C8729C" w:rsidRDefault="00C8729C" w:rsidP="00C8729C">
      <w:pPr>
        <w:rPr>
          <w:rFonts w:ascii="Times New Roman" w:hAnsi="Times New Roman" w:cs="Times New Roman"/>
        </w:rPr>
      </w:pPr>
      <w:r>
        <w:rPr>
          <w:rFonts w:ascii="Times New Roman" w:hAnsi="Times New Roman" w:cs="Times New Roman"/>
        </w:rPr>
        <w:t xml:space="preserve">                                                  </w:t>
      </w:r>
      <w:r w:rsidR="0048224B" w:rsidRPr="00C8729C">
        <w:rPr>
          <w:rFonts w:ascii="Times New Roman" w:hAnsi="Times New Roman" w:cs="Times New Roman"/>
        </w:rPr>
        <w:t xml:space="preserve">Figure </w:t>
      </w:r>
      <w:r w:rsidRPr="00C8729C">
        <w:rPr>
          <w:rFonts w:ascii="Times New Roman" w:hAnsi="Times New Roman" w:cs="Times New Roman"/>
        </w:rPr>
        <w:t>4.1</w:t>
      </w:r>
      <w:r w:rsidR="0048224B" w:rsidRPr="00C8729C">
        <w:rPr>
          <w:rFonts w:ascii="Times New Roman" w:hAnsi="Times New Roman" w:cs="Times New Roman"/>
        </w:rPr>
        <w:t xml:space="preserve"> Flow chart LAB</w:t>
      </w:r>
    </w:p>
    <w:p w14:paraId="7904F538" w14:textId="77777777" w:rsidR="00C8729C" w:rsidRPr="0048224B" w:rsidRDefault="00C8729C" w:rsidP="0048224B">
      <w:pPr>
        <w:jc w:val="center"/>
        <w:rPr>
          <w:rFonts w:ascii="Times New Roman" w:hAnsi="Times New Roman" w:cs="Times New Roman"/>
          <w:sz w:val="20"/>
          <w:szCs w:val="20"/>
        </w:rPr>
      </w:pPr>
    </w:p>
    <w:p w14:paraId="12904493" w14:textId="1DCBCB33" w:rsidR="00C31C80" w:rsidRPr="00C31C80" w:rsidRDefault="00C31C80" w:rsidP="00C31C80">
      <w:pPr>
        <w:jc w:val="both"/>
        <w:rPr>
          <w:rFonts w:ascii="Times New Roman" w:hAnsi="Times New Roman" w:cs="Times New Roman"/>
          <w:sz w:val="28"/>
          <w:szCs w:val="28"/>
        </w:rPr>
      </w:pPr>
      <w:r w:rsidRPr="00C31C80">
        <w:rPr>
          <w:rFonts w:ascii="Times New Roman" w:hAnsi="Times New Roman" w:cs="Times New Roman"/>
          <w:sz w:val="28"/>
          <w:szCs w:val="28"/>
        </w:rPr>
        <w:t>Pix2Pix: One specific implementation of c</w:t>
      </w:r>
      <w:r w:rsidR="002273E6">
        <w:rPr>
          <w:rFonts w:ascii="Times New Roman" w:hAnsi="Times New Roman" w:cs="Times New Roman"/>
          <w:sz w:val="28"/>
          <w:szCs w:val="28"/>
        </w:rPr>
        <w:t xml:space="preserve"> </w:t>
      </w:r>
      <w:r w:rsidRPr="00C31C80">
        <w:rPr>
          <w:rFonts w:ascii="Times New Roman" w:hAnsi="Times New Roman" w:cs="Times New Roman"/>
          <w:sz w:val="28"/>
          <w:szCs w:val="28"/>
        </w:rPr>
        <w:t xml:space="preserve">GANs for image-to-image translation tasks such as colorization. It utilizes paired datasets, where each grayscale image has a </w:t>
      </w:r>
      <w:proofErr w:type="gramStart"/>
      <w:r w:rsidRPr="00C31C80">
        <w:rPr>
          <w:rFonts w:ascii="Times New Roman" w:hAnsi="Times New Roman" w:cs="Times New Roman"/>
          <w:sz w:val="28"/>
          <w:szCs w:val="28"/>
        </w:rPr>
        <w:t>corresponding colored</w:t>
      </w:r>
      <w:proofErr w:type="gramEnd"/>
      <w:r w:rsidRPr="00C31C80">
        <w:rPr>
          <w:rFonts w:ascii="Times New Roman" w:hAnsi="Times New Roman" w:cs="Times New Roman"/>
          <w:sz w:val="28"/>
          <w:szCs w:val="28"/>
        </w:rPr>
        <w:t xml:space="preserve"> version.</w:t>
      </w:r>
    </w:p>
    <w:p w14:paraId="43A37852" w14:textId="77777777" w:rsidR="00C31C80" w:rsidRPr="00C31C80" w:rsidRDefault="00C31C80" w:rsidP="00C31C80">
      <w:pPr>
        <w:jc w:val="both"/>
        <w:rPr>
          <w:rFonts w:ascii="Times New Roman" w:hAnsi="Times New Roman" w:cs="Times New Roman"/>
          <w:sz w:val="28"/>
          <w:szCs w:val="28"/>
        </w:rPr>
      </w:pPr>
    </w:p>
    <w:p w14:paraId="7F89D6C1" w14:textId="7B4550F7" w:rsidR="00C31C80" w:rsidRPr="00A9701B" w:rsidRDefault="00C31C80" w:rsidP="00C31C80">
      <w:pPr>
        <w:jc w:val="both"/>
        <w:rPr>
          <w:rFonts w:ascii="Times New Roman" w:hAnsi="Times New Roman" w:cs="Times New Roman"/>
          <w:b/>
          <w:bCs/>
          <w:sz w:val="28"/>
          <w:szCs w:val="28"/>
        </w:rPr>
      </w:pPr>
      <w:r w:rsidRPr="00A9701B">
        <w:rPr>
          <w:rFonts w:ascii="Times New Roman" w:hAnsi="Times New Roman" w:cs="Times New Roman"/>
          <w:b/>
          <w:bCs/>
          <w:sz w:val="28"/>
          <w:szCs w:val="28"/>
        </w:rPr>
        <w:t>Strengths:</w:t>
      </w:r>
    </w:p>
    <w:p w14:paraId="6600A79E" w14:textId="223E4E1A" w:rsidR="00C31C80" w:rsidRPr="004E4C14" w:rsidRDefault="00C31C80" w:rsidP="004E4C14">
      <w:pPr>
        <w:pStyle w:val="ListParagraph"/>
        <w:numPr>
          <w:ilvl w:val="0"/>
          <w:numId w:val="18"/>
        </w:numPr>
        <w:jc w:val="both"/>
        <w:rPr>
          <w:rFonts w:ascii="Times New Roman" w:hAnsi="Times New Roman" w:cs="Times New Roman"/>
          <w:sz w:val="28"/>
          <w:szCs w:val="28"/>
        </w:rPr>
      </w:pPr>
      <w:r w:rsidRPr="004E4C14">
        <w:rPr>
          <w:rFonts w:ascii="Times New Roman" w:hAnsi="Times New Roman" w:cs="Times New Roman"/>
          <w:sz w:val="28"/>
          <w:szCs w:val="28"/>
        </w:rPr>
        <w:t>Creates highly realistic, aesthetically pleasing colorizations.</w:t>
      </w:r>
    </w:p>
    <w:p w14:paraId="0FA30F48" w14:textId="4E032CBF" w:rsidR="00C31C80" w:rsidRPr="004E4C14" w:rsidRDefault="00C31C80" w:rsidP="004E4C14">
      <w:pPr>
        <w:pStyle w:val="ListParagraph"/>
        <w:numPr>
          <w:ilvl w:val="0"/>
          <w:numId w:val="18"/>
        </w:numPr>
        <w:jc w:val="both"/>
        <w:rPr>
          <w:rFonts w:ascii="Times New Roman" w:hAnsi="Times New Roman" w:cs="Times New Roman"/>
          <w:sz w:val="28"/>
          <w:szCs w:val="28"/>
        </w:rPr>
      </w:pPr>
      <w:r w:rsidRPr="004E4C14">
        <w:rPr>
          <w:rFonts w:ascii="Times New Roman" w:hAnsi="Times New Roman" w:cs="Times New Roman"/>
          <w:sz w:val="28"/>
          <w:szCs w:val="28"/>
        </w:rPr>
        <w:t>Can produce various colorizations of the same grayscale input.</w:t>
      </w:r>
    </w:p>
    <w:p w14:paraId="7D8DF9C5" w14:textId="77777777" w:rsidR="00C31C80" w:rsidRPr="00C31C80" w:rsidRDefault="00C31C80" w:rsidP="00C31C80">
      <w:pPr>
        <w:jc w:val="both"/>
        <w:rPr>
          <w:rFonts w:ascii="Times New Roman" w:hAnsi="Times New Roman" w:cs="Times New Roman"/>
          <w:sz w:val="28"/>
          <w:szCs w:val="28"/>
        </w:rPr>
      </w:pPr>
    </w:p>
    <w:p w14:paraId="4AB3F8BF" w14:textId="77777777" w:rsidR="00C31C80" w:rsidRPr="00A9701B" w:rsidRDefault="00C31C80" w:rsidP="00C31C80">
      <w:pPr>
        <w:jc w:val="both"/>
        <w:rPr>
          <w:rFonts w:ascii="Times New Roman" w:hAnsi="Times New Roman" w:cs="Times New Roman"/>
          <w:b/>
          <w:bCs/>
          <w:sz w:val="28"/>
          <w:szCs w:val="28"/>
        </w:rPr>
      </w:pPr>
      <w:r w:rsidRPr="00A9701B">
        <w:rPr>
          <w:rFonts w:ascii="Times New Roman" w:hAnsi="Times New Roman" w:cs="Times New Roman"/>
          <w:b/>
          <w:bCs/>
          <w:sz w:val="28"/>
          <w:szCs w:val="28"/>
        </w:rPr>
        <w:t>Limitations:</w:t>
      </w:r>
    </w:p>
    <w:p w14:paraId="1E98DDCD" w14:textId="47326D09" w:rsidR="0048224B" w:rsidRPr="00C8729C" w:rsidRDefault="00C31C80" w:rsidP="00C31C80">
      <w:pPr>
        <w:jc w:val="both"/>
        <w:rPr>
          <w:rFonts w:ascii="Times New Roman" w:hAnsi="Times New Roman" w:cs="Times New Roman"/>
          <w:sz w:val="28"/>
          <w:szCs w:val="28"/>
        </w:rPr>
      </w:pPr>
      <w:r w:rsidRPr="00C31C80">
        <w:rPr>
          <w:rFonts w:ascii="Times New Roman" w:hAnsi="Times New Roman" w:cs="Times New Roman"/>
          <w:sz w:val="28"/>
          <w:szCs w:val="28"/>
        </w:rPr>
        <w:t>Training GANs can be volatile, and they tend to be subject to mode collapse, whereby the generator outputs just a couple of variations.</w:t>
      </w:r>
      <w:r w:rsidR="004E4C14">
        <w:rPr>
          <w:rFonts w:ascii="Times New Roman" w:hAnsi="Times New Roman" w:cs="Times New Roman"/>
          <w:sz w:val="28"/>
          <w:szCs w:val="28"/>
        </w:rPr>
        <w:t xml:space="preserve"> </w:t>
      </w:r>
      <w:r w:rsidRPr="00C31C80">
        <w:rPr>
          <w:rFonts w:ascii="Times New Roman" w:hAnsi="Times New Roman" w:cs="Times New Roman"/>
          <w:sz w:val="28"/>
          <w:szCs w:val="28"/>
        </w:rPr>
        <w:t>Tough to train and computationally intensive.</w:t>
      </w:r>
      <w:r w:rsidR="004E4C14">
        <w:rPr>
          <w:rFonts w:ascii="Times New Roman" w:hAnsi="Times New Roman" w:cs="Times New Roman"/>
          <w:sz w:val="28"/>
          <w:szCs w:val="28"/>
        </w:rPr>
        <w:t xml:space="preserve"> </w:t>
      </w:r>
      <w:r w:rsidRPr="00C31C80">
        <w:rPr>
          <w:rFonts w:ascii="Times New Roman" w:hAnsi="Times New Roman" w:cs="Times New Roman"/>
          <w:sz w:val="28"/>
          <w:szCs w:val="28"/>
        </w:rPr>
        <w:t>Oftentimes leads to artifacts or unnatural colors when not optimally tuned.</w:t>
      </w:r>
      <w:r w:rsidR="004E4C14">
        <w:rPr>
          <w:rFonts w:ascii="Times New Roman" w:hAnsi="Times New Roman" w:cs="Times New Roman"/>
          <w:sz w:val="28"/>
          <w:szCs w:val="28"/>
        </w:rPr>
        <w:t xml:space="preserve"> </w:t>
      </w:r>
      <w:r w:rsidRPr="00C31C80">
        <w:rPr>
          <w:rFonts w:ascii="Times New Roman" w:hAnsi="Times New Roman" w:cs="Times New Roman"/>
          <w:sz w:val="28"/>
          <w:szCs w:val="28"/>
        </w:rPr>
        <w:t>GANs are increasingly used in tasks that require high visual accuracy and are hence used best in artistic and restoration purposes.</w:t>
      </w:r>
    </w:p>
    <w:p w14:paraId="176CF94D" w14:textId="0E132CF4" w:rsidR="00C31C80" w:rsidRPr="00A9701B" w:rsidRDefault="005226D7" w:rsidP="00C31C80">
      <w:pPr>
        <w:jc w:val="both"/>
        <w:rPr>
          <w:rFonts w:ascii="Times New Roman" w:hAnsi="Times New Roman" w:cs="Times New Roman"/>
          <w:b/>
          <w:bCs/>
          <w:sz w:val="28"/>
          <w:szCs w:val="28"/>
        </w:rPr>
      </w:pPr>
      <w:r>
        <w:rPr>
          <w:rFonts w:ascii="Times New Roman" w:hAnsi="Times New Roman" w:cs="Times New Roman"/>
          <w:b/>
          <w:bCs/>
          <w:sz w:val="28"/>
          <w:szCs w:val="28"/>
        </w:rPr>
        <w:t>4.</w:t>
      </w:r>
      <w:r w:rsidR="000573D4">
        <w:rPr>
          <w:rFonts w:ascii="Times New Roman" w:hAnsi="Times New Roman" w:cs="Times New Roman"/>
          <w:b/>
          <w:bCs/>
          <w:sz w:val="28"/>
          <w:szCs w:val="28"/>
        </w:rPr>
        <w:t>4</w:t>
      </w:r>
      <w:r w:rsidR="00C31C80" w:rsidRPr="00A9701B">
        <w:rPr>
          <w:rFonts w:ascii="Times New Roman" w:hAnsi="Times New Roman" w:cs="Times New Roman"/>
          <w:b/>
          <w:bCs/>
          <w:sz w:val="28"/>
          <w:szCs w:val="28"/>
        </w:rPr>
        <w:t>. Transformer-Based Models</w:t>
      </w:r>
    </w:p>
    <w:p w14:paraId="2D58A0B0" w14:textId="1EB90B56" w:rsidR="00C31C80" w:rsidRPr="00C31C80" w:rsidRDefault="00C31C80" w:rsidP="00C31C80">
      <w:pPr>
        <w:jc w:val="both"/>
        <w:rPr>
          <w:rFonts w:ascii="Times New Roman" w:hAnsi="Times New Roman" w:cs="Times New Roman"/>
          <w:sz w:val="28"/>
          <w:szCs w:val="28"/>
        </w:rPr>
      </w:pPr>
      <w:r w:rsidRPr="00C31C80">
        <w:rPr>
          <w:rFonts w:ascii="Times New Roman" w:hAnsi="Times New Roman" w:cs="Times New Roman"/>
          <w:sz w:val="28"/>
          <w:szCs w:val="28"/>
        </w:rPr>
        <w:t>More recently, transformer models, commonly applied to natural language processing, have been applied to image colorization. Transformers are particularly good at encoding long-range dependencies in the data, which is especially beneficial for expressing global context in images.</w:t>
      </w:r>
    </w:p>
    <w:p w14:paraId="340EB389" w14:textId="65F9C559" w:rsidR="00C31C80" w:rsidRPr="00C31C80" w:rsidRDefault="00C31C80" w:rsidP="00C31C80">
      <w:pPr>
        <w:jc w:val="both"/>
        <w:rPr>
          <w:rFonts w:ascii="Times New Roman" w:hAnsi="Times New Roman" w:cs="Times New Roman"/>
          <w:sz w:val="28"/>
          <w:szCs w:val="28"/>
        </w:rPr>
      </w:pPr>
      <w:r w:rsidRPr="00C31C80">
        <w:rPr>
          <w:rFonts w:ascii="Times New Roman" w:hAnsi="Times New Roman" w:cs="Times New Roman"/>
          <w:sz w:val="28"/>
          <w:szCs w:val="28"/>
        </w:rPr>
        <w:lastRenderedPageBreak/>
        <w:t>Vision Transformers (</w:t>
      </w:r>
      <w:proofErr w:type="spellStart"/>
      <w:r w:rsidRPr="00C31C80">
        <w:rPr>
          <w:rFonts w:ascii="Times New Roman" w:hAnsi="Times New Roman" w:cs="Times New Roman"/>
          <w:sz w:val="28"/>
          <w:szCs w:val="28"/>
        </w:rPr>
        <w:t>ViT</w:t>
      </w:r>
      <w:proofErr w:type="spellEnd"/>
      <w:r w:rsidRPr="00C31C80">
        <w:rPr>
          <w:rFonts w:ascii="Times New Roman" w:hAnsi="Times New Roman" w:cs="Times New Roman"/>
          <w:sz w:val="28"/>
          <w:szCs w:val="28"/>
        </w:rPr>
        <w:t xml:space="preserve">): </w:t>
      </w:r>
      <w:proofErr w:type="spellStart"/>
      <w:r w:rsidRPr="00C31C80">
        <w:rPr>
          <w:rFonts w:ascii="Times New Roman" w:hAnsi="Times New Roman" w:cs="Times New Roman"/>
          <w:sz w:val="28"/>
          <w:szCs w:val="28"/>
        </w:rPr>
        <w:t>ViTs</w:t>
      </w:r>
      <w:proofErr w:type="spellEnd"/>
      <w:r w:rsidRPr="00C31C80">
        <w:rPr>
          <w:rFonts w:ascii="Times New Roman" w:hAnsi="Times New Roman" w:cs="Times New Roman"/>
          <w:sz w:val="28"/>
          <w:szCs w:val="28"/>
        </w:rPr>
        <w:t xml:space="preserve"> model an image as a sequence of patches and apply self-attention mechanisms to encode global relations among them. </w:t>
      </w:r>
      <w:proofErr w:type="spellStart"/>
      <w:r w:rsidRPr="00C31C80">
        <w:rPr>
          <w:rFonts w:ascii="Times New Roman" w:hAnsi="Times New Roman" w:cs="Times New Roman"/>
          <w:sz w:val="28"/>
          <w:szCs w:val="28"/>
        </w:rPr>
        <w:t>ViTs</w:t>
      </w:r>
      <w:proofErr w:type="spellEnd"/>
      <w:r w:rsidRPr="00C31C80">
        <w:rPr>
          <w:rFonts w:ascii="Times New Roman" w:hAnsi="Times New Roman" w:cs="Times New Roman"/>
          <w:sz w:val="28"/>
          <w:szCs w:val="28"/>
        </w:rPr>
        <w:t xml:space="preserve"> deviate from CNNs, which place greater emphasis on local spatial relations.</w:t>
      </w:r>
    </w:p>
    <w:p w14:paraId="1BA56EEA" w14:textId="61886CED" w:rsidR="004E4C14" w:rsidRDefault="00C31C80" w:rsidP="00C31C80">
      <w:pPr>
        <w:jc w:val="both"/>
        <w:rPr>
          <w:rFonts w:ascii="Times New Roman" w:hAnsi="Times New Roman" w:cs="Times New Roman"/>
          <w:sz w:val="28"/>
          <w:szCs w:val="28"/>
        </w:rPr>
      </w:pPr>
      <w:r w:rsidRPr="00C31C80">
        <w:rPr>
          <w:rFonts w:ascii="Times New Roman" w:hAnsi="Times New Roman" w:cs="Times New Roman"/>
          <w:sz w:val="28"/>
          <w:szCs w:val="28"/>
        </w:rPr>
        <w:t>Masked Image Modeling (MIM): This method requires training models to fill in missing pieces of an image, including missing color data in a grayscale image. It employs both local and global context to generate realistic colorizations.</w:t>
      </w:r>
    </w:p>
    <w:p w14:paraId="3EE900A9" w14:textId="7B3AD90B" w:rsidR="00C31C80" w:rsidRPr="00A9701B" w:rsidRDefault="00C31C80" w:rsidP="00C31C80">
      <w:pPr>
        <w:jc w:val="both"/>
        <w:rPr>
          <w:rFonts w:ascii="Times New Roman" w:hAnsi="Times New Roman" w:cs="Times New Roman"/>
          <w:b/>
          <w:bCs/>
          <w:sz w:val="28"/>
          <w:szCs w:val="28"/>
        </w:rPr>
      </w:pPr>
      <w:r w:rsidRPr="00A9701B">
        <w:rPr>
          <w:rFonts w:ascii="Times New Roman" w:hAnsi="Times New Roman" w:cs="Times New Roman"/>
          <w:b/>
          <w:bCs/>
          <w:sz w:val="28"/>
          <w:szCs w:val="28"/>
        </w:rPr>
        <w:t>Strengths:</w:t>
      </w:r>
    </w:p>
    <w:p w14:paraId="6914843B" w14:textId="5C5E4E8E" w:rsidR="004E4C14" w:rsidRPr="004E4C14" w:rsidRDefault="00C31C80" w:rsidP="004E4C14">
      <w:pPr>
        <w:pStyle w:val="ListParagraph"/>
        <w:numPr>
          <w:ilvl w:val="0"/>
          <w:numId w:val="19"/>
        </w:numPr>
        <w:jc w:val="both"/>
        <w:rPr>
          <w:rFonts w:ascii="Times New Roman" w:hAnsi="Times New Roman" w:cs="Times New Roman"/>
          <w:sz w:val="28"/>
          <w:szCs w:val="28"/>
        </w:rPr>
      </w:pPr>
      <w:r w:rsidRPr="004E4C14">
        <w:rPr>
          <w:rFonts w:ascii="Times New Roman" w:hAnsi="Times New Roman" w:cs="Times New Roman"/>
          <w:sz w:val="28"/>
          <w:szCs w:val="28"/>
        </w:rPr>
        <w:t>They have good global context understanding, so they are good at handling complex, high-level tasks.</w:t>
      </w:r>
    </w:p>
    <w:p w14:paraId="75A9DECF" w14:textId="40FDBEAB" w:rsidR="00C31C80" w:rsidRPr="005226D7" w:rsidRDefault="00C31C80" w:rsidP="00C31C80">
      <w:pPr>
        <w:pStyle w:val="ListParagraph"/>
        <w:numPr>
          <w:ilvl w:val="0"/>
          <w:numId w:val="19"/>
        </w:numPr>
        <w:jc w:val="both"/>
        <w:rPr>
          <w:rFonts w:ascii="Times New Roman" w:hAnsi="Times New Roman" w:cs="Times New Roman"/>
          <w:sz w:val="28"/>
          <w:szCs w:val="28"/>
        </w:rPr>
      </w:pPr>
      <w:r w:rsidRPr="004E4C14">
        <w:rPr>
          <w:rFonts w:ascii="Times New Roman" w:hAnsi="Times New Roman" w:cs="Times New Roman"/>
          <w:sz w:val="28"/>
          <w:szCs w:val="28"/>
        </w:rPr>
        <w:t>They are able to produce state-of-the-art results in some colorization tasks.</w:t>
      </w:r>
    </w:p>
    <w:p w14:paraId="6DE9F983" w14:textId="0C9984DD" w:rsidR="00C31C80" w:rsidRPr="00A9701B" w:rsidRDefault="00C31C80" w:rsidP="00C31C80">
      <w:pPr>
        <w:jc w:val="both"/>
        <w:rPr>
          <w:rFonts w:ascii="Times New Roman" w:hAnsi="Times New Roman" w:cs="Times New Roman"/>
          <w:b/>
          <w:bCs/>
          <w:sz w:val="28"/>
          <w:szCs w:val="28"/>
        </w:rPr>
      </w:pPr>
      <w:r w:rsidRPr="00A9701B">
        <w:rPr>
          <w:rFonts w:ascii="Times New Roman" w:hAnsi="Times New Roman" w:cs="Times New Roman"/>
          <w:b/>
          <w:bCs/>
          <w:sz w:val="28"/>
          <w:szCs w:val="28"/>
        </w:rPr>
        <w:t>Weaknesses:</w:t>
      </w:r>
    </w:p>
    <w:p w14:paraId="4415F90C" w14:textId="23F15E17" w:rsidR="00C31C80" w:rsidRPr="004E4C14" w:rsidRDefault="00C31C80" w:rsidP="004E4C14">
      <w:pPr>
        <w:pStyle w:val="ListParagraph"/>
        <w:numPr>
          <w:ilvl w:val="0"/>
          <w:numId w:val="20"/>
        </w:numPr>
        <w:jc w:val="both"/>
        <w:rPr>
          <w:rFonts w:ascii="Times New Roman" w:hAnsi="Times New Roman" w:cs="Times New Roman"/>
          <w:sz w:val="28"/>
          <w:szCs w:val="28"/>
        </w:rPr>
      </w:pPr>
      <w:r w:rsidRPr="004E4C14">
        <w:rPr>
          <w:rFonts w:ascii="Times New Roman" w:hAnsi="Times New Roman" w:cs="Times New Roman"/>
          <w:sz w:val="28"/>
          <w:szCs w:val="28"/>
        </w:rPr>
        <w:t>They are computationally expensive and need lots of memory and processing power.</w:t>
      </w:r>
    </w:p>
    <w:p w14:paraId="78EFB8D8" w14:textId="0D5C9133" w:rsidR="00C31C80" w:rsidRPr="004E4C14" w:rsidRDefault="00C31C80" w:rsidP="004E4C14">
      <w:pPr>
        <w:pStyle w:val="ListParagraph"/>
        <w:numPr>
          <w:ilvl w:val="0"/>
          <w:numId w:val="20"/>
        </w:numPr>
        <w:jc w:val="both"/>
        <w:rPr>
          <w:rFonts w:ascii="Times New Roman" w:hAnsi="Times New Roman" w:cs="Times New Roman"/>
          <w:sz w:val="28"/>
          <w:szCs w:val="28"/>
        </w:rPr>
      </w:pPr>
      <w:r w:rsidRPr="004E4C14">
        <w:rPr>
          <w:rFonts w:ascii="Times New Roman" w:hAnsi="Times New Roman" w:cs="Times New Roman"/>
          <w:sz w:val="28"/>
          <w:szCs w:val="28"/>
        </w:rPr>
        <w:t>Less advanced than CNN and GAN-based techniques, needing additional research for tuning.</w:t>
      </w:r>
    </w:p>
    <w:p w14:paraId="34D95DF3" w14:textId="77777777" w:rsidR="00C8729C" w:rsidRDefault="00C31C80" w:rsidP="00A9701B">
      <w:pPr>
        <w:pStyle w:val="ListParagraph"/>
        <w:numPr>
          <w:ilvl w:val="0"/>
          <w:numId w:val="20"/>
        </w:numPr>
        <w:jc w:val="both"/>
        <w:rPr>
          <w:rFonts w:ascii="Times New Roman" w:hAnsi="Times New Roman" w:cs="Times New Roman"/>
          <w:sz w:val="28"/>
          <w:szCs w:val="28"/>
        </w:rPr>
      </w:pPr>
      <w:r w:rsidRPr="004E4C14">
        <w:rPr>
          <w:rFonts w:ascii="Times New Roman" w:hAnsi="Times New Roman" w:cs="Times New Roman"/>
          <w:sz w:val="28"/>
          <w:szCs w:val="28"/>
        </w:rPr>
        <w:t>Transformers provide a new exciting direction for image colorization, especially for applications that need to have an in-depth comprehension of image content and context.</w:t>
      </w:r>
    </w:p>
    <w:p w14:paraId="319C1FF5" w14:textId="77777777" w:rsidR="00352E3F" w:rsidRDefault="00352E3F" w:rsidP="00C8729C">
      <w:pPr>
        <w:jc w:val="both"/>
        <w:rPr>
          <w:rFonts w:ascii="Times New Roman" w:hAnsi="Times New Roman" w:cs="Times New Roman"/>
          <w:b/>
          <w:bCs/>
          <w:sz w:val="32"/>
          <w:szCs w:val="32"/>
        </w:rPr>
      </w:pPr>
    </w:p>
    <w:p w14:paraId="2B6560EA" w14:textId="77777777" w:rsidR="00352E3F" w:rsidRDefault="00352E3F" w:rsidP="00C8729C">
      <w:pPr>
        <w:jc w:val="both"/>
        <w:rPr>
          <w:rFonts w:ascii="Times New Roman" w:hAnsi="Times New Roman" w:cs="Times New Roman"/>
          <w:b/>
          <w:bCs/>
          <w:sz w:val="32"/>
          <w:szCs w:val="32"/>
        </w:rPr>
      </w:pPr>
    </w:p>
    <w:p w14:paraId="20FAED54" w14:textId="77777777" w:rsidR="00352E3F" w:rsidRDefault="00352E3F" w:rsidP="00C8729C">
      <w:pPr>
        <w:jc w:val="both"/>
        <w:rPr>
          <w:rFonts w:ascii="Times New Roman" w:hAnsi="Times New Roman" w:cs="Times New Roman"/>
          <w:b/>
          <w:bCs/>
          <w:sz w:val="32"/>
          <w:szCs w:val="32"/>
        </w:rPr>
      </w:pPr>
    </w:p>
    <w:p w14:paraId="090D181D" w14:textId="77777777" w:rsidR="00352E3F" w:rsidRDefault="00352E3F" w:rsidP="00C8729C">
      <w:pPr>
        <w:jc w:val="both"/>
        <w:rPr>
          <w:rFonts w:ascii="Times New Roman" w:hAnsi="Times New Roman" w:cs="Times New Roman"/>
          <w:b/>
          <w:bCs/>
          <w:sz w:val="32"/>
          <w:szCs w:val="32"/>
        </w:rPr>
      </w:pPr>
    </w:p>
    <w:p w14:paraId="5892073D" w14:textId="77777777" w:rsidR="00301CC4" w:rsidRDefault="00301CC4" w:rsidP="00C8729C">
      <w:pPr>
        <w:jc w:val="both"/>
        <w:rPr>
          <w:rFonts w:ascii="Times New Roman" w:hAnsi="Times New Roman" w:cs="Times New Roman"/>
          <w:b/>
          <w:bCs/>
          <w:sz w:val="32"/>
          <w:szCs w:val="32"/>
        </w:rPr>
      </w:pPr>
    </w:p>
    <w:p w14:paraId="7D1932E0" w14:textId="77777777" w:rsidR="00946F6C" w:rsidRDefault="00946F6C" w:rsidP="00C8729C">
      <w:pPr>
        <w:jc w:val="both"/>
        <w:rPr>
          <w:rFonts w:ascii="Times New Roman" w:hAnsi="Times New Roman" w:cs="Times New Roman"/>
          <w:b/>
          <w:bCs/>
          <w:sz w:val="32"/>
          <w:szCs w:val="32"/>
        </w:rPr>
      </w:pPr>
    </w:p>
    <w:p w14:paraId="029CAD3E" w14:textId="77777777" w:rsidR="00946F6C" w:rsidRDefault="00946F6C" w:rsidP="00C8729C">
      <w:pPr>
        <w:jc w:val="both"/>
        <w:rPr>
          <w:rFonts w:ascii="Times New Roman" w:hAnsi="Times New Roman" w:cs="Times New Roman"/>
          <w:b/>
          <w:bCs/>
          <w:sz w:val="32"/>
          <w:szCs w:val="32"/>
        </w:rPr>
      </w:pPr>
    </w:p>
    <w:p w14:paraId="0D2692CC" w14:textId="77777777" w:rsidR="005226D7" w:rsidRDefault="005226D7" w:rsidP="00C8729C">
      <w:pPr>
        <w:jc w:val="both"/>
        <w:rPr>
          <w:rFonts w:ascii="Times New Roman" w:hAnsi="Times New Roman" w:cs="Times New Roman"/>
          <w:b/>
          <w:bCs/>
          <w:sz w:val="32"/>
          <w:szCs w:val="32"/>
        </w:rPr>
      </w:pPr>
    </w:p>
    <w:p w14:paraId="226B10D0" w14:textId="77777777" w:rsidR="005226D7" w:rsidRDefault="005226D7" w:rsidP="00C8729C">
      <w:pPr>
        <w:jc w:val="both"/>
        <w:rPr>
          <w:rFonts w:ascii="Times New Roman" w:hAnsi="Times New Roman" w:cs="Times New Roman"/>
          <w:b/>
          <w:bCs/>
          <w:sz w:val="32"/>
          <w:szCs w:val="32"/>
        </w:rPr>
      </w:pPr>
    </w:p>
    <w:p w14:paraId="20B58123" w14:textId="4FAECFBB" w:rsidR="00A9701B" w:rsidRPr="00C8729C" w:rsidRDefault="00A9701B" w:rsidP="00C8729C">
      <w:pPr>
        <w:jc w:val="both"/>
        <w:rPr>
          <w:rFonts w:ascii="Times New Roman" w:hAnsi="Times New Roman" w:cs="Times New Roman"/>
          <w:sz w:val="28"/>
          <w:szCs w:val="28"/>
        </w:rPr>
      </w:pPr>
      <w:r w:rsidRPr="00C8729C">
        <w:rPr>
          <w:rFonts w:ascii="Times New Roman" w:hAnsi="Times New Roman" w:cs="Times New Roman"/>
          <w:b/>
          <w:bCs/>
          <w:sz w:val="32"/>
          <w:szCs w:val="32"/>
        </w:rPr>
        <w:lastRenderedPageBreak/>
        <w:t>CHAPTER 5</w:t>
      </w:r>
    </w:p>
    <w:p w14:paraId="20AADC4F" w14:textId="4EF6F902" w:rsidR="00A9701B" w:rsidRDefault="00A9701B" w:rsidP="00A9701B">
      <w:pPr>
        <w:jc w:val="both"/>
        <w:rPr>
          <w:rFonts w:ascii="Times New Roman" w:hAnsi="Times New Roman" w:cs="Times New Roman"/>
          <w:b/>
          <w:bCs/>
          <w:sz w:val="32"/>
          <w:szCs w:val="32"/>
        </w:rPr>
      </w:pPr>
      <w:r w:rsidRPr="00A9701B">
        <w:rPr>
          <w:rFonts w:ascii="Times New Roman" w:hAnsi="Times New Roman" w:cs="Times New Roman"/>
          <w:b/>
          <w:bCs/>
          <w:sz w:val="32"/>
          <w:szCs w:val="32"/>
        </w:rPr>
        <w:t>APPLICATIONS</w:t>
      </w:r>
    </w:p>
    <w:p w14:paraId="7E5A6635" w14:textId="77777777" w:rsidR="00A9701B" w:rsidRDefault="00A9701B" w:rsidP="00A9701B">
      <w:pPr>
        <w:jc w:val="both"/>
        <w:rPr>
          <w:rFonts w:ascii="Times New Roman" w:hAnsi="Times New Roman" w:cs="Times New Roman"/>
          <w:b/>
          <w:bCs/>
          <w:sz w:val="32"/>
          <w:szCs w:val="32"/>
        </w:rPr>
      </w:pPr>
    </w:p>
    <w:p w14:paraId="156A62BA" w14:textId="77777777" w:rsidR="003F09B0" w:rsidRPr="003F09B0" w:rsidRDefault="003F09B0" w:rsidP="003F09B0">
      <w:pPr>
        <w:jc w:val="both"/>
        <w:rPr>
          <w:rFonts w:ascii="Times New Roman" w:hAnsi="Times New Roman" w:cs="Times New Roman"/>
          <w:sz w:val="28"/>
          <w:szCs w:val="28"/>
        </w:rPr>
      </w:pPr>
      <w:r w:rsidRPr="003F09B0">
        <w:rPr>
          <w:rFonts w:ascii="Times New Roman" w:hAnsi="Times New Roman" w:cs="Times New Roman"/>
          <w:sz w:val="28"/>
          <w:szCs w:val="28"/>
        </w:rPr>
        <w:t>Colorization of images, which was in the past simply an artistic or hand-driven function, has emerged as a mainstream area of computer vision. Fuels by technology developments in image processing and deep learning, today's colorization methods are of utmost importance for numerous real-life applications. The spectrum of tasks ranges from historic image restoration to the enhancement of scientific visualization, media content generation, and support for the improvement of AI functions. This overview introduces the most significant applications of image colorization.</w:t>
      </w:r>
    </w:p>
    <w:p w14:paraId="2D5A313E" w14:textId="77777777" w:rsidR="003F09B0" w:rsidRPr="003F09B0" w:rsidRDefault="003F09B0" w:rsidP="003F09B0">
      <w:pPr>
        <w:jc w:val="both"/>
        <w:rPr>
          <w:rFonts w:ascii="Times New Roman" w:hAnsi="Times New Roman" w:cs="Times New Roman"/>
          <w:sz w:val="28"/>
          <w:szCs w:val="28"/>
        </w:rPr>
      </w:pPr>
    </w:p>
    <w:p w14:paraId="781FEFC9" w14:textId="7E56C009" w:rsidR="003F09B0" w:rsidRPr="00C8729C" w:rsidRDefault="005226D7" w:rsidP="003F09B0">
      <w:pPr>
        <w:jc w:val="both"/>
        <w:rPr>
          <w:rFonts w:ascii="Times New Roman" w:hAnsi="Times New Roman" w:cs="Times New Roman"/>
          <w:b/>
          <w:bCs/>
          <w:sz w:val="28"/>
          <w:szCs w:val="28"/>
        </w:rPr>
      </w:pPr>
      <w:r>
        <w:rPr>
          <w:rFonts w:ascii="Times New Roman" w:hAnsi="Times New Roman" w:cs="Times New Roman"/>
          <w:b/>
          <w:bCs/>
          <w:sz w:val="28"/>
          <w:szCs w:val="28"/>
        </w:rPr>
        <w:t>5.</w:t>
      </w:r>
      <w:r w:rsidR="003F09B0" w:rsidRPr="00C8729C">
        <w:rPr>
          <w:rFonts w:ascii="Times New Roman" w:hAnsi="Times New Roman" w:cs="Times New Roman"/>
          <w:b/>
          <w:bCs/>
          <w:sz w:val="28"/>
          <w:szCs w:val="28"/>
        </w:rPr>
        <w:t>1. Historical Preservation and Restoration</w:t>
      </w:r>
    </w:p>
    <w:p w14:paraId="15B70844" w14:textId="5150B9FB" w:rsidR="003F09B0" w:rsidRPr="003F09B0" w:rsidRDefault="003F09B0" w:rsidP="003F09B0">
      <w:pPr>
        <w:jc w:val="both"/>
        <w:rPr>
          <w:rFonts w:ascii="Times New Roman" w:hAnsi="Times New Roman" w:cs="Times New Roman"/>
          <w:sz w:val="28"/>
          <w:szCs w:val="28"/>
        </w:rPr>
      </w:pPr>
      <w:r w:rsidRPr="003F09B0">
        <w:rPr>
          <w:rFonts w:ascii="Times New Roman" w:hAnsi="Times New Roman" w:cs="Times New Roman"/>
          <w:sz w:val="28"/>
          <w:szCs w:val="28"/>
        </w:rPr>
        <w:t>Historical preservation and restoration represent one of the most high-profile uses of colorization of an image. Some archival photographs, as well as films, currently only exist in black and white, restricting how contemporary audiences come to know and interact with material from the past.</w:t>
      </w:r>
    </w:p>
    <w:p w14:paraId="01BC65A4" w14:textId="5E11F746" w:rsidR="003F09B0" w:rsidRPr="003F09B0" w:rsidRDefault="003F09B0" w:rsidP="003F09B0">
      <w:pPr>
        <w:jc w:val="both"/>
        <w:rPr>
          <w:rFonts w:ascii="Times New Roman" w:hAnsi="Times New Roman" w:cs="Times New Roman"/>
          <w:sz w:val="28"/>
          <w:szCs w:val="28"/>
        </w:rPr>
      </w:pPr>
      <w:r w:rsidRPr="00C8729C">
        <w:rPr>
          <w:rFonts w:ascii="Times New Roman" w:hAnsi="Times New Roman" w:cs="Times New Roman"/>
          <w:b/>
          <w:bCs/>
          <w:sz w:val="28"/>
          <w:szCs w:val="28"/>
        </w:rPr>
        <w:t>Colorization of Black-and-White Photos:</w:t>
      </w:r>
      <w:r w:rsidRPr="003F09B0">
        <w:rPr>
          <w:rFonts w:ascii="Times New Roman" w:hAnsi="Times New Roman" w:cs="Times New Roman"/>
          <w:sz w:val="28"/>
          <w:szCs w:val="28"/>
        </w:rPr>
        <w:t xml:space="preserve"> Through the application of color automatically to black-and-white photographs, colorization enhances the bringing alive of historical scenes so that they are more appealing and understandable for the modern viewer.</w:t>
      </w:r>
    </w:p>
    <w:p w14:paraId="4D978EA8" w14:textId="72480E12" w:rsidR="003F09B0" w:rsidRPr="003F09B0" w:rsidRDefault="003F09B0" w:rsidP="003F09B0">
      <w:pPr>
        <w:jc w:val="both"/>
        <w:rPr>
          <w:rFonts w:ascii="Times New Roman" w:hAnsi="Times New Roman" w:cs="Times New Roman"/>
          <w:sz w:val="28"/>
          <w:szCs w:val="28"/>
        </w:rPr>
      </w:pPr>
      <w:r w:rsidRPr="00C8729C">
        <w:rPr>
          <w:rFonts w:ascii="Times New Roman" w:hAnsi="Times New Roman" w:cs="Times New Roman"/>
          <w:b/>
          <w:bCs/>
          <w:sz w:val="28"/>
          <w:szCs w:val="28"/>
        </w:rPr>
        <w:t xml:space="preserve">Restoration of Films: </w:t>
      </w:r>
      <w:r w:rsidRPr="003F09B0">
        <w:rPr>
          <w:rFonts w:ascii="Times New Roman" w:hAnsi="Times New Roman" w:cs="Times New Roman"/>
          <w:sz w:val="28"/>
          <w:szCs w:val="28"/>
        </w:rPr>
        <w:t>Black-and-white films from long ago can be colorized for release to suit modern audiences and provide new vitality to old film without structurally changing the content.</w:t>
      </w:r>
    </w:p>
    <w:p w14:paraId="616BA984" w14:textId="7553017F" w:rsidR="003F09B0" w:rsidRPr="003F09B0" w:rsidRDefault="003F09B0" w:rsidP="003F09B0">
      <w:pPr>
        <w:jc w:val="both"/>
        <w:rPr>
          <w:rFonts w:ascii="Times New Roman" w:hAnsi="Times New Roman" w:cs="Times New Roman"/>
          <w:sz w:val="28"/>
          <w:szCs w:val="28"/>
        </w:rPr>
      </w:pPr>
      <w:r w:rsidRPr="00C8729C">
        <w:rPr>
          <w:rFonts w:ascii="Times New Roman" w:hAnsi="Times New Roman" w:cs="Times New Roman"/>
          <w:b/>
          <w:bCs/>
          <w:sz w:val="28"/>
          <w:szCs w:val="28"/>
        </w:rPr>
        <w:t>Preservation of Cultural Heritage:</w:t>
      </w:r>
      <w:r w:rsidRPr="003F09B0">
        <w:rPr>
          <w:rFonts w:ascii="Times New Roman" w:hAnsi="Times New Roman" w:cs="Times New Roman"/>
          <w:sz w:val="28"/>
          <w:szCs w:val="28"/>
        </w:rPr>
        <w:t xml:space="preserve"> Colorized photographs are instructional artifacts in museums and historical repositories, increasing public interaction with history.</w:t>
      </w:r>
    </w:p>
    <w:p w14:paraId="5ECB04D2" w14:textId="6B37FDD6" w:rsidR="003F09B0" w:rsidRPr="003F09B0" w:rsidRDefault="003F09B0" w:rsidP="003F09B0">
      <w:pPr>
        <w:jc w:val="both"/>
        <w:rPr>
          <w:rFonts w:ascii="Times New Roman" w:hAnsi="Times New Roman" w:cs="Times New Roman"/>
          <w:sz w:val="28"/>
          <w:szCs w:val="28"/>
        </w:rPr>
      </w:pPr>
      <w:r w:rsidRPr="003F09B0">
        <w:rPr>
          <w:rFonts w:ascii="Times New Roman" w:hAnsi="Times New Roman" w:cs="Times New Roman"/>
          <w:sz w:val="28"/>
          <w:szCs w:val="28"/>
        </w:rPr>
        <w:t>Such an application not only maintains the visual completeness of the past but also establishes a more profound emotional relationship between the present and the past.</w:t>
      </w:r>
    </w:p>
    <w:p w14:paraId="2D84D9C3" w14:textId="0B34D907" w:rsidR="003F09B0" w:rsidRPr="00C8729C" w:rsidRDefault="005226D7" w:rsidP="003F09B0">
      <w:pPr>
        <w:jc w:val="both"/>
        <w:rPr>
          <w:rFonts w:ascii="Times New Roman" w:hAnsi="Times New Roman" w:cs="Times New Roman"/>
          <w:b/>
          <w:bCs/>
          <w:sz w:val="28"/>
          <w:szCs w:val="28"/>
        </w:rPr>
      </w:pPr>
      <w:r>
        <w:rPr>
          <w:rFonts w:ascii="Times New Roman" w:hAnsi="Times New Roman" w:cs="Times New Roman"/>
          <w:b/>
          <w:bCs/>
          <w:sz w:val="28"/>
          <w:szCs w:val="28"/>
        </w:rPr>
        <w:lastRenderedPageBreak/>
        <w:t>5.</w:t>
      </w:r>
      <w:r w:rsidR="003F09B0" w:rsidRPr="00C8729C">
        <w:rPr>
          <w:rFonts w:ascii="Times New Roman" w:hAnsi="Times New Roman" w:cs="Times New Roman"/>
          <w:b/>
          <w:bCs/>
          <w:sz w:val="28"/>
          <w:szCs w:val="28"/>
        </w:rPr>
        <w:t>2. Visual Media and Entertainment Enhancement</w:t>
      </w:r>
    </w:p>
    <w:p w14:paraId="6D09D923" w14:textId="5931EC02" w:rsidR="003F09B0" w:rsidRPr="003F09B0" w:rsidRDefault="003F09B0" w:rsidP="003F09B0">
      <w:pPr>
        <w:jc w:val="both"/>
        <w:rPr>
          <w:rFonts w:ascii="Times New Roman" w:hAnsi="Times New Roman" w:cs="Times New Roman"/>
          <w:sz w:val="28"/>
          <w:szCs w:val="28"/>
        </w:rPr>
      </w:pPr>
      <w:r w:rsidRPr="003F09B0">
        <w:rPr>
          <w:rFonts w:ascii="Times New Roman" w:hAnsi="Times New Roman" w:cs="Times New Roman"/>
          <w:sz w:val="28"/>
          <w:szCs w:val="28"/>
        </w:rPr>
        <w:t>In the entertainment sector, colorization is an important aspect of content generation as well as post-production work.</w:t>
      </w:r>
    </w:p>
    <w:p w14:paraId="6AADC177" w14:textId="5B72ABB3" w:rsidR="003F09B0" w:rsidRPr="003F09B0" w:rsidRDefault="003F09B0" w:rsidP="003F09B0">
      <w:pPr>
        <w:jc w:val="both"/>
        <w:rPr>
          <w:rFonts w:ascii="Times New Roman" w:hAnsi="Times New Roman" w:cs="Times New Roman"/>
          <w:sz w:val="28"/>
          <w:szCs w:val="28"/>
        </w:rPr>
      </w:pPr>
      <w:r w:rsidRPr="00C8729C">
        <w:rPr>
          <w:rFonts w:ascii="Times New Roman" w:hAnsi="Times New Roman" w:cs="Times New Roman"/>
          <w:b/>
          <w:bCs/>
          <w:sz w:val="28"/>
          <w:szCs w:val="28"/>
        </w:rPr>
        <w:t>Creative filmmaking:</w:t>
      </w:r>
      <w:r w:rsidRPr="003F09B0">
        <w:rPr>
          <w:rFonts w:ascii="Times New Roman" w:hAnsi="Times New Roman" w:cs="Times New Roman"/>
          <w:sz w:val="28"/>
          <w:szCs w:val="28"/>
        </w:rPr>
        <w:t xml:space="preserve"> Editors and directors employ colorization to add stylized color effects to footage, be it to suit a particular look or adhere to a tone of the story.</w:t>
      </w:r>
    </w:p>
    <w:p w14:paraId="0DB3ADB8" w14:textId="341D19C7" w:rsidR="003F09B0" w:rsidRPr="003F09B0" w:rsidRDefault="003F09B0" w:rsidP="003F09B0">
      <w:pPr>
        <w:jc w:val="both"/>
        <w:rPr>
          <w:rFonts w:ascii="Times New Roman" w:hAnsi="Times New Roman" w:cs="Times New Roman"/>
          <w:sz w:val="28"/>
          <w:szCs w:val="28"/>
        </w:rPr>
      </w:pPr>
      <w:r w:rsidRPr="00C8729C">
        <w:rPr>
          <w:rFonts w:ascii="Times New Roman" w:hAnsi="Times New Roman" w:cs="Times New Roman"/>
          <w:b/>
          <w:bCs/>
          <w:sz w:val="28"/>
          <w:szCs w:val="28"/>
        </w:rPr>
        <w:t>Game design and animation:</w:t>
      </w:r>
      <w:r w:rsidRPr="003F09B0">
        <w:rPr>
          <w:rFonts w:ascii="Times New Roman" w:hAnsi="Times New Roman" w:cs="Times New Roman"/>
          <w:sz w:val="28"/>
          <w:szCs w:val="28"/>
        </w:rPr>
        <w:t xml:space="preserve"> In animation and digital art, colorization features enable artists and developers to instantly turn grayscale sketches or models into full-colored assets.</w:t>
      </w:r>
    </w:p>
    <w:p w14:paraId="728514F2" w14:textId="35AFCB75" w:rsidR="003F09B0" w:rsidRPr="003F09B0" w:rsidRDefault="003F09B0" w:rsidP="003F09B0">
      <w:pPr>
        <w:jc w:val="both"/>
        <w:rPr>
          <w:rFonts w:ascii="Times New Roman" w:hAnsi="Times New Roman" w:cs="Times New Roman"/>
          <w:sz w:val="28"/>
          <w:szCs w:val="28"/>
        </w:rPr>
      </w:pPr>
      <w:r w:rsidRPr="00C8729C">
        <w:rPr>
          <w:rFonts w:ascii="Times New Roman" w:hAnsi="Times New Roman" w:cs="Times New Roman"/>
          <w:b/>
          <w:bCs/>
          <w:sz w:val="28"/>
          <w:szCs w:val="28"/>
        </w:rPr>
        <w:t>Marketing and Advertising:</w:t>
      </w:r>
      <w:r w:rsidRPr="003F09B0">
        <w:rPr>
          <w:rFonts w:ascii="Times New Roman" w:hAnsi="Times New Roman" w:cs="Times New Roman"/>
          <w:sz w:val="28"/>
          <w:szCs w:val="28"/>
        </w:rPr>
        <w:t xml:space="preserve"> Brands frequently apply colorization to restore vintage ads or to give their products visual distinction through AI-created styles.</w:t>
      </w:r>
    </w:p>
    <w:p w14:paraId="5F787970" w14:textId="57B429AE" w:rsidR="003F09B0" w:rsidRPr="003F09B0" w:rsidRDefault="003F09B0" w:rsidP="003F09B0">
      <w:pPr>
        <w:jc w:val="both"/>
        <w:rPr>
          <w:rFonts w:ascii="Times New Roman" w:hAnsi="Times New Roman" w:cs="Times New Roman"/>
          <w:sz w:val="28"/>
          <w:szCs w:val="28"/>
        </w:rPr>
      </w:pPr>
      <w:r w:rsidRPr="003F09B0">
        <w:rPr>
          <w:rFonts w:ascii="Times New Roman" w:hAnsi="Times New Roman" w:cs="Times New Roman"/>
          <w:sz w:val="28"/>
          <w:szCs w:val="28"/>
        </w:rPr>
        <w:t>With little hand labor, new colorization models enable artists and producers to devote more time to creativity and narrative and still stay efficient.</w:t>
      </w:r>
    </w:p>
    <w:p w14:paraId="2BD7ABE9" w14:textId="348FAC57" w:rsidR="003F09B0" w:rsidRPr="00C8729C" w:rsidRDefault="005226D7" w:rsidP="003F09B0">
      <w:pPr>
        <w:jc w:val="both"/>
        <w:rPr>
          <w:rFonts w:ascii="Times New Roman" w:hAnsi="Times New Roman" w:cs="Times New Roman"/>
          <w:b/>
          <w:bCs/>
          <w:sz w:val="28"/>
          <w:szCs w:val="28"/>
        </w:rPr>
      </w:pPr>
      <w:r>
        <w:rPr>
          <w:rFonts w:ascii="Times New Roman" w:hAnsi="Times New Roman" w:cs="Times New Roman"/>
          <w:b/>
          <w:bCs/>
          <w:sz w:val="28"/>
          <w:szCs w:val="28"/>
        </w:rPr>
        <w:t>5.</w:t>
      </w:r>
      <w:r w:rsidR="003F09B0" w:rsidRPr="00C8729C">
        <w:rPr>
          <w:rFonts w:ascii="Times New Roman" w:hAnsi="Times New Roman" w:cs="Times New Roman"/>
          <w:b/>
          <w:bCs/>
          <w:sz w:val="28"/>
          <w:szCs w:val="28"/>
        </w:rPr>
        <w:t>3. Medical Imaging and Scientific Visualization</w:t>
      </w:r>
    </w:p>
    <w:p w14:paraId="4882B321" w14:textId="1C2DF4EF" w:rsidR="003F09B0" w:rsidRPr="003F09B0" w:rsidRDefault="003F09B0" w:rsidP="003F09B0">
      <w:pPr>
        <w:jc w:val="both"/>
        <w:rPr>
          <w:rFonts w:ascii="Times New Roman" w:hAnsi="Times New Roman" w:cs="Times New Roman"/>
          <w:sz w:val="28"/>
          <w:szCs w:val="28"/>
        </w:rPr>
      </w:pPr>
      <w:r w:rsidRPr="003F09B0">
        <w:rPr>
          <w:rFonts w:ascii="Times New Roman" w:hAnsi="Times New Roman" w:cs="Times New Roman"/>
          <w:sz w:val="28"/>
          <w:szCs w:val="28"/>
        </w:rPr>
        <w:t>Colorization has been found to be particularly useful in scientific and medical imaging, where grayscale images like X-rays or microscope slides are standard.</w:t>
      </w:r>
    </w:p>
    <w:p w14:paraId="10932948" w14:textId="0C6D5E13" w:rsidR="003F09B0" w:rsidRPr="003F09B0" w:rsidRDefault="003F09B0" w:rsidP="003F09B0">
      <w:pPr>
        <w:jc w:val="both"/>
        <w:rPr>
          <w:rFonts w:ascii="Times New Roman" w:hAnsi="Times New Roman" w:cs="Times New Roman"/>
          <w:sz w:val="28"/>
          <w:szCs w:val="28"/>
        </w:rPr>
      </w:pPr>
      <w:r w:rsidRPr="00C8729C">
        <w:rPr>
          <w:rFonts w:ascii="Times New Roman" w:hAnsi="Times New Roman" w:cs="Times New Roman"/>
          <w:b/>
          <w:bCs/>
          <w:sz w:val="28"/>
          <w:szCs w:val="28"/>
        </w:rPr>
        <w:t>Medical Diagnosis:</w:t>
      </w:r>
      <w:r w:rsidRPr="003F09B0">
        <w:rPr>
          <w:rFonts w:ascii="Times New Roman" w:hAnsi="Times New Roman" w:cs="Times New Roman"/>
          <w:sz w:val="28"/>
          <w:szCs w:val="28"/>
        </w:rPr>
        <w:t xml:space="preserve"> Grayscale medical scans colorized can improve visual interpretation and assist in the identification of abnormalities that are not easily visible otherwise.</w:t>
      </w:r>
    </w:p>
    <w:p w14:paraId="322DAE71" w14:textId="791FE57F" w:rsidR="003F09B0" w:rsidRPr="003F09B0" w:rsidRDefault="003F09B0" w:rsidP="003F09B0">
      <w:pPr>
        <w:jc w:val="both"/>
        <w:rPr>
          <w:rFonts w:ascii="Times New Roman" w:hAnsi="Times New Roman" w:cs="Times New Roman"/>
          <w:sz w:val="28"/>
          <w:szCs w:val="28"/>
        </w:rPr>
      </w:pPr>
      <w:r w:rsidRPr="00C8729C">
        <w:rPr>
          <w:rFonts w:ascii="Times New Roman" w:hAnsi="Times New Roman" w:cs="Times New Roman"/>
          <w:b/>
          <w:bCs/>
          <w:sz w:val="28"/>
          <w:szCs w:val="28"/>
        </w:rPr>
        <w:t>Biological Research:</w:t>
      </w:r>
      <w:r w:rsidRPr="003F09B0">
        <w:rPr>
          <w:rFonts w:ascii="Times New Roman" w:hAnsi="Times New Roman" w:cs="Times New Roman"/>
          <w:sz w:val="28"/>
          <w:szCs w:val="28"/>
        </w:rPr>
        <w:t xml:space="preserve"> In microscopical examination, colorization is used to distinguish cellular structures or biological functions, enhancing examination and comprehension.</w:t>
      </w:r>
    </w:p>
    <w:p w14:paraId="52210135" w14:textId="3659C59D" w:rsidR="003F09B0" w:rsidRPr="003F09B0" w:rsidRDefault="003F09B0" w:rsidP="003F09B0">
      <w:pPr>
        <w:jc w:val="both"/>
        <w:rPr>
          <w:rFonts w:ascii="Times New Roman" w:hAnsi="Times New Roman" w:cs="Times New Roman"/>
          <w:sz w:val="28"/>
          <w:szCs w:val="28"/>
        </w:rPr>
      </w:pPr>
      <w:r w:rsidRPr="00C8729C">
        <w:rPr>
          <w:rFonts w:ascii="Times New Roman" w:hAnsi="Times New Roman" w:cs="Times New Roman"/>
          <w:b/>
          <w:bCs/>
          <w:sz w:val="28"/>
          <w:szCs w:val="28"/>
        </w:rPr>
        <w:t>Astronomy:</w:t>
      </w:r>
      <w:r w:rsidRPr="003F09B0">
        <w:rPr>
          <w:rFonts w:ascii="Times New Roman" w:hAnsi="Times New Roman" w:cs="Times New Roman"/>
          <w:sz w:val="28"/>
          <w:szCs w:val="28"/>
        </w:rPr>
        <w:t xml:space="preserve"> Grayscale space images taken by telescopes are common. The use of artificial colorization from data layers assists astronomers in better visualizing celestial events</w:t>
      </w:r>
      <w:r w:rsidR="00DE53F1">
        <w:rPr>
          <w:rFonts w:ascii="Times New Roman" w:hAnsi="Times New Roman" w:cs="Times New Roman"/>
          <w:sz w:val="28"/>
          <w:szCs w:val="28"/>
        </w:rPr>
        <w:t>.</w:t>
      </w:r>
    </w:p>
    <w:p w14:paraId="573824CC" w14:textId="77777777" w:rsidR="003F09B0" w:rsidRPr="003F09B0" w:rsidRDefault="003F09B0" w:rsidP="003F09B0">
      <w:pPr>
        <w:jc w:val="both"/>
        <w:rPr>
          <w:rFonts w:ascii="Times New Roman" w:hAnsi="Times New Roman" w:cs="Times New Roman"/>
          <w:sz w:val="28"/>
          <w:szCs w:val="28"/>
        </w:rPr>
      </w:pPr>
      <w:r w:rsidRPr="003F09B0">
        <w:rPr>
          <w:rFonts w:ascii="Times New Roman" w:hAnsi="Times New Roman" w:cs="Times New Roman"/>
          <w:sz w:val="28"/>
          <w:szCs w:val="28"/>
        </w:rPr>
        <w:t>In such areas, colorization is not employed for beauty or to look nice but is applied to enhance clarity, help in diagnosis, and assist in scientific communication.</w:t>
      </w:r>
    </w:p>
    <w:p w14:paraId="1FE87815" w14:textId="77777777" w:rsidR="003F09B0" w:rsidRPr="003F09B0" w:rsidRDefault="003F09B0" w:rsidP="003F09B0">
      <w:pPr>
        <w:jc w:val="both"/>
        <w:rPr>
          <w:rFonts w:ascii="Times New Roman" w:hAnsi="Times New Roman" w:cs="Times New Roman"/>
          <w:sz w:val="28"/>
          <w:szCs w:val="28"/>
        </w:rPr>
      </w:pPr>
    </w:p>
    <w:p w14:paraId="34538C88" w14:textId="7DD0B02E" w:rsidR="003F09B0" w:rsidRPr="00C8729C" w:rsidRDefault="005226D7" w:rsidP="003F09B0">
      <w:pPr>
        <w:jc w:val="both"/>
        <w:rPr>
          <w:rFonts w:ascii="Times New Roman" w:hAnsi="Times New Roman" w:cs="Times New Roman"/>
          <w:b/>
          <w:bCs/>
          <w:sz w:val="28"/>
          <w:szCs w:val="28"/>
        </w:rPr>
      </w:pPr>
      <w:r>
        <w:rPr>
          <w:rFonts w:ascii="Times New Roman" w:hAnsi="Times New Roman" w:cs="Times New Roman"/>
          <w:b/>
          <w:bCs/>
          <w:sz w:val="28"/>
          <w:szCs w:val="28"/>
        </w:rPr>
        <w:lastRenderedPageBreak/>
        <w:t>5.</w:t>
      </w:r>
      <w:r w:rsidR="003F09B0" w:rsidRPr="00C8729C">
        <w:rPr>
          <w:rFonts w:ascii="Times New Roman" w:hAnsi="Times New Roman" w:cs="Times New Roman"/>
          <w:b/>
          <w:bCs/>
          <w:sz w:val="28"/>
          <w:szCs w:val="28"/>
        </w:rPr>
        <w:t>4. Enhancing Computer Vision Systems</w:t>
      </w:r>
    </w:p>
    <w:p w14:paraId="18A9AE0F" w14:textId="4771F063" w:rsidR="003F09B0" w:rsidRPr="000B749B" w:rsidRDefault="003F09B0" w:rsidP="003F09B0">
      <w:pPr>
        <w:jc w:val="both"/>
        <w:rPr>
          <w:rFonts w:ascii="Times New Roman" w:hAnsi="Times New Roman" w:cs="Times New Roman"/>
          <w:sz w:val="28"/>
          <w:szCs w:val="28"/>
        </w:rPr>
      </w:pPr>
      <w:r w:rsidRPr="003F09B0">
        <w:rPr>
          <w:rFonts w:ascii="Times New Roman" w:hAnsi="Times New Roman" w:cs="Times New Roman"/>
          <w:sz w:val="28"/>
          <w:szCs w:val="28"/>
        </w:rPr>
        <w:t>Colorization has also been utilized as a means to enhance other computer vision applications via self-supervised learning and data augmentation.</w:t>
      </w:r>
    </w:p>
    <w:p w14:paraId="1DC96BCC" w14:textId="3D43729C" w:rsidR="003F09B0" w:rsidRPr="003F09B0" w:rsidRDefault="003F09B0" w:rsidP="003F09B0">
      <w:pPr>
        <w:jc w:val="both"/>
        <w:rPr>
          <w:rFonts w:ascii="Times New Roman" w:hAnsi="Times New Roman" w:cs="Times New Roman"/>
          <w:sz w:val="28"/>
          <w:szCs w:val="28"/>
        </w:rPr>
      </w:pPr>
      <w:r w:rsidRPr="00C8729C">
        <w:rPr>
          <w:rFonts w:ascii="Times New Roman" w:hAnsi="Times New Roman" w:cs="Times New Roman"/>
          <w:b/>
          <w:bCs/>
          <w:sz w:val="28"/>
          <w:szCs w:val="28"/>
        </w:rPr>
        <w:t>Pretraining Models:</w:t>
      </w:r>
      <w:r w:rsidRPr="003F09B0">
        <w:rPr>
          <w:rFonts w:ascii="Times New Roman" w:hAnsi="Times New Roman" w:cs="Times New Roman"/>
          <w:sz w:val="28"/>
          <w:szCs w:val="28"/>
        </w:rPr>
        <w:t xml:space="preserve"> Colorization operations are occasionally incorporated into self-supervised learning contexts to enable models to learn significant image features that are useful to them. They can then use these features and transfer them across other tasks, such as object detection or segmentation.</w:t>
      </w:r>
    </w:p>
    <w:p w14:paraId="5290BC6A" w14:textId="5F908CAF" w:rsidR="003F09B0" w:rsidRPr="003F09B0" w:rsidRDefault="003F09B0" w:rsidP="003F09B0">
      <w:pPr>
        <w:jc w:val="both"/>
        <w:rPr>
          <w:rFonts w:ascii="Times New Roman" w:hAnsi="Times New Roman" w:cs="Times New Roman"/>
          <w:sz w:val="28"/>
          <w:szCs w:val="28"/>
        </w:rPr>
      </w:pPr>
      <w:r w:rsidRPr="00C8729C">
        <w:rPr>
          <w:rFonts w:ascii="Times New Roman" w:hAnsi="Times New Roman" w:cs="Times New Roman"/>
          <w:b/>
          <w:bCs/>
          <w:sz w:val="28"/>
          <w:szCs w:val="28"/>
        </w:rPr>
        <w:t>Training Data Augmentation:</w:t>
      </w:r>
      <w:r w:rsidRPr="003F09B0">
        <w:rPr>
          <w:rFonts w:ascii="Times New Roman" w:hAnsi="Times New Roman" w:cs="Times New Roman"/>
          <w:sz w:val="28"/>
          <w:szCs w:val="28"/>
        </w:rPr>
        <w:t xml:space="preserve"> Artificially colorized images have the potential to increase training data, enhancing AI model robustness, particularly against low-color or low-quality imagery.</w:t>
      </w:r>
    </w:p>
    <w:p w14:paraId="2A273869" w14:textId="2A1A3C02" w:rsidR="003F09B0" w:rsidRPr="003F09B0" w:rsidRDefault="003F09B0" w:rsidP="003F09B0">
      <w:pPr>
        <w:jc w:val="both"/>
        <w:rPr>
          <w:rFonts w:ascii="Times New Roman" w:hAnsi="Times New Roman" w:cs="Times New Roman"/>
          <w:sz w:val="28"/>
          <w:szCs w:val="28"/>
        </w:rPr>
      </w:pPr>
      <w:r w:rsidRPr="00C8729C">
        <w:rPr>
          <w:rFonts w:ascii="Times New Roman" w:hAnsi="Times New Roman" w:cs="Times New Roman"/>
          <w:b/>
          <w:bCs/>
          <w:sz w:val="28"/>
          <w:szCs w:val="28"/>
        </w:rPr>
        <w:t>Enhancing Low-Resource Domains:</w:t>
      </w:r>
      <w:r w:rsidRPr="003F09B0">
        <w:rPr>
          <w:rFonts w:ascii="Times New Roman" w:hAnsi="Times New Roman" w:cs="Times New Roman"/>
          <w:sz w:val="28"/>
          <w:szCs w:val="28"/>
        </w:rPr>
        <w:t xml:space="preserve"> In low-light or surveillance imaging, when images are without color or detail, colorization can add texture and enhance visualization, as well as enhance recognition systems.</w:t>
      </w:r>
    </w:p>
    <w:p w14:paraId="07AA902A" w14:textId="5662C1E9" w:rsidR="003F09B0" w:rsidRPr="003F09B0" w:rsidRDefault="003F09B0" w:rsidP="003F09B0">
      <w:pPr>
        <w:jc w:val="both"/>
        <w:rPr>
          <w:rFonts w:ascii="Times New Roman" w:hAnsi="Times New Roman" w:cs="Times New Roman"/>
          <w:sz w:val="28"/>
          <w:szCs w:val="28"/>
        </w:rPr>
      </w:pPr>
      <w:r w:rsidRPr="003F09B0">
        <w:rPr>
          <w:rFonts w:ascii="Times New Roman" w:hAnsi="Times New Roman" w:cs="Times New Roman"/>
          <w:sz w:val="28"/>
          <w:szCs w:val="28"/>
        </w:rPr>
        <w:t>In playing the double role of a pretext task and an enhancement algorithm, colorization significantly enhances training and performance for larger AI systems.</w:t>
      </w:r>
    </w:p>
    <w:p w14:paraId="35693F60" w14:textId="0FC40A11" w:rsidR="003F09B0" w:rsidRPr="00C8729C" w:rsidRDefault="005226D7" w:rsidP="003F09B0">
      <w:pPr>
        <w:jc w:val="both"/>
        <w:rPr>
          <w:rFonts w:ascii="Times New Roman" w:hAnsi="Times New Roman" w:cs="Times New Roman"/>
          <w:b/>
          <w:bCs/>
          <w:sz w:val="28"/>
          <w:szCs w:val="28"/>
        </w:rPr>
      </w:pPr>
      <w:r>
        <w:rPr>
          <w:rFonts w:ascii="Times New Roman" w:hAnsi="Times New Roman" w:cs="Times New Roman"/>
          <w:b/>
          <w:bCs/>
          <w:sz w:val="28"/>
          <w:szCs w:val="28"/>
        </w:rPr>
        <w:t>5.</w:t>
      </w:r>
      <w:r w:rsidR="003F09B0" w:rsidRPr="00C8729C">
        <w:rPr>
          <w:rFonts w:ascii="Times New Roman" w:hAnsi="Times New Roman" w:cs="Times New Roman"/>
          <w:b/>
          <w:bCs/>
          <w:sz w:val="28"/>
          <w:szCs w:val="28"/>
        </w:rPr>
        <w:t>5. Accessibility and Education</w:t>
      </w:r>
    </w:p>
    <w:p w14:paraId="20855EE6" w14:textId="4B7CE1A2" w:rsidR="003F09B0" w:rsidRPr="003F09B0" w:rsidRDefault="003F09B0" w:rsidP="003F09B0">
      <w:pPr>
        <w:jc w:val="both"/>
        <w:rPr>
          <w:rFonts w:ascii="Times New Roman" w:hAnsi="Times New Roman" w:cs="Times New Roman"/>
          <w:sz w:val="28"/>
          <w:szCs w:val="28"/>
        </w:rPr>
      </w:pPr>
      <w:r w:rsidRPr="003F09B0">
        <w:rPr>
          <w:rFonts w:ascii="Times New Roman" w:hAnsi="Times New Roman" w:cs="Times New Roman"/>
          <w:sz w:val="28"/>
          <w:szCs w:val="28"/>
        </w:rPr>
        <w:t>Colorization also makes visual content more interactive and accessible, especially in education and accessibility-centered uses.</w:t>
      </w:r>
    </w:p>
    <w:p w14:paraId="20AEC38A" w14:textId="10E8D394" w:rsidR="003F09B0" w:rsidRPr="003F09B0" w:rsidRDefault="003F09B0" w:rsidP="003F09B0">
      <w:pPr>
        <w:jc w:val="both"/>
        <w:rPr>
          <w:rFonts w:ascii="Times New Roman" w:hAnsi="Times New Roman" w:cs="Times New Roman"/>
          <w:sz w:val="28"/>
          <w:szCs w:val="28"/>
        </w:rPr>
      </w:pPr>
      <w:r w:rsidRPr="00C8729C">
        <w:rPr>
          <w:rFonts w:ascii="Times New Roman" w:hAnsi="Times New Roman" w:cs="Times New Roman"/>
          <w:b/>
          <w:bCs/>
          <w:sz w:val="28"/>
          <w:szCs w:val="28"/>
        </w:rPr>
        <w:t>Educational Tools:</w:t>
      </w:r>
      <w:r w:rsidRPr="003F09B0">
        <w:rPr>
          <w:rFonts w:ascii="Times New Roman" w:hAnsi="Times New Roman" w:cs="Times New Roman"/>
          <w:sz w:val="28"/>
          <w:szCs w:val="28"/>
        </w:rPr>
        <w:t xml:space="preserve"> Colorized old images and charts are more captivating in class when studying subjects such as history and science.</w:t>
      </w:r>
    </w:p>
    <w:p w14:paraId="1B2298F2" w14:textId="4F09926E" w:rsidR="003F09B0" w:rsidRPr="003F09B0" w:rsidRDefault="003F09B0" w:rsidP="003F09B0">
      <w:pPr>
        <w:jc w:val="both"/>
        <w:rPr>
          <w:rFonts w:ascii="Times New Roman" w:hAnsi="Times New Roman" w:cs="Times New Roman"/>
          <w:sz w:val="28"/>
          <w:szCs w:val="28"/>
        </w:rPr>
      </w:pPr>
      <w:r w:rsidRPr="00C8729C">
        <w:rPr>
          <w:rFonts w:ascii="Times New Roman" w:hAnsi="Times New Roman" w:cs="Times New Roman"/>
          <w:b/>
          <w:bCs/>
          <w:sz w:val="28"/>
          <w:szCs w:val="28"/>
        </w:rPr>
        <w:t>Accessibility to Colorblind Users:</w:t>
      </w:r>
      <w:r w:rsidRPr="003F09B0">
        <w:rPr>
          <w:rFonts w:ascii="Times New Roman" w:hAnsi="Times New Roman" w:cs="Times New Roman"/>
          <w:sz w:val="28"/>
          <w:szCs w:val="28"/>
        </w:rPr>
        <w:t xml:space="preserve"> At times, colorization models may be adjusted to assist colorblind people by changing colors or modifying color palettes to make them better perceivable.</w:t>
      </w:r>
    </w:p>
    <w:p w14:paraId="19522D98" w14:textId="77777777" w:rsidR="003F09B0" w:rsidRPr="003F09B0" w:rsidRDefault="003F09B0" w:rsidP="003F09B0">
      <w:pPr>
        <w:jc w:val="both"/>
        <w:rPr>
          <w:rFonts w:ascii="Times New Roman" w:hAnsi="Times New Roman" w:cs="Times New Roman"/>
          <w:sz w:val="28"/>
          <w:szCs w:val="28"/>
        </w:rPr>
      </w:pPr>
      <w:r w:rsidRPr="00C8729C">
        <w:rPr>
          <w:rFonts w:ascii="Times New Roman" w:hAnsi="Times New Roman" w:cs="Times New Roman"/>
          <w:b/>
          <w:bCs/>
          <w:sz w:val="28"/>
          <w:szCs w:val="28"/>
        </w:rPr>
        <w:t>Interactive Learning:</w:t>
      </w:r>
      <w:r w:rsidRPr="003F09B0">
        <w:rPr>
          <w:rFonts w:ascii="Times New Roman" w:hAnsi="Times New Roman" w:cs="Times New Roman"/>
          <w:sz w:val="28"/>
          <w:szCs w:val="28"/>
        </w:rPr>
        <w:t xml:space="preserve"> Learning applications frequently utilize colorization as a means to inspire creativity and interaction, enabling students to color maps, drawings, and so forth with intelligent recommendations.</w:t>
      </w:r>
    </w:p>
    <w:p w14:paraId="379F889B" w14:textId="77777777" w:rsidR="000B749B" w:rsidRDefault="003F09B0" w:rsidP="00A9701B">
      <w:pPr>
        <w:jc w:val="both"/>
        <w:rPr>
          <w:rFonts w:ascii="Times New Roman" w:hAnsi="Times New Roman" w:cs="Times New Roman"/>
          <w:sz w:val="28"/>
          <w:szCs w:val="28"/>
        </w:rPr>
      </w:pPr>
      <w:r w:rsidRPr="003F09B0">
        <w:rPr>
          <w:rFonts w:ascii="Times New Roman" w:hAnsi="Times New Roman" w:cs="Times New Roman"/>
          <w:sz w:val="28"/>
          <w:szCs w:val="28"/>
        </w:rPr>
        <w:t>By enhancing visuals with increased vibrancy and information, colorization enhances learning and facilitates better communication of intricate details.</w:t>
      </w:r>
    </w:p>
    <w:p w14:paraId="5CFEC873" w14:textId="458E32E2" w:rsidR="003F09B0" w:rsidRPr="000B749B" w:rsidRDefault="005226D7" w:rsidP="00A9701B">
      <w:pPr>
        <w:jc w:val="both"/>
        <w:rPr>
          <w:rFonts w:ascii="Times New Roman" w:hAnsi="Times New Roman" w:cs="Times New Roman"/>
          <w:sz w:val="28"/>
          <w:szCs w:val="28"/>
        </w:rPr>
      </w:pPr>
      <w:r>
        <w:rPr>
          <w:rFonts w:ascii="Times New Roman" w:hAnsi="Times New Roman" w:cs="Times New Roman"/>
          <w:b/>
          <w:bCs/>
          <w:sz w:val="28"/>
          <w:szCs w:val="28"/>
        </w:rPr>
        <w:lastRenderedPageBreak/>
        <w:t>5.</w:t>
      </w:r>
      <w:r w:rsidR="003F09B0" w:rsidRPr="00C8729C">
        <w:rPr>
          <w:rFonts w:ascii="Times New Roman" w:hAnsi="Times New Roman" w:cs="Times New Roman"/>
          <w:b/>
          <w:bCs/>
          <w:sz w:val="28"/>
          <w:szCs w:val="28"/>
        </w:rPr>
        <w:t xml:space="preserve">6. Social Media and Photography </w:t>
      </w:r>
    </w:p>
    <w:p w14:paraId="28BF205D" w14:textId="439D7611" w:rsidR="00A9701B" w:rsidRDefault="003F09B0" w:rsidP="003F09B0">
      <w:pPr>
        <w:jc w:val="both"/>
        <w:rPr>
          <w:rFonts w:ascii="Times New Roman" w:hAnsi="Times New Roman" w:cs="Times New Roman"/>
          <w:b/>
          <w:bCs/>
          <w:sz w:val="32"/>
          <w:szCs w:val="32"/>
        </w:rPr>
      </w:pPr>
      <w:r w:rsidRPr="003F09B0">
        <w:rPr>
          <w:rFonts w:ascii="Times New Roman" w:hAnsi="Times New Roman" w:cs="Times New Roman"/>
          <w:sz w:val="28"/>
          <w:szCs w:val="28"/>
        </w:rPr>
        <w:t>With the emergence of social media and smartphones, colorization apps have become very popular among users who wish to edit and improve photos for sharing.</w:t>
      </w:r>
    </w:p>
    <w:p w14:paraId="0093EC10" w14:textId="77777777" w:rsidR="00C8729C" w:rsidRDefault="00C8729C" w:rsidP="003F09B0">
      <w:pPr>
        <w:rPr>
          <w:rFonts w:ascii="Times New Roman" w:hAnsi="Times New Roman" w:cs="Times New Roman"/>
          <w:b/>
          <w:bCs/>
          <w:sz w:val="32"/>
          <w:szCs w:val="32"/>
        </w:rPr>
      </w:pPr>
    </w:p>
    <w:p w14:paraId="681AE70A" w14:textId="77777777" w:rsidR="00C8729C" w:rsidRDefault="00C8729C" w:rsidP="003F09B0">
      <w:pPr>
        <w:rPr>
          <w:rFonts w:ascii="Times New Roman" w:hAnsi="Times New Roman" w:cs="Times New Roman"/>
          <w:b/>
          <w:bCs/>
          <w:sz w:val="32"/>
          <w:szCs w:val="32"/>
        </w:rPr>
      </w:pPr>
    </w:p>
    <w:p w14:paraId="07B09408" w14:textId="77777777" w:rsidR="00C8729C" w:rsidRDefault="00C8729C" w:rsidP="003F09B0">
      <w:pPr>
        <w:rPr>
          <w:rFonts w:ascii="Times New Roman" w:hAnsi="Times New Roman" w:cs="Times New Roman"/>
          <w:b/>
          <w:bCs/>
          <w:sz w:val="32"/>
          <w:szCs w:val="32"/>
        </w:rPr>
      </w:pPr>
    </w:p>
    <w:p w14:paraId="51A0154A" w14:textId="77777777" w:rsidR="00352E3F" w:rsidRDefault="00352E3F" w:rsidP="003F09B0">
      <w:pPr>
        <w:rPr>
          <w:rFonts w:ascii="Times New Roman" w:hAnsi="Times New Roman" w:cs="Times New Roman"/>
          <w:b/>
          <w:bCs/>
          <w:sz w:val="32"/>
          <w:szCs w:val="32"/>
        </w:rPr>
      </w:pPr>
    </w:p>
    <w:p w14:paraId="741BFBD0" w14:textId="77777777" w:rsidR="00352E3F" w:rsidRDefault="00352E3F" w:rsidP="003F09B0">
      <w:pPr>
        <w:rPr>
          <w:rFonts w:ascii="Times New Roman" w:hAnsi="Times New Roman" w:cs="Times New Roman"/>
          <w:b/>
          <w:bCs/>
          <w:sz w:val="32"/>
          <w:szCs w:val="32"/>
        </w:rPr>
      </w:pPr>
    </w:p>
    <w:p w14:paraId="3AA21414" w14:textId="77777777" w:rsidR="000B749B" w:rsidRDefault="000B749B" w:rsidP="003F09B0">
      <w:pPr>
        <w:rPr>
          <w:rFonts w:ascii="Times New Roman" w:hAnsi="Times New Roman" w:cs="Times New Roman"/>
          <w:b/>
          <w:bCs/>
          <w:sz w:val="32"/>
          <w:szCs w:val="32"/>
        </w:rPr>
      </w:pPr>
    </w:p>
    <w:p w14:paraId="648D8ED4" w14:textId="77777777" w:rsidR="000B749B" w:rsidRDefault="000B749B" w:rsidP="003F09B0">
      <w:pPr>
        <w:rPr>
          <w:rFonts w:ascii="Times New Roman" w:hAnsi="Times New Roman" w:cs="Times New Roman"/>
          <w:b/>
          <w:bCs/>
          <w:sz w:val="32"/>
          <w:szCs w:val="32"/>
        </w:rPr>
      </w:pPr>
    </w:p>
    <w:p w14:paraId="03BCE59C" w14:textId="77777777" w:rsidR="000B749B" w:rsidRDefault="000B749B" w:rsidP="003F09B0">
      <w:pPr>
        <w:rPr>
          <w:rFonts w:ascii="Times New Roman" w:hAnsi="Times New Roman" w:cs="Times New Roman"/>
          <w:b/>
          <w:bCs/>
          <w:sz w:val="32"/>
          <w:szCs w:val="32"/>
        </w:rPr>
      </w:pPr>
    </w:p>
    <w:p w14:paraId="11DCD09A" w14:textId="77777777" w:rsidR="000B749B" w:rsidRDefault="000B749B" w:rsidP="003F09B0">
      <w:pPr>
        <w:rPr>
          <w:rFonts w:ascii="Times New Roman" w:hAnsi="Times New Roman" w:cs="Times New Roman"/>
          <w:b/>
          <w:bCs/>
          <w:sz w:val="32"/>
          <w:szCs w:val="32"/>
        </w:rPr>
      </w:pPr>
    </w:p>
    <w:p w14:paraId="013CB6EE" w14:textId="77777777" w:rsidR="000B749B" w:rsidRDefault="000B749B" w:rsidP="003F09B0">
      <w:pPr>
        <w:rPr>
          <w:rFonts w:ascii="Times New Roman" w:hAnsi="Times New Roman" w:cs="Times New Roman"/>
          <w:b/>
          <w:bCs/>
          <w:sz w:val="32"/>
          <w:szCs w:val="32"/>
        </w:rPr>
      </w:pPr>
    </w:p>
    <w:p w14:paraId="4017C6A9" w14:textId="77777777" w:rsidR="000B749B" w:rsidRDefault="000B749B" w:rsidP="003F09B0">
      <w:pPr>
        <w:rPr>
          <w:rFonts w:ascii="Times New Roman" w:hAnsi="Times New Roman" w:cs="Times New Roman"/>
          <w:b/>
          <w:bCs/>
          <w:sz w:val="32"/>
          <w:szCs w:val="32"/>
        </w:rPr>
      </w:pPr>
    </w:p>
    <w:p w14:paraId="3C7C0E5E" w14:textId="77777777" w:rsidR="000B749B" w:rsidRDefault="000B749B" w:rsidP="003F09B0">
      <w:pPr>
        <w:rPr>
          <w:rFonts w:ascii="Times New Roman" w:hAnsi="Times New Roman" w:cs="Times New Roman"/>
          <w:b/>
          <w:bCs/>
          <w:sz w:val="32"/>
          <w:szCs w:val="32"/>
        </w:rPr>
      </w:pPr>
    </w:p>
    <w:p w14:paraId="784C96ED" w14:textId="77777777" w:rsidR="000B749B" w:rsidRDefault="000B749B" w:rsidP="003F09B0">
      <w:pPr>
        <w:rPr>
          <w:rFonts w:ascii="Times New Roman" w:hAnsi="Times New Roman" w:cs="Times New Roman"/>
          <w:b/>
          <w:bCs/>
          <w:sz w:val="32"/>
          <w:szCs w:val="32"/>
        </w:rPr>
      </w:pPr>
    </w:p>
    <w:p w14:paraId="15CEB124" w14:textId="77777777" w:rsidR="000B749B" w:rsidRDefault="000B749B" w:rsidP="003F09B0">
      <w:pPr>
        <w:rPr>
          <w:rFonts w:ascii="Times New Roman" w:hAnsi="Times New Roman" w:cs="Times New Roman"/>
          <w:b/>
          <w:bCs/>
          <w:sz w:val="32"/>
          <w:szCs w:val="32"/>
        </w:rPr>
      </w:pPr>
    </w:p>
    <w:p w14:paraId="66E76E02" w14:textId="77777777" w:rsidR="000B749B" w:rsidRDefault="000B749B" w:rsidP="003F09B0">
      <w:pPr>
        <w:rPr>
          <w:rFonts w:ascii="Times New Roman" w:hAnsi="Times New Roman" w:cs="Times New Roman"/>
          <w:b/>
          <w:bCs/>
          <w:sz w:val="32"/>
          <w:szCs w:val="32"/>
        </w:rPr>
      </w:pPr>
    </w:p>
    <w:p w14:paraId="1D11117F" w14:textId="77777777" w:rsidR="000B749B" w:rsidRDefault="000B749B" w:rsidP="003F09B0">
      <w:pPr>
        <w:rPr>
          <w:rFonts w:ascii="Times New Roman" w:hAnsi="Times New Roman" w:cs="Times New Roman"/>
          <w:b/>
          <w:bCs/>
          <w:sz w:val="32"/>
          <w:szCs w:val="32"/>
        </w:rPr>
      </w:pPr>
    </w:p>
    <w:p w14:paraId="4812AD2E" w14:textId="77777777" w:rsidR="000B749B" w:rsidRDefault="000B749B" w:rsidP="003F09B0">
      <w:pPr>
        <w:rPr>
          <w:rFonts w:ascii="Times New Roman" w:hAnsi="Times New Roman" w:cs="Times New Roman"/>
          <w:b/>
          <w:bCs/>
          <w:sz w:val="32"/>
          <w:szCs w:val="32"/>
        </w:rPr>
      </w:pPr>
    </w:p>
    <w:p w14:paraId="518EBD49" w14:textId="77777777" w:rsidR="000B749B" w:rsidRDefault="000B749B" w:rsidP="003F09B0">
      <w:pPr>
        <w:rPr>
          <w:rFonts w:ascii="Times New Roman" w:hAnsi="Times New Roman" w:cs="Times New Roman"/>
          <w:b/>
          <w:bCs/>
          <w:sz w:val="32"/>
          <w:szCs w:val="32"/>
        </w:rPr>
      </w:pPr>
    </w:p>
    <w:p w14:paraId="67061139" w14:textId="77777777" w:rsidR="000B749B" w:rsidRDefault="000B749B" w:rsidP="003F09B0">
      <w:pPr>
        <w:rPr>
          <w:rFonts w:ascii="Times New Roman" w:hAnsi="Times New Roman" w:cs="Times New Roman"/>
          <w:b/>
          <w:bCs/>
          <w:sz w:val="32"/>
          <w:szCs w:val="32"/>
        </w:rPr>
      </w:pPr>
    </w:p>
    <w:p w14:paraId="2F45948C" w14:textId="77777777" w:rsidR="000B749B" w:rsidRDefault="000B749B" w:rsidP="003F09B0">
      <w:pPr>
        <w:rPr>
          <w:rFonts w:ascii="Times New Roman" w:hAnsi="Times New Roman" w:cs="Times New Roman"/>
          <w:b/>
          <w:bCs/>
          <w:sz w:val="32"/>
          <w:szCs w:val="32"/>
        </w:rPr>
      </w:pPr>
    </w:p>
    <w:p w14:paraId="5F960D53" w14:textId="77777777" w:rsidR="000B749B" w:rsidRDefault="000B749B" w:rsidP="003F09B0">
      <w:pPr>
        <w:rPr>
          <w:rFonts w:ascii="Times New Roman" w:hAnsi="Times New Roman" w:cs="Times New Roman"/>
          <w:b/>
          <w:bCs/>
          <w:sz w:val="32"/>
          <w:szCs w:val="32"/>
        </w:rPr>
      </w:pPr>
    </w:p>
    <w:p w14:paraId="7481F8CF" w14:textId="6B1E625E" w:rsidR="003F09B0" w:rsidRPr="001F07F6" w:rsidRDefault="003F09B0" w:rsidP="003F09B0">
      <w:pPr>
        <w:rPr>
          <w:rFonts w:ascii="Times New Roman" w:hAnsi="Times New Roman" w:cs="Times New Roman"/>
          <w:b/>
          <w:bCs/>
          <w:sz w:val="32"/>
          <w:szCs w:val="32"/>
        </w:rPr>
      </w:pPr>
      <w:r w:rsidRPr="001F07F6">
        <w:rPr>
          <w:rFonts w:ascii="Times New Roman" w:hAnsi="Times New Roman" w:cs="Times New Roman"/>
          <w:b/>
          <w:bCs/>
          <w:sz w:val="32"/>
          <w:szCs w:val="32"/>
        </w:rPr>
        <w:lastRenderedPageBreak/>
        <w:t xml:space="preserve">CHAPTER </w:t>
      </w:r>
      <w:r>
        <w:rPr>
          <w:rFonts w:ascii="Times New Roman" w:hAnsi="Times New Roman" w:cs="Times New Roman"/>
          <w:b/>
          <w:bCs/>
          <w:sz w:val="32"/>
          <w:szCs w:val="32"/>
        </w:rPr>
        <w:t>6</w:t>
      </w:r>
    </w:p>
    <w:p w14:paraId="1BB1064C" w14:textId="726E57AA" w:rsidR="003F09B0" w:rsidRDefault="003F09B0" w:rsidP="003F09B0">
      <w:pPr>
        <w:jc w:val="both"/>
        <w:rPr>
          <w:rFonts w:ascii="Times New Roman" w:hAnsi="Times New Roman" w:cs="Times New Roman"/>
          <w:b/>
          <w:bCs/>
          <w:sz w:val="32"/>
          <w:szCs w:val="32"/>
        </w:rPr>
      </w:pPr>
      <w:r w:rsidRPr="003F09B0">
        <w:rPr>
          <w:rFonts w:ascii="Times New Roman" w:hAnsi="Times New Roman" w:cs="Times New Roman"/>
          <w:b/>
          <w:bCs/>
          <w:sz w:val="32"/>
          <w:szCs w:val="32"/>
        </w:rPr>
        <w:t>CHALLENGES AND OPEN ISSUES</w:t>
      </w:r>
    </w:p>
    <w:p w14:paraId="66F06840" w14:textId="77777777" w:rsidR="003F09B0" w:rsidRDefault="003F09B0" w:rsidP="003F09B0">
      <w:pPr>
        <w:jc w:val="both"/>
        <w:rPr>
          <w:rFonts w:ascii="Times New Roman" w:hAnsi="Times New Roman" w:cs="Times New Roman"/>
          <w:b/>
          <w:bCs/>
          <w:sz w:val="32"/>
          <w:szCs w:val="32"/>
        </w:rPr>
      </w:pPr>
    </w:p>
    <w:p w14:paraId="4782EF87" w14:textId="77777777" w:rsidR="00B25A04" w:rsidRPr="00B25A04" w:rsidRDefault="00B25A04" w:rsidP="00B25A04">
      <w:pPr>
        <w:jc w:val="both"/>
        <w:rPr>
          <w:rFonts w:ascii="Times New Roman" w:hAnsi="Times New Roman" w:cs="Times New Roman"/>
          <w:sz w:val="28"/>
          <w:szCs w:val="28"/>
        </w:rPr>
      </w:pPr>
      <w:r w:rsidRPr="00B25A04">
        <w:rPr>
          <w:rFonts w:ascii="Times New Roman" w:hAnsi="Times New Roman" w:cs="Times New Roman"/>
          <w:sz w:val="28"/>
          <w:szCs w:val="28"/>
        </w:rPr>
        <w:t>Image colorization has developed at breakneck speed with the advent of deep learning models like convolutional neural networks (CNNs), generative adversarial networks (GANs), and more recently, transformers. These have improved results to increasingly realistic and context-sensitive levels. Yet, amid all this innovation, a few challenges and issues still remain unresolved. These challenges impact the system's generalizability, uniformity, and interpretability across colorization, which remains the subject of continuing research questions among the computer vision community.</w:t>
      </w:r>
    </w:p>
    <w:p w14:paraId="052BFA05" w14:textId="77777777" w:rsidR="00B25A04" w:rsidRPr="00B25A04" w:rsidRDefault="00B25A04" w:rsidP="00B25A04">
      <w:pPr>
        <w:jc w:val="both"/>
        <w:rPr>
          <w:rFonts w:ascii="Times New Roman" w:hAnsi="Times New Roman" w:cs="Times New Roman"/>
          <w:sz w:val="28"/>
          <w:szCs w:val="28"/>
        </w:rPr>
      </w:pPr>
    </w:p>
    <w:p w14:paraId="03233B7B" w14:textId="2EE2C809" w:rsidR="00B25A04" w:rsidRPr="00B25A04" w:rsidRDefault="005226D7" w:rsidP="00B25A04">
      <w:pPr>
        <w:jc w:val="both"/>
        <w:rPr>
          <w:rFonts w:ascii="Times New Roman" w:hAnsi="Times New Roman" w:cs="Times New Roman"/>
          <w:b/>
          <w:bCs/>
          <w:sz w:val="28"/>
          <w:szCs w:val="28"/>
        </w:rPr>
      </w:pPr>
      <w:r>
        <w:rPr>
          <w:rFonts w:ascii="Times New Roman" w:hAnsi="Times New Roman" w:cs="Times New Roman"/>
          <w:b/>
          <w:bCs/>
          <w:sz w:val="28"/>
          <w:szCs w:val="28"/>
        </w:rPr>
        <w:t>6.</w:t>
      </w:r>
      <w:r w:rsidR="00B25A04" w:rsidRPr="00B25A04">
        <w:rPr>
          <w:rFonts w:ascii="Times New Roman" w:hAnsi="Times New Roman" w:cs="Times New Roman"/>
          <w:b/>
          <w:bCs/>
          <w:sz w:val="28"/>
          <w:szCs w:val="28"/>
        </w:rPr>
        <w:t>1. Ambiguity in Color Selection</w:t>
      </w:r>
    </w:p>
    <w:p w14:paraId="129B2417" w14:textId="1A8A1188" w:rsidR="00B25A04" w:rsidRPr="00B25A04" w:rsidRDefault="00B25A04" w:rsidP="00B25A04">
      <w:pPr>
        <w:jc w:val="both"/>
        <w:rPr>
          <w:rFonts w:ascii="Times New Roman" w:hAnsi="Times New Roman" w:cs="Times New Roman"/>
          <w:sz w:val="28"/>
          <w:szCs w:val="28"/>
        </w:rPr>
      </w:pPr>
      <w:r w:rsidRPr="00B25A04">
        <w:rPr>
          <w:rFonts w:ascii="Times New Roman" w:hAnsi="Times New Roman" w:cs="Times New Roman"/>
          <w:sz w:val="28"/>
          <w:szCs w:val="28"/>
        </w:rPr>
        <w:t>One of the most basic challenges in image colorization is inherent color ambiguity. Many grayscale pixels correspond to several reasonable colors. For example, a vehicle, an article of clothing, or a flower can be found in a large variety of colors in the real world. A "correct" color cannot always be predicted from grayscale intensity alone.</w:t>
      </w:r>
    </w:p>
    <w:p w14:paraId="570830C2" w14:textId="3DCF42DB" w:rsidR="00B25A04" w:rsidRPr="00B25A04" w:rsidRDefault="00B25A04" w:rsidP="00B25A04">
      <w:pPr>
        <w:jc w:val="both"/>
        <w:rPr>
          <w:rFonts w:ascii="Times New Roman" w:hAnsi="Times New Roman" w:cs="Times New Roman"/>
          <w:sz w:val="28"/>
          <w:szCs w:val="28"/>
        </w:rPr>
      </w:pPr>
      <w:r w:rsidRPr="00B25A04">
        <w:rPr>
          <w:rFonts w:ascii="Times New Roman" w:hAnsi="Times New Roman" w:cs="Times New Roman"/>
          <w:b/>
          <w:bCs/>
          <w:sz w:val="28"/>
          <w:szCs w:val="28"/>
        </w:rPr>
        <w:t>Problem:</w:t>
      </w:r>
      <w:r w:rsidRPr="00B25A04">
        <w:rPr>
          <w:rFonts w:ascii="Times New Roman" w:hAnsi="Times New Roman" w:cs="Times New Roman"/>
          <w:sz w:val="28"/>
          <w:szCs w:val="28"/>
        </w:rPr>
        <w:t xml:space="preserve"> Models may default to average or desaturated colors (e.g., brown or gray) in uncertain situations, leading to dull outputs.</w:t>
      </w:r>
    </w:p>
    <w:p w14:paraId="62BAE6C9" w14:textId="5344AB17" w:rsidR="00B25A04" w:rsidRPr="00B25A04" w:rsidRDefault="00B25A04" w:rsidP="00B25A04">
      <w:pPr>
        <w:jc w:val="both"/>
        <w:rPr>
          <w:rFonts w:ascii="Times New Roman" w:hAnsi="Times New Roman" w:cs="Times New Roman"/>
          <w:sz w:val="28"/>
          <w:szCs w:val="28"/>
        </w:rPr>
      </w:pPr>
      <w:r w:rsidRPr="00B25A04">
        <w:rPr>
          <w:rFonts w:ascii="Times New Roman" w:hAnsi="Times New Roman" w:cs="Times New Roman"/>
          <w:b/>
          <w:bCs/>
          <w:sz w:val="28"/>
          <w:szCs w:val="28"/>
        </w:rPr>
        <w:t>Research Direction:</w:t>
      </w:r>
      <w:r w:rsidRPr="00B25A04">
        <w:rPr>
          <w:rFonts w:ascii="Times New Roman" w:hAnsi="Times New Roman" w:cs="Times New Roman"/>
          <w:sz w:val="28"/>
          <w:szCs w:val="28"/>
        </w:rPr>
        <w:t xml:space="preserve"> Some approaches attempt to resolve this by generating multiple color hypotheses or by allowing user input to guide ambiguous regions.</w:t>
      </w:r>
    </w:p>
    <w:p w14:paraId="3734A26F" w14:textId="009F518E" w:rsidR="00B25A04" w:rsidRPr="00B25A04" w:rsidRDefault="005226D7" w:rsidP="00B25A04">
      <w:pPr>
        <w:jc w:val="both"/>
        <w:rPr>
          <w:rFonts w:ascii="Times New Roman" w:hAnsi="Times New Roman" w:cs="Times New Roman"/>
          <w:b/>
          <w:bCs/>
          <w:sz w:val="28"/>
          <w:szCs w:val="28"/>
        </w:rPr>
      </w:pPr>
      <w:r>
        <w:rPr>
          <w:rFonts w:ascii="Times New Roman" w:hAnsi="Times New Roman" w:cs="Times New Roman"/>
          <w:b/>
          <w:bCs/>
          <w:sz w:val="28"/>
          <w:szCs w:val="28"/>
        </w:rPr>
        <w:t>6.</w:t>
      </w:r>
      <w:r w:rsidR="00B25A04" w:rsidRPr="00B25A04">
        <w:rPr>
          <w:rFonts w:ascii="Times New Roman" w:hAnsi="Times New Roman" w:cs="Times New Roman"/>
          <w:b/>
          <w:bCs/>
          <w:sz w:val="28"/>
          <w:szCs w:val="28"/>
        </w:rPr>
        <w:t>2. Lack of Semantic Understanding</w:t>
      </w:r>
    </w:p>
    <w:p w14:paraId="79484800" w14:textId="77777777" w:rsidR="00B25A04" w:rsidRPr="00B25A04" w:rsidRDefault="00B25A04" w:rsidP="00B25A04">
      <w:pPr>
        <w:jc w:val="both"/>
        <w:rPr>
          <w:rFonts w:ascii="Times New Roman" w:hAnsi="Times New Roman" w:cs="Times New Roman"/>
          <w:sz w:val="28"/>
          <w:szCs w:val="28"/>
        </w:rPr>
      </w:pPr>
      <w:r w:rsidRPr="00B25A04">
        <w:rPr>
          <w:rFonts w:ascii="Times New Roman" w:hAnsi="Times New Roman" w:cs="Times New Roman"/>
          <w:sz w:val="28"/>
          <w:szCs w:val="28"/>
        </w:rPr>
        <w:t>Most colorization breakdowns are a result of not understanding the meaning of the image semantically. For realistic colorization, the model needs to identify not only edges and texture but also scene context of objects (e.g., grass should be green, sky should be blue).</w:t>
      </w:r>
    </w:p>
    <w:p w14:paraId="64FF135F" w14:textId="77777777" w:rsidR="00B25A04" w:rsidRPr="00B25A04" w:rsidRDefault="00B25A04" w:rsidP="00B25A04">
      <w:pPr>
        <w:jc w:val="both"/>
        <w:rPr>
          <w:rFonts w:ascii="Times New Roman" w:hAnsi="Times New Roman" w:cs="Times New Roman"/>
          <w:sz w:val="28"/>
          <w:szCs w:val="28"/>
        </w:rPr>
      </w:pPr>
    </w:p>
    <w:p w14:paraId="453163F8" w14:textId="06D827A7" w:rsidR="00B25A04" w:rsidRPr="00B25A04" w:rsidRDefault="00B25A04" w:rsidP="00B25A04">
      <w:pPr>
        <w:jc w:val="both"/>
        <w:rPr>
          <w:rFonts w:ascii="Times New Roman" w:hAnsi="Times New Roman" w:cs="Times New Roman"/>
          <w:sz w:val="28"/>
          <w:szCs w:val="28"/>
        </w:rPr>
      </w:pPr>
      <w:r w:rsidRPr="00B25A04">
        <w:rPr>
          <w:rFonts w:ascii="Times New Roman" w:hAnsi="Times New Roman" w:cs="Times New Roman"/>
          <w:b/>
          <w:bCs/>
          <w:sz w:val="28"/>
          <w:szCs w:val="28"/>
        </w:rPr>
        <w:lastRenderedPageBreak/>
        <w:t>Problem:</w:t>
      </w:r>
      <w:r>
        <w:rPr>
          <w:rFonts w:ascii="Times New Roman" w:hAnsi="Times New Roman" w:cs="Times New Roman"/>
          <w:sz w:val="28"/>
          <w:szCs w:val="28"/>
        </w:rPr>
        <w:t xml:space="preserve"> </w:t>
      </w:r>
      <w:r w:rsidRPr="00B25A04">
        <w:rPr>
          <w:rFonts w:ascii="Times New Roman" w:hAnsi="Times New Roman" w:cs="Times New Roman"/>
          <w:sz w:val="28"/>
          <w:szCs w:val="28"/>
        </w:rPr>
        <w:t>CNNs, being efficient at local feature extraction, can be poor at understanding scene context.</w:t>
      </w:r>
    </w:p>
    <w:p w14:paraId="0EF37CC7" w14:textId="0C6481E7" w:rsidR="00B25A04" w:rsidRPr="00B25A04" w:rsidRDefault="00B25A04" w:rsidP="00B25A04">
      <w:pPr>
        <w:jc w:val="both"/>
        <w:rPr>
          <w:rFonts w:ascii="Times New Roman" w:hAnsi="Times New Roman" w:cs="Times New Roman"/>
          <w:sz w:val="28"/>
          <w:szCs w:val="28"/>
        </w:rPr>
      </w:pPr>
      <w:r w:rsidRPr="00B25A04">
        <w:rPr>
          <w:rFonts w:ascii="Times New Roman" w:hAnsi="Times New Roman" w:cs="Times New Roman"/>
          <w:b/>
          <w:bCs/>
          <w:sz w:val="28"/>
          <w:szCs w:val="28"/>
        </w:rPr>
        <w:t>Potential Solution:</w:t>
      </w:r>
      <w:r>
        <w:rPr>
          <w:rFonts w:ascii="Times New Roman" w:hAnsi="Times New Roman" w:cs="Times New Roman"/>
          <w:b/>
          <w:bCs/>
          <w:sz w:val="28"/>
          <w:szCs w:val="28"/>
        </w:rPr>
        <w:t xml:space="preserve"> </w:t>
      </w:r>
      <w:r w:rsidRPr="00B25A04">
        <w:rPr>
          <w:rFonts w:ascii="Times New Roman" w:hAnsi="Times New Roman" w:cs="Times New Roman"/>
          <w:sz w:val="28"/>
          <w:szCs w:val="28"/>
        </w:rPr>
        <w:t xml:space="preserve"> Adding transformer architectures or object recognition modules can potentially enhance semantic awareness.</w:t>
      </w:r>
    </w:p>
    <w:p w14:paraId="2E068C86" w14:textId="0C0E852E" w:rsidR="00B25A04" w:rsidRPr="00B25A04" w:rsidRDefault="005226D7" w:rsidP="00B25A04">
      <w:pPr>
        <w:jc w:val="both"/>
        <w:rPr>
          <w:rFonts w:ascii="Times New Roman" w:hAnsi="Times New Roman" w:cs="Times New Roman"/>
          <w:b/>
          <w:bCs/>
          <w:sz w:val="28"/>
          <w:szCs w:val="28"/>
        </w:rPr>
      </w:pPr>
      <w:r>
        <w:rPr>
          <w:rFonts w:ascii="Times New Roman" w:hAnsi="Times New Roman" w:cs="Times New Roman"/>
          <w:b/>
          <w:bCs/>
          <w:sz w:val="28"/>
          <w:szCs w:val="28"/>
        </w:rPr>
        <w:t>6.</w:t>
      </w:r>
      <w:r w:rsidR="00B25A04" w:rsidRPr="00B25A04">
        <w:rPr>
          <w:rFonts w:ascii="Times New Roman" w:hAnsi="Times New Roman" w:cs="Times New Roman"/>
          <w:b/>
          <w:bCs/>
          <w:sz w:val="28"/>
          <w:szCs w:val="28"/>
        </w:rPr>
        <w:t>3. Generalization Across Domains</w:t>
      </w:r>
    </w:p>
    <w:p w14:paraId="46557D34" w14:textId="2D75F601" w:rsidR="00B25A04" w:rsidRPr="00B25A04" w:rsidRDefault="00B25A04" w:rsidP="00B25A04">
      <w:pPr>
        <w:jc w:val="both"/>
        <w:rPr>
          <w:rFonts w:ascii="Times New Roman" w:hAnsi="Times New Roman" w:cs="Times New Roman"/>
          <w:sz w:val="28"/>
          <w:szCs w:val="28"/>
        </w:rPr>
      </w:pPr>
      <w:r w:rsidRPr="00B25A04">
        <w:rPr>
          <w:rFonts w:ascii="Times New Roman" w:hAnsi="Times New Roman" w:cs="Times New Roman"/>
          <w:sz w:val="28"/>
          <w:szCs w:val="28"/>
        </w:rPr>
        <w:t>The majority of colorization models are trained on particular datasets, typically natural images such as landscapes or faces. These models may not perform well when used in domains other than their training distribution—e.g., medical images, satellite imagery, or artistic sketches.</w:t>
      </w:r>
    </w:p>
    <w:p w14:paraId="1B7CAFB4" w14:textId="216B5104" w:rsidR="00B25A04" w:rsidRPr="00B25A04" w:rsidRDefault="00B25A04" w:rsidP="00B25A04">
      <w:pPr>
        <w:jc w:val="both"/>
        <w:rPr>
          <w:rFonts w:ascii="Times New Roman" w:hAnsi="Times New Roman" w:cs="Times New Roman"/>
          <w:sz w:val="28"/>
          <w:szCs w:val="28"/>
        </w:rPr>
      </w:pPr>
      <w:r w:rsidRPr="00B25A04">
        <w:rPr>
          <w:rFonts w:ascii="Times New Roman" w:hAnsi="Times New Roman" w:cs="Times New Roman"/>
          <w:b/>
          <w:bCs/>
          <w:sz w:val="28"/>
          <w:szCs w:val="28"/>
        </w:rPr>
        <w:t>Problem:</w:t>
      </w:r>
      <w:r w:rsidRPr="00B25A04">
        <w:rPr>
          <w:rFonts w:ascii="Times New Roman" w:hAnsi="Times New Roman" w:cs="Times New Roman"/>
          <w:sz w:val="28"/>
          <w:szCs w:val="28"/>
        </w:rPr>
        <w:t xml:space="preserve"> The domain shift makes the model generate unrealistic or inaccurate colorizations.</w:t>
      </w:r>
    </w:p>
    <w:p w14:paraId="1093C9AD" w14:textId="2D0FD953" w:rsidR="00B25A04" w:rsidRPr="00B25A04" w:rsidRDefault="00B25A04" w:rsidP="00B25A04">
      <w:pPr>
        <w:jc w:val="both"/>
        <w:rPr>
          <w:rFonts w:ascii="Times New Roman" w:hAnsi="Times New Roman" w:cs="Times New Roman"/>
          <w:sz w:val="28"/>
          <w:szCs w:val="28"/>
        </w:rPr>
      </w:pPr>
      <w:r w:rsidRPr="00B25A04">
        <w:rPr>
          <w:rFonts w:ascii="Times New Roman" w:hAnsi="Times New Roman" w:cs="Times New Roman"/>
          <w:b/>
          <w:bCs/>
          <w:sz w:val="28"/>
          <w:szCs w:val="28"/>
        </w:rPr>
        <w:t>Current Research:</w:t>
      </w:r>
      <w:r w:rsidRPr="00B25A04">
        <w:rPr>
          <w:rFonts w:ascii="Times New Roman" w:hAnsi="Times New Roman" w:cs="Times New Roman"/>
          <w:sz w:val="28"/>
          <w:szCs w:val="28"/>
        </w:rPr>
        <w:t xml:space="preserve"> Techniques in domain adaptation and transfer learning are being investigated to enable better generalization of models across various image types.</w:t>
      </w:r>
    </w:p>
    <w:p w14:paraId="10ACA4F4" w14:textId="4470A713" w:rsidR="00B25A04" w:rsidRPr="00B25A04" w:rsidRDefault="005226D7" w:rsidP="00B25A04">
      <w:pPr>
        <w:jc w:val="both"/>
        <w:rPr>
          <w:rFonts w:ascii="Times New Roman" w:hAnsi="Times New Roman" w:cs="Times New Roman"/>
          <w:b/>
          <w:bCs/>
          <w:sz w:val="28"/>
          <w:szCs w:val="28"/>
        </w:rPr>
      </w:pPr>
      <w:r>
        <w:rPr>
          <w:rFonts w:ascii="Times New Roman" w:hAnsi="Times New Roman" w:cs="Times New Roman"/>
          <w:b/>
          <w:bCs/>
          <w:sz w:val="28"/>
          <w:szCs w:val="28"/>
        </w:rPr>
        <w:t>6.</w:t>
      </w:r>
      <w:r w:rsidR="00B25A04" w:rsidRPr="00B25A04">
        <w:rPr>
          <w:rFonts w:ascii="Times New Roman" w:hAnsi="Times New Roman" w:cs="Times New Roman"/>
          <w:b/>
          <w:bCs/>
          <w:sz w:val="28"/>
          <w:szCs w:val="28"/>
        </w:rPr>
        <w:t>4. Challenges in Evaluation</w:t>
      </w:r>
    </w:p>
    <w:p w14:paraId="140E46A0" w14:textId="54111AF2" w:rsidR="00B25A04" w:rsidRDefault="00B25A04" w:rsidP="00B25A04">
      <w:pPr>
        <w:jc w:val="both"/>
        <w:rPr>
          <w:rFonts w:ascii="Times New Roman" w:hAnsi="Times New Roman" w:cs="Times New Roman"/>
          <w:sz w:val="28"/>
          <w:szCs w:val="28"/>
        </w:rPr>
      </w:pPr>
      <w:r w:rsidRPr="00B25A04">
        <w:rPr>
          <w:rFonts w:ascii="Times New Roman" w:hAnsi="Times New Roman" w:cs="Times New Roman"/>
          <w:sz w:val="28"/>
          <w:szCs w:val="28"/>
        </w:rPr>
        <w:t>It is especially challenging to evaluate the output of image colorization because it is a subjective task. There can be numerous correct colorizations of a single grayscale image, and objective measures such as PSNR or SSIM may fail to capture perceptual quality.</w:t>
      </w:r>
    </w:p>
    <w:p w14:paraId="58ECCBD6" w14:textId="2F438EEE" w:rsidR="00352E3F" w:rsidRDefault="00B25A04" w:rsidP="00B25A04">
      <w:pPr>
        <w:jc w:val="both"/>
        <w:rPr>
          <w:rFonts w:ascii="Times New Roman" w:hAnsi="Times New Roman" w:cs="Times New Roman"/>
          <w:sz w:val="28"/>
          <w:szCs w:val="28"/>
        </w:rPr>
      </w:pPr>
      <w:r w:rsidRPr="00B25A04">
        <w:rPr>
          <w:rFonts w:ascii="Times New Roman" w:hAnsi="Times New Roman" w:cs="Times New Roman"/>
          <w:b/>
          <w:bCs/>
          <w:sz w:val="28"/>
          <w:szCs w:val="28"/>
        </w:rPr>
        <w:t>Challenge:</w:t>
      </w:r>
      <w:r w:rsidRPr="00B25A04">
        <w:rPr>
          <w:rFonts w:ascii="Times New Roman" w:hAnsi="Times New Roman" w:cs="Times New Roman"/>
          <w:sz w:val="28"/>
          <w:szCs w:val="28"/>
        </w:rPr>
        <w:t xml:space="preserve"> Objective measures can score an image low even though it looks realistic to a human viewer.</w:t>
      </w:r>
    </w:p>
    <w:p w14:paraId="33B9DC94" w14:textId="4DCF1235" w:rsidR="00B25A04" w:rsidRPr="00B25A04" w:rsidRDefault="00B25A04" w:rsidP="00B25A04">
      <w:pPr>
        <w:jc w:val="both"/>
        <w:rPr>
          <w:rFonts w:ascii="Times New Roman" w:hAnsi="Times New Roman" w:cs="Times New Roman"/>
          <w:sz w:val="28"/>
          <w:szCs w:val="28"/>
        </w:rPr>
      </w:pPr>
      <w:r w:rsidRPr="00B25A04">
        <w:rPr>
          <w:rFonts w:ascii="Times New Roman" w:hAnsi="Times New Roman" w:cs="Times New Roman"/>
          <w:b/>
          <w:bCs/>
          <w:sz w:val="28"/>
          <w:szCs w:val="28"/>
        </w:rPr>
        <w:t>Alternative Solutions:</w:t>
      </w:r>
      <w:r w:rsidRPr="00B25A04">
        <w:rPr>
          <w:rFonts w:ascii="Times New Roman" w:hAnsi="Times New Roman" w:cs="Times New Roman"/>
          <w:sz w:val="28"/>
          <w:szCs w:val="28"/>
        </w:rPr>
        <w:t xml:space="preserve"> Human experiments, perceptual measures (such as FID), and multi-modal evaluation systems are being employed to more accurately evaluate colorization quality, but there is no agreement.</w:t>
      </w:r>
    </w:p>
    <w:p w14:paraId="7C4FF998" w14:textId="45C4CB29" w:rsidR="00B25A04" w:rsidRPr="00B25A04" w:rsidRDefault="005226D7" w:rsidP="00B25A04">
      <w:pPr>
        <w:jc w:val="both"/>
        <w:rPr>
          <w:rFonts w:ascii="Times New Roman" w:hAnsi="Times New Roman" w:cs="Times New Roman"/>
          <w:b/>
          <w:bCs/>
          <w:sz w:val="28"/>
          <w:szCs w:val="28"/>
        </w:rPr>
      </w:pPr>
      <w:r>
        <w:rPr>
          <w:rFonts w:ascii="Times New Roman" w:hAnsi="Times New Roman" w:cs="Times New Roman"/>
          <w:b/>
          <w:bCs/>
          <w:sz w:val="28"/>
          <w:szCs w:val="28"/>
        </w:rPr>
        <w:t>6.</w:t>
      </w:r>
      <w:r w:rsidR="00B25A04" w:rsidRPr="00B25A04">
        <w:rPr>
          <w:rFonts w:ascii="Times New Roman" w:hAnsi="Times New Roman" w:cs="Times New Roman"/>
          <w:b/>
          <w:bCs/>
          <w:sz w:val="28"/>
          <w:szCs w:val="28"/>
        </w:rPr>
        <w:t>5. Computational Costs and Scalability</w:t>
      </w:r>
    </w:p>
    <w:p w14:paraId="351A57FA" w14:textId="1BFA5B9D" w:rsidR="00B25A04" w:rsidRPr="00B25A04" w:rsidRDefault="00B25A04" w:rsidP="00B25A04">
      <w:pPr>
        <w:jc w:val="both"/>
        <w:rPr>
          <w:rFonts w:ascii="Times New Roman" w:hAnsi="Times New Roman" w:cs="Times New Roman"/>
          <w:sz w:val="28"/>
          <w:szCs w:val="28"/>
        </w:rPr>
      </w:pPr>
      <w:r w:rsidRPr="00B25A04">
        <w:rPr>
          <w:rFonts w:ascii="Times New Roman" w:hAnsi="Times New Roman" w:cs="Times New Roman"/>
          <w:sz w:val="28"/>
          <w:szCs w:val="28"/>
        </w:rPr>
        <w:t>Deep learning-based colorization models, especially GANs and transformers, need huge computational resources for training and inference.</w:t>
      </w:r>
    </w:p>
    <w:p w14:paraId="5642E6B5" w14:textId="77777777" w:rsidR="000B749B" w:rsidRDefault="00B25A04" w:rsidP="00B25A04">
      <w:pPr>
        <w:jc w:val="both"/>
        <w:rPr>
          <w:rFonts w:ascii="Times New Roman" w:hAnsi="Times New Roman" w:cs="Times New Roman"/>
          <w:sz w:val="28"/>
          <w:szCs w:val="28"/>
        </w:rPr>
      </w:pPr>
      <w:r w:rsidRPr="00B25A04">
        <w:rPr>
          <w:rFonts w:ascii="Times New Roman" w:hAnsi="Times New Roman" w:cs="Times New Roman"/>
          <w:b/>
          <w:bCs/>
          <w:sz w:val="28"/>
          <w:szCs w:val="28"/>
        </w:rPr>
        <w:t>Impact:</w:t>
      </w:r>
      <w:r w:rsidRPr="00B25A04">
        <w:rPr>
          <w:rFonts w:ascii="Times New Roman" w:hAnsi="Times New Roman" w:cs="Times New Roman"/>
          <w:sz w:val="28"/>
          <w:szCs w:val="28"/>
        </w:rPr>
        <w:t xml:space="preserve"> This constrains their use in real-time scenarios, mobile devices, or low-resource environments.</w:t>
      </w:r>
    </w:p>
    <w:p w14:paraId="5CD47D7A" w14:textId="5F99A065" w:rsidR="00B25A04" w:rsidRPr="00B25A04" w:rsidRDefault="00B25A04" w:rsidP="00B25A04">
      <w:pPr>
        <w:jc w:val="both"/>
        <w:rPr>
          <w:rFonts w:ascii="Times New Roman" w:hAnsi="Times New Roman" w:cs="Times New Roman"/>
          <w:sz w:val="28"/>
          <w:szCs w:val="28"/>
        </w:rPr>
      </w:pPr>
      <w:r w:rsidRPr="00B25A04">
        <w:rPr>
          <w:rFonts w:ascii="Times New Roman" w:hAnsi="Times New Roman" w:cs="Times New Roman"/>
          <w:b/>
          <w:bCs/>
          <w:sz w:val="28"/>
          <w:szCs w:val="28"/>
        </w:rPr>
        <w:lastRenderedPageBreak/>
        <w:t>Open Problem:</w:t>
      </w:r>
      <w:r w:rsidRPr="00B25A04">
        <w:rPr>
          <w:rFonts w:ascii="Times New Roman" w:hAnsi="Times New Roman" w:cs="Times New Roman"/>
          <w:sz w:val="28"/>
          <w:szCs w:val="28"/>
        </w:rPr>
        <w:t xml:space="preserve"> Designing lightweight, efficient models that retain performance while minimizing computational overhead is a continued challenge.</w:t>
      </w:r>
    </w:p>
    <w:p w14:paraId="5EDE9C2B" w14:textId="48902DB2" w:rsidR="00B25A04" w:rsidRPr="00B25A04" w:rsidRDefault="005226D7" w:rsidP="00B25A04">
      <w:pPr>
        <w:jc w:val="both"/>
        <w:rPr>
          <w:rFonts w:ascii="Times New Roman" w:hAnsi="Times New Roman" w:cs="Times New Roman"/>
          <w:b/>
          <w:bCs/>
          <w:sz w:val="28"/>
          <w:szCs w:val="28"/>
        </w:rPr>
      </w:pPr>
      <w:r>
        <w:rPr>
          <w:rFonts w:ascii="Times New Roman" w:hAnsi="Times New Roman" w:cs="Times New Roman"/>
          <w:b/>
          <w:bCs/>
          <w:sz w:val="28"/>
          <w:szCs w:val="28"/>
        </w:rPr>
        <w:t>6.</w:t>
      </w:r>
      <w:r w:rsidR="00B25A04" w:rsidRPr="00B25A04">
        <w:rPr>
          <w:rFonts w:ascii="Times New Roman" w:hAnsi="Times New Roman" w:cs="Times New Roman"/>
          <w:b/>
          <w:bCs/>
          <w:sz w:val="28"/>
          <w:szCs w:val="28"/>
        </w:rPr>
        <w:t>6. Lack of Interpretability</w:t>
      </w:r>
    </w:p>
    <w:p w14:paraId="0853FA40" w14:textId="23AB1916" w:rsidR="00B25A04" w:rsidRPr="00B25A04" w:rsidRDefault="00B25A04" w:rsidP="00B25A04">
      <w:pPr>
        <w:jc w:val="both"/>
        <w:rPr>
          <w:rFonts w:ascii="Times New Roman" w:hAnsi="Times New Roman" w:cs="Times New Roman"/>
          <w:sz w:val="28"/>
          <w:szCs w:val="28"/>
        </w:rPr>
      </w:pPr>
      <w:r w:rsidRPr="00B25A04">
        <w:rPr>
          <w:rFonts w:ascii="Times New Roman" w:hAnsi="Times New Roman" w:cs="Times New Roman"/>
          <w:sz w:val="28"/>
          <w:szCs w:val="28"/>
        </w:rPr>
        <w:t>Another major challenge is the black-box nature of a large number of deep learning colorization models. It is still challenging to know why a model selects a specific color for a given area.</w:t>
      </w:r>
    </w:p>
    <w:p w14:paraId="504062EF" w14:textId="75EE2506" w:rsidR="00B25A04" w:rsidRPr="00B25A04" w:rsidRDefault="00B25A04" w:rsidP="00B25A04">
      <w:pPr>
        <w:jc w:val="both"/>
        <w:rPr>
          <w:rFonts w:ascii="Times New Roman" w:hAnsi="Times New Roman" w:cs="Times New Roman"/>
          <w:sz w:val="28"/>
          <w:szCs w:val="28"/>
        </w:rPr>
      </w:pPr>
      <w:r w:rsidRPr="00B25A04">
        <w:rPr>
          <w:rFonts w:ascii="Times New Roman" w:hAnsi="Times New Roman" w:cs="Times New Roman"/>
          <w:b/>
          <w:bCs/>
          <w:sz w:val="28"/>
          <w:szCs w:val="28"/>
        </w:rPr>
        <w:t>Concern:</w:t>
      </w:r>
      <w:r w:rsidRPr="00B25A04">
        <w:rPr>
          <w:rFonts w:ascii="Times New Roman" w:hAnsi="Times New Roman" w:cs="Times New Roman"/>
          <w:sz w:val="28"/>
          <w:szCs w:val="28"/>
        </w:rPr>
        <w:t xml:space="preserve"> In delicate applications such as historical restoration or medical imaging, interpretability is essential to guarantee the accuracy of the output.</w:t>
      </w:r>
    </w:p>
    <w:p w14:paraId="512039B9" w14:textId="77777777" w:rsidR="00B25A04" w:rsidRPr="00B25A04" w:rsidRDefault="00B25A04" w:rsidP="00B25A04">
      <w:pPr>
        <w:jc w:val="both"/>
        <w:rPr>
          <w:rFonts w:ascii="Times New Roman" w:hAnsi="Times New Roman" w:cs="Times New Roman"/>
          <w:sz w:val="28"/>
          <w:szCs w:val="28"/>
        </w:rPr>
      </w:pPr>
      <w:r w:rsidRPr="00B25A04">
        <w:rPr>
          <w:rFonts w:ascii="Times New Roman" w:hAnsi="Times New Roman" w:cs="Times New Roman"/>
          <w:b/>
          <w:bCs/>
          <w:sz w:val="28"/>
          <w:szCs w:val="28"/>
        </w:rPr>
        <w:t>Future Direction:</w:t>
      </w:r>
      <w:r w:rsidRPr="00B25A04">
        <w:rPr>
          <w:rFonts w:ascii="Times New Roman" w:hAnsi="Times New Roman" w:cs="Times New Roman"/>
          <w:sz w:val="28"/>
          <w:szCs w:val="28"/>
        </w:rPr>
        <w:t xml:space="preserve"> Explainable AI (XAI) and attention mechanism research can potentially provide more insight into how colorization choices are being made.</w:t>
      </w:r>
    </w:p>
    <w:p w14:paraId="03899451" w14:textId="515985BA" w:rsidR="00B25A04" w:rsidRPr="00B25A04" w:rsidRDefault="005226D7" w:rsidP="00B25A04">
      <w:pPr>
        <w:jc w:val="both"/>
        <w:rPr>
          <w:rFonts w:ascii="Times New Roman" w:hAnsi="Times New Roman" w:cs="Times New Roman"/>
          <w:b/>
          <w:bCs/>
          <w:sz w:val="28"/>
          <w:szCs w:val="28"/>
        </w:rPr>
      </w:pPr>
      <w:r>
        <w:rPr>
          <w:rFonts w:ascii="Times New Roman" w:hAnsi="Times New Roman" w:cs="Times New Roman"/>
          <w:b/>
          <w:bCs/>
          <w:sz w:val="28"/>
          <w:szCs w:val="28"/>
        </w:rPr>
        <w:t>6.</w:t>
      </w:r>
      <w:r w:rsidR="00B25A04" w:rsidRPr="00B25A04">
        <w:rPr>
          <w:rFonts w:ascii="Times New Roman" w:hAnsi="Times New Roman" w:cs="Times New Roman"/>
          <w:b/>
          <w:bCs/>
          <w:sz w:val="28"/>
          <w:szCs w:val="28"/>
        </w:rPr>
        <w:t>7. User-Guided Colorization Limitations</w:t>
      </w:r>
    </w:p>
    <w:p w14:paraId="69D1EF9C" w14:textId="5ABEB8F8" w:rsidR="00B25A04" w:rsidRPr="00B25A04" w:rsidRDefault="00B25A04" w:rsidP="00B25A04">
      <w:pPr>
        <w:jc w:val="both"/>
        <w:rPr>
          <w:rFonts w:ascii="Times New Roman" w:hAnsi="Times New Roman" w:cs="Times New Roman"/>
          <w:sz w:val="28"/>
          <w:szCs w:val="28"/>
        </w:rPr>
      </w:pPr>
      <w:r w:rsidRPr="00B25A04">
        <w:rPr>
          <w:rFonts w:ascii="Times New Roman" w:hAnsi="Times New Roman" w:cs="Times New Roman"/>
          <w:sz w:val="28"/>
          <w:szCs w:val="28"/>
        </w:rPr>
        <w:t>Interactive colorization enables users to provide color hints or points, yet these systems have limitations.</w:t>
      </w:r>
    </w:p>
    <w:p w14:paraId="35E2360C" w14:textId="77777777" w:rsidR="00B25A04" w:rsidRPr="00B25A04" w:rsidRDefault="00B25A04" w:rsidP="00B25A04">
      <w:pPr>
        <w:jc w:val="both"/>
        <w:rPr>
          <w:rFonts w:ascii="Times New Roman" w:hAnsi="Times New Roman" w:cs="Times New Roman"/>
          <w:b/>
          <w:bCs/>
          <w:sz w:val="28"/>
          <w:szCs w:val="28"/>
        </w:rPr>
      </w:pPr>
      <w:r w:rsidRPr="00B25A04">
        <w:rPr>
          <w:rFonts w:ascii="Times New Roman" w:hAnsi="Times New Roman" w:cs="Times New Roman"/>
          <w:b/>
          <w:bCs/>
          <w:sz w:val="28"/>
          <w:szCs w:val="28"/>
        </w:rPr>
        <w:t>Limitations:</w:t>
      </w:r>
    </w:p>
    <w:p w14:paraId="36D5A694" w14:textId="150F96DE" w:rsidR="00B25A04" w:rsidRPr="00B25A04" w:rsidRDefault="00B25A04" w:rsidP="00B25A04">
      <w:pPr>
        <w:pStyle w:val="ListParagraph"/>
        <w:numPr>
          <w:ilvl w:val="0"/>
          <w:numId w:val="27"/>
        </w:numPr>
        <w:jc w:val="both"/>
        <w:rPr>
          <w:rFonts w:ascii="Times New Roman" w:hAnsi="Times New Roman" w:cs="Times New Roman"/>
          <w:sz w:val="28"/>
          <w:szCs w:val="28"/>
        </w:rPr>
      </w:pPr>
      <w:r w:rsidRPr="00B25A04">
        <w:rPr>
          <w:rFonts w:ascii="Times New Roman" w:hAnsi="Times New Roman" w:cs="Times New Roman"/>
          <w:sz w:val="28"/>
          <w:szCs w:val="28"/>
        </w:rPr>
        <w:t>Inadequate propagation of hints in intricate areas.</w:t>
      </w:r>
    </w:p>
    <w:p w14:paraId="4D182E46" w14:textId="5443FA62" w:rsidR="00B25A04" w:rsidRPr="00B25A04" w:rsidRDefault="00B25A04" w:rsidP="00B25A04">
      <w:pPr>
        <w:pStyle w:val="ListParagraph"/>
        <w:numPr>
          <w:ilvl w:val="0"/>
          <w:numId w:val="27"/>
        </w:numPr>
        <w:jc w:val="both"/>
        <w:rPr>
          <w:rFonts w:ascii="Times New Roman" w:hAnsi="Times New Roman" w:cs="Times New Roman"/>
          <w:sz w:val="28"/>
          <w:szCs w:val="28"/>
        </w:rPr>
      </w:pPr>
      <w:r w:rsidRPr="00B25A04">
        <w:rPr>
          <w:rFonts w:ascii="Times New Roman" w:hAnsi="Times New Roman" w:cs="Times New Roman"/>
          <w:sz w:val="28"/>
          <w:szCs w:val="28"/>
        </w:rPr>
        <w:t>Sensitivity to input position and color.</w:t>
      </w:r>
    </w:p>
    <w:p w14:paraId="33B40FAB" w14:textId="77777777" w:rsidR="00B25A04" w:rsidRPr="00B25A04" w:rsidRDefault="00B25A04" w:rsidP="00B25A04">
      <w:pPr>
        <w:jc w:val="both"/>
        <w:rPr>
          <w:rFonts w:ascii="Times New Roman" w:hAnsi="Times New Roman" w:cs="Times New Roman"/>
          <w:sz w:val="28"/>
          <w:szCs w:val="28"/>
        </w:rPr>
      </w:pPr>
    </w:p>
    <w:p w14:paraId="6447258D" w14:textId="0330A102" w:rsidR="00B25A04" w:rsidRPr="00B25A04" w:rsidRDefault="00B25A04" w:rsidP="00B25A04">
      <w:pPr>
        <w:jc w:val="both"/>
        <w:rPr>
          <w:rFonts w:ascii="Times New Roman" w:hAnsi="Times New Roman" w:cs="Times New Roman"/>
          <w:sz w:val="28"/>
          <w:szCs w:val="28"/>
        </w:rPr>
      </w:pPr>
      <w:r w:rsidRPr="00B25A04">
        <w:rPr>
          <w:rFonts w:ascii="Times New Roman" w:hAnsi="Times New Roman" w:cs="Times New Roman"/>
          <w:b/>
          <w:bCs/>
          <w:sz w:val="28"/>
          <w:szCs w:val="28"/>
        </w:rPr>
        <w:t>Potential Improvements:</w:t>
      </w:r>
      <w:r w:rsidRPr="00B25A04">
        <w:rPr>
          <w:rFonts w:ascii="Times New Roman" w:hAnsi="Times New Roman" w:cs="Times New Roman"/>
          <w:sz w:val="28"/>
          <w:szCs w:val="28"/>
        </w:rPr>
        <w:t xml:space="preserve"> Adding more sophisticated hint interpretation or fusing user input with semantic segmentation can narrow the gap between automatic and manual colorization.</w:t>
      </w:r>
    </w:p>
    <w:p w14:paraId="18786C70" w14:textId="382E14EB" w:rsidR="00B25A04" w:rsidRPr="00B25A04" w:rsidRDefault="005226D7" w:rsidP="00B25A04">
      <w:pPr>
        <w:jc w:val="both"/>
        <w:rPr>
          <w:rFonts w:ascii="Times New Roman" w:hAnsi="Times New Roman" w:cs="Times New Roman"/>
          <w:b/>
          <w:bCs/>
          <w:sz w:val="28"/>
          <w:szCs w:val="28"/>
        </w:rPr>
      </w:pPr>
      <w:r>
        <w:rPr>
          <w:rFonts w:ascii="Times New Roman" w:hAnsi="Times New Roman" w:cs="Times New Roman"/>
          <w:b/>
          <w:bCs/>
          <w:sz w:val="28"/>
          <w:szCs w:val="28"/>
        </w:rPr>
        <w:t>6.</w:t>
      </w:r>
      <w:r w:rsidR="00B25A04" w:rsidRPr="00B25A04">
        <w:rPr>
          <w:rFonts w:ascii="Times New Roman" w:hAnsi="Times New Roman" w:cs="Times New Roman"/>
          <w:b/>
          <w:bCs/>
          <w:sz w:val="28"/>
          <w:szCs w:val="28"/>
        </w:rPr>
        <w:t>8. Ethical and Historic Accuracy Issues</w:t>
      </w:r>
    </w:p>
    <w:p w14:paraId="0B7946E5" w14:textId="4C0F54AF" w:rsidR="00B25A04" w:rsidRPr="00B25A04" w:rsidRDefault="00B25A04" w:rsidP="00B25A04">
      <w:pPr>
        <w:jc w:val="both"/>
        <w:rPr>
          <w:rFonts w:ascii="Times New Roman" w:hAnsi="Times New Roman" w:cs="Times New Roman"/>
          <w:sz w:val="28"/>
          <w:szCs w:val="28"/>
        </w:rPr>
      </w:pPr>
      <w:r w:rsidRPr="00B25A04">
        <w:rPr>
          <w:rFonts w:ascii="Times New Roman" w:hAnsi="Times New Roman" w:cs="Times New Roman"/>
          <w:sz w:val="28"/>
          <w:szCs w:val="28"/>
        </w:rPr>
        <w:t>For historical image colorization, the use of AI raises ethical issues. Colorizing historical photographs automatically without context can distort history.</w:t>
      </w:r>
    </w:p>
    <w:p w14:paraId="46F131A1" w14:textId="77777777" w:rsidR="000B749B" w:rsidRDefault="00B25A04" w:rsidP="00B25A04">
      <w:pPr>
        <w:jc w:val="both"/>
        <w:rPr>
          <w:rFonts w:ascii="Times New Roman" w:hAnsi="Times New Roman" w:cs="Times New Roman"/>
          <w:sz w:val="28"/>
          <w:szCs w:val="28"/>
        </w:rPr>
      </w:pPr>
      <w:r w:rsidRPr="00B25A04">
        <w:rPr>
          <w:rFonts w:ascii="Times New Roman" w:hAnsi="Times New Roman" w:cs="Times New Roman"/>
          <w:b/>
          <w:bCs/>
          <w:sz w:val="28"/>
          <w:szCs w:val="28"/>
        </w:rPr>
        <w:t>Risk:</w:t>
      </w:r>
      <w:r w:rsidRPr="00B25A04">
        <w:rPr>
          <w:rFonts w:ascii="Times New Roman" w:hAnsi="Times New Roman" w:cs="Times New Roman"/>
          <w:sz w:val="28"/>
          <w:szCs w:val="28"/>
        </w:rPr>
        <w:t xml:space="preserve"> The colors produced by AI can be plausible but not historically accurate.</w:t>
      </w:r>
    </w:p>
    <w:p w14:paraId="6943DFFB" w14:textId="77777777" w:rsidR="00A9701B" w:rsidRDefault="00A9701B" w:rsidP="00A9701B">
      <w:pPr>
        <w:jc w:val="center"/>
      </w:pPr>
    </w:p>
    <w:p w14:paraId="46286A98" w14:textId="77777777" w:rsidR="000B749B" w:rsidRDefault="000B749B" w:rsidP="00B25A04"/>
    <w:p w14:paraId="528AF1B4" w14:textId="2E09B9C4" w:rsidR="00B25A04" w:rsidRDefault="00B25A04" w:rsidP="00B25A04">
      <w:pPr>
        <w:rPr>
          <w:rFonts w:ascii="Times New Roman" w:hAnsi="Times New Roman" w:cs="Times New Roman"/>
          <w:b/>
          <w:bCs/>
          <w:sz w:val="32"/>
          <w:szCs w:val="32"/>
        </w:rPr>
      </w:pPr>
      <w:r w:rsidRPr="00B25A04">
        <w:rPr>
          <w:rFonts w:ascii="Times New Roman" w:hAnsi="Times New Roman" w:cs="Times New Roman"/>
          <w:b/>
          <w:bCs/>
          <w:sz w:val="32"/>
          <w:szCs w:val="32"/>
        </w:rPr>
        <w:lastRenderedPageBreak/>
        <w:t>CHAPTER 7</w:t>
      </w:r>
    </w:p>
    <w:p w14:paraId="24340059" w14:textId="11995AF9" w:rsidR="00B25A04" w:rsidRDefault="00B25A04" w:rsidP="00B25A04">
      <w:pPr>
        <w:rPr>
          <w:rFonts w:ascii="Times New Roman" w:hAnsi="Times New Roman" w:cs="Times New Roman"/>
          <w:b/>
          <w:bCs/>
          <w:sz w:val="32"/>
          <w:szCs w:val="32"/>
        </w:rPr>
      </w:pPr>
      <w:r w:rsidRPr="00B25A04">
        <w:rPr>
          <w:rFonts w:ascii="Times New Roman" w:hAnsi="Times New Roman" w:cs="Times New Roman"/>
          <w:b/>
          <w:bCs/>
          <w:sz w:val="32"/>
          <w:szCs w:val="32"/>
        </w:rPr>
        <w:t>CONCLUSION AND FUTURE DIRECTIONS</w:t>
      </w:r>
    </w:p>
    <w:p w14:paraId="1B7B9766" w14:textId="77777777" w:rsidR="00B25A04" w:rsidRDefault="00B25A04" w:rsidP="00B25A04">
      <w:pPr>
        <w:rPr>
          <w:rFonts w:ascii="Times New Roman" w:hAnsi="Times New Roman" w:cs="Times New Roman"/>
          <w:b/>
          <w:bCs/>
          <w:sz w:val="32"/>
          <w:szCs w:val="32"/>
        </w:rPr>
      </w:pPr>
    </w:p>
    <w:p w14:paraId="6A21DFA6" w14:textId="0D060554" w:rsidR="0053366E" w:rsidRPr="0053366E" w:rsidRDefault="0053366E" w:rsidP="009740CB">
      <w:pPr>
        <w:jc w:val="both"/>
        <w:rPr>
          <w:rFonts w:ascii="Times New Roman" w:hAnsi="Times New Roman" w:cs="Times New Roman"/>
          <w:sz w:val="28"/>
          <w:szCs w:val="28"/>
        </w:rPr>
      </w:pPr>
      <w:r w:rsidRPr="0053366E">
        <w:rPr>
          <w:rFonts w:ascii="Times New Roman" w:hAnsi="Times New Roman" w:cs="Times New Roman"/>
          <w:sz w:val="28"/>
          <w:szCs w:val="28"/>
        </w:rPr>
        <w:t>Colorization of images has become an active and constantly changing area in computer vision, moving from rule-based and manual methods to highly advanced deep models. Originally sparked by artistic and restoration requirements, the process of coloring black and white images today covers a wide range of fields such as historic preservation, medical imaging, self-supervised learning, and media entertainment. The latter has been triggered by the growing power of ever more advanced algorithms, enhanced processing capabilities, as well as high-quality image collections.</w:t>
      </w:r>
    </w:p>
    <w:p w14:paraId="4AE58BDC" w14:textId="3B0711B3" w:rsidR="0053366E" w:rsidRPr="0053366E" w:rsidRDefault="0053366E" w:rsidP="009740CB">
      <w:pPr>
        <w:jc w:val="both"/>
        <w:rPr>
          <w:rFonts w:ascii="Times New Roman" w:hAnsi="Times New Roman" w:cs="Times New Roman"/>
          <w:sz w:val="28"/>
          <w:szCs w:val="28"/>
        </w:rPr>
      </w:pPr>
      <w:r w:rsidRPr="0053366E">
        <w:rPr>
          <w:rFonts w:ascii="Times New Roman" w:hAnsi="Times New Roman" w:cs="Times New Roman"/>
          <w:sz w:val="28"/>
          <w:szCs w:val="28"/>
        </w:rPr>
        <w:t>Conventional colorization techniques—e.g., scribble-based or exemplar-based methods—were limited by excessive reliance on user input and low generalization capabilities. Although such methods gave control and accuracy, they were computationally intensive and not scalable for big data or real-time applications. Machine learning brought new avenues, where models could learn from examples instead of being totally dependent on user intervention. Shallow machine learning models brought in automation but still had issues with semantic interpretation and context-based reasoning.</w:t>
      </w:r>
    </w:p>
    <w:p w14:paraId="43B96E7C" w14:textId="193EE3FC" w:rsidR="0053366E" w:rsidRPr="0053366E" w:rsidRDefault="0053366E" w:rsidP="009740CB">
      <w:pPr>
        <w:jc w:val="both"/>
        <w:rPr>
          <w:rFonts w:ascii="Times New Roman" w:hAnsi="Times New Roman" w:cs="Times New Roman"/>
          <w:sz w:val="28"/>
          <w:szCs w:val="28"/>
        </w:rPr>
      </w:pPr>
      <w:r w:rsidRPr="0053366E">
        <w:rPr>
          <w:rFonts w:ascii="Times New Roman" w:hAnsi="Times New Roman" w:cs="Times New Roman"/>
          <w:sz w:val="28"/>
          <w:szCs w:val="28"/>
        </w:rPr>
        <w:t>The advent of deep learning, particularly convolutional neural networks (CNNs), represented a major milestone in colorization ability. CNNs allowed models to learn to extract hierarchical features from images automatically and produce more aesthetically pleasing results. Generative adversarial networks (GANs) further advanced this, with an emphasis on perceptual quality and the ability to generate high-fidelity, realistic images. These models have worked particularly well for artistic and photo-realistic colorization, albeit at the expense of training stability and interpretability issues.</w:t>
      </w:r>
    </w:p>
    <w:p w14:paraId="17DD3BD5" w14:textId="344203DA" w:rsidR="0053366E" w:rsidRPr="0053366E" w:rsidRDefault="0053366E" w:rsidP="009740CB">
      <w:pPr>
        <w:jc w:val="both"/>
        <w:rPr>
          <w:rFonts w:ascii="Times New Roman" w:hAnsi="Times New Roman" w:cs="Times New Roman"/>
          <w:sz w:val="28"/>
          <w:szCs w:val="28"/>
        </w:rPr>
      </w:pPr>
      <w:r w:rsidRPr="0053366E">
        <w:rPr>
          <w:rFonts w:ascii="Times New Roman" w:hAnsi="Times New Roman" w:cs="Times New Roman"/>
          <w:sz w:val="28"/>
          <w:szCs w:val="28"/>
        </w:rPr>
        <w:t xml:space="preserve">More recently, transformer-based architectures have also started to appear on the scene, which hold the potential to better capture long-range dependencies and semantic relationships compared to conventional CNNs. Such architectures are yet to be explored for image colorization but have </w:t>
      </w:r>
      <w:r w:rsidRPr="0053366E">
        <w:rPr>
          <w:rFonts w:ascii="Times New Roman" w:hAnsi="Times New Roman" w:cs="Times New Roman"/>
          <w:sz w:val="28"/>
          <w:szCs w:val="28"/>
        </w:rPr>
        <w:lastRenderedPageBreak/>
        <w:t>potential for use in applications that require global context perception and better understanding of image semantics.</w:t>
      </w:r>
    </w:p>
    <w:p w14:paraId="1D4D29BB" w14:textId="77777777" w:rsidR="0053366E" w:rsidRPr="0053366E" w:rsidRDefault="0053366E" w:rsidP="009740CB">
      <w:pPr>
        <w:jc w:val="both"/>
        <w:rPr>
          <w:rFonts w:ascii="Times New Roman" w:hAnsi="Times New Roman" w:cs="Times New Roman"/>
          <w:sz w:val="28"/>
          <w:szCs w:val="28"/>
        </w:rPr>
      </w:pPr>
      <w:r w:rsidRPr="0053366E">
        <w:rPr>
          <w:rFonts w:ascii="Times New Roman" w:hAnsi="Times New Roman" w:cs="Times New Roman"/>
          <w:sz w:val="28"/>
          <w:szCs w:val="28"/>
        </w:rPr>
        <w:t>Overall, the path from straightforward manual processes to sophisticated AI-based techniques for image colorization tracks broader developments in computer vision and artificial intelligence. As capabilities are improved, they also become increasingly complicated, leading to new issues with respect to usability, fairness, and dependability. To facilitate ongoing growth and ethical implementation of image colorization technology, these problems need to be resolved.</w:t>
      </w:r>
    </w:p>
    <w:p w14:paraId="3446AC1F" w14:textId="77777777" w:rsidR="0053366E" w:rsidRPr="0053366E" w:rsidRDefault="0053366E" w:rsidP="009740CB">
      <w:pPr>
        <w:jc w:val="both"/>
        <w:rPr>
          <w:rFonts w:ascii="Times New Roman" w:hAnsi="Times New Roman" w:cs="Times New Roman"/>
          <w:sz w:val="28"/>
          <w:szCs w:val="28"/>
        </w:rPr>
      </w:pPr>
    </w:p>
    <w:p w14:paraId="1645FC27" w14:textId="77777777" w:rsidR="0053366E" w:rsidRPr="0053366E" w:rsidRDefault="0053366E" w:rsidP="009740CB">
      <w:pPr>
        <w:jc w:val="both"/>
        <w:rPr>
          <w:rFonts w:ascii="Times New Roman" w:hAnsi="Times New Roman" w:cs="Times New Roman"/>
          <w:b/>
          <w:bCs/>
          <w:sz w:val="28"/>
          <w:szCs w:val="28"/>
        </w:rPr>
      </w:pPr>
      <w:r w:rsidRPr="0053366E">
        <w:rPr>
          <w:rFonts w:ascii="Times New Roman" w:hAnsi="Times New Roman" w:cs="Times New Roman"/>
          <w:b/>
          <w:bCs/>
          <w:sz w:val="28"/>
          <w:szCs w:val="28"/>
        </w:rPr>
        <w:t>Future Directions</w:t>
      </w:r>
    </w:p>
    <w:p w14:paraId="5F68B0C1" w14:textId="41B85A05" w:rsidR="0053366E" w:rsidRPr="0053366E" w:rsidRDefault="0053366E" w:rsidP="009740CB">
      <w:pPr>
        <w:jc w:val="both"/>
        <w:rPr>
          <w:rFonts w:ascii="Times New Roman" w:hAnsi="Times New Roman" w:cs="Times New Roman"/>
          <w:sz w:val="28"/>
          <w:szCs w:val="28"/>
        </w:rPr>
      </w:pPr>
      <w:r w:rsidRPr="0053366E">
        <w:rPr>
          <w:rFonts w:ascii="Times New Roman" w:hAnsi="Times New Roman" w:cs="Times New Roman"/>
          <w:sz w:val="28"/>
          <w:szCs w:val="28"/>
        </w:rPr>
        <w:t>The future of image colorization is to further improve the balance between automation, realism, control, and interpretability. Following are some promising directions for future research and development:</w:t>
      </w:r>
    </w:p>
    <w:p w14:paraId="4E51D5F2" w14:textId="28FD6192" w:rsidR="0053366E" w:rsidRPr="0053366E" w:rsidRDefault="005226D7" w:rsidP="009740CB">
      <w:pPr>
        <w:jc w:val="both"/>
        <w:rPr>
          <w:rFonts w:ascii="Times New Roman" w:hAnsi="Times New Roman" w:cs="Times New Roman"/>
          <w:b/>
          <w:bCs/>
          <w:sz w:val="28"/>
          <w:szCs w:val="28"/>
        </w:rPr>
      </w:pPr>
      <w:r>
        <w:rPr>
          <w:rFonts w:ascii="Times New Roman" w:hAnsi="Times New Roman" w:cs="Times New Roman"/>
          <w:b/>
          <w:bCs/>
          <w:sz w:val="28"/>
          <w:szCs w:val="28"/>
        </w:rPr>
        <w:t>7.</w:t>
      </w:r>
      <w:r w:rsidR="0053366E" w:rsidRPr="0053366E">
        <w:rPr>
          <w:rFonts w:ascii="Times New Roman" w:hAnsi="Times New Roman" w:cs="Times New Roman"/>
          <w:b/>
          <w:bCs/>
          <w:sz w:val="28"/>
          <w:szCs w:val="28"/>
        </w:rPr>
        <w:t>1. Multi-modal and Uncertainty-Aware Colorization</w:t>
      </w:r>
    </w:p>
    <w:p w14:paraId="1BD02CC5" w14:textId="455F0B8A" w:rsidR="0053366E" w:rsidRPr="0053366E" w:rsidRDefault="0053366E" w:rsidP="009740CB">
      <w:pPr>
        <w:jc w:val="both"/>
        <w:rPr>
          <w:rFonts w:ascii="Times New Roman" w:hAnsi="Times New Roman" w:cs="Times New Roman"/>
          <w:sz w:val="28"/>
          <w:szCs w:val="28"/>
        </w:rPr>
      </w:pPr>
      <w:r w:rsidRPr="0053366E">
        <w:rPr>
          <w:rFonts w:ascii="Times New Roman" w:hAnsi="Times New Roman" w:cs="Times New Roman"/>
          <w:sz w:val="28"/>
          <w:szCs w:val="28"/>
        </w:rPr>
        <w:t>Since numerous grayscale images can be colorized in various valid manners, future models need to produce varied color outputs for one input. Methods that capture uncertainty and output multiple plausible colorizations can improve both realism and creativity.</w:t>
      </w:r>
    </w:p>
    <w:p w14:paraId="18064177" w14:textId="178E339F" w:rsidR="0053366E" w:rsidRPr="0053366E" w:rsidRDefault="0053366E" w:rsidP="009740CB">
      <w:pPr>
        <w:jc w:val="both"/>
        <w:rPr>
          <w:rFonts w:ascii="Times New Roman" w:hAnsi="Times New Roman" w:cs="Times New Roman"/>
          <w:sz w:val="28"/>
          <w:szCs w:val="28"/>
        </w:rPr>
      </w:pPr>
      <w:r w:rsidRPr="0053366E">
        <w:rPr>
          <w:rFonts w:ascii="Times New Roman" w:hAnsi="Times New Roman" w:cs="Times New Roman"/>
          <w:sz w:val="28"/>
          <w:szCs w:val="28"/>
        </w:rPr>
        <w:t>Probabilistic models and variational techniques might assist in modeling the ambiguity present in the colorization task.</w:t>
      </w:r>
    </w:p>
    <w:p w14:paraId="6072F6A4" w14:textId="58623A92" w:rsidR="000B749B" w:rsidRPr="0053366E" w:rsidRDefault="0053366E" w:rsidP="009740CB">
      <w:pPr>
        <w:jc w:val="both"/>
        <w:rPr>
          <w:rFonts w:ascii="Times New Roman" w:hAnsi="Times New Roman" w:cs="Times New Roman"/>
          <w:sz w:val="28"/>
          <w:szCs w:val="28"/>
        </w:rPr>
      </w:pPr>
      <w:r w:rsidRPr="0053366E">
        <w:rPr>
          <w:rFonts w:ascii="Times New Roman" w:hAnsi="Times New Roman" w:cs="Times New Roman"/>
          <w:sz w:val="28"/>
          <w:szCs w:val="28"/>
        </w:rPr>
        <w:t>User interfaces may permit users to choose from varying stylistic alternatives or switch between historical authenticity and artistic freedom.</w:t>
      </w:r>
    </w:p>
    <w:p w14:paraId="3EEFD496" w14:textId="3913B128" w:rsidR="0053366E" w:rsidRPr="0053366E" w:rsidRDefault="005226D7" w:rsidP="009740CB">
      <w:pPr>
        <w:jc w:val="both"/>
        <w:rPr>
          <w:rFonts w:ascii="Times New Roman" w:hAnsi="Times New Roman" w:cs="Times New Roman"/>
          <w:b/>
          <w:bCs/>
          <w:sz w:val="28"/>
          <w:szCs w:val="28"/>
        </w:rPr>
      </w:pPr>
      <w:r>
        <w:rPr>
          <w:rFonts w:ascii="Times New Roman" w:hAnsi="Times New Roman" w:cs="Times New Roman"/>
          <w:b/>
          <w:bCs/>
          <w:sz w:val="28"/>
          <w:szCs w:val="28"/>
        </w:rPr>
        <w:t>7.</w:t>
      </w:r>
      <w:r w:rsidR="0053366E" w:rsidRPr="0053366E">
        <w:rPr>
          <w:rFonts w:ascii="Times New Roman" w:hAnsi="Times New Roman" w:cs="Times New Roman"/>
          <w:b/>
          <w:bCs/>
          <w:sz w:val="28"/>
          <w:szCs w:val="28"/>
        </w:rPr>
        <w:t>2. Enhanced Semantic Understanding</w:t>
      </w:r>
    </w:p>
    <w:p w14:paraId="5C29FBB0" w14:textId="4995DFB4" w:rsidR="0053366E" w:rsidRPr="0053366E" w:rsidRDefault="0053366E" w:rsidP="009740CB">
      <w:pPr>
        <w:jc w:val="both"/>
        <w:rPr>
          <w:rFonts w:ascii="Times New Roman" w:hAnsi="Times New Roman" w:cs="Times New Roman"/>
          <w:sz w:val="28"/>
          <w:szCs w:val="28"/>
        </w:rPr>
      </w:pPr>
      <w:r w:rsidRPr="0053366E">
        <w:rPr>
          <w:rFonts w:ascii="Times New Roman" w:hAnsi="Times New Roman" w:cs="Times New Roman"/>
          <w:sz w:val="28"/>
          <w:szCs w:val="28"/>
        </w:rPr>
        <w:t>One of the biggest limitations in existing models is their restricted scene and object-level comprehension. The addition of methods from semantic segmentation, scene graph modeling, or even language-based context (for example, image-captioning integration) would allow models to comprehend the content further and provide more precise colors.</w:t>
      </w:r>
    </w:p>
    <w:p w14:paraId="6AF1AE4A" w14:textId="6A4A907C" w:rsidR="0053366E" w:rsidRPr="0053366E" w:rsidRDefault="0053366E" w:rsidP="009740CB">
      <w:pPr>
        <w:jc w:val="both"/>
        <w:rPr>
          <w:rFonts w:ascii="Times New Roman" w:hAnsi="Times New Roman" w:cs="Times New Roman"/>
          <w:sz w:val="28"/>
          <w:szCs w:val="28"/>
        </w:rPr>
      </w:pPr>
      <w:r w:rsidRPr="0053366E">
        <w:rPr>
          <w:rFonts w:ascii="Times New Roman" w:hAnsi="Times New Roman" w:cs="Times New Roman"/>
          <w:sz w:val="28"/>
          <w:szCs w:val="28"/>
        </w:rPr>
        <w:t>Transformer-based models are especially well-suited to this task because of their global attention mechanisms.</w:t>
      </w:r>
    </w:p>
    <w:p w14:paraId="3CFF1BEA" w14:textId="4B6DDB30" w:rsidR="0053366E" w:rsidRPr="0053366E" w:rsidRDefault="0053366E" w:rsidP="009740CB">
      <w:pPr>
        <w:jc w:val="both"/>
        <w:rPr>
          <w:rFonts w:ascii="Times New Roman" w:hAnsi="Times New Roman" w:cs="Times New Roman"/>
          <w:sz w:val="28"/>
          <w:szCs w:val="28"/>
        </w:rPr>
      </w:pPr>
      <w:r w:rsidRPr="0053366E">
        <w:rPr>
          <w:rFonts w:ascii="Times New Roman" w:hAnsi="Times New Roman" w:cs="Times New Roman"/>
          <w:sz w:val="28"/>
          <w:szCs w:val="28"/>
        </w:rPr>
        <w:lastRenderedPageBreak/>
        <w:t>Incorporating additional tasks such as object detection or scene classification can inform the colorization process more significantly.</w:t>
      </w:r>
    </w:p>
    <w:p w14:paraId="21DEA565" w14:textId="270C74D7" w:rsidR="0053366E" w:rsidRPr="0053366E" w:rsidRDefault="005226D7" w:rsidP="009740CB">
      <w:pPr>
        <w:jc w:val="both"/>
        <w:rPr>
          <w:rFonts w:ascii="Times New Roman" w:hAnsi="Times New Roman" w:cs="Times New Roman"/>
          <w:b/>
          <w:bCs/>
          <w:sz w:val="28"/>
          <w:szCs w:val="28"/>
        </w:rPr>
      </w:pPr>
      <w:r>
        <w:rPr>
          <w:rFonts w:ascii="Times New Roman" w:hAnsi="Times New Roman" w:cs="Times New Roman"/>
          <w:b/>
          <w:bCs/>
          <w:sz w:val="28"/>
          <w:szCs w:val="28"/>
        </w:rPr>
        <w:t>7.</w:t>
      </w:r>
      <w:r w:rsidR="0053366E" w:rsidRPr="0053366E">
        <w:rPr>
          <w:rFonts w:ascii="Times New Roman" w:hAnsi="Times New Roman" w:cs="Times New Roman"/>
          <w:b/>
          <w:bCs/>
          <w:sz w:val="28"/>
          <w:szCs w:val="28"/>
        </w:rPr>
        <w:t>3. Interactive and User-Guided Systems</w:t>
      </w:r>
    </w:p>
    <w:p w14:paraId="29B9C11A" w14:textId="312B3037" w:rsidR="0053366E" w:rsidRPr="0053366E" w:rsidRDefault="0053366E" w:rsidP="009740CB">
      <w:pPr>
        <w:jc w:val="both"/>
        <w:rPr>
          <w:rFonts w:ascii="Times New Roman" w:hAnsi="Times New Roman" w:cs="Times New Roman"/>
          <w:sz w:val="28"/>
          <w:szCs w:val="28"/>
        </w:rPr>
      </w:pPr>
      <w:r w:rsidRPr="0053366E">
        <w:rPr>
          <w:rFonts w:ascii="Times New Roman" w:hAnsi="Times New Roman" w:cs="Times New Roman"/>
          <w:sz w:val="28"/>
          <w:szCs w:val="28"/>
        </w:rPr>
        <w:t>While automation is an aim for certain applications, numerous practical real-world tasks need human guidance and artistic direction. Next-generation colorization systems might offer more intuitive, real-time interfaces for interacting with them.</w:t>
      </w:r>
    </w:p>
    <w:p w14:paraId="520AAC1F" w14:textId="15B3E37F" w:rsidR="0053366E" w:rsidRPr="0053366E" w:rsidRDefault="0053366E" w:rsidP="009740CB">
      <w:pPr>
        <w:jc w:val="both"/>
        <w:rPr>
          <w:rFonts w:ascii="Times New Roman" w:hAnsi="Times New Roman" w:cs="Times New Roman"/>
          <w:sz w:val="28"/>
          <w:szCs w:val="28"/>
        </w:rPr>
      </w:pPr>
      <w:r w:rsidRPr="0053366E">
        <w:rPr>
          <w:rFonts w:ascii="Times New Roman" w:hAnsi="Times New Roman" w:cs="Times New Roman"/>
          <w:sz w:val="28"/>
          <w:szCs w:val="28"/>
        </w:rPr>
        <w:t>Brush inputs, hint-points, or voice-directed color prompts might make these tools easier to use for non-experts.</w:t>
      </w:r>
    </w:p>
    <w:p w14:paraId="2A2F9446" w14:textId="507EACB5" w:rsidR="0053366E" w:rsidRPr="0053366E" w:rsidRDefault="0053366E" w:rsidP="009740CB">
      <w:pPr>
        <w:jc w:val="both"/>
        <w:rPr>
          <w:rFonts w:ascii="Times New Roman" w:hAnsi="Times New Roman" w:cs="Times New Roman"/>
          <w:sz w:val="28"/>
          <w:szCs w:val="28"/>
        </w:rPr>
      </w:pPr>
      <w:r w:rsidRPr="0053366E">
        <w:rPr>
          <w:rFonts w:ascii="Times New Roman" w:hAnsi="Times New Roman" w:cs="Times New Roman"/>
          <w:sz w:val="28"/>
          <w:szCs w:val="28"/>
        </w:rPr>
        <w:t>AI-enabled interfaces may offer color palettes to users or correct user-inputs automatically for consistency and realism.</w:t>
      </w:r>
    </w:p>
    <w:p w14:paraId="7E57FB32" w14:textId="0E063EAE" w:rsidR="0053366E" w:rsidRPr="0053366E" w:rsidRDefault="005226D7" w:rsidP="009740CB">
      <w:pPr>
        <w:jc w:val="both"/>
        <w:rPr>
          <w:rFonts w:ascii="Times New Roman" w:hAnsi="Times New Roman" w:cs="Times New Roman"/>
          <w:b/>
          <w:bCs/>
          <w:sz w:val="28"/>
          <w:szCs w:val="28"/>
        </w:rPr>
      </w:pPr>
      <w:r>
        <w:rPr>
          <w:rFonts w:ascii="Times New Roman" w:hAnsi="Times New Roman" w:cs="Times New Roman"/>
          <w:b/>
          <w:bCs/>
          <w:sz w:val="28"/>
          <w:szCs w:val="28"/>
        </w:rPr>
        <w:t>7.</w:t>
      </w:r>
      <w:r w:rsidR="0053366E" w:rsidRPr="0053366E">
        <w:rPr>
          <w:rFonts w:ascii="Times New Roman" w:hAnsi="Times New Roman" w:cs="Times New Roman"/>
          <w:b/>
          <w:bCs/>
          <w:sz w:val="28"/>
          <w:szCs w:val="28"/>
        </w:rPr>
        <w:t>4. Light Models and Efficient</w:t>
      </w:r>
    </w:p>
    <w:p w14:paraId="68E5DDFE" w14:textId="526B2029" w:rsidR="0053366E" w:rsidRPr="0053366E" w:rsidRDefault="0053366E" w:rsidP="009740CB">
      <w:pPr>
        <w:jc w:val="both"/>
        <w:rPr>
          <w:rFonts w:ascii="Times New Roman" w:hAnsi="Times New Roman" w:cs="Times New Roman"/>
          <w:sz w:val="28"/>
          <w:szCs w:val="28"/>
        </w:rPr>
      </w:pPr>
      <w:r w:rsidRPr="0053366E">
        <w:rPr>
          <w:rFonts w:ascii="Times New Roman" w:hAnsi="Times New Roman" w:cs="Times New Roman"/>
          <w:sz w:val="28"/>
          <w:szCs w:val="28"/>
        </w:rPr>
        <w:t>With image colorization heading towards mobile and embedded domains, there is increased demand for light models that are high in performance but light in computation and memory.</w:t>
      </w:r>
    </w:p>
    <w:p w14:paraId="040016E3" w14:textId="356CDA2E" w:rsidR="0053366E" w:rsidRPr="0053366E" w:rsidRDefault="0053366E" w:rsidP="009740CB">
      <w:pPr>
        <w:jc w:val="both"/>
        <w:rPr>
          <w:rFonts w:ascii="Times New Roman" w:hAnsi="Times New Roman" w:cs="Times New Roman"/>
          <w:sz w:val="28"/>
          <w:szCs w:val="28"/>
        </w:rPr>
      </w:pPr>
      <w:r w:rsidRPr="0053366E">
        <w:rPr>
          <w:rFonts w:ascii="Times New Roman" w:hAnsi="Times New Roman" w:cs="Times New Roman"/>
          <w:sz w:val="28"/>
          <w:szCs w:val="28"/>
        </w:rPr>
        <w:t>Model pruning, knowledge distillation, and quantization methods can minimize the size and latency of deep models.</w:t>
      </w:r>
    </w:p>
    <w:p w14:paraId="05FF2E9E" w14:textId="26B487A7" w:rsidR="0053366E" w:rsidRPr="0053366E" w:rsidRDefault="0053366E" w:rsidP="009740CB">
      <w:pPr>
        <w:jc w:val="both"/>
        <w:rPr>
          <w:rFonts w:ascii="Times New Roman" w:hAnsi="Times New Roman" w:cs="Times New Roman"/>
          <w:sz w:val="28"/>
          <w:szCs w:val="28"/>
        </w:rPr>
      </w:pPr>
      <w:r w:rsidRPr="0053366E">
        <w:rPr>
          <w:rFonts w:ascii="Times New Roman" w:hAnsi="Times New Roman" w:cs="Times New Roman"/>
          <w:sz w:val="28"/>
          <w:szCs w:val="28"/>
        </w:rPr>
        <w:t>These advances would make real-time usage, like live video colorization or AR/VR embedding, more feasible.</w:t>
      </w:r>
    </w:p>
    <w:p w14:paraId="29AC1FCB" w14:textId="1BF73A79" w:rsidR="0053366E" w:rsidRPr="0053366E" w:rsidRDefault="005226D7" w:rsidP="009740CB">
      <w:pPr>
        <w:jc w:val="both"/>
        <w:rPr>
          <w:rFonts w:ascii="Times New Roman" w:hAnsi="Times New Roman" w:cs="Times New Roman"/>
          <w:b/>
          <w:bCs/>
          <w:sz w:val="28"/>
          <w:szCs w:val="28"/>
        </w:rPr>
      </w:pPr>
      <w:r>
        <w:rPr>
          <w:rFonts w:ascii="Times New Roman" w:hAnsi="Times New Roman" w:cs="Times New Roman"/>
          <w:b/>
          <w:bCs/>
          <w:sz w:val="28"/>
          <w:szCs w:val="28"/>
        </w:rPr>
        <w:t>7.</w:t>
      </w:r>
      <w:r w:rsidR="0053366E" w:rsidRPr="0053366E">
        <w:rPr>
          <w:rFonts w:ascii="Times New Roman" w:hAnsi="Times New Roman" w:cs="Times New Roman"/>
          <w:b/>
          <w:bCs/>
          <w:sz w:val="28"/>
          <w:szCs w:val="28"/>
        </w:rPr>
        <w:t>5. Ethical and Interpretability Aspects</w:t>
      </w:r>
    </w:p>
    <w:p w14:paraId="4EB11BBD" w14:textId="789FA892" w:rsidR="0053366E" w:rsidRPr="0053366E" w:rsidRDefault="0053366E" w:rsidP="009740CB">
      <w:pPr>
        <w:jc w:val="both"/>
        <w:rPr>
          <w:rFonts w:ascii="Times New Roman" w:hAnsi="Times New Roman" w:cs="Times New Roman"/>
          <w:sz w:val="28"/>
          <w:szCs w:val="28"/>
        </w:rPr>
      </w:pPr>
      <w:r w:rsidRPr="0053366E">
        <w:rPr>
          <w:rFonts w:ascii="Times New Roman" w:hAnsi="Times New Roman" w:cs="Times New Roman"/>
          <w:sz w:val="28"/>
          <w:szCs w:val="28"/>
        </w:rPr>
        <w:t>Future studies must also consider the ethical implications of colorization, particularly in sensitive areas like history and journalism.</w:t>
      </w:r>
    </w:p>
    <w:p w14:paraId="43CB387C" w14:textId="0CDECB7D" w:rsidR="0053366E" w:rsidRPr="0053366E" w:rsidRDefault="0053366E" w:rsidP="009740CB">
      <w:pPr>
        <w:jc w:val="both"/>
        <w:rPr>
          <w:rFonts w:ascii="Times New Roman" w:hAnsi="Times New Roman" w:cs="Times New Roman"/>
          <w:sz w:val="28"/>
          <w:szCs w:val="28"/>
        </w:rPr>
      </w:pPr>
      <w:r w:rsidRPr="0053366E">
        <w:rPr>
          <w:rFonts w:ascii="Times New Roman" w:hAnsi="Times New Roman" w:cs="Times New Roman"/>
          <w:sz w:val="28"/>
          <w:szCs w:val="28"/>
        </w:rPr>
        <w:t>Systems need to be transparent regarding whether an image is artificially colorized.</w:t>
      </w:r>
    </w:p>
    <w:p w14:paraId="2942563E" w14:textId="2012D0BE" w:rsidR="0053366E" w:rsidRPr="0053366E" w:rsidRDefault="0053366E" w:rsidP="009740CB">
      <w:pPr>
        <w:jc w:val="both"/>
        <w:rPr>
          <w:rFonts w:ascii="Times New Roman" w:hAnsi="Times New Roman" w:cs="Times New Roman"/>
          <w:sz w:val="28"/>
          <w:szCs w:val="28"/>
        </w:rPr>
      </w:pPr>
      <w:r w:rsidRPr="0053366E">
        <w:rPr>
          <w:rFonts w:ascii="Times New Roman" w:hAnsi="Times New Roman" w:cs="Times New Roman"/>
          <w:sz w:val="28"/>
          <w:szCs w:val="28"/>
        </w:rPr>
        <w:t>Cooperation with historians, archivists, and field specialists can preserve cultural and historical accuracy.</w:t>
      </w:r>
    </w:p>
    <w:p w14:paraId="443999A6" w14:textId="76C4DAB8" w:rsidR="0053366E" w:rsidRPr="0053366E" w:rsidRDefault="0053366E" w:rsidP="009740CB">
      <w:pPr>
        <w:jc w:val="both"/>
        <w:rPr>
          <w:rFonts w:ascii="Times New Roman" w:hAnsi="Times New Roman" w:cs="Times New Roman"/>
          <w:sz w:val="28"/>
          <w:szCs w:val="28"/>
        </w:rPr>
      </w:pPr>
      <w:r w:rsidRPr="0053366E">
        <w:rPr>
          <w:rFonts w:ascii="Times New Roman" w:hAnsi="Times New Roman" w:cs="Times New Roman"/>
          <w:sz w:val="28"/>
          <w:szCs w:val="28"/>
        </w:rPr>
        <w:t>Simultaneously, explainable AI methods can elucidate the decision-making process of colorization models, increasing trust and responsibility in critical applications.</w:t>
      </w:r>
    </w:p>
    <w:p w14:paraId="7701468D" w14:textId="77777777" w:rsidR="00831BB1" w:rsidRDefault="00831BB1" w:rsidP="009740CB">
      <w:pPr>
        <w:jc w:val="both"/>
        <w:rPr>
          <w:rFonts w:ascii="Times New Roman" w:hAnsi="Times New Roman" w:cs="Times New Roman"/>
          <w:b/>
          <w:bCs/>
          <w:sz w:val="28"/>
          <w:szCs w:val="28"/>
        </w:rPr>
      </w:pPr>
    </w:p>
    <w:p w14:paraId="1F4E3A6B" w14:textId="77777777" w:rsidR="00831BB1" w:rsidRDefault="00831BB1" w:rsidP="009740CB">
      <w:pPr>
        <w:jc w:val="both"/>
        <w:rPr>
          <w:rFonts w:ascii="Times New Roman" w:hAnsi="Times New Roman" w:cs="Times New Roman"/>
          <w:b/>
          <w:bCs/>
          <w:sz w:val="28"/>
          <w:szCs w:val="28"/>
        </w:rPr>
      </w:pPr>
    </w:p>
    <w:p w14:paraId="221245BA" w14:textId="06FC7CD9" w:rsidR="00946F6C" w:rsidRDefault="005226D7" w:rsidP="009740CB">
      <w:pPr>
        <w:jc w:val="both"/>
        <w:rPr>
          <w:rFonts w:ascii="Times New Roman" w:hAnsi="Times New Roman" w:cs="Times New Roman"/>
          <w:b/>
          <w:bCs/>
          <w:sz w:val="28"/>
          <w:szCs w:val="28"/>
        </w:rPr>
      </w:pPr>
      <w:r>
        <w:rPr>
          <w:rFonts w:ascii="Times New Roman" w:hAnsi="Times New Roman" w:cs="Times New Roman"/>
          <w:b/>
          <w:bCs/>
          <w:sz w:val="28"/>
          <w:szCs w:val="28"/>
        </w:rPr>
        <w:lastRenderedPageBreak/>
        <w:t>7.</w:t>
      </w:r>
      <w:r w:rsidR="0053366E" w:rsidRPr="0053366E">
        <w:rPr>
          <w:rFonts w:ascii="Times New Roman" w:hAnsi="Times New Roman" w:cs="Times New Roman"/>
          <w:b/>
          <w:bCs/>
          <w:sz w:val="28"/>
          <w:szCs w:val="28"/>
        </w:rPr>
        <w:t>6. Cross-Domain and Multimodal Colorization</w:t>
      </w:r>
      <w:r w:rsidR="006126CC">
        <w:rPr>
          <w:rFonts w:ascii="Times New Roman" w:hAnsi="Times New Roman" w:cs="Times New Roman"/>
          <w:b/>
          <w:bCs/>
          <w:sz w:val="28"/>
          <w:szCs w:val="28"/>
        </w:rPr>
        <w:t xml:space="preserve"> </w:t>
      </w:r>
    </w:p>
    <w:p w14:paraId="5286CEF0" w14:textId="7517833A" w:rsidR="0053366E" w:rsidRPr="002849B7" w:rsidRDefault="0053366E" w:rsidP="009740CB">
      <w:pPr>
        <w:jc w:val="both"/>
        <w:rPr>
          <w:rFonts w:ascii="Times New Roman" w:hAnsi="Times New Roman" w:cs="Times New Roman"/>
          <w:b/>
          <w:bCs/>
          <w:sz w:val="28"/>
          <w:szCs w:val="28"/>
        </w:rPr>
      </w:pPr>
      <w:r w:rsidRPr="0053366E">
        <w:rPr>
          <w:rFonts w:ascii="Times New Roman" w:hAnsi="Times New Roman" w:cs="Times New Roman"/>
          <w:sz w:val="28"/>
          <w:szCs w:val="28"/>
        </w:rPr>
        <w:t>Another promising avenue is extending colorization methods to non-natural images. Future models need to generalize to scientific photos, sketches, satellite images, and medical imaging.</w:t>
      </w:r>
    </w:p>
    <w:p w14:paraId="41838946" w14:textId="2C63C782" w:rsidR="0053366E" w:rsidRPr="0053366E" w:rsidRDefault="0053366E" w:rsidP="009740CB">
      <w:pPr>
        <w:jc w:val="both"/>
        <w:rPr>
          <w:rFonts w:ascii="Times New Roman" w:hAnsi="Times New Roman" w:cs="Times New Roman"/>
          <w:sz w:val="28"/>
          <w:szCs w:val="28"/>
        </w:rPr>
      </w:pPr>
      <w:r w:rsidRPr="0053366E">
        <w:rPr>
          <w:rFonts w:ascii="Times New Roman" w:hAnsi="Times New Roman" w:cs="Times New Roman"/>
          <w:sz w:val="28"/>
          <w:szCs w:val="28"/>
        </w:rPr>
        <w:t>Adding other modalities (e.g., text, depth, or infrared information) can enhance color predictions and semantic accuracy.</w:t>
      </w:r>
    </w:p>
    <w:p w14:paraId="6E36075C" w14:textId="77777777" w:rsidR="0053366E" w:rsidRPr="0053366E" w:rsidRDefault="0053366E" w:rsidP="009740CB">
      <w:pPr>
        <w:jc w:val="both"/>
        <w:rPr>
          <w:rFonts w:ascii="Times New Roman" w:hAnsi="Times New Roman" w:cs="Times New Roman"/>
          <w:sz w:val="28"/>
          <w:szCs w:val="28"/>
        </w:rPr>
      </w:pPr>
      <w:r w:rsidRPr="0053366E">
        <w:rPr>
          <w:rFonts w:ascii="Times New Roman" w:hAnsi="Times New Roman" w:cs="Times New Roman"/>
          <w:sz w:val="28"/>
          <w:szCs w:val="28"/>
        </w:rPr>
        <w:t>Transfer learning and few-shot learning can assist models in adjusting to new domains with little data.</w:t>
      </w:r>
    </w:p>
    <w:p w14:paraId="29C558D2" w14:textId="77777777" w:rsidR="0053366E" w:rsidRPr="0053366E" w:rsidRDefault="0053366E" w:rsidP="009740CB">
      <w:pPr>
        <w:jc w:val="both"/>
        <w:rPr>
          <w:rFonts w:ascii="Times New Roman" w:hAnsi="Times New Roman" w:cs="Times New Roman"/>
          <w:sz w:val="28"/>
          <w:szCs w:val="28"/>
        </w:rPr>
      </w:pPr>
    </w:p>
    <w:p w14:paraId="12ED48A2" w14:textId="77777777" w:rsidR="0053366E" w:rsidRPr="0053366E" w:rsidRDefault="0053366E" w:rsidP="009740CB">
      <w:pPr>
        <w:jc w:val="both"/>
        <w:rPr>
          <w:rFonts w:ascii="Times New Roman" w:hAnsi="Times New Roman" w:cs="Times New Roman"/>
          <w:b/>
          <w:bCs/>
          <w:sz w:val="28"/>
          <w:szCs w:val="28"/>
        </w:rPr>
      </w:pPr>
      <w:r w:rsidRPr="0053366E">
        <w:rPr>
          <w:rFonts w:ascii="Times New Roman" w:hAnsi="Times New Roman" w:cs="Times New Roman"/>
          <w:b/>
          <w:bCs/>
          <w:sz w:val="28"/>
          <w:szCs w:val="28"/>
        </w:rPr>
        <w:t>Final Thoughts</w:t>
      </w:r>
    </w:p>
    <w:p w14:paraId="1946566A" w14:textId="3408283F" w:rsidR="00B25A04" w:rsidRPr="0053366E" w:rsidRDefault="0053366E" w:rsidP="009740CB">
      <w:pPr>
        <w:jc w:val="both"/>
        <w:rPr>
          <w:rFonts w:ascii="Times New Roman" w:hAnsi="Times New Roman" w:cs="Times New Roman"/>
          <w:b/>
          <w:bCs/>
          <w:sz w:val="28"/>
          <w:szCs w:val="28"/>
        </w:rPr>
      </w:pPr>
      <w:r w:rsidRPr="0053366E">
        <w:rPr>
          <w:rFonts w:ascii="Times New Roman" w:hAnsi="Times New Roman" w:cs="Times New Roman"/>
          <w:sz w:val="28"/>
          <w:szCs w:val="28"/>
        </w:rPr>
        <w:t>Image colorization is at the crossroads of art, technology, and science. As deep learning develops, so will the potential of colorization methods. By tackling the existing challenges and embracing new opportunities, researchers and developers can make image colorization not only more realistic and flexible but also more responsible and more accessible. The road ahead is full of promise—from reshaping our concept of the past to redefining how we produce and engage with digital images in the future.</w:t>
      </w:r>
    </w:p>
    <w:p w14:paraId="33341398" w14:textId="30473D55" w:rsidR="00614D9F" w:rsidRDefault="00614D9F" w:rsidP="00614D9F"/>
    <w:p w14:paraId="3E37BAFD" w14:textId="77777777" w:rsidR="00614D9F" w:rsidRDefault="00614D9F" w:rsidP="00614D9F"/>
    <w:p w14:paraId="4824097E" w14:textId="77777777" w:rsidR="00614D9F" w:rsidRDefault="00614D9F" w:rsidP="00614D9F"/>
    <w:p w14:paraId="3DABF4FF" w14:textId="77777777" w:rsidR="000B749B" w:rsidRDefault="000B749B" w:rsidP="00614D9F"/>
    <w:p w14:paraId="3DD6B1A4" w14:textId="77777777" w:rsidR="00301CC4" w:rsidRDefault="00301CC4" w:rsidP="00614D9F">
      <w:pPr>
        <w:rPr>
          <w:rFonts w:ascii="Times New Roman" w:hAnsi="Times New Roman" w:cs="Times New Roman"/>
          <w:b/>
          <w:bCs/>
          <w:sz w:val="32"/>
          <w:szCs w:val="32"/>
        </w:rPr>
      </w:pPr>
    </w:p>
    <w:p w14:paraId="20BD2817" w14:textId="77777777" w:rsidR="00301CC4" w:rsidRDefault="00301CC4" w:rsidP="00614D9F">
      <w:pPr>
        <w:rPr>
          <w:rFonts w:ascii="Times New Roman" w:hAnsi="Times New Roman" w:cs="Times New Roman"/>
          <w:b/>
          <w:bCs/>
          <w:sz w:val="32"/>
          <w:szCs w:val="32"/>
        </w:rPr>
      </w:pPr>
    </w:p>
    <w:p w14:paraId="0D969C60" w14:textId="77777777" w:rsidR="00301CC4" w:rsidRDefault="00301CC4" w:rsidP="00614D9F">
      <w:pPr>
        <w:rPr>
          <w:rFonts w:ascii="Times New Roman" w:hAnsi="Times New Roman" w:cs="Times New Roman"/>
          <w:b/>
          <w:bCs/>
          <w:sz w:val="32"/>
          <w:szCs w:val="32"/>
        </w:rPr>
      </w:pPr>
    </w:p>
    <w:p w14:paraId="1BE6789B" w14:textId="77777777" w:rsidR="002849B7" w:rsidRDefault="002849B7" w:rsidP="00614D9F">
      <w:pPr>
        <w:rPr>
          <w:rFonts w:ascii="Times New Roman" w:hAnsi="Times New Roman" w:cs="Times New Roman"/>
          <w:b/>
          <w:bCs/>
          <w:sz w:val="32"/>
          <w:szCs w:val="32"/>
        </w:rPr>
      </w:pPr>
    </w:p>
    <w:p w14:paraId="6245C973" w14:textId="77777777" w:rsidR="002849B7" w:rsidRDefault="002849B7" w:rsidP="00614D9F">
      <w:pPr>
        <w:rPr>
          <w:rFonts w:ascii="Times New Roman" w:hAnsi="Times New Roman" w:cs="Times New Roman"/>
          <w:b/>
          <w:bCs/>
          <w:sz w:val="32"/>
          <w:szCs w:val="32"/>
        </w:rPr>
      </w:pPr>
    </w:p>
    <w:p w14:paraId="13E3D41B" w14:textId="77777777" w:rsidR="002849B7" w:rsidRDefault="002849B7" w:rsidP="00614D9F">
      <w:pPr>
        <w:rPr>
          <w:rFonts w:ascii="Times New Roman" w:hAnsi="Times New Roman" w:cs="Times New Roman"/>
          <w:b/>
          <w:bCs/>
          <w:sz w:val="32"/>
          <w:szCs w:val="32"/>
        </w:rPr>
      </w:pPr>
    </w:p>
    <w:p w14:paraId="697F5E1B" w14:textId="77777777" w:rsidR="002849B7" w:rsidRDefault="002849B7" w:rsidP="00614D9F">
      <w:pPr>
        <w:rPr>
          <w:rFonts w:ascii="Times New Roman" w:hAnsi="Times New Roman" w:cs="Times New Roman"/>
          <w:b/>
          <w:bCs/>
          <w:sz w:val="32"/>
          <w:szCs w:val="32"/>
        </w:rPr>
      </w:pPr>
    </w:p>
    <w:p w14:paraId="37466D38" w14:textId="77777777" w:rsidR="002849B7" w:rsidRDefault="002849B7" w:rsidP="00614D9F">
      <w:pPr>
        <w:rPr>
          <w:rFonts w:ascii="Times New Roman" w:hAnsi="Times New Roman" w:cs="Times New Roman"/>
          <w:b/>
          <w:bCs/>
          <w:sz w:val="32"/>
          <w:szCs w:val="32"/>
        </w:rPr>
      </w:pPr>
    </w:p>
    <w:p w14:paraId="66BC00F4" w14:textId="31522446" w:rsidR="00614D9F" w:rsidRDefault="00614D9F" w:rsidP="00614D9F">
      <w:pPr>
        <w:rPr>
          <w:rFonts w:ascii="Times New Roman" w:hAnsi="Times New Roman" w:cs="Times New Roman"/>
          <w:b/>
          <w:bCs/>
          <w:sz w:val="32"/>
          <w:szCs w:val="32"/>
        </w:rPr>
      </w:pPr>
      <w:r w:rsidRPr="00B25A04">
        <w:rPr>
          <w:rFonts w:ascii="Times New Roman" w:hAnsi="Times New Roman" w:cs="Times New Roman"/>
          <w:b/>
          <w:bCs/>
          <w:sz w:val="32"/>
          <w:szCs w:val="32"/>
        </w:rPr>
        <w:lastRenderedPageBreak/>
        <w:t xml:space="preserve">CHAPTER </w:t>
      </w:r>
      <w:r w:rsidR="00C8729C">
        <w:rPr>
          <w:rFonts w:ascii="Times New Roman" w:hAnsi="Times New Roman" w:cs="Times New Roman"/>
          <w:b/>
          <w:bCs/>
          <w:sz w:val="32"/>
          <w:szCs w:val="32"/>
        </w:rPr>
        <w:t>8</w:t>
      </w:r>
    </w:p>
    <w:p w14:paraId="557D709F" w14:textId="2847EB12" w:rsidR="00614D9F" w:rsidRPr="00614D9F" w:rsidRDefault="00614D9F" w:rsidP="00614D9F">
      <w:pPr>
        <w:rPr>
          <w:rFonts w:ascii="Times New Roman" w:hAnsi="Times New Roman" w:cs="Times New Roman"/>
          <w:b/>
          <w:bCs/>
          <w:sz w:val="32"/>
          <w:szCs w:val="32"/>
        </w:rPr>
      </w:pPr>
      <w:r w:rsidRPr="00614D9F">
        <w:rPr>
          <w:rFonts w:ascii="Times New Roman" w:hAnsi="Times New Roman" w:cs="Times New Roman"/>
          <w:b/>
          <w:bCs/>
          <w:sz w:val="32"/>
          <w:szCs w:val="32"/>
        </w:rPr>
        <w:t>CASE STUDY</w:t>
      </w:r>
    </w:p>
    <w:p w14:paraId="272C3A0E" w14:textId="77777777" w:rsidR="00614D9F" w:rsidRDefault="00614D9F" w:rsidP="00614D9F"/>
    <w:p w14:paraId="1B275BA7" w14:textId="77777777" w:rsidR="00614D9F" w:rsidRPr="00C11FF9" w:rsidRDefault="00614D9F" w:rsidP="00614D9F">
      <w:pPr>
        <w:jc w:val="both"/>
        <w:rPr>
          <w:rFonts w:ascii="Times New Roman" w:hAnsi="Times New Roman" w:cs="Times New Roman"/>
          <w:b/>
          <w:bCs/>
          <w:sz w:val="28"/>
          <w:szCs w:val="28"/>
        </w:rPr>
      </w:pPr>
      <w:r w:rsidRPr="00C11FF9">
        <w:rPr>
          <w:rFonts w:ascii="Times New Roman" w:hAnsi="Times New Roman" w:cs="Times New Roman"/>
          <w:b/>
          <w:bCs/>
          <w:sz w:val="28"/>
          <w:szCs w:val="28"/>
        </w:rPr>
        <w:t>Introduction</w:t>
      </w:r>
    </w:p>
    <w:p w14:paraId="4FF3C5D9" w14:textId="77777777" w:rsidR="00614D9F" w:rsidRPr="00614D9F" w:rsidRDefault="00614D9F" w:rsidP="00614D9F">
      <w:pPr>
        <w:jc w:val="both"/>
        <w:rPr>
          <w:rFonts w:ascii="Times New Roman" w:hAnsi="Times New Roman" w:cs="Times New Roman"/>
          <w:sz w:val="28"/>
          <w:szCs w:val="28"/>
        </w:rPr>
      </w:pPr>
      <w:r w:rsidRPr="00614D9F">
        <w:rPr>
          <w:rFonts w:ascii="Times New Roman" w:hAnsi="Times New Roman" w:cs="Times New Roman"/>
          <w:sz w:val="28"/>
          <w:szCs w:val="28"/>
        </w:rPr>
        <w:t>Colorization of images has become a potent tool of computer vision, especially to restore and revive black-and-white old photographs. This case study is based on the applicability of practical application of colorization using deep learning in restoring and coloring vintage photographs of the early 20th century. It illustrates the capability of current colorization models, presents difficulties experienced during the application, and analyzes the results.</w:t>
      </w:r>
    </w:p>
    <w:p w14:paraId="55F9E7CD" w14:textId="77777777" w:rsidR="00614D9F" w:rsidRPr="00614D9F" w:rsidRDefault="00614D9F" w:rsidP="00614D9F">
      <w:pPr>
        <w:jc w:val="both"/>
        <w:rPr>
          <w:rFonts w:ascii="Times New Roman" w:hAnsi="Times New Roman" w:cs="Times New Roman"/>
          <w:sz w:val="28"/>
          <w:szCs w:val="28"/>
        </w:rPr>
      </w:pPr>
    </w:p>
    <w:p w14:paraId="6F3E98BC" w14:textId="77777777" w:rsidR="00614D9F" w:rsidRPr="00C11FF9" w:rsidRDefault="00614D9F" w:rsidP="00614D9F">
      <w:pPr>
        <w:jc w:val="both"/>
        <w:rPr>
          <w:rFonts w:ascii="Times New Roman" w:hAnsi="Times New Roman" w:cs="Times New Roman"/>
          <w:b/>
          <w:bCs/>
          <w:sz w:val="28"/>
          <w:szCs w:val="28"/>
        </w:rPr>
      </w:pPr>
      <w:r w:rsidRPr="00C11FF9">
        <w:rPr>
          <w:rFonts w:ascii="Times New Roman" w:hAnsi="Times New Roman" w:cs="Times New Roman"/>
          <w:b/>
          <w:bCs/>
          <w:sz w:val="28"/>
          <w:szCs w:val="28"/>
        </w:rPr>
        <w:t>Background</w:t>
      </w:r>
    </w:p>
    <w:p w14:paraId="1456D861" w14:textId="4DF27835" w:rsidR="00614D9F" w:rsidRPr="00614D9F" w:rsidRDefault="00614D9F" w:rsidP="00614D9F">
      <w:pPr>
        <w:jc w:val="both"/>
        <w:rPr>
          <w:rFonts w:ascii="Times New Roman" w:hAnsi="Times New Roman" w:cs="Times New Roman"/>
          <w:sz w:val="28"/>
          <w:szCs w:val="28"/>
        </w:rPr>
      </w:pPr>
      <w:r w:rsidRPr="00614D9F">
        <w:rPr>
          <w:rFonts w:ascii="Times New Roman" w:hAnsi="Times New Roman" w:cs="Times New Roman"/>
          <w:sz w:val="28"/>
          <w:szCs w:val="28"/>
        </w:rPr>
        <w:t>Historical pictures, particularly those taken prior to the 1950s, were generally photographed in black and white because of technology. Even though these are high-content photographs, they are not as vibrant and contextually clear as color can provide. Manual colorization techniques are accurate but time-consuming and depend heavily on human skills.</w:t>
      </w:r>
      <w:r w:rsidR="002849B7">
        <w:rPr>
          <w:rFonts w:ascii="Times New Roman" w:hAnsi="Times New Roman" w:cs="Times New Roman"/>
          <w:sz w:val="28"/>
          <w:szCs w:val="28"/>
        </w:rPr>
        <w:t xml:space="preserve"> </w:t>
      </w:r>
      <w:r w:rsidRPr="00614D9F">
        <w:rPr>
          <w:rFonts w:ascii="Times New Roman" w:hAnsi="Times New Roman" w:cs="Times New Roman"/>
          <w:sz w:val="28"/>
          <w:szCs w:val="28"/>
        </w:rPr>
        <w:t>With the advent of deep learning, deep learning-based automatic colorization models like Convolutional Neural Networks (CNNs) and Generative Adversarial Networks (GANs) have greatly enhanced the process, providing a faster and more scalable solution. The model employed in this case study is founded on a pre-trained deep CNN architecture, augmented by GAN-based post-processing to enhance visual realism.</w:t>
      </w:r>
    </w:p>
    <w:p w14:paraId="62B7B610" w14:textId="77777777" w:rsidR="00614D9F" w:rsidRPr="00614D9F" w:rsidRDefault="00614D9F" w:rsidP="00614D9F">
      <w:pPr>
        <w:jc w:val="both"/>
        <w:rPr>
          <w:rFonts w:ascii="Times New Roman" w:hAnsi="Times New Roman" w:cs="Times New Roman"/>
          <w:sz w:val="28"/>
          <w:szCs w:val="28"/>
        </w:rPr>
      </w:pPr>
    </w:p>
    <w:p w14:paraId="3CD05FD3" w14:textId="77777777" w:rsidR="00614D9F" w:rsidRPr="00C11FF9" w:rsidRDefault="00614D9F" w:rsidP="00614D9F">
      <w:pPr>
        <w:jc w:val="both"/>
        <w:rPr>
          <w:rFonts w:ascii="Times New Roman" w:hAnsi="Times New Roman" w:cs="Times New Roman"/>
          <w:b/>
          <w:bCs/>
          <w:sz w:val="28"/>
          <w:szCs w:val="28"/>
        </w:rPr>
      </w:pPr>
      <w:r w:rsidRPr="00C11FF9">
        <w:rPr>
          <w:rFonts w:ascii="Times New Roman" w:hAnsi="Times New Roman" w:cs="Times New Roman"/>
          <w:b/>
          <w:bCs/>
          <w:sz w:val="28"/>
          <w:szCs w:val="28"/>
        </w:rPr>
        <w:t>Objective</w:t>
      </w:r>
    </w:p>
    <w:p w14:paraId="0B255ED4" w14:textId="0A878BAC" w:rsidR="00614D9F" w:rsidRPr="00614D9F" w:rsidRDefault="00614D9F" w:rsidP="00614D9F">
      <w:pPr>
        <w:jc w:val="both"/>
        <w:rPr>
          <w:rFonts w:ascii="Times New Roman" w:hAnsi="Times New Roman" w:cs="Times New Roman"/>
          <w:sz w:val="28"/>
          <w:szCs w:val="28"/>
        </w:rPr>
      </w:pPr>
      <w:r w:rsidRPr="00614D9F">
        <w:rPr>
          <w:rFonts w:ascii="Times New Roman" w:hAnsi="Times New Roman" w:cs="Times New Roman"/>
          <w:sz w:val="28"/>
          <w:szCs w:val="28"/>
        </w:rPr>
        <w:t>The main goal of this case study was to assess the performance of an automated deep learning-based colorization pipeline in colorizing a collection of black-and-white historical images in terms of realism, accuracy, and contextual relevance.</w:t>
      </w:r>
    </w:p>
    <w:p w14:paraId="33B39DBE" w14:textId="77777777" w:rsidR="00614D9F" w:rsidRPr="00C11FF9" w:rsidRDefault="00614D9F" w:rsidP="00614D9F">
      <w:pPr>
        <w:jc w:val="both"/>
        <w:rPr>
          <w:rFonts w:ascii="Times New Roman" w:hAnsi="Times New Roman" w:cs="Times New Roman"/>
          <w:b/>
          <w:bCs/>
          <w:sz w:val="28"/>
          <w:szCs w:val="28"/>
        </w:rPr>
      </w:pPr>
      <w:r w:rsidRPr="00C11FF9">
        <w:rPr>
          <w:rFonts w:ascii="Times New Roman" w:hAnsi="Times New Roman" w:cs="Times New Roman"/>
          <w:b/>
          <w:bCs/>
          <w:sz w:val="28"/>
          <w:szCs w:val="28"/>
        </w:rPr>
        <w:t>Methodology</w:t>
      </w:r>
    </w:p>
    <w:p w14:paraId="0CB75ABE" w14:textId="77777777" w:rsidR="00614D9F" w:rsidRPr="00C11FF9" w:rsidRDefault="00614D9F" w:rsidP="00614D9F">
      <w:pPr>
        <w:jc w:val="both"/>
        <w:rPr>
          <w:rFonts w:ascii="Times New Roman" w:hAnsi="Times New Roman" w:cs="Times New Roman"/>
          <w:b/>
          <w:bCs/>
          <w:sz w:val="28"/>
          <w:szCs w:val="28"/>
        </w:rPr>
      </w:pPr>
      <w:r w:rsidRPr="00C11FF9">
        <w:rPr>
          <w:rFonts w:ascii="Times New Roman" w:hAnsi="Times New Roman" w:cs="Times New Roman"/>
          <w:b/>
          <w:bCs/>
          <w:sz w:val="28"/>
          <w:szCs w:val="28"/>
        </w:rPr>
        <w:t>Dataset</w:t>
      </w:r>
    </w:p>
    <w:p w14:paraId="1560A209" w14:textId="69FA6138" w:rsidR="00614D9F" w:rsidRDefault="00614D9F" w:rsidP="00614D9F">
      <w:pPr>
        <w:jc w:val="both"/>
        <w:rPr>
          <w:rFonts w:ascii="Times New Roman" w:hAnsi="Times New Roman" w:cs="Times New Roman"/>
          <w:sz w:val="28"/>
          <w:szCs w:val="28"/>
        </w:rPr>
      </w:pPr>
      <w:r w:rsidRPr="00614D9F">
        <w:rPr>
          <w:rFonts w:ascii="Times New Roman" w:hAnsi="Times New Roman" w:cs="Times New Roman"/>
          <w:sz w:val="28"/>
          <w:szCs w:val="28"/>
        </w:rPr>
        <w:lastRenderedPageBreak/>
        <w:t>A specially curated dataset of 500 black-and-white historical photos, mainly sourced from public archives and museums, was employed. The images were of portraits, war scenes, cityscapes, and rural life scenes.</w:t>
      </w:r>
    </w:p>
    <w:p w14:paraId="089CBB74" w14:textId="77777777" w:rsidR="002849B7" w:rsidRPr="00614D9F" w:rsidRDefault="002849B7" w:rsidP="00614D9F">
      <w:pPr>
        <w:jc w:val="both"/>
        <w:rPr>
          <w:rFonts w:ascii="Times New Roman" w:hAnsi="Times New Roman" w:cs="Times New Roman"/>
          <w:sz w:val="28"/>
          <w:szCs w:val="28"/>
        </w:rPr>
      </w:pPr>
    </w:p>
    <w:p w14:paraId="3734FC07" w14:textId="77777777" w:rsidR="00614D9F" w:rsidRPr="00C11FF9" w:rsidRDefault="00614D9F" w:rsidP="00614D9F">
      <w:pPr>
        <w:jc w:val="both"/>
        <w:rPr>
          <w:rFonts w:ascii="Times New Roman" w:hAnsi="Times New Roman" w:cs="Times New Roman"/>
          <w:b/>
          <w:bCs/>
          <w:sz w:val="28"/>
          <w:szCs w:val="28"/>
        </w:rPr>
      </w:pPr>
      <w:r w:rsidRPr="00C11FF9">
        <w:rPr>
          <w:rFonts w:ascii="Times New Roman" w:hAnsi="Times New Roman" w:cs="Times New Roman"/>
          <w:b/>
          <w:bCs/>
          <w:sz w:val="28"/>
          <w:szCs w:val="28"/>
        </w:rPr>
        <w:t>Model Selection</w:t>
      </w:r>
    </w:p>
    <w:p w14:paraId="06B55A55" w14:textId="77777777" w:rsidR="00614D9F" w:rsidRPr="00614D9F" w:rsidRDefault="00614D9F" w:rsidP="00614D9F">
      <w:pPr>
        <w:jc w:val="both"/>
        <w:rPr>
          <w:rFonts w:ascii="Times New Roman" w:hAnsi="Times New Roman" w:cs="Times New Roman"/>
          <w:sz w:val="28"/>
          <w:szCs w:val="28"/>
        </w:rPr>
      </w:pPr>
      <w:r w:rsidRPr="00614D9F">
        <w:rPr>
          <w:rFonts w:ascii="Times New Roman" w:hAnsi="Times New Roman" w:cs="Times New Roman"/>
          <w:sz w:val="28"/>
          <w:szCs w:val="28"/>
        </w:rPr>
        <w:t>The chosen model architecture was a hybrid framework consisting of a U-Net-based CNN for feature extraction and early color synthesis, and a GAN-based refinement network to enhance visual quality and eliminate artifacts. The model was pre-trained on a big dataset of color-grayscale image pairs (e.g., ImageNet and Places datasets) and fine-tuned on a small historical dataset to fit the specific visual characteristics of vintage photos.</w:t>
      </w:r>
    </w:p>
    <w:p w14:paraId="765734C9" w14:textId="77777777" w:rsidR="00614D9F" w:rsidRPr="00614D9F" w:rsidRDefault="00614D9F" w:rsidP="00614D9F">
      <w:pPr>
        <w:jc w:val="both"/>
        <w:rPr>
          <w:rFonts w:ascii="Times New Roman" w:hAnsi="Times New Roman" w:cs="Times New Roman"/>
          <w:sz w:val="28"/>
          <w:szCs w:val="28"/>
        </w:rPr>
      </w:pPr>
    </w:p>
    <w:p w14:paraId="0A90EEEB" w14:textId="77777777" w:rsidR="00614D9F" w:rsidRPr="00C11FF9" w:rsidRDefault="00614D9F" w:rsidP="00614D9F">
      <w:pPr>
        <w:jc w:val="both"/>
        <w:rPr>
          <w:rFonts w:ascii="Times New Roman" w:hAnsi="Times New Roman" w:cs="Times New Roman"/>
          <w:b/>
          <w:bCs/>
          <w:sz w:val="28"/>
          <w:szCs w:val="28"/>
        </w:rPr>
      </w:pPr>
      <w:r w:rsidRPr="00C11FF9">
        <w:rPr>
          <w:rFonts w:ascii="Times New Roman" w:hAnsi="Times New Roman" w:cs="Times New Roman"/>
          <w:b/>
          <w:bCs/>
          <w:sz w:val="28"/>
          <w:szCs w:val="28"/>
        </w:rPr>
        <w:t>Implementation Tools</w:t>
      </w:r>
    </w:p>
    <w:p w14:paraId="752A766C" w14:textId="77777777" w:rsidR="00614D9F" w:rsidRPr="00614D9F" w:rsidRDefault="00614D9F" w:rsidP="00614D9F">
      <w:pPr>
        <w:jc w:val="both"/>
        <w:rPr>
          <w:rFonts w:ascii="Times New Roman" w:hAnsi="Times New Roman" w:cs="Times New Roman"/>
          <w:sz w:val="28"/>
          <w:szCs w:val="28"/>
        </w:rPr>
      </w:pPr>
      <w:r w:rsidRPr="00614D9F">
        <w:rPr>
          <w:rFonts w:ascii="Times New Roman" w:hAnsi="Times New Roman" w:cs="Times New Roman"/>
          <w:sz w:val="28"/>
          <w:szCs w:val="28"/>
        </w:rPr>
        <w:t xml:space="preserve">Python, TensorFlow, and </w:t>
      </w:r>
      <w:proofErr w:type="spellStart"/>
      <w:r w:rsidRPr="00614D9F">
        <w:rPr>
          <w:rFonts w:ascii="Times New Roman" w:hAnsi="Times New Roman" w:cs="Times New Roman"/>
          <w:sz w:val="28"/>
          <w:szCs w:val="28"/>
        </w:rPr>
        <w:t>PyTorch</w:t>
      </w:r>
      <w:proofErr w:type="spellEnd"/>
      <w:r w:rsidRPr="00614D9F">
        <w:rPr>
          <w:rFonts w:ascii="Times New Roman" w:hAnsi="Times New Roman" w:cs="Times New Roman"/>
          <w:sz w:val="28"/>
          <w:szCs w:val="28"/>
        </w:rPr>
        <w:t xml:space="preserve"> for model building</w:t>
      </w:r>
    </w:p>
    <w:p w14:paraId="2BB8ECEA" w14:textId="77777777" w:rsidR="00614D9F" w:rsidRPr="00614D9F" w:rsidRDefault="00614D9F" w:rsidP="00614D9F">
      <w:pPr>
        <w:jc w:val="both"/>
        <w:rPr>
          <w:rFonts w:ascii="Times New Roman" w:hAnsi="Times New Roman" w:cs="Times New Roman"/>
          <w:sz w:val="28"/>
          <w:szCs w:val="28"/>
        </w:rPr>
      </w:pPr>
      <w:r w:rsidRPr="00614D9F">
        <w:rPr>
          <w:rFonts w:ascii="Times New Roman" w:hAnsi="Times New Roman" w:cs="Times New Roman"/>
          <w:sz w:val="28"/>
          <w:szCs w:val="28"/>
        </w:rPr>
        <w:t>OpenCV for post-processing and image preprocessing</w:t>
      </w:r>
    </w:p>
    <w:p w14:paraId="0606ACC9" w14:textId="77777777" w:rsidR="00614D9F" w:rsidRPr="00614D9F" w:rsidRDefault="00614D9F" w:rsidP="00614D9F">
      <w:pPr>
        <w:jc w:val="both"/>
        <w:rPr>
          <w:rFonts w:ascii="Times New Roman" w:hAnsi="Times New Roman" w:cs="Times New Roman"/>
          <w:sz w:val="28"/>
          <w:szCs w:val="28"/>
        </w:rPr>
      </w:pPr>
      <w:r w:rsidRPr="00614D9F">
        <w:rPr>
          <w:rFonts w:ascii="Times New Roman" w:hAnsi="Times New Roman" w:cs="Times New Roman"/>
          <w:sz w:val="28"/>
          <w:szCs w:val="28"/>
        </w:rPr>
        <w:t xml:space="preserve">Google </w:t>
      </w:r>
      <w:proofErr w:type="spellStart"/>
      <w:r w:rsidRPr="00614D9F">
        <w:rPr>
          <w:rFonts w:ascii="Times New Roman" w:hAnsi="Times New Roman" w:cs="Times New Roman"/>
          <w:sz w:val="28"/>
          <w:szCs w:val="28"/>
        </w:rPr>
        <w:t>Colab</w:t>
      </w:r>
      <w:proofErr w:type="spellEnd"/>
      <w:r w:rsidRPr="00614D9F">
        <w:rPr>
          <w:rFonts w:ascii="Times New Roman" w:hAnsi="Times New Roman" w:cs="Times New Roman"/>
          <w:sz w:val="28"/>
          <w:szCs w:val="28"/>
        </w:rPr>
        <w:t xml:space="preserve"> and GPU acceleration for speedier inference and training</w:t>
      </w:r>
    </w:p>
    <w:p w14:paraId="491F4966" w14:textId="77777777" w:rsidR="00614D9F" w:rsidRPr="00614D9F" w:rsidRDefault="00614D9F" w:rsidP="00614D9F">
      <w:pPr>
        <w:jc w:val="both"/>
        <w:rPr>
          <w:rFonts w:ascii="Times New Roman" w:hAnsi="Times New Roman" w:cs="Times New Roman"/>
          <w:sz w:val="28"/>
          <w:szCs w:val="28"/>
        </w:rPr>
      </w:pPr>
    </w:p>
    <w:p w14:paraId="504FB89A" w14:textId="77777777" w:rsidR="00614D9F" w:rsidRPr="00C11FF9" w:rsidRDefault="00614D9F" w:rsidP="00614D9F">
      <w:pPr>
        <w:jc w:val="both"/>
        <w:rPr>
          <w:rFonts w:ascii="Times New Roman" w:hAnsi="Times New Roman" w:cs="Times New Roman"/>
          <w:b/>
          <w:bCs/>
          <w:sz w:val="28"/>
          <w:szCs w:val="28"/>
        </w:rPr>
      </w:pPr>
      <w:r w:rsidRPr="00C11FF9">
        <w:rPr>
          <w:rFonts w:ascii="Times New Roman" w:hAnsi="Times New Roman" w:cs="Times New Roman"/>
          <w:b/>
          <w:bCs/>
          <w:sz w:val="28"/>
          <w:szCs w:val="28"/>
        </w:rPr>
        <w:t>Results</w:t>
      </w:r>
    </w:p>
    <w:p w14:paraId="7F84AE4A" w14:textId="15FB194F" w:rsidR="00614D9F" w:rsidRPr="00614D9F" w:rsidRDefault="00614D9F" w:rsidP="00614D9F">
      <w:pPr>
        <w:jc w:val="both"/>
        <w:rPr>
          <w:rFonts w:ascii="Times New Roman" w:hAnsi="Times New Roman" w:cs="Times New Roman"/>
          <w:sz w:val="28"/>
          <w:szCs w:val="28"/>
        </w:rPr>
      </w:pPr>
      <w:r w:rsidRPr="00614D9F">
        <w:rPr>
          <w:rFonts w:ascii="Times New Roman" w:hAnsi="Times New Roman" w:cs="Times New Roman"/>
          <w:sz w:val="28"/>
          <w:szCs w:val="28"/>
        </w:rPr>
        <w:t>The model generated very impressive colorized outputs for most of the historical photographs. Major findings are:</w:t>
      </w:r>
    </w:p>
    <w:p w14:paraId="6B251F03" w14:textId="5D069BE0" w:rsidR="00614D9F" w:rsidRPr="00614D9F" w:rsidRDefault="00614D9F" w:rsidP="00614D9F">
      <w:pPr>
        <w:jc w:val="both"/>
        <w:rPr>
          <w:rFonts w:ascii="Times New Roman" w:hAnsi="Times New Roman" w:cs="Times New Roman"/>
          <w:sz w:val="28"/>
          <w:szCs w:val="28"/>
        </w:rPr>
      </w:pPr>
      <w:r w:rsidRPr="00C11FF9">
        <w:rPr>
          <w:rFonts w:ascii="Times New Roman" w:hAnsi="Times New Roman" w:cs="Times New Roman"/>
          <w:b/>
          <w:bCs/>
          <w:sz w:val="28"/>
          <w:szCs w:val="28"/>
        </w:rPr>
        <w:t>Visual Realism:</w:t>
      </w:r>
      <w:r w:rsidRPr="00614D9F">
        <w:rPr>
          <w:rFonts w:ascii="Times New Roman" w:hAnsi="Times New Roman" w:cs="Times New Roman"/>
          <w:sz w:val="28"/>
          <w:szCs w:val="28"/>
        </w:rPr>
        <w:t xml:space="preserve"> The GAN-augmented outputs were brighter and more visually appealing than those generated by CNN-only models.</w:t>
      </w:r>
    </w:p>
    <w:p w14:paraId="17574A19" w14:textId="1D09A491" w:rsidR="00614D9F" w:rsidRPr="00614D9F" w:rsidRDefault="00614D9F" w:rsidP="00614D9F">
      <w:pPr>
        <w:jc w:val="both"/>
        <w:rPr>
          <w:rFonts w:ascii="Times New Roman" w:hAnsi="Times New Roman" w:cs="Times New Roman"/>
          <w:sz w:val="28"/>
          <w:szCs w:val="28"/>
        </w:rPr>
      </w:pPr>
      <w:r w:rsidRPr="00C11FF9">
        <w:rPr>
          <w:rFonts w:ascii="Times New Roman" w:hAnsi="Times New Roman" w:cs="Times New Roman"/>
          <w:b/>
          <w:bCs/>
          <w:sz w:val="28"/>
          <w:szCs w:val="28"/>
        </w:rPr>
        <w:t>Context Awareness:</w:t>
      </w:r>
      <w:r w:rsidRPr="00614D9F">
        <w:rPr>
          <w:rFonts w:ascii="Times New Roman" w:hAnsi="Times New Roman" w:cs="Times New Roman"/>
          <w:sz w:val="28"/>
          <w:szCs w:val="28"/>
        </w:rPr>
        <w:t xml:space="preserve"> The model effectively colorized familiar items like skies, skin, and leaves, although faltered on vague areas like clothing or ancient relics.</w:t>
      </w:r>
    </w:p>
    <w:p w14:paraId="5B836B82" w14:textId="462813AC" w:rsidR="00614D9F" w:rsidRPr="00614D9F" w:rsidRDefault="00614D9F" w:rsidP="00614D9F">
      <w:pPr>
        <w:jc w:val="both"/>
        <w:rPr>
          <w:rFonts w:ascii="Times New Roman" w:hAnsi="Times New Roman" w:cs="Times New Roman"/>
          <w:sz w:val="28"/>
          <w:szCs w:val="28"/>
        </w:rPr>
      </w:pPr>
      <w:r w:rsidRPr="00C11FF9">
        <w:rPr>
          <w:rFonts w:ascii="Times New Roman" w:hAnsi="Times New Roman" w:cs="Times New Roman"/>
          <w:b/>
          <w:bCs/>
          <w:sz w:val="28"/>
          <w:szCs w:val="28"/>
        </w:rPr>
        <w:t>Efficiency:</w:t>
      </w:r>
      <w:r w:rsidRPr="00614D9F">
        <w:rPr>
          <w:rFonts w:ascii="Times New Roman" w:hAnsi="Times New Roman" w:cs="Times New Roman"/>
          <w:sz w:val="28"/>
          <w:szCs w:val="28"/>
        </w:rPr>
        <w:t xml:space="preserve"> The per-image processing time averaged less than 15 seconds, allowing for batch processing of huge photo libraries.</w:t>
      </w:r>
    </w:p>
    <w:p w14:paraId="7AB67E05" w14:textId="7FD015FF" w:rsidR="00614D9F" w:rsidRPr="00614D9F" w:rsidRDefault="00614D9F" w:rsidP="00614D9F">
      <w:pPr>
        <w:jc w:val="both"/>
        <w:rPr>
          <w:rFonts w:ascii="Times New Roman" w:hAnsi="Times New Roman" w:cs="Times New Roman"/>
          <w:sz w:val="28"/>
          <w:szCs w:val="28"/>
        </w:rPr>
      </w:pPr>
      <w:r w:rsidRPr="00614D9F">
        <w:rPr>
          <w:rFonts w:ascii="Times New Roman" w:hAnsi="Times New Roman" w:cs="Times New Roman"/>
          <w:sz w:val="28"/>
          <w:szCs w:val="28"/>
        </w:rPr>
        <w:t>Example outputs comprised colorized portraits with natural-looking skin colors and war-time photographs with realistically produced environmental hues. These results significantly improved viewer engagement and comprehension.</w:t>
      </w:r>
    </w:p>
    <w:p w14:paraId="460D8EEF" w14:textId="77777777" w:rsidR="00614D9F" w:rsidRPr="00C11FF9" w:rsidRDefault="00614D9F" w:rsidP="00614D9F">
      <w:pPr>
        <w:jc w:val="both"/>
        <w:rPr>
          <w:rFonts w:ascii="Times New Roman" w:hAnsi="Times New Roman" w:cs="Times New Roman"/>
          <w:b/>
          <w:bCs/>
          <w:sz w:val="28"/>
          <w:szCs w:val="28"/>
        </w:rPr>
      </w:pPr>
      <w:r w:rsidRPr="00C11FF9">
        <w:rPr>
          <w:rFonts w:ascii="Times New Roman" w:hAnsi="Times New Roman" w:cs="Times New Roman"/>
          <w:b/>
          <w:bCs/>
          <w:sz w:val="28"/>
          <w:szCs w:val="28"/>
        </w:rPr>
        <w:lastRenderedPageBreak/>
        <w:t>Challenges</w:t>
      </w:r>
    </w:p>
    <w:p w14:paraId="2BE07088" w14:textId="15ABE208" w:rsidR="00614D9F" w:rsidRPr="00614D9F" w:rsidRDefault="00614D9F" w:rsidP="002273E6">
      <w:pPr>
        <w:jc w:val="both"/>
        <w:rPr>
          <w:rFonts w:ascii="Times New Roman" w:hAnsi="Times New Roman" w:cs="Times New Roman"/>
          <w:sz w:val="28"/>
          <w:szCs w:val="28"/>
        </w:rPr>
      </w:pPr>
      <w:r w:rsidRPr="00614D9F">
        <w:rPr>
          <w:rFonts w:ascii="Times New Roman" w:hAnsi="Times New Roman" w:cs="Times New Roman"/>
          <w:sz w:val="28"/>
          <w:szCs w:val="28"/>
        </w:rPr>
        <w:t>Even with the overall success, the project had a few limitations:</w:t>
      </w:r>
    </w:p>
    <w:p w14:paraId="18C77919" w14:textId="4870424A" w:rsidR="00614D9F" w:rsidRPr="00614D9F" w:rsidRDefault="00614D9F" w:rsidP="002273E6">
      <w:pPr>
        <w:jc w:val="both"/>
        <w:rPr>
          <w:rFonts w:ascii="Times New Roman" w:hAnsi="Times New Roman" w:cs="Times New Roman"/>
          <w:sz w:val="28"/>
          <w:szCs w:val="28"/>
        </w:rPr>
      </w:pPr>
      <w:r w:rsidRPr="00614D9F">
        <w:rPr>
          <w:rFonts w:ascii="Times New Roman" w:hAnsi="Times New Roman" w:cs="Times New Roman"/>
          <w:sz w:val="28"/>
          <w:szCs w:val="28"/>
        </w:rPr>
        <w:t>Color Ambiguity: The model sometimes used unrealistic or uninteresting colors for historically important objects because of a lack of contextual information.</w:t>
      </w:r>
    </w:p>
    <w:p w14:paraId="641406ED" w14:textId="40C5041D" w:rsidR="00614D9F" w:rsidRPr="00614D9F" w:rsidRDefault="00614D9F" w:rsidP="002273E6">
      <w:pPr>
        <w:jc w:val="both"/>
        <w:rPr>
          <w:rFonts w:ascii="Times New Roman" w:hAnsi="Times New Roman" w:cs="Times New Roman"/>
          <w:sz w:val="28"/>
          <w:szCs w:val="28"/>
        </w:rPr>
      </w:pPr>
      <w:r w:rsidRPr="00614D9F">
        <w:rPr>
          <w:rFonts w:ascii="Times New Roman" w:hAnsi="Times New Roman" w:cs="Times New Roman"/>
          <w:sz w:val="28"/>
          <w:szCs w:val="28"/>
        </w:rPr>
        <w:t>Limited Semantic Understanding: Without rich metadata, the model was unable to always differentiate among various time periods or regional styles.</w:t>
      </w:r>
    </w:p>
    <w:p w14:paraId="01AB715C" w14:textId="613BA686" w:rsidR="00614D9F" w:rsidRPr="00614D9F" w:rsidRDefault="00614D9F" w:rsidP="002273E6">
      <w:pPr>
        <w:jc w:val="both"/>
        <w:rPr>
          <w:rFonts w:ascii="Times New Roman" w:hAnsi="Times New Roman" w:cs="Times New Roman"/>
          <w:sz w:val="28"/>
          <w:szCs w:val="28"/>
        </w:rPr>
      </w:pPr>
      <w:r w:rsidRPr="00614D9F">
        <w:rPr>
          <w:rFonts w:ascii="Times New Roman" w:hAnsi="Times New Roman" w:cs="Times New Roman"/>
          <w:sz w:val="28"/>
          <w:szCs w:val="28"/>
        </w:rPr>
        <w:t>Ethical Considerations: There was a potential to make colorized images look like they were historically correct when they were actually algorithmic estimates.</w:t>
      </w:r>
    </w:p>
    <w:p w14:paraId="39477550" w14:textId="77777777" w:rsidR="004C4302" w:rsidRDefault="00614D9F" w:rsidP="002273E6">
      <w:pPr>
        <w:jc w:val="both"/>
        <w:rPr>
          <w:rFonts w:ascii="Times New Roman" w:hAnsi="Times New Roman" w:cs="Times New Roman"/>
          <w:sz w:val="28"/>
          <w:szCs w:val="28"/>
        </w:rPr>
      </w:pPr>
      <w:r w:rsidRPr="00614D9F">
        <w:rPr>
          <w:rFonts w:ascii="Times New Roman" w:hAnsi="Times New Roman" w:cs="Times New Roman"/>
          <w:sz w:val="28"/>
          <w:szCs w:val="28"/>
        </w:rPr>
        <w:t>To counter some of these challenges, user-guided colorization (e.g., color hints or reference images) was experimented with and performed better, albeit at the cost of automation level.</w:t>
      </w:r>
    </w:p>
    <w:p w14:paraId="11FB0DBC" w14:textId="703B981D" w:rsidR="00614D9F" w:rsidRDefault="007A0895" w:rsidP="002273E6">
      <w:pPr>
        <w:jc w:val="both"/>
      </w:pPr>
      <w:r w:rsidRPr="00614D9F">
        <w:rPr>
          <w:rFonts w:ascii="Times New Roman" w:hAnsi="Times New Roman" w:cs="Times New Roman"/>
          <w:sz w:val="28"/>
          <w:szCs w:val="28"/>
        </w:rPr>
        <w:t>To counter some of these challenges, user-guided colorization (e.g., color hints or reference images) was experimented with and performed better, albeit at the cost of automation level.</w:t>
      </w:r>
    </w:p>
    <w:p w14:paraId="28AC438C" w14:textId="72D14D2B" w:rsidR="00473F23" w:rsidRDefault="00473F23" w:rsidP="002273E6">
      <w:pPr>
        <w:jc w:val="both"/>
        <w:rPr>
          <w:rFonts w:ascii="Times New Roman" w:hAnsi="Times New Roman" w:cs="Times New Roman"/>
          <w:sz w:val="28"/>
          <w:szCs w:val="28"/>
        </w:rPr>
      </w:pPr>
    </w:p>
    <w:p w14:paraId="7D718FA2" w14:textId="77777777" w:rsidR="000B749B" w:rsidRDefault="000B749B" w:rsidP="00352E3F">
      <w:pPr>
        <w:jc w:val="both"/>
        <w:rPr>
          <w:rFonts w:ascii="Times New Roman" w:hAnsi="Times New Roman" w:cs="Times New Roman"/>
          <w:sz w:val="28"/>
          <w:szCs w:val="28"/>
        </w:rPr>
      </w:pPr>
    </w:p>
    <w:p w14:paraId="18C8CBCA" w14:textId="77777777" w:rsidR="00301CC4" w:rsidRDefault="00301CC4" w:rsidP="00352E3F">
      <w:pPr>
        <w:jc w:val="both"/>
        <w:rPr>
          <w:rFonts w:ascii="Times New Roman" w:hAnsi="Times New Roman" w:cs="Times New Roman"/>
          <w:b/>
          <w:bCs/>
          <w:sz w:val="32"/>
          <w:szCs w:val="32"/>
        </w:rPr>
      </w:pPr>
    </w:p>
    <w:p w14:paraId="038A9FD0" w14:textId="77777777" w:rsidR="00301CC4" w:rsidRDefault="00301CC4" w:rsidP="00352E3F">
      <w:pPr>
        <w:jc w:val="both"/>
        <w:rPr>
          <w:rFonts w:ascii="Times New Roman" w:hAnsi="Times New Roman" w:cs="Times New Roman"/>
          <w:b/>
          <w:bCs/>
          <w:sz w:val="32"/>
          <w:szCs w:val="32"/>
        </w:rPr>
      </w:pPr>
    </w:p>
    <w:p w14:paraId="3D664A66" w14:textId="77777777" w:rsidR="00301CC4" w:rsidRDefault="00301CC4" w:rsidP="00352E3F">
      <w:pPr>
        <w:jc w:val="both"/>
        <w:rPr>
          <w:rFonts w:ascii="Times New Roman" w:hAnsi="Times New Roman" w:cs="Times New Roman"/>
          <w:b/>
          <w:bCs/>
          <w:sz w:val="32"/>
          <w:szCs w:val="32"/>
        </w:rPr>
      </w:pPr>
    </w:p>
    <w:p w14:paraId="12C44717" w14:textId="77777777" w:rsidR="00301CC4" w:rsidRDefault="00301CC4" w:rsidP="00352E3F">
      <w:pPr>
        <w:jc w:val="both"/>
        <w:rPr>
          <w:rFonts w:ascii="Times New Roman" w:hAnsi="Times New Roman" w:cs="Times New Roman"/>
          <w:b/>
          <w:bCs/>
          <w:sz w:val="32"/>
          <w:szCs w:val="32"/>
        </w:rPr>
      </w:pPr>
    </w:p>
    <w:p w14:paraId="726274CF" w14:textId="77777777" w:rsidR="00301CC4" w:rsidRDefault="00301CC4" w:rsidP="00352E3F">
      <w:pPr>
        <w:jc w:val="both"/>
        <w:rPr>
          <w:rFonts w:ascii="Times New Roman" w:hAnsi="Times New Roman" w:cs="Times New Roman"/>
          <w:b/>
          <w:bCs/>
          <w:sz w:val="32"/>
          <w:szCs w:val="32"/>
        </w:rPr>
      </w:pPr>
    </w:p>
    <w:p w14:paraId="3B42C9B6" w14:textId="77777777" w:rsidR="002849B7" w:rsidRDefault="002849B7" w:rsidP="00352E3F">
      <w:pPr>
        <w:jc w:val="both"/>
        <w:rPr>
          <w:rFonts w:ascii="Times New Roman" w:hAnsi="Times New Roman" w:cs="Times New Roman"/>
          <w:b/>
          <w:bCs/>
          <w:sz w:val="32"/>
          <w:szCs w:val="32"/>
        </w:rPr>
      </w:pPr>
    </w:p>
    <w:p w14:paraId="3C1686F3" w14:textId="77777777" w:rsidR="002849B7" w:rsidRDefault="002849B7" w:rsidP="00352E3F">
      <w:pPr>
        <w:jc w:val="both"/>
        <w:rPr>
          <w:rFonts w:ascii="Times New Roman" w:hAnsi="Times New Roman" w:cs="Times New Roman"/>
          <w:b/>
          <w:bCs/>
          <w:sz w:val="32"/>
          <w:szCs w:val="32"/>
        </w:rPr>
      </w:pPr>
    </w:p>
    <w:p w14:paraId="1455FE74" w14:textId="77777777" w:rsidR="002849B7" w:rsidRDefault="002849B7" w:rsidP="00352E3F">
      <w:pPr>
        <w:jc w:val="both"/>
        <w:rPr>
          <w:rFonts w:ascii="Times New Roman" w:hAnsi="Times New Roman" w:cs="Times New Roman"/>
          <w:b/>
          <w:bCs/>
          <w:sz w:val="32"/>
          <w:szCs w:val="32"/>
        </w:rPr>
      </w:pPr>
    </w:p>
    <w:p w14:paraId="6371001A" w14:textId="77777777" w:rsidR="002849B7" w:rsidRDefault="002849B7" w:rsidP="00352E3F">
      <w:pPr>
        <w:jc w:val="both"/>
        <w:rPr>
          <w:rFonts w:ascii="Times New Roman" w:hAnsi="Times New Roman" w:cs="Times New Roman"/>
          <w:b/>
          <w:bCs/>
          <w:sz w:val="32"/>
          <w:szCs w:val="32"/>
        </w:rPr>
      </w:pPr>
    </w:p>
    <w:p w14:paraId="27149071" w14:textId="69B2A88B" w:rsidR="00037B16" w:rsidRDefault="00037B16" w:rsidP="00037B16">
      <w:pPr>
        <w:rPr>
          <w:rFonts w:ascii="Times New Roman" w:hAnsi="Times New Roman" w:cs="Times New Roman"/>
          <w:b/>
          <w:bCs/>
          <w:sz w:val="32"/>
          <w:szCs w:val="32"/>
        </w:rPr>
      </w:pPr>
      <w:r w:rsidRPr="00B25A04">
        <w:rPr>
          <w:rFonts w:ascii="Times New Roman" w:hAnsi="Times New Roman" w:cs="Times New Roman"/>
          <w:b/>
          <w:bCs/>
          <w:sz w:val="32"/>
          <w:szCs w:val="32"/>
        </w:rPr>
        <w:lastRenderedPageBreak/>
        <w:t xml:space="preserve">CHAPTER </w:t>
      </w:r>
      <w:r>
        <w:rPr>
          <w:rFonts w:ascii="Times New Roman" w:hAnsi="Times New Roman" w:cs="Times New Roman"/>
          <w:b/>
          <w:bCs/>
          <w:sz w:val="32"/>
          <w:szCs w:val="32"/>
        </w:rPr>
        <w:t>9</w:t>
      </w:r>
    </w:p>
    <w:p w14:paraId="068E95C6" w14:textId="1092DCA3" w:rsidR="00037B16" w:rsidRDefault="00037B16" w:rsidP="00037B16">
      <w:pPr>
        <w:rPr>
          <w:rFonts w:ascii="Times New Roman" w:hAnsi="Times New Roman" w:cs="Times New Roman"/>
          <w:b/>
          <w:bCs/>
          <w:sz w:val="32"/>
          <w:szCs w:val="32"/>
        </w:rPr>
      </w:pPr>
      <w:r>
        <w:rPr>
          <w:rFonts w:ascii="Times New Roman" w:hAnsi="Times New Roman" w:cs="Times New Roman"/>
          <w:b/>
          <w:bCs/>
          <w:sz w:val="32"/>
          <w:szCs w:val="32"/>
        </w:rPr>
        <w:t>REFERENCE</w:t>
      </w:r>
    </w:p>
    <w:p w14:paraId="65596881" w14:textId="77777777" w:rsidR="00037B16" w:rsidRPr="00037B16" w:rsidRDefault="00037B16" w:rsidP="00037B16">
      <w:pPr>
        <w:rPr>
          <w:rFonts w:ascii="Times New Roman" w:hAnsi="Times New Roman" w:cs="Times New Roman"/>
          <w:b/>
          <w:bCs/>
          <w:sz w:val="32"/>
          <w:szCs w:val="32"/>
        </w:rPr>
      </w:pPr>
    </w:p>
    <w:p w14:paraId="43C6E29E" w14:textId="35F321D7" w:rsidR="00037B16" w:rsidRPr="00037B16" w:rsidRDefault="00037B16" w:rsidP="00037B16">
      <w:pPr>
        <w:pStyle w:val="ListParagraph"/>
        <w:numPr>
          <w:ilvl w:val="0"/>
          <w:numId w:val="46"/>
        </w:numPr>
        <w:jc w:val="both"/>
        <w:rPr>
          <w:sz w:val="28"/>
          <w:szCs w:val="28"/>
        </w:rPr>
      </w:pPr>
      <w:r w:rsidRPr="00037B16">
        <w:rPr>
          <w:sz w:val="28"/>
          <w:szCs w:val="28"/>
        </w:rPr>
        <w:t xml:space="preserve"> Levin, A., </w:t>
      </w:r>
      <w:proofErr w:type="spellStart"/>
      <w:r w:rsidRPr="00037B16">
        <w:rPr>
          <w:sz w:val="28"/>
          <w:szCs w:val="28"/>
        </w:rPr>
        <w:t>Lischinski</w:t>
      </w:r>
      <w:proofErr w:type="spellEnd"/>
      <w:r w:rsidRPr="00037B16">
        <w:rPr>
          <w:sz w:val="28"/>
          <w:szCs w:val="28"/>
        </w:rPr>
        <w:t xml:space="preserve">, D., &amp; Weiss, Y. (2004). </w:t>
      </w:r>
      <w:r w:rsidRPr="00037B16">
        <w:rPr>
          <w:i/>
          <w:iCs/>
          <w:sz w:val="28"/>
          <w:szCs w:val="28"/>
        </w:rPr>
        <w:t>Colorization using optimization</w:t>
      </w:r>
      <w:r w:rsidRPr="00037B16">
        <w:rPr>
          <w:sz w:val="28"/>
          <w:szCs w:val="28"/>
        </w:rPr>
        <w:t>. ACM Transactions on Graphics (TOG), 23(3), 689–694.</w:t>
      </w:r>
    </w:p>
    <w:p w14:paraId="3FF09FAA" w14:textId="6273E8F2" w:rsidR="00037B16" w:rsidRPr="00037B16" w:rsidRDefault="00037B16" w:rsidP="00037B16">
      <w:pPr>
        <w:pStyle w:val="ListParagraph"/>
        <w:numPr>
          <w:ilvl w:val="0"/>
          <w:numId w:val="46"/>
        </w:numPr>
        <w:jc w:val="both"/>
        <w:rPr>
          <w:sz w:val="28"/>
          <w:szCs w:val="28"/>
        </w:rPr>
      </w:pPr>
      <w:r w:rsidRPr="00037B16">
        <w:rPr>
          <w:sz w:val="28"/>
          <w:szCs w:val="28"/>
        </w:rPr>
        <w:t xml:space="preserve"> Zhang, R., Isola, P., &amp; Efros, A. A. (2016). </w:t>
      </w:r>
      <w:r w:rsidRPr="00037B16">
        <w:rPr>
          <w:i/>
          <w:iCs/>
          <w:sz w:val="28"/>
          <w:szCs w:val="28"/>
        </w:rPr>
        <w:t>Colorful image colorization</w:t>
      </w:r>
      <w:r w:rsidRPr="00037B16">
        <w:rPr>
          <w:sz w:val="28"/>
          <w:szCs w:val="28"/>
        </w:rPr>
        <w:t>. European Conference on Computer Vision (ECCV).</w:t>
      </w:r>
    </w:p>
    <w:p w14:paraId="0D2A158D" w14:textId="6365B730" w:rsidR="00037B16" w:rsidRPr="00037B16" w:rsidRDefault="00037B16" w:rsidP="00037B16">
      <w:pPr>
        <w:pStyle w:val="ListParagraph"/>
        <w:numPr>
          <w:ilvl w:val="0"/>
          <w:numId w:val="46"/>
        </w:numPr>
        <w:jc w:val="both"/>
        <w:rPr>
          <w:sz w:val="28"/>
          <w:szCs w:val="28"/>
        </w:rPr>
      </w:pPr>
      <w:r w:rsidRPr="00037B16">
        <w:rPr>
          <w:sz w:val="28"/>
          <w:szCs w:val="28"/>
        </w:rPr>
        <w:t xml:space="preserve"> Iizuka, S., Simo-Serra, E., &amp; Ishikawa, H. (2016). </w:t>
      </w:r>
      <w:r w:rsidRPr="00037B16">
        <w:rPr>
          <w:i/>
          <w:iCs/>
          <w:sz w:val="28"/>
          <w:szCs w:val="28"/>
        </w:rPr>
        <w:t xml:space="preserve">Let there be </w:t>
      </w:r>
      <w:proofErr w:type="gramStart"/>
      <w:r w:rsidRPr="00037B16">
        <w:rPr>
          <w:i/>
          <w:iCs/>
          <w:sz w:val="28"/>
          <w:szCs w:val="28"/>
        </w:rPr>
        <w:t>color!:</w:t>
      </w:r>
      <w:proofErr w:type="gramEnd"/>
      <w:r w:rsidRPr="00037B16">
        <w:rPr>
          <w:i/>
          <w:iCs/>
          <w:sz w:val="28"/>
          <w:szCs w:val="28"/>
        </w:rPr>
        <w:t xml:space="preserve"> Joint end-to-end learning of global and local image priors for automatic image colorization with simultaneous classification</w:t>
      </w:r>
      <w:r w:rsidRPr="00037B16">
        <w:rPr>
          <w:sz w:val="28"/>
          <w:szCs w:val="28"/>
        </w:rPr>
        <w:t>. ACM Transactions on Graphics (TOG).</w:t>
      </w:r>
    </w:p>
    <w:p w14:paraId="22897F11" w14:textId="7CC24698" w:rsidR="00037B16" w:rsidRPr="00ED0663" w:rsidRDefault="00037B16" w:rsidP="00ED0663">
      <w:pPr>
        <w:pStyle w:val="ListParagraph"/>
        <w:numPr>
          <w:ilvl w:val="0"/>
          <w:numId w:val="46"/>
        </w:numPr>
        <w:jc w:val="both"/>
        <w:rPr>
          <w:sz w:val="28"/>
          <w:szCs w:val="28"/>
        </w:rPr>
      </w:pPr>
      <w:r w:rsidRPr="00ED0663">
        <w:rPr>
          <w:sz w:val="28"/>
          <w:szCs w:val="28"/>
        </w:rPr>
        <w:t xml:space="preserve">Larsson, G., Maire, M., &amp; </w:t>
      </w:r>
      <w:proofErr w:type="spellStart"/>
      <w:r w:rsidRPr="00ED0663">
        <w:rPr>
          <w:sz w:val="28"/>
          <w:szCs w:val="28"/>
        </w:rPr>
        <w:t>Shakhnarovich</w:t>
      </w:r>
      <w:proofErr w:type="spellEnd"/>
      <w:r w:rsidRPr="00ED0663">
        <w:rPr>
          <w:sz w:val="28"/>
          <w:szCs w:val="28"/>
        </w:rPr>
        <w:t xml:space="preserve">, G. (2016). </w:t>
      </w:r>
      <w:r w:rsidRPr="00ED0663">
        <w:rPr>
          <w:i/>
          <w:iCs/>
          <w:sz w:val="28"/>
          <w:szCs w:val="28"/>
        </w:rPr>
        <w:t>Learning representations for automatic colorization</w:t>
      </w:r>
      <w:r w:rsidRPr="00ED0663">
        <w:rPr>
          <w:sz w:val="28"/>
          <w:szCs w:val="28"/>
        </w:rPr>
        <w:t>. European Conference on Computer Vision (ECCV).</w:t>
      </w:r>
    </w:p>
    <w:p w14:paraId="0FDC7589" w14:textId="6F0F7E95" w:rsidR="00037B16" w:rsidRPr="00ED0663" w:rsidRDefault="00037B16" w:rsidP="00ED0663">
      <w:pPr>
        <w:pStyle w:val="ListParagraph"/>
        <w:numPr>
          <w:ilvl w:val="0"/>
          <w:numId w:val="46"/>
        </w:numPr>
        <w:jc w:val="both"/>
        <w:rPr>
          <w:sz w:val="28"/>
          <w:szCs w:val="28"/>
        </w:rPr>
      </w:pPr>
      <w:r w:rsidRPr="00ED0663">
        <w:rPr>
          <w:sz w:val="28"/>
          <w:szCs w:val="28"/>
        </w:rPr>
        <w:t xml:space="preserve">Goodfellow, I., Pouget-Abadie, J., Mirza, M., et al. (2014). </w:t>
      </w:r>
      <w:r w:rsidRPr="00ED0663">
        <w:rPr>
          <w:i/>
          <w:iCs/>
          <w:sz w:val="28"/>
          <w:szCs w:val="28"/>
        </w:rPr>
        <w:t>Generative adversarial nets</w:t>
      </w:r>
      <w:r w:rsidRPr="00ED0663">
        <w:rPr>
          <w:sz w:val="28"/>
          <w:szCs w:val="28"/>
        </w:rPr>
        <w:t>. Advances in Neural Information Processing Systems (</w:t>
      </w:r>
      <w:proofErr w:type="spellStart"/>
      <w:r w:rsidRPr="00ED0663">
        <w:rPr>
          <w:sz w:val="28"/>
          <w:szCs w:val="28"/>
        </w:rPr>
        <w:t>NeurIPS</w:t>
      </w:r>
      <w:proofErr w:type="spellEnd"/>
      <w:r w:rsidRPr="00ED0663">
        <w:rPr>
          <w:sz w:val="28"/>
          <w:szCs w:val="28"/>
        </w:rPr>
        <w:t>).</w:t>
      </w:r>
    </w:p>
    <w:p w14:paraId="1795D1C1" w14:textId="4C8F681A" w:rsidR="00037B16" w:rsidRPr="00ED0663" w:rsidRDefault="00037B16" w:rsidP="00ED0663">
      <w:pPr>
        <w:pStyle w:val="ListParagraph"/>
        <w:numPr>
          <w:ilvl w:val="0"/>
          <w:numId w:val="46"/>
        </w:numPr>
        <w:jc w:val="both"/>
        <w:rPr>
          <w:sz w:val="28"/>
          <w:szCs w:val="28"/>
        </w:rPr>
      </w:pPr>
      <w:r w:rsidRPr="00ED0663">
        <w:rPr>
          <w:sz w:val="28"/>
          <w:szCs w:val="28"/>
        </w:rPr>
        <w:t xml:space="preserve">Isola, P., Zhu, J. Y., Zhou, T., &amp; Efros, A. A. (2017). </w:t>
      </w:r>
      <w:r w:rsidRPr="00ED0663">
        <w:rPr>
          <w:i/>
          <w:iCs/>
          <w:sz w:val="28"/>
          <w:szCs w:val="28"/>
        </w:rPr>
        <w:t>Image-to-image translation with conditional adversarial networks</w:t>
      </w:r>
      <w:r w:rsidRPr="00ED0663">
        <w:rPr>
          <w:sz w:val="28"/>
          <w:szCs w:val="28"/>
        </w:rPr>
        <w:t>. IEEE Conference on Computer Vision and Pattern Recognition (CVPR).</w:t>
      </w:r>
    </w:p>
    <w:p w14:paraId="699C8971" w14:textId="78F95050" w:rsidR="00037B16" w:rsidRPr="00ED0663" w:rsidRDefault="00037B16" w:rsidP="00ED0663">
      <w:pPr>
        <w:pStyle w:val="ListParagraph"/>
        <w:numPr>
          <w:ilvl w:val="0"/>
          <w:numId w:val="46"/>
        </w:numPr>
        <w:jc w:val="both"/>
        <w:rPr>
          <w:sz w:val="28"/>
          <w:szCs w:val="28"/>
        </w:rPr>
      </w:pPr>
      <w:r w:rsidRPr="00ED0663">
        <w:rPr>
          <w:sz w:val="28"/>
          <w:szCs w:val="28"/>
        </w:rPr>
        <w:t xml:space="preserve"> </w:t>
      </w:r>
      <w:proofErr w:type="spellStart"/>
      <w:r w:rsidRPr="00ED0663">
        <w:rPr>
          <w:sz w:val="28"/>
          <w:szCs w:val="28"/>
        </w:rPr>
        <w:t>Ronneberger</w:t>
      </w:r>
      <w:proofErr w:type="spellEnd"/>
      <w:r w:rsidRPr="00ED0663">
        <w:rPr>
          <w:sz w:val="28"/>
          <w:szCs w:val="28"/>
        </w:rPr>
        <w:t xml:space="preserve">, O., Fischer, P., &amp; Brox, T. (2015). </w:t>
      </w:r>
      <w:r w:rsidRPr="00ED0663">
        <w:rPr>
          <w:i/>
          <w:iCs/>
          <w:sz w:val="28"/>
          <w:szCs w:val="28"/>
        </w:rPr>
        <w:t>U-Net: Convolutional networks for biomedical image segmentation</w:t>
      </w:r>
      <w:r w:rsidRPr="00ED0663">
        <w:rPr>
          <w:sz w:val="28"/>
          <w:szCs w:val="28"/>
        </w:rPr>
        <w:t>. International Conference on Medical Image Computing and Computer-Assisted Intervention (MICCAI).</w:t>
      </w:r>
    </w:p>
    <w:p w14:paraId="355193F6" w14:textId="0DA26773" w:rsidR="00037B16" w:rsidRPr="00ED0663" w:rsidRDefault="00037B16" w:rsidP="00ED0663">
      <w:pPr>
        <w:pStyle w:val="ListParagraph"/>
        <w:numPr>
          <w:ilvl w:val="0"/>
          <w:numId w:val="46"/>
        </w:numPr>
        <w:jc w:val="both"/>
        <w:rPr>
          <w:sz w:val="28"/>
          <w:szCs w:val="28"/>
        </w:rPr>
      </w:pPr>
      <w:r w:rsidRPr="00ED0663">
        <w:rPr>
          <w:sz w:val="28"/>
          <w:szCs w:val="28"/>
        </w:rPr>
        <w:t xml:space="preserve"> </w:t>
      </w:r>
      <w:proofErr w:type="spellStart"/>
      <w:r w:rsidRPr="00ED0663">
        <w:rPr>
          <w:sz w:val="28"/>
          <w:szCs w:val="28"/>
        </w:rPr>
        <w:t>Dosovitskiy</w:t>
      </w:r>
      <w:proofErr w:type="spellEnd"/>
      <w:r w:rsidRPr="00ED0663">
        <w:rPr>
          <w:sz w:val="28"/>
          <w:szCs w:val="28"/>
        </w:rPr>
        <w:t xml:space="preserve">, A., Beyer, L., Kolesnikov, A., et al. (2020). </w:t>
      </w:r>
      <w:r w:rsidRPr="00ED0663">
        <w:rPr>
          <w:i/>
          <w:iCs/>
          <w:sz w:val="28"/>
          <w:szCs w:val="28"/>
        </w:rPr>
        <w:t>An image is worth 16x16 words: Transformers for image recognition at scale</w:t>
      </w:r>
      <w:r w:rsidRPr="00ED0663">
        <w:rPr>
          <w:sz w:val="28"/>
          <w:szCs w:val="28"/>
        </w:rPr>
        <w:t>. International Conference on Learning Representations (ICLR).</w:t>
      </w:r>
    </w:p>
    <w:p w14:paraId="15A60B07" w14:textId="459D2FAD" w:rsidR="00037B16" w:rsidRPr="00ED0663" w:rsidRDefault="00037B16" w:rsidP="00ED0663">
      <w:pPr>
        <w:pStyle w:val="ListParagraph"/>
        <w:numPr>
          <w:ilvl w:val="0"/>
          <w:numId w:val="46"/>
        </w:numPr>
        <w:jc w:val="both"/>
        <w:rPr>
          <w:sz w:val="28"/>
          <w:szCs w:val="28"/>
        </w:rPr>
      </w:pPr>
      <w:r w:rsidRPr="00ED0663">
        <w:rPr>
          <w:sz w:val="28"/>
          <w:szCs w:val="28"/>
        </w:rPr>
        <w:t xml:space="preserve"> He, K., Zhang, X., Ren, S., &amp; Sun, J. (2016). </w:t>
      </w:r>
      <w:r w:rsidRPr="00ED0663">
        <w:rPr>
          <w:i/>
          <w:iCs/>
          <w:sz w:val="28"/>
          <w:szCs w:val="28"/>
        </w:rPr>
        <w:t>Deep residual learning for image recognition</w:t>
      </w:r>
      <w:r w:rsidRPr="00ED0663">
        <w:rPr>
          <w:sz w:val="28"/>
          <w:szCs w:val="28"/>
        </w:rPr>
        <w:t>. IEEE Conference on Computer Vision and Pattern Recognition (CVPR).</w:t>
      </w:r>
    </w:p>
    <w:p w14:paraId="1E01CA09" w14:textId="66B26FC1" w:rsidR="00037B16" w:rsidRPr="00ED0663" w:rsidRDefault="00037B16" w:rsidP="00ED0663">
      <w:pPr>
        <w:pStyle w:val="ListParagraph"/>
        <w:numPr>
          <w:ilvl w:val="0"/>
          <w:numId w:val="46"/>
        </w:numPr>
        <w:jc w:val="both"/>
        <w:rPr>
          <w:sz w:val="28"/>
          <w:szCs w:val="28"/>
        </w:rPr>
      </w:pPr>
      <w:proofErr w:type="spellStart"/>
      <w:r w:rsidRPr="00ED0663">
        <w:rPr>
          <w:sz w:val="28"/>
          <w:szCs w:val="28"/>
        </w:rPr>
        <w:t>Salimans</w:t>
      </w:r>
      <w:proofErr w:type="spellEnd"/>
      <w:r w:rsidRPr="00ED0663">
        <w:rPr>
          <w:sz w:val="28"/>
          <w:szCs w:val="28"/>
        </w:rPr>
        <w:t xml:space="preserve">, T., Goodfellow, I., Zaremba, W., et al. (2016). </w:t>
      </w:r>
      <w:r w:rsidRPr="00ED0663">
        <w:rPr>
          <w:i/>
          <w:iCs/>
          <w:sz w:val="28"/>
          <w:szCs w:val="28"/>
        </w:rPr>
        <w:t>Improved techniques for training GANs</w:t>
      </w:r>
      <w:r w:rsidRPr="00ED0663">
        <w:rPr>
          <w:sz w:val="28"/>
          <w:szCs w:val="28"/>
        </w:rPr>
        <w:t>. Advances in Neural Information Processing Systems (</w:t>
      </w:r>
      <w:proofErr w:type="spellStart"/>
      <w:r w:rsidRPr="00ED0663">
        <w:rPr>
          <w:sz w:val="28"/>
          <w:szCs w:val="28"/>
        </w:rPr>
        <w:t>NeurIPS</w:t>
      </w:r>
      <w:proofErr w:type="spellEnd"/>
      <w:r w:rsidRPr="00ED0663">
        <w:rPr>
          <w:sz w:val="28"/>
          <w:szCs w:val="28"/>
        </w:rPr>
        <w:t>).</w:t>
      </w:r>
    </w:p>
    <w:p w14:paraId="45B0817A" w14:textId="2DDDDC26" w:rsidR="00037B16" w:rsidRPr="00ED0663" w:rsidRDefault="00037B16" w:rsidP="00ED0663">
      <w:pPr>
        <w:pStyle w:val="ListParagraph"/>
        <w:numPr>
          <w:ilvl w:val="0"/>
          <w:numId w:val="46"/>
        </w:numPr>
        <w:jc w:val="both"/>
        <w:rPr>
          <w:sz w:val="28"/>
          <w:szCs w:val="28"/>
        </w:rPr>
      </w:pPr>
      <w:r w:rsidRPr="00ED0663">
        <w:rPr>
          <w:sz w:val="28"/>
          <w:szCs w:val="28"/>
        </w:rPr>
        <w:lastRenderedPageBreak/>
        <w:t xml:space="preserve"> Radford, A., Metz, L., &amp; Chintala, S. (2015). </w:t>
      </w:r>
      <w:r w:rsidRPr="00ED0663">
        <w:rPr>
          <w:i/>
          <w:iCs/>
          <w:sz w:val="28"/>
          <w:szCs w:val="28"/>
        </w:rPr>
        <w:t>Unsupervised representation learning with deep convolutional generative adversarial networks</w:t>
      </w:r>
      <w:r w:rsidRPr="00ED0663">
        <w:rPr>
          <w:sz w:val="28"/>
          <w:szCs w:val="28"/>
        </w:rPr>
        <w:t xml:space="preserve">. </w:t>
      </w:r>
      <w:proofErr w:type="spellStart"/>
      <w:r w:rsidRPr="00ED0663">
        <w:rPr>
          <w:sz w:val="28"/>
          <w:szCs w:val="28"/>
        </w:rPr>
        <w:t>arXiv</w:t>
      </w:r>
      <w:proofErr w:type="spellEnd"/>
      <w:r w:rsidRPr="00ED0663">
        <w:rPr>
          <w:sz w:val="28"/>
          <w:szCs w:val="28"/>
        </w:rPr>
        <w:t xml:space="preserve"> preprint arXiv:1511.06434.</w:t>
      </w:r>
    </w:p>
    <w:p w14:paraId="1F6406BB" w14:textId="6AAC6484" w:rsidR="00037B16" w:rsidRPr="00ED0663" w:rsidRDefault="00037B16" w:rsidP="00ED0663">
      <w:pPr>
        <w:pStyle w:val="ListParagraph"/>
        <w:numPr>
          <w:ilvl w:val="0"/>
          <w:numId w:val="46"/>
        </w:numPr>
        <w:jc w:val="both"/>
        <w:rPr>
          <w:sz w:val="28"/>
          <w:szCs w:val="28"/>
        </w:rPr>
      </w:pPr>
      <w:r w:rsidRPr="00ED0663">
        <w:rPr>
          <w:sz w:val="28"/>
          <w:szCs w:val="28"/>
        </w:rPr>
        <w:t xml:space="preserve"> Pathak, D., Krahenbuhl, P., Donahue, J., et al. (2016). </w:t>
      </w:r>
      <w:r w:rsidRPr="00ED0663">
        <w:rPr>
          <w:i/>
          <w:iCs/>
          <w:sz w:val="28"/>
          <w:szCs w:val="28"/>
        </w:rPr>
        <w:t>Context encoders: Feature learning by inpainting</w:t>
      </w:r>
      <w:r w:rsidRPr="00ED0663">
        <w:rPr>
          <w:sz w:val="28"/>
          <w:szCs w:val="28"/>
        </w:rPr>
        <w:t>. IEEE Conference on Computer Vision and Pattern Recognition (CVPR).</w:t>
      </w:r>
    </w:p>
    <w:p w14:paraId="5B62EC81" w14:textId="69BD24DD" w:rsidR="00037B16" w:rsidRPr="00ED0663" w:rsidRDefault="00037B16" w:rsidP="00ED0663">
      <w:pPr>
        <w:pStyle w:val="ListParagraph"/>
        <w:numPr>
          <w:ilvl w:val="0"/>
          <w:numId w:val="46"/>
        </w:numPr>
        <w:jc w:val="both"/>
        <w:rPr>
          <w:sz w:val="28"/>
          <w:szCs w:val="28"/>
        </w:rPr>
      </w:pPr>
      <w:r w:rsidRPr="00ED0663">
        <w:rPr>
          <w:sz w:val="28"/>
          <w:szCs w:val="28"/>
        </w:rPr>
        <w:t xml:space="preserve"> Antic, D. (2017). </w:t>
      </w:r>
      <w:proofErr w:type="spellStart"/>
      <w:r w:rsidRPr="00ED0663">
        <w:rPr>
          <w:i/>
          <w:iCs/>
          <w:sz w:val="28"/>
          <w:szCs w:val="28"/>
        </w:rPr>
        <w:t>DeOldify</w:t>
      </w:r>
      <w:proofErr w:type="spellEnd"/>
      <w:r w:rsidRPr="00ED0663">
        <w:rPr>
          <w:i/>
          <w:iCs/>
          <w:sz w:val="28"/>
          <w:szCs w:val="28"/>
        </w:rPr>
        <w:t xml:space="preserve">: A deep </w:t>
      </w:r>
      <w:proofErr w:type="gramStart"/>
      <w:r w:rsidRPr="00ED0663">
        <w:rPr>
          <w:i/>
          <w:iCs/>
          <w:sz w:val="28"/>
          <w:szCs w:val="28"/>
        </w:rPr>
        <w:t>learning based</w:t>
      </w:r>
      <w:proofErr w:type="gramEnd"/>
      <w:r w:rsidRPr="00ED0663">
        <w:rPr>
          <w:i/>
          <w:iCs/>
          <w:sz w:val="28"/>
          <w:szCs w:val="28"/>
        </w:rPr>
        <w:t xml:space="preserve"> project for colorizing and restoring old images and film footage</w:t>
      </w:r>
      <w:r w:rsidRPr="00ED0663">
        <w:rPr>
          <w:sz w:val="28"/>
          <w:szCs w:val="28"/>
        </w:rPr>
        <w:t xml:space="preserve">. GitHub repository. </w:t>
      </w:r>
      <w:hyperlink r:id="rId19" w:tgtFrame="_new" w:history="1">
        <w:r w:rsidRPr="00ED0663">
          <w:rPr>
            <w:rStyle w:val="Hyperlink"/>
            <w:sz w:val="28"/>
            <w:szCs w:val="28"/>
          </w:rPr>
          <w:t>https://github.com/jantic/DeOldify</w:t>
        </w:r>
      </w:hyperlink>
    </w:p>
    <w:p w14:paraId="7D17F005" w14:textId="2487BE3F" w:rsidR="00037B16" w:rsidRPr="00ED0663" w:rsidRDefault="00037B16" w:rsidP="00ED0663">
      <w:pPr>
        <w:pStyle w:val="ListParagraph"/>
        <w:numPr>
          <w:ilvl w:val="0"/>
          <w:numId w:val="46"/>
        </w:numPr>
        <w:jc w:val="both"/>
        <w:rPr>
          <w:sz w:val="28"/>
          <w:szCs w:val="28"/>
        </w:rPr>
      </w:pPr>
      <w:r w:rsidRPr="00ED0663">
        <w:rPr>
          <w:sz w:val="28"/>
          <w:szCs w:val="28"/>
        </w:rPr>
        <w:t xml:space="preserve">Zhou, B., </w:t>
      </w:r>
      <w:proofErr w:type="spellStart"/>
      <w:r w:rsidRPr="00ED0663">
        <w:rPr>
          <w:sz w:val="28"/>
          <w:szCs w:val="28"/>
        </w:rPr>
        <w:t>Lapedriza</w:t>
      </w:r>
      <w:proofErr w:type="spellEnd"/>
      <w:r w:rsidRPr="00ED0663">
        <w:rPr>
          <w:sz w:val="28"/>
          <w:szCs w:val="28"/>
        </w:rPr>
        <w:t xml:space="preserve">, A., Khosla, A., et al. (2017). </w:t>
      </w:r>
      <w:r w:rsidRPr="00ED0663">
        <w:rPr>
          <w:i/>
          <w:iCs/>
          <w:sz w:val="28"/>
          <w:szCs w:val="28"/>
        </w:rPr>
        <w:t>Places: A 10 million image database for scene recognition</w:t>
      </w:r>
      <w:r w:rsidRPr="00ED0663">
        <w:rPr>
          <w:sz w:val="28"/>
          <w:szCs w:val="28"/>
        </w:rPr>
        <w:t>. IEEE Transactions on Pattern Analysis and Machine Intelligence (TPAMI).</w:t>
      </w:r>
    </w:p>
    <w:p w14:paraId="1A5FE3E2" w14:textId="069C0B30" w:rsidR="00037B16" w:rsidRPr="00ED0663" w:rsidRDefault="00037B16" w:rsidP="00ED0663">
      <w:pPr>
        <w:pStyle w:val="ListParagraph"/>
        <w:numPr>
          <w:ilvl w:val="0"/>
          <w:numId w:val="46"/>
        </w:numPr>
        <w:jc w:val="both"/>
        <w:rPr>
          <w:sz w:val="28"/>
          <w:szCs w:val="28"/>
        </w:rPr>
      </w:pPr>
      <w:r w:rsidRPr="00ED0663">
        <w:rPr>
          <w:sz w:val="28"/>
          <w:szCs w:val="28"/>
        </w:rPr>
        <w:t xml:space="preserve"> Lin, T. Y., Maire, M., Belongie, S., et al. (2014). </w:t>
      </w:r>
      <w:r w:rsidRPr="00ED0663">
        <w:rPr>
          <w:i/>
          <w:iCs/>
          <w:sz w:val="28"/>
          <w:szCs w:val="28"/>
        </w:rPr>
        <w:t>Microsoft COCO: Common Objects in Context</w:t>
      </w:r>
      <w:r w:rsidRPr="00ED0663">
        <w:rPr>
          <w:sz w:val="28"/>
          <w:szCs w:val="28"/>
        </w:rPr>
        <w:t>. European Conference on Computer Vision (ECCV).</w:t>
      </w:r>
    </w:p>
    <w:p w14:paraId="5047B6A6" w14:textId="2EEAC80E" w:rsidR="00B452D3" w:rsidRPr="00946F6C" w:rsidRDefault="00B452D3" w:rsidP="00946F6C">
      <w:pPr>
        <w:jc w:val="both"/>
        <w:rPr>
          <w:sz w:val="28"/>
          <w:szCs w:val="28"/>
          <w:lang w:val="en-IN"/>
        </w:rPr>
      </w:pPr>
    </w:p>
    <w:sectPr w:rsidR="00B452D3" w:rsidRPr="00946F6C" w:rsidSect="007922B1">
      <w:footerReference w:type="default" r:id="rId20"/>
      <w:pgSz w:w="11906" w:h="16838" w:code="9"/>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A7722B" w14:textId="77777777" w:rsidR="00E143B4" w:rsidRDefault="00E143B4" w:rsidP="005E2D41">
      <w:pPr>
        <w:spacing w:after="0" w:line="240" w:lineRule="auto"/>
      </w:pPr>
      <w:r>
        <w:separator/>
      </w:r>
    </w:p>
  </w:endnote>
  <w:endnote w:type="continuationSeparator" w:id="0">
    <w:p w14:paraId="4F413D66" w14:textId="77777777" w:rsidR="00E143B4" w:rsidRDefault="00E143B4" w:rsidP="005E2D41">
      <w:pPr>
        <w:spacing w:after="0" w:line="240" w:lineRule="auto"/>
      </w:pPr>
      <w:r>
        <w:continuationSeparator/>
      </w:r>
    </w:p>
  </w:endnote>
  <w:endnote w:type="continuationNotice" w:id="1">
    <w:p w14:paraId="0BDFFD66" w14:textId="77777777" w:rsidR="00E143B4" w:rsidRDefault="00E143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3993049"/>
      <w:docPartObj>
        <w:docPartGallery w:val="Page Numbers (Bottom of Page)"/>
        <w:docPartUnique/>
      </w:docPartObj>
    </w:sdtPr>
    <w:sdtEndPr>
      <w:rPr>
        <w:noProof/>
      </w:rPr>
    </w:sdtEndPr>
    <w:sdtContent>
      <w:p w14:paraId="3D44DFA0" w14:textId="77777777" w:rsidR="007A5D28" w:rsidRDefault="007A5D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43E0B5" w14:textId="77777777" w:rsidR="007A5D28" w:rsidRDefault="007A5D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97D1F2" w14:textId="5CC1B5D2" w:rsidR="00DB279E" w:rsidRDefault="00DB279E">
    <w:pPr>
      <w:pStyle w:val="Footer"/>
      <w:jc w:val="right"/>
    </w:pPr>
  </w:p>
  <w:p w14:paraId="0115B39A" w14:textId="77777777" w:rsidR="007A0895" w:rsidRDefault="007A08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B958E" w14:textId="47D616A3" w:rsidR="005E2D41" w:rsidRDefault="005E2D4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1640722"/>
      <w:docPartObj>
        <w:docPartGallery w:val="Page Numbers (Bottom of Page)"/>
        <w:docPartUnique/>
      </w:docPartObj>
    </w:sdtPr>
    <w:sdtEndPr>
      <w:rPr>
        <w:noProof/>
      </w:rPr>
    </w:sdtEndPr>
    <w:sdtContent>
      <w:p w14:paraId="44960285" w14:textId="5B74BDA0" w:rsidR="008B6D1D" w:rsidRDefault="008B6D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F84A71" w14:textId="77777777" w:rsidR="005E2D41" w:rsidRDefault="005E2D4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35005911"/>
      <w:docPartObj>
        <w:docPartGallery w:val="Page Numbers (Bottom of Page)"/>
        <w:docPartUnique/>
      </w:docPartObj>
    </w:sdtPr>
    <w:sdtEndPr>
      <w:rPr>
        <w:noProof/>
      </w:rPr>
    </w:sdtEndPr>
    <w:sdtContent>
      <w:p w14:paraId="13320C2C" w14:textId="7B7DD1D2" w:rsidR="00DB279E" w:rsidRDefault="00952F8F">
        <w:pPr>
          <w:pStyle w:val="Footer"/>
          <w:jc w:val="right"/>
        </w:pPr>
        <w:r>
          <w:rPr>
            <w:noProof/>
          </w:rPr>
          <w:t>i</w:t>
        </w:r>
      </w:p>
    </w:sdtContent>
  </w:sdt>
  <w:p w14:paraId="0BFA4A45" w14:textId="5F8FFAB9" w:rsidR="005E2D41" w:rsidRDefault="005E2D4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0CDCFE" w14:textId="77777777" w:rsidR="000231E5" w:rsidRDefault="00000000">
    <w:pPr>
      <w:pStyle w:val="Footer"/>
      <w:jc w:val="right"/>
    </w:pPr>
    <w:sdt>
      <w:sdtPr>
        <w:id w:val="-407610849"/>
        <w:docPartObj>
          <w:docPartGallery w:val="Page Numbers (Bottom of Page)"/>
          <w:docPartUnique/>
        </w:docPartObj>
      </w:sdtPr>
      <w:sdtEndPr>
        <w:rPr>
          <w:noProof/>
        </w:rPr>
      </w:sdtEndPr>
      <w:sdtContent>
        <w:r w:rsidR="000231E5">
          <w:fldChar w:fldCharType="begin"/>
        </w:r>
        <w:r w:rsidR="000231E5">
          <w:instrText xml:space="preserve"> PAGE   \* MERGEFORMAT </w:instrText>
        </w:r>
        <w:r w:rsidR="000231E5">
          <w:fldChar w:fldCharType="separate"/>
        </w:r>
        <w:r w:rsidR="000231E5">
          <w:rPr>
            <w:noProof/>
          </w:rPr>
          <w:t>2</w:t>
        </w:r>
        <w:r w:rsidR="000231E5">
          <w:rPr>
            <w:noProof/>
          </w:rPr>
          <w:fldChar w:fldCharType="end"/>
        </w:r>
      </w:sdtContent>
    </w:sdt>
  </w:p>
  <w:p w14:paraId="5186EFD0" w14:textId="77777777" w:rsidR="00727844" w:rsidRDefault="007278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B35C73" w14:textId="77777777" w:rsidR="00E143B4" w:rsidRDefault="00E143B4" w:rsidP="005E2D41">
      <w:pPr>
        <w:spacing w:after="0" w:line="240" w:lineRule="auto"/>
      </w:pPr>
      <w:r>
        <w:separator/>
      </w:r>
    </w:p>
  </w:footnote>
  <w:footnote w:type="continuationSeparator" w:id="0">
    <w:p w14:paraId="1077A691" w14:textId="77777777" w:rsidR="00E143B4" w:rsidRDefault="00E143B4" w:rsidP="005E2D41">
      <w:pPr>
        <w:spacing w:after="0" w:line="240" w:lineRule="auto"/>
      </w:pPr>
      <w:r>
        <w:continuationSeparator/>
      </w:r>
    </w:p>
  </w:footnote>
  <w:footnote w:type="continuationNotice" w:id="1">
    <w:p w14:paraId="2F9EBEE5" w14:textId="77777777" w:rsidR="00E143B4" w:rsidRDefault="00E143B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A46CB6" w14:textId="75368696" w:rsidR="005E2D41" w:rsidRDefault="005E2D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7A36E" w14:textId="7B2F45A6" w:rsidR="005E2D41" w:rsidRDefault="005E2D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13023"/>
    <w:multiLevelType w:val="hybridMultilevel"/>
    <w:tmpl w:val="5FA48772"/>
    <w:lvl w:ilvl="0" w:tplc="D95880FA">
      <w:start w:val="1"/>
      <w:numFmt w:val="decimal"/>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 w15:restartNumberingAfterBreak="0">
    <w:nsid w:val="04486F59"/>
    <w:multiLevelType w:val="multilevel"/>
    <w:tmpl w:val="02EC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976C3"/>
    <w:multiLevelType w:val="hybridMultilevel"/>
    <w:tmpl w:val="60C60986"/>
    <w:lvl w:ilvl="0" w:tplc="A3045AB6">
      <w:start w:val="1"/>
      <w:numFmt w:val="upperLetter"/>
      <w:lvlText w:val="%1."/>
      <w:lvlJc w:val="left"/>
      <w:pPr>
        <w:ind w:left="644" w:hanging="360"/>
      </w:pPr>
      <w:rPr>
        <w:rFonts w:hint="default"/>
        <w:b/>
        <w:bCs/>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04AD1540"/>
    <w:multiLevelType w:val="hybridMultilevel"/>
    <w:tmpl w:val="860028D0"/>
    <w:lvl w:ilvl="0" w:tplc="2612C9B4">
      <w:start w:val="1"/>
      <w:numFmt w:val="decimal"/>
      <w:lvlText w:val="%1."/>
      <w:lvlJc w:val="left"/>
      <w:pPr>
        <w:ind w:left="1968" w:hanging="360"/>
      </w:pPr>
      <w:rPr>
        <w:rFonts w:hint="default"/>
      </w:rPr>
    </w:lvl>
    <w:lvl w:ilvl="1" w:tplc="04090019" w:tentative="1">
      <w:start w:val="1"/>
      <w:numFmt w:val="lowerLetter"/>
      <w:lvlText w:val="%2."/>
      <w:lvlJc w:val="left"/>
      <w:pPr>
        <w:ind w:left="2688" w:hanging="360"/>
      </w:pPr>
    </w:lvl>
    <w:lvl w:ilvl="2" w:tplc="0409001B" w:tentative="1">
      <w:start w:val="1"/>
      <w:numFmt w:val="lowerRoman"/>
      <w:lvlText w:val="%3."/>
      <w:lvlJc w:val="right"/>
      <w:pPr>
        <w:ind w:left="3408" w:hanging="180"/>
      </w:pPr>
    </w:lvl>
    <w:lvl w:ilvl="3" w:tplc="0409000F" w:tentative="1">
      <w:start w:val="1"/>
      <w:numFmt w:val="decimal"/>
      <w:lvlText w:val="%4."/>
      <w:lvlJc w:val="left"/>
      <w:pPr>
        <w:ind w:left="4128" w:hanging="360"/>
      </w:pPr>
    </w:lvl>
    <w:lvl w:ilvl="4" w:tplc="04090019" w:tentative="1">
      <w:start w:val="1"/>
      <w:numFmt w:val="lowerLetter"/>
      <w:lvlText w:val="%5."/>
      <w:lvlJc w:val="left"/>
      <w:pPr>
        <w:ind w:left="4848" w:hanging="360"/>
      </w:pPr>
    </w:lvl>
    <w:lvl w:ilvl="5" w:tplc="0409001B" w:tentative="1">
      <w:start w:val="1"/>
      <w:numFmt w:val="lowerRoman"/>
      <w:lvlText w:val="%6."/>
      <w:lvlJc w:val="right"/>
      <w:pPr>
        <w:ind w:left="5568" w:hanging="180"/>
      </w:pPr>
    </w:lvl>
    <w:lvl w:ilvl="6" w:tplc="0409000F" w:tentative="1">
      <w:start w:val="1"/>
      <w:numFmt w:val="decimal"/>
      <w:lvlText w:val="%7."/>
      <w:lvlJc w:val="left"/>
      <w:pPr>
        <w:ind w:left="6288" w:hanging="360"/>
      </w:pPr>
    </w:lvl>
    <w:lvl w:ilvl="7" w:tplc="04090019" w:tentative="1">
      <w:start w:val="1"/>
      <w:numFmt w:val="lowerLetter"/>
      <w:lvlText w:val="%8."/>
      <w:lvlJc w:val="left"/>
      <w:pPr>
        <w:ind w:left="7008" w:hanging="360"/>
      </w:pPr>
    </w:lvl>
    <w:lvl w:ilvl="8" w:tplc="0409001B" w:tentative="1">
      <w:start w:val="1"/>
      <w:numFmt w:val="lowerRoman"/>
      <w:lvlText w:val="%9."/>
      <w:lvlJc w:val="right"/>
      <w:pPr>
        <w:ind w:left="7728" w:hanging="180"/>
      </w:pPr>
    </w:lvl>
  </w:abstractNum>
  <w:abstractNum w:abstractNumId="4" w15:restartNumberingAfterBreak="0">
    <w:nsid w:val="064D74D3"/>
    <w:multiLevelType w:val="multilevel"/>
    <w:tmpl w:val="305A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55666"/>
    <w:multiLevelType w:val="hybridMultilevel"/>
    <w:tmpl w:val="F220470E"/>
    <w:lvl w:ilvl="0" w:tplc="562E82E4">
      <w:start w:val="1"/>
      <w:numFmt w:val="decimal"/>
      <w:lvlText w:val="%1."/>
      <w:lvlJc w:val="left"/>
      <w:pPr>
        <w:ind w:left="1968" w:hanging="360"/>
      </w:pPr>
      <w:rPr>
        <w:rFonts w:hint="default"/>
      </w:rPr>
    </w:lvl>
    <w:lvl w:ilvl="1" w:tplc="04090019" w:tentative="1">
      <w:start w:val="1"/>
      <w:numFmt w:val="lowerLetter"/>
      <w:lvlText w:val="%2."/>
      <w:lvlJc w:val="left"/>
      <w:pPr>
        <w:ind w:left="2688" w:hanging="360"/>
      </w:pPr>
    </w:lvl>
    <w:lvl w:ilvl="2" w:tplc="0409001B" w:tentative="1">
      <w:start w:val="1"/>
      <w:numFmt w:val="lowerRoman"/>
      <w:lvlText w:val="%3."/>
      <w:lvlJc w:val="right"/>
      <w:pPr>
        <w:ind w:left="3408" w:hanging="180"/>
      </w:pPr>
    </w:lvl>
    <w:lvl w:ilvl="3" w:tplc="0409000F" w:tentative="1">
      <w:start w:val="1"/>
      <w:numFmt w:val="decimal"/>
      <w:lvlText w:val="%4."/>
      <w:lvlJc w:val="left"/>
      <w:pPr>
        <w:ind w:left="4128" w:hanging="360"/>
      </w:pPr>
    </w:lvl>
    <w:lvl w:ilvl="4" w:tplc="04090019" w:tentative="1">
      <w:start w:val="1"/>
      <w:numFmt w:val="lowerLetter"/>
      <w:lvlText w:val="%5."/>
      <w:lvlJc w:val="left"/>
      <w:pPr>
        <w:ind w:left="4848" w:hanging="360"/>
      </w:pPr>
    </w:lvl>
    <w:lvl w:ilvl="5" w:tplc="0409001B" w:tentative="1">
      <w:start w:val="1"/>
      <w:numFmt w:val="lowerRoman"/>
      <w:lvlText w:val="%6."/>
      <w:lvlJc w:val="right"/>
      <w:pPr>
        <w:ind w:left="5568" w:hanging="180"/>
      </w:pPr>
    </w:lvl>
    <w:lvl w:ilvl="6" w:tplc="0409000F" w:tentative="1">
      <w:start w:val="1"/>
      <w:numFmt w:val="decimal"/>
      <w:lvlText w:val="%7."/>
      <w:lvlJc w:val="left"/>
      <w:pPr>
        <w:ind w:left="6288" w:hanging="360"/>
      </w:pPr>
    </w:lvl>
    <w:lvl w:ilvl="7" w:tplc="04090019" w:tentative="1">
      <w:start w:val="1"/>
      <w:numFmt w:val="lowerLetter"/>
      <w:lvlText w:val="%8."/>
      <w:lvlJc w:val="left"/>
      <w:pPr>
        <w:ind w:left="7008" w:hanging="360"/>
      </w:pPr>
    </w:lvl>
    <w:lvl w:ilvl="8" w:tplc="0409001B" w:tentative="1">
      <w:start w:val="1"/>
      <w:numFmt w:val="lowerRoman"/>
      <w:lvlText w:val="%9."/>
      <w:lvlJc w:val="right"/>
      <w:pPr>
        <w:ind w:left="7728" w:hanging="180"/>
      </w:pPr>
    </w:lvl>
  </w:abstractNum>
  <w:abstractNum w:abstractNumId="6" w15:restartNumberingAfterBreak="0">
    <w:nsid w:val="0BA86B84"/>
    <w:multiLevelType w:val="hybridMultilevel"/>
    <w:tmpl w:val="6CEE5BE2"/>
    <w:lvl w:ilvl="0" w:tplc="FEBE4438">
      <w:start w:val="1"/>
      <w:numFmt w:val="decimal"/>
      <w:lvlText w:val="%1."/>
      <w:lvlJc w:val="left"/>
      <w:pPr>
        <w:ind w:left="1824" w:hanging="360"/>
      </w:pPr>
      <w:rPr>
        <w:rFonts w:hint="default"/>
        <w:b w:val="0"/>
        <w:sz w:val="28"/>
      </w:rPr>
    </w:lvl>
    <w:lvl w:ilvl="1" w:tplc="04090019" w:tentative="1">
      <w:start w:val="1"/>
      <w:numFmt w:val="lowerLetter"/>
      <w:lvlText w:val="%2."/>
      <w:lvlJc w:val="left"/>
      <w:pPr>
        <w:ind w:left="2544" w:hanging="360"/>
      </w:pPr>
    </w:lvl>
    <w:lvl w:ilvl="2" w:tplc="0409001B" w:tentative="1">
      <w:start w:val="1"/>
      <w:numFmt w:val="lowerRoman"/>
      <w:lvlText w:val="%3."/>
      <w:lvlJc w:val="right"/>
      <w:pPr>
        <w:ind w:left="3264" w:hanging="180"/>
      </w:pPr>
    </w:lvl>
    <w:lvl w:ilvl="3" w:tplc="0409000F" w:tentative="1">
      <w:start w:val="1"/>
      <w:numFmt w:val="decimal"/>
      <w:lvlText w:val="%4."/>
      <w:lvlJc w:val="left"/>
      <w:pPr>
        <w:ind w:left="3984" w:hanging="360"/>
      </w:pPr>
    </w:lvl>
    <w:lvl w:ilvl="4" w:tplc="04090019" w:tentative="1">
      <w:start w:val="1"/>
      <w:numFmt w:val="lowerLetter"/>
      <w:lvlText w:val="%5."/>
      <w:lvlJc w:val="left"/>
      <w:pPr>
        <w:ind w:left="4704" w:hanging="360"/>
      </w:pPr>
    </w:lvl>
    <w:lvl w:ilvl="5" w:tplc="0409001B" w:tentative="1">
      <w:start w:val="1"/>
      <w:numFmt w:val="lowerRoman"/>
      <w:lvlText w:val="%6."/>
      <w:lvlJc w:val="right"/>
      <w:pPr>
        <w:ind w:left="5424" w:hanging="180"/>
      </w:pPr>
    </w:lvl>
    <w:lvl w:ilvl="6" w:tplc="0409000F" w:tentative="1">
      <w:start w:val="1"/>
      <w:numFmt w:val="decimal"/>
      <w:lvlText w:val="%7."/>
      <w:lvlJc w:val="left"/>
      <w:pPr>
        <w:ind w:left="6144" w:hanging="360"/>
      </w:pPr>
    </w:lvl>
    <w:lvl w:ilvl="7" w:tplc="04090019" w:tentative="1">
      <w:start w:val="1"/>
      <w:numFmt w:val="lowerLetter"/>
      <w:lvlText w:val="%8."/>
      <w:lvlJc w:val="left"/>
      <w:pPr>
        <w:ind w:left="6864" w:hanging="360"/>
      </w:pPr>
    </w:lvl>
    <w:lvl w:ilvl="8" w:tplc="0409001B" w:tentative="1">
      <w:start w:val="1"/>
      <w:numFmt w:val="lowerRoman"/>
      <w:lvlText w:val="%9."/>
      <w:lvlJc w:val="right"/>
      <w:pPr>
        <w:ind w:left="7584" w:hanging="180"/>
      </w:pPr>
    </w:lvl>
  </w:abstractNum>
  <w:abstractNum w:abstractNumId="7" w15:restartNumberingAfterBreak="0">
    <w:nsid w:val="0CB104AF"/>
    <w:multiLevelType w:val="hybridMultilevel"/>
    <w:tmpl w:val="F4F01CF6"/>
    <w:lvl w:ilvl="0" w:tplc="89DE9C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4366CD"/>
    <w:multiLevelType w:val="hybridMultilevel"/>
    <w:tmpl w:val="F634D0EA"/>
    <w:lvl w:ilvl="0" w:tplc="04090019">
      <w:start w:val="1"/>
      <w:numFmt w:val="lowerLetter"/>
      <w:lvlText w:val="%1."/>
      <w:lvlJc w:val="left"/>
      <w:pPr>
        <w:ind w:left="720" w:hanging="360"/>
      </w:pPr>
      <w:rPr>
        <w:rFonts w:hint="default"/>
      </w:rPr>
    </w:lvl>
    <w:lvl w:ilvl="1" w:tplc="4FCCAFB8">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583B92"/>
    <w:multiLevelType w:val="multilevel"/>
    <w:tmpl w:val="23D4F6EE"/>
    <w:lvl w:ilvl="0">
      <w:start w:val="3"/>
      <w:numFmt w:val="decimal"/>
      <w:lvlText w:val="%1."/>
      <w:lvlJc w:val="left"/>
      <w:pPr>
        <w:ind w:left="432" w:hanging="432"/>
      </w:pPr>
      <w:rPr>
        <w:rFonts w:hint="default"/>
      </w:rPr>
    </w:lvl>
    <w:lvl w:ilvl="1">
      <w:start w:val="2"/>
      <w:numFmt w:val="decimal"/>
      <w:lvlText w:val="%1.%2."/>
      <w:lvlJc w:val="left"/>
      <w:pPr>
        <w:ind w:left="2400" w:hanging="720"/>
      </w:pPr>
      <w:rPr>
        <w:rFonts w:hint="default"/>
      </w:rPr>
    </w:lvl>
    <w:lvl w:ilvl="2">
      <w:start w:val="1"/>
      <w:numFmt w:val="decimal"/>
      <w:lvlText w:val="%1.%2.%3."/>
      <w:lvlJc w:val="left"/>
      <w:pPr>
        <w:ind w:left="4080" w:hanging="720"/>
      </w:pPr>
      <w:rPr>
        <w:rFonts w:hint="default"/>
      </w:rPr>
    </w:lvl>
    <w:lvl w:ilvl="3">
      <w:start w:val="1"/>
      <w:numFmt w:val="decimal"/>
      <w:lvlText w:val="%1.%2.%3.%4."/>
      <w:lvlJc w:val="left"/>
      <w:pPr>
        <w:ind w:left="6120" w:hanging="1080"/>
      </w:pPr>
      <w:rPr>
        <w:rFonts w:hint="default"/>
      </w:rPr>
    </w:lvl>
    <w:lvl w:ilvl="4">
      <w:start w:val="1"/>
      <w:numFmt w:val="decimal"/>
      <w:lvlText w:val="%1.%2.%3.%4.%5."/>
      <w:lvlJc w:val="left"/>
      <w:pPr>
        <w:ind w:left="7800" w:hanging="1080"/>
      </w:pPr>
      <w:rPr>
        <w:rFonts w:hint="default"/>
      </w:rPr>
    </w:lvl>
    <w:lvl w:ilvl="5">
      <w:start w:val="1"/>
      <w:numFmt w:val="decimal"/>
      <w:lvlText w:val="%1.%2.%3.%4.%5.%6."/>
      <w:lvlJc w:val="left"/>
      <w:pPr>
        <w:ind w:left="9840" w:hanging="1440"/>
      </w:pPr>
      <w:rPr>
        <w:rFonts w:hint="default"/>
      </w:rPr>
    </w:lvl>
    <w:lvl w:ilvl="6">
      <w:start w:val="1"/>
      <w:numFmt w:val="decimal"/>
      <w:lvlText w:val="%1.%2.%3.%4.%5.%6.%7."/>
      <w:lvlJc w:val="left"/>
      <w:pPr>
        <w:ind w:left="11880" w:hanging="1800"/>
      </w:pPr>
      <w:rPr>
        <w:rFonts w:hint="default"/>
      </w:rPr>
    </w:lvl>
    <w:lvl w:ilvl="7">
      <w:start w:val="1"/>
      <w:numFmt w:val="decimal"/>
      <w:lvlText w:val="%1.%2.%3.%4.%5.%6.%7.%8."/>
      <w:lvlJc w:val="left"/>
      <w:pPr>
        <w:ind w:left="13560" w:hanging="1800"/>
      </w:pPr>
      <w:rPr>
        <w:rFonts w:hint="default"/>
      </w:rPr>
    </w:lvl>
    <w:lvl w:ilvl="8">
      <w:start w:val="1"/>
      <w:numFmt w:val="decimal"/>
      <w:lvlText w:val="%1.%2.%3.%4.%5.%6.%7.%8.%9."/>
      <w:lvlJc w:val="left"/>
      <w:pPr>
        <w:ind w:left="15600" w:hanging="2160"/>
      </w:pPr>
      <w:rPr>
        <w:rFonts w:hint="default"/>
      </w:rPr>
    </w:lvl>
  </w:abstractNum>
  <w:abstractNum w:abstractNumId="10" w15:restartNumberingAfterBreak="0">
    <w:nsid w:val="10B77C9B"/>
    <w:multiLevelType w:val="hybridMultilevel"/>
    <w:tmpl w:val="AD7CFF04"/>
    <w:lvl w:ilvl="0" w:tplc="FC2E33FE">
      <w:start w:val="1"/>
      <w:numFmt w:val="lowerLetter"/>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6D93BBE"/>
    <w:multiLevelType w:val="multilevel"/>
    <w:tmpl w:val="60A8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7C0541"/>
    <w:multiLevelType w:val="multilevel"/>
    <w:tmpl w:val="923C6CC6"/>
    <w:lvl w:ilvl="0">
      <w:start w:val="5"/>
      <w:numFmt w:val="decimal"/>
      <w:lvlText w:val="%1"/>
      <w:lvlJc w:val="left"/>
      <w:pPr>
        <w:ind w:left="360" w:hanging="360"/>
      </w:pPr>
      <w:rPr>
        <w:rFonts w:hint="default"/>
      </w:rPr>
    </w:lvl>
    <w:lvl w:ilvl="1">
      <w:start w:val="2"/>
      <w:numFmt w:val="decimal"/>
      <w:lvlText w:val="%1.%2"/>
      <w:lvlJc w:val="left"/>
      <w:pPr>
        <w:ind w:left="1968" w:hanging="360"/>
      </w:pPr>
      <w:rPr>
        <w:rFonts w:hint="default"/>
      </w:rPr>
    </w:lvl>
    <w:lvl w:ilvl="2">
      <w:start w:val="1"/>
      <w:numFmt w:val="decimal"/>
      <w:lvlText w:val="%1.%2.%3"/>
      <w:lvlJc w:val="left"/>
      <w:pPr>
        <w:ind w:left="3936" w:hanging="720"/>
      </w:pPr>
      <w:rPr>
        <w:rFonts w:hint="default"/>
      </w:rPr>
    </w:lvl>
    <w:lvl w:ilvl="3">
      <w:start w:val="1"/>
      <w:numFmt w:val="decimal"/>
      <w:lvlText w:val="%1.%2.%3.%4"/>
      <w:lvlJc w:val="left"/>
      <w:pPr>
        <w:ind w:left="5904" w:hanging="1080"/>
      </w:pPr>
      <w:rPr>
        <w:rFonts w:hint="default"/>
      </w:rPr>
    </w:lvl>
    <w:lvl w:ilvl="4">
      <w:start w:val="1"/>
      <w:numFmt w:val="decimal"/>
      <w:lvlText w:val="%1.%2.%3.%4.%5"/>
      <w:lvlJc w:val="left"/>
      <w:pPr>
        <w:ind w:left="7512" w:hanging="1080"/>
      </w:pPr>
      <w:rPr>
        <w:rFonts w:hint="default"/>
      </w:rPr>
    </w:lvl>
    <w:lvl w:ilvl="5">
      <w:start w:val="1"/>
      <w:numFmt w:val="decimal"/>
      <w:lvlText w:val="%1.%2.%3.%4.%5.%6"/>
      <w:lvlJc w:val="left"/>
      <w:pPr>
        <w:ind w:left="9480" w:hanging="1440"/>
      </w:pPr>
      <w:rPr>
        <w:rFonts w:hint="default"/>
      </w:rPr>
    </w:lvl>
    <w:lvl w:ilvl="6">
      <w:start w:val="1"/>
      <w:numFmt w:val="decimal"/>
      <w:lvlText w:val="%1.%2.%3.%4.%5.%6.%7"/>
      <w:lvlJc w:val="left"/>
      <w:pPr>
        <w:ind w:left="11088" w:hanging="1440"/>
      </w:pPr>
      <w:rPr>
        <w:rFonts w:hint="default"/>
      </w:rPr>
    </w:lvl>
    <w:lvl w:ilvl="7">
      <w:start w:val="1"/>
      <w:numFmt w:val="decimal"/>
      <w:lvlText w:val="%1.%2.%3.%4.%5.%6.%7.%8"/>
      <w:lvlJc w:val="left"/>
      <w:pPr>
        <w:ind w:left="13056" w:hanging="1800"/>
      </w:pPr>
      <w:rPr>
        <w:rFonts w:hint="default"/>
      </w:rPr>
    </w:lvl>
    <w:lvl w:ilvl="8">
      <w:start w:val="1"/>
      <w:numFmt w:val="decimal"/>
      <w:lvlText w:val="%1.%2.%3.%4.%5.%6.%7.%8.%9"/>
      <w:lvlJc w:val="left"/>
      <w:pPr>
        <w:ind w:left="15024" w:hanging="2160"/>
      </w:pPr>
      <w:rPr>
        <w:rFonts w:hint="default"/>
      </w:rPr>
    </w:lvl>
  </w:abstractNum>
  <w:abstractNum w:abstractNumId="13" w15:restartNumberingAfterBreak="0">
    <w:nsid w:val="1DF04351"/>
    <w:multiLevelType w:val="multilevel"/>
    <w:tmpl w:val="5730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A45918"/>
    <w:multiLevelType w:val="multilevel"/>
    <w:tmpl w:val="5FB6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170527"/>
    <w:multiLevelType w:val="hybridMultilevel"/>
    <w:tmpl w:val="8FDC937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37206AB"/>
    <w:multiLevelType w:val="multilevel"/>
    <w:tmpl w:val="F8E4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A76DA4"/>
    <w:multiLevelType w:val="multilevel"/>
    <w:tmpl w:val="E2C05D18"/>
    <w:lvl w:ilvl="0">
      <w:start w:val="4"/>
      <w:numFmt w:val="decimal"/>
      <w:lvlText w:val="%1"/>
      <w:lvlJc w:val="left"/>
      <w:pPr>
        <w:ind w:left="360" w:hanging="360"/>
      </w:pPr>
      <w:rPr>
        <w:rFonts w:hint="default"/>
      </w:rPr>
    </w:lvl>
    <w:lvl w:ilvl="1">
      <w:start w:val="1"/>
      <w:numFmt w:val="decimal"/>
      <w:lvlText w:val="%1.%2"/>
      <w:lvlJc w:val="left"/>
      <w:pPr>
        <w:ind w:left="2061" w:hanging="360"/>
      </w:pPr>
      <w:rPr>
        <w:rFonts w:hint="default"/>
      </w:rPr>
    </w:lvl>
    <w:lvl w:ilvl="2">
      <w:start w:val="1"/>
      <w:numFmt w:val="decimal"/>
      <w:lvlText w:val="%1.%2.%3"/>
      <w:lvlJc w:val="left"/>
      <w:pPr>
        <w:ind w:left="4122" w:hanging="720"/>
      </w:pPr>
      <w:rPr>
        <w:rFonts w:hint="default"/>
      </w:rPr>
    </w:lvl>
    <w:lvl w:ilvl="3">
      <w:start w:val="1"/>
      <w:numFmt w:val="decimal"/>
      <w:lvlText w:val="%1.%2.%3.%4"/>
      <w:lvlJc w:val="left"/>
      <w:pPr>
        <w:ind w:left="6183" w:hanging="1080"/>
      </w:pPr>
      <w:rPr>
        <w:rFonts w:hint="default"/>
      </w:rPr>
    </w:lvl>
    <w:lvl w:ilvl="4">
      <w:start w:val="1"/>
      <w:numFmt w:val="decimal"/>
      <w:lvlText w:val="%1.%2.%3.%4.%5"/>
      <w:lvlJc w:val="left"/>
      <w:pPr>
        <w:ind w:left="7884" w:hanging="1080"/>
      </w:pPr>
      <w:rPr>
        <w:rFonts w:hint="default"/>
      </w:rPr>
    </w:lvl>
    <w:lvl w:ilvl="5">
      <w:start w:val="1"/>
      <w:numFmt w:val="decimal"/>
      <w:lvlText w:val="%1.%2.%3.%4.%5.%6"/>
      <w:lvlJc w:val="left"/>
      <w:pPr>
        <w:ind w:left="9945" w:hanging="1440"/>
      </w:pPr>
      <w:rPr>
        <w:rFonts w:hint="default"/>
      </w:rPr>
    </w:lvl>
    <w:lvl w:ilvl="6">
      <w:start w:val="1"/>
      <w:numFmt w:val="decimal"/>
      <w:lvlText w:val="%1.%2.%3.%4.%5.%6.%7"/>
      <w:lvlJc w:val="left"/>
      <w:pPr>
        <w:ind w:left="11646" w:hanging="1440"/>
      </w:pPr>
      <w:rPr>
        <w:rFonts w:hint="default"/>
      </w:rPr>
    </w:lvl>
    <w:lvl w:ilvl="7">
      <w:start w:val="1"/>
      <w:numFmt w:val="decimal"/>
      <w:lvlText w:val="%1.%2.%3.%4.%5.%6.%7.%8"/>
      <w:lvlJc w:val="left"/>
      <w:pPr>
        <w:ind w:left="13707" w:hanging="1800"/>
      </w:pPr>
      <w:rPr>
        <w:rFonts w:hint="default"/>
      </w:rPr>
    </w:lvl>
    <w:lvl w:ilvl="8">
      <w:start w:val="1"/>
      <w:numFmt w:val="decimal"/>
      <w:lvlText w:val="%1.%2.%3.%4.%5.%6.%7.%8.%9"/>
      <w:lvlJc w:val="left"/>
      <w:pPr>
        <w:ind w:left="15768" w:hanging="2160"/>
      </w:pPr>
      <w:rPr>
        <w:rFonts w:hint="default"/>
      </w:rPr>
    </w:lvl>
  </w:abstractNum>
  <w:abstractNum w:abstractNumId="18" w15:restartNumberingAfterBreak="0">
    <w:nsid w:val="25402EF9"/>
    <w:multiLevelType w:val="hybridMultilevel"/>
    <w:tmpl w:val="E990CDA6"/>
    <w:lvl w:ilvl="0" w:tplc="DFE4AE86">
      <w:start w:val="1"/>
      <w:numFmt w:val="decimal"/>
      <w:lvlText w:val="%1."/>
      <w:lvlJc w:val="left"/>
      <w:pPr>
        <w:ind w:left="1980" w:hanging="360"/>
      </w:pPr>
      <w:rPr>
        <w:rFonts w:hint="default"/>
        <w:b w:val="0"/>
        <w:bCs w:val="0"/>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9" w15:restartNumberingAfterBreak="0">
    <w:nsid w:val="26CA4EF1"/>
    <w:multiLevelType w:val="multilevel"/>
    <w:tmpl w:val="5BF4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011CE6"/>
    <w:multiLevelType w:val="multilevel"/>
    <w:tmpl w:val="D4181460"/>
    <w:lvl w:ilvl="0">
      <w:start w:val="3"/>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277B60A4"/>
    <w:multiLevelType w:val="multilevel"/>
    <w:tmpl w:val="8722832A"/>
    <w:lvl w:ilvl="0">
      <w:start w:val="3"/>
      <w:numFmt w:val="decimal"/>
      <w:lvlText w:val="%1."/>
      <w:lvlJc w:val="left"/>
      <w:pPr>
        <w:ind w:left="432" w:hanging="432"/>
      </w:pPr>
      <w:rPr>
        <w:rFonts w:hint="default"/>
      </w:rPr>
    </w:lvl>
    <w:lvl w:ilvl="1">
      <w:start w:val="2"/>
      <w:numFmt w:val="decimal"/>
      <w:lvlText w:val="%1.%2."/>
      <w:lvlJc w:val="left"/>
      <w:pPr>
        <w:ind w:left="2400" w:hanging="720"/>
      </w:pPr>
      <w:rPr>
        <w:rFonts w:hint="default"/>
      </w:rPr>
    </w:lvl>
    <w:lvl w:ilvl="2">
      <w:start w:val="1"/>
      <w:numFmt w:val="decimal"/>
      <w:lvlText w:val="%1.%2.%3."/>
      <w:lvlJc w:val="left"/>
      <w:pPr>
        <w:ind w:left="4080" w:hanging="720"/>
      </w:pPr>
      <w:rPr>
        <w:rFonts w:hint="default"/>
      </w:rPr>
    </w:lvl>
    <w:lvl w:ilvl="3">
      <w:start w:val="1"/>
      <w:numFmt w:val="decimal"/>
      <w:lvlText w:val="%1.%2.%3.%4."/>
      <w:lvlJc w:val="left"/>
      <w:pPr>
        <w:ind w:left="6120" w:hanging="1080"/>
      </w:pPr>
      <w:rPr>
        <w:rFonts w:hint="default"/>
      </w:rPr>
    </w:lvl>
    <w:lvl w:ilvl="4">
      <w:start w:val="1"/>
      <w:numFmt w:val="decimal"/>
      <w:lvlText w:val="%1.%2.%3.%4.%5."/>
      <w:lvlJc w:val="left"/>
      <w:pPr>
        <w:ind w:left="7800" w:hanging="1080"/>
      </w:pPr>
      <w:rPr>
        <w:rFonts w:hint="default"/>
      </w:rPr>
    </w:lvl>
    <w:lvl w:ilvl="5">
      <w:start w:val="1"/>
      <w:numFmt w:val="decimal"/>
      <w:lvlText w:val="%1.%2.%3.%4.%5.%6."/>
      <w:lvlJc w:val="left"/>
      <w:pPr>
        <w:ind w:left="9840" w:hanging="1440"/>
      </w:pPr>
      <w:rPr>
        <w:rFonts w:hint="default"/>
      </w:rPr>
    </w:lvl>
    <w:lvl w:ilvl="6">
      <w:start w:val="1"/>
      <w:numFmt w:val="decimal"/>
      <w:lvlText w:val="%1.%2.%3.%4.%5.%6.%7."/>
      <w:lvlJc w:val="left"/>
      <w:pPr>
        <w:ind w:left="11880" w:hanging="1800"/>
      </w:pPr>
      <w:rPr>
        <w:rFonts w:hint="default"/>
      </w:rPr>
    </w:lvl>
    <w:lvl w:ilvl="7">
      <w:start w:val="1"/>
      <w:numFmt w:val="decimal"/>
      <w:lvlText w:val="%1.%2.%3.%4.%5.%6.%7.%8."/>
      <w:lvlJc w:val="left"/>
      <w:pPr>
        <w:ind w:left="13560" w:hanging="1800"/>
      </w:pPr>
      <w:rPr>
        <w:rFonts w:hint="default"/>
      </w:rPr>
    </w:lvl>
    <w:lvl w:ilvl="8">
      <w:start w:val="1"/>
      <w:numFmt w:val="decimal"/>
      <w:lvlText w:val="%1.%2.%3.%4.%5.%6.%7.%8.%9."/>
      <w:lvlJc w:val="left"/>
      <w:pPr>
        <w:ind w:left="15600" w:hanging="2160"/>
      </w:pPr>
      <w:rPr>
        <w:rFonts w:hint="default"/>
      </w:rPr>
    </w:lvl>
  </w:abstractNum>
  <w:abstractNum w:abstractNumId="22" w15:restartNumberingAfterBreak="0">
    <w:nsid w:val="28533214"/>
    <w:multiLevelType w:val="hybridMultilevel"/>
    <w:tmpl w:val="7480E0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061CBA"/>
    <w:multiLevelType w:val="hybridMultilevel"/>
    <w:tmpl w:val="8046863A"/>
    <w:lvl w:ilvl="0" w:tplc="E8D827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D93D67"/>
    <w:multiLevelType w:val="hybridMultilevel"/>
    <w:tmpl w:val="E8C6BB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1F3582"/>
    <w:multiLevelType w:val="multilevel"/>
    <w:tmpl w:val="FC4A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5342A3"/>
    <w:multiLevelType w:val="multilevel"/>
    <w:tmpl w:val="7526D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EB439E"/>
    <w:multiLevelType w:val="hybridMultilevel"/>
    <w:tmpl w:val="FCD8B7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2278E1"/>
    <w:multiLevelType w:val="multilevel"/>
    <w:tmpl w:val="1E6A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514049"/>
    <w:multiLevelType w:val="multilevel"/>
    <w:tmpl w:val="D9A6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76407A"/>
    <w:multiLevelType w:val="multilevel"/>
    <w:tmpl w:val="71CA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3A5B18"/>
    <w:multiLevelType w:val="hybridMultilevel"/>
    <w:tmpl w:val="605ACA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BD97E20"/>
    <w:multiLevelType w:val="multilevel"/>
    <w:tmpl w:val="D2967742"/>
    <w:lvl w:ilvl="0">
      <w:start w:val="3"/>
      <w:numFmt w:val="decimal"/>
      <w:lvlText w:val="%1."/>
      <w:lvlJc w:val="left"/>
      <w:pPr>
        <w:ind w:left="432" w:hanging="432"/>
      </w:pPr>
      <w:rPr>
        <w:rFonts w:hint="default"/>
      </w:rPr>
    </w:lvl>
    <w:lvl w:ilvl="1">
      <w:start w:val="2"/>
      <w:numFmt w:val="decimal"/>
      <w:lvlText w:val="%1.%2."/>
      <w:lvlJc w:val="left"/>
      <w:pPr>
        <w:ind w:left="2352" w:hanging="720"/>
      </w:pPr>
      <w:rPr>
        <w:rFonts w:hint="default"/>
      </w:rPr>
    </w:lvl>
    <w:lvl w:ilvl="2">
      <w:start w:val="1"/>
      <w:numFmt w:val="decimal"/>
      <w:lvlText w:val="%1.%2.%3."/>
      <w:lvlJc w:val="left"/>
      <w:pPr>
        <w:ind w:left="3984" w:hanging="720"/>
      </w:pPr>
      <w:rPr>
        <w:rFonts w:hint="default"/>
      </w:rPr>
    </w:lvl>
    <w:lvl w:ilvl="3">
      <w:start w:val="1"/>
      <w:numFmt w:val="decimal"/>
      <w:lvlText w:val="%1.%2.%3.%4."/>
      <w:lvlJc w:val="left"/>
      <w:pPr>
        <w:ind w:left="5976" w:hanging="1080"/>
      </w:pPr>
      <w:rPr>
        <w:rFonts w:hint="default"/>
      </w:rPr>
    </w:lvl>
    <w:lvl w:ilvl="4">
      <w:start w:val="1"/>
      <w:numFmt w:val="decimal"/>
      <w:lvlText w:val="%1.%2.%3.%4.%5."/>
      <w:lvlJc w:val="left"/>
      <w:pPr>
        <w:ind w:left="7608" w:hanging="1080"/>
      </w:pPr>
      <w:rPr>
        <w:rFonts w:hint="default"/>
      </w:rPr>
    </w:lvl>
    <w:lvl w:ilvl="5">
      <w:start w:val="1"/>
      <w:numFmt w:val="decimal"/>
      <w:lvlText w:val="%1.%2.%3.%4.%5.%6."/>
      <w:lvlJc w:val="left"/>
      <w:pPr>
        <w:ind w:left="9600" w:hanging="1440"/>
      </w:pPr>
      <w:rPr>
        <w:rFonts w:hint="default"/>
      </w:rPr>
    </w:lvl>
    <w:lvl w:ilvl="6">
      <w:start w:val="1"/>
      <w:numFmt w:val="decimal"/>
      <w:lvlText w:val="%1.%2.%3.%4.%5.%6.%7."/>
      <w:lvlJc w:val="left"/>
      <w:pPr>
        <w:ind w:left="11592" w:hanging="1800"/>
      </w:pPr>
      <w:rPr>
        <w:rFonts w:hint="default"/>
      </w:rPr>
    </w:lvl>
    <w:lvl w:ilvl="7">
      <w:start w:val="1"/>
      <w:numFmt w:val="decimal"/>
      <w:lvlText w:val="%1.%2.%3.%4.%5.%6.%7.%8."/>
      <w:lvlJc w:val="left"/>
      <w:pPr>
        <w:ind w:left="13224" w:hanging="1800"/>
      </w:pPr>
      <w:rPr>
        <w:rFonts w:hint="default"/>
      </w:rPr>
    </w:lvl>
    <w:lvl w:ilvl="8">
      <w:start w:val="1"/>
      <w:numFmt w:val="decimal"/>
      <w:lvlText w:val="%1.%2.%3.%4.%5.%6.%7.%8.%9."/>
      <w:lvlJc w:val="left"/>
      <w:pPr>
        <w:ind w:left="15216" w:hanging="2160"/>
      </w:pPr>
      <w:rPr>
        <w:rFonts w:hint="default"/>
      </w:rPr>
    </w:lvl>
  </w:abstractNum>
  <w:abstractNum w:abstractNumId="33" w15:restartNumberingAfterBreak="0">
    <w:nsid w:val="4E2656E9"/>
    <w:multiLevelType w:val="hybridMultilevel"/>
    <w:tmpl w:val="10D89F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9A7766"/>
    <w:multiLevelType w:val="multilevel"/>
    <w:tmpl w:val="8BE8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5E6784"/>
    <w:multiLevelType w:val="hybridMultilevel"/>
    <w:tmpl w:val="40125F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F0337B"/>
    <w:multiLevelType w:val="multilevel"/>
    <w:tmpl w:val="4100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E2158B"/>
    <w:multiLevelType w:val="multilevel"/>
    <w:tmpl w:val="5278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474545"/>
    <w:multiLevelType w:val="hybridMultilevel"/>
    <w:tmpl w:val="34C267AA"/>
    <w:lvl w:ilvl="0" w:tplc="533462E4">
      <w:start w:val="1"/>
      <w:numFmt w:val="decimal"/>
      <w:lvlText w:val="%1."/>
      <w:lvlJc w:val="left"/>
      <w:pPr>
        <w:ind w:left="2061" w:hanging="360"/>
      </w:pPr>
      <w:rPr>
        <w:rFonts w:hint="default"/>
        <w:b w:val="0"/>
        <w:bCs w:val="0"/>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39" w15:restartNumberingAfterBreak="0">
    <w:nsid w:val="633C33EF"/>
    <w:multiLevelType w:val="hybridMultilevel"/>
    <w:tmpl w:val="035AFF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0F3091"/>
    <w:multiLevelType w:val="hybridMultilevel"/>
    <w:tmpl w:val="8B665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6EF2350"/>
    <w:multiLevelType w:val="multilevel"/>
    <w:tmpl w:val="D8F8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3E5F1D"/>
    <w:multiLevelType w:val="multilevel"/>
    <w:tmpl w:val="30D4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D03DB9"/>
    <w:multiLevelType w:val="hybridMultilevel"/>
    <w:tmpl w:val="B44E8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E5594D"/>
    <w:multiLevelType w:val="multilevel"/>
    <w:tmpl w:val="32B2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5E0CDE"/>
    <w:multiLevelType w:val="hybridMultilevel"/>
    <w:tmpl w:val="37DC3A94"/>
    <w:lvl w:ilvl="0" w:tplc="C10EF146">
      <w:start w:val="1"/>
      <w:numFmt w:val="decimal"/>
      <w:lvlText w:val="%1."/>
      <w:lvlJc w:val="left"/>
      <w:pPr>
        <w:ind w:left="2040" w:hanging="360"/>
      </w:pPr>
      <w:rPr>
        <w:rFonts w:ascii="Times New Roman" w:eastAsiaTheme="minorHAnsi" w:hAnsi="Times New Roman" w:cs="Times New Roman"/>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46" w15:restartNumberingAfterBreak="0">
    <w:nsid w:val="74083170"/>
    <w:multiLevelType w:val="multilevel"/>
    <w:tmpl w:val="9D64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F23EC1"/>
    <w:multiLevelType w:val="hybridMultilevel"/>
    <w:tmpl w:val="65E6879E"/>
    <w:lvl w:ilvl="0" w:tplc="40090011">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6A724F2"/>
    <w:multiLevelType w:val="hybridMultilevel"/>
    <w:tmpl w:val="6952F1CE"/>
    <w:lvl w:ilvl="0" w:tplc="0A802070">
      <w:start w:val="1"/>
      <w:numFmt w:val="decimal"/>
      <w:lvlText w:val="%1."/>
      <w:lvlJc w:val="left"/>
      <w:pPr>
        <w:ind w:left="2040" w:hanging="360"/>
      </w:pPr>
      <w:rPr>
        <w:rFonts w:hint="default"/>
        <w:b w:val="0"/>
        <w:bCs w:val="0"/>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49" w15:restartNumberingAfterBreak="0">
    <w:nsid w:val="7D446045"/>
    <w:multiLevelType w:val="hybridMultilevel"/>
    <w:tmpl w:val="D794C4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DA578C9"/>
    <w:multiLevelType w:val="multilevel"/>
    <w:tmpl w:val="3374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D43DDE"/>
    <w:multiLevelType w:val="hybridMultilevel"/>
    <w:tmpl w:val="8EAC00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7305997">
    <w:abstractNumId w:val="19"/>
  </w:num>
  <w:num w:numId="2" w16cid:durableId="1668895776">
    <w:abstractNumId w:val="28"/>
  </w:num>
  <w:num w:numId="3" w16cid:durableId="100077356">
    <w:abstractNumId w:val="1"/>
  </w:num>
  <w:num w:numId="4" w16cid:durableId="1201941933">
    <w:abstractNumId w:val="30"/>
  </w:num>
  <w:num w:numId="5" w16cid:durableId="400175406">
    <w:abstractNumId w:val="50"/>
  </w:num>
  <w:num w:numId="6" w16cid:durableId="1112289966">
    <w:abstractNumId w:val="42"/>
  </w:num>
  <w:num w:numId="7" w16cid:durableId="1690598880">
    <w:abstractNumId w:val="46"/>
  </w:num>
  <w:num w:numId="8" w16cid:durableId="1412968396">
    <w:abstractNumId w:val="26"/>
  </w:num>
  <w:num w:numId="9" w16cid:durableId="1732534624">
    <w:abstractNumId w:val="43"/>
  </w:num>
  <w:num w:numId="10" w16cid:durableId="1328241402">
    <w:abstractNumId w:val="23"/>
  </w:num>
  <w:num w:numId="11" w16cid:durableId="292519382">
    <w:abstractNumId w:val="7"/>
  </w:num>
  <w:num w:numId="12" w16cid:durableId="172494868">
    <w:abstractNumId w:val="27"/>
  </w:num>
  <w:num w:numId="13" w16cid:durableId="2081171497">
    <w:abstractNumId w:val="24"/>
  </w:num>
  <w:num w:numId="14" w16cid:durableId="1541017204">
    <w:abstractNumId w:val="31"/>
  </w:num>
  <w:num w:numId="15" w16cid:durableId="1782872871">
    <w:abstractNumId w:val="49"/>
  </w:num>
  <w:num w:numId="16" w16cid:durableId="974990220">
    <w:abstractNumId w:val="51"/>
  </w:num>
  <w:num w:numId="17" w16cid:durableId="1575310755">
    <w:abstractNumId w:val="35"/>
  </w:num>
  <w:num w:numId="18" w16cid:durableId="881016315">
    <w:abstractNumId w:val="39"/>
  </w:num>
  <w:num w:numId="19" w16cid:durableId="1138111584">
    <w:abstractNumId w:val="8"/>
  </w:num>
  <w:num w:numId="20" w16cid:durableId="2025787375">
    <w:abstractNumId w:val="33"/>
  </w:num>
  <w:num w:numId="21" w16cid:durableId="2085490950">
    <w:abstractNumId w:val="37"/>
  </w:num>
  <w:num w:numId="22" w16cid:durableId="124204706">
    <w:abstractNumId w:val="34"/>
  </w:num>
  <w:num w:numId="23" w16cid:durableId="1030110385">
    <w:abstractNumId w:val="16"/>
  </w:num>
  <w:num w:numId="24" w16cid:durableId="987317562">
    <w:abstractNumId w:val="14"/>
  </w:num>
  <w:num w:numId="25" w16cid:durableId="704209468">
    <w:abstractNumId w:val="4"/>
  </w:num>
  <w:num w:numId="26" w16cid:durableId="1759523625">
    <w:abstractNumId w:val="36"/>
  </w:num>
  <w:num w:numId="27" w16cid:durableId="2119448093">
    <w:abstractNumId w:val="22"/>
  </w:num>
  <w:num w:numId="28" w16cid:durableId="314379365">
    <w:abstractNumId w:val="41"/>
  </w:num>
  <w:num w:numId="29" w16cid:durableId="926037262">
    <w:abstractNumId w:val="25"/>
  </w:num>
  <w:num w:numId="30" w16cid:durableId="1904101152">
    <w:abstractNumId w:val="11"/>
  </w:num>
  <w:num w:numId="31" w16cid:durableId="756291967">
    <w:abstractNumId w:val="44"/>
  </w:num>
  <w:num w:numId="32" w16cid:durableId="1932279008">
    <w:abstractNumId w:val="29"/>
  </w:num>
  <w:num w:numId="33" w16cid:durableId="996035203">
    <w:abstractNumId w:val="13"/>
  </w:num>
  <w:num w:numId="34" w16cid:durableId="578903456">
    <w:abstractNumId w:val="10"/>
  </w:num>
  <w:num w:numId="35" w16cid:durableId="2006350936">
    <w:abstractNumId w:val="15"/>
  </w:num>
  <w:num w:numId="36" w16cid:durableId="119689073">
    <w:abstractNumId w:val="47"/>
  </w:num>
  <w:num w:numId="37" w16cid:durableId="1785072203">
    <w:abstractNumId w:val="2"/>
  </w:num>
  <w:num w:numId="38" w16cid:durableId="1307854986">
    <w:abstractNumId w:val="5"/>
  </w:num>
  <w:num w:numId="39" w16cid:durableId="1174956725">
    <w:abstractNumId w:val="6"/>
  </w:num>
  <w:num w:numId="40" w16cid:durableId="643974076">
    <w:abstractNumId w:val="18"/>
  </w:num>
  <w:num w:numId="41" w16cid:durableId="613025293">
    <w:abstractNumId w:val="45"/>
  </w:num>
  <w:num w:numId="42" w16cid:durableId="698701649">
    <w:abstractNumId w:val="38"/>
  </w:num>
  <w:num w:numId="43" w16cid:durableId="1551040658">
    <w:abstractNumId w:val="3"/>
  </w:num>
  <w:num w:numId="44" w16cid:durableId="590553189">
    <w:abstractNumId w:val="0"/>
  </w:num>
  <w:num w:numId="45" w16cid:durableId="1452551159">
    <w:abstractNumId w:val="48"/>
  </w:num>
  <w:num w:numId="46" w16cid:durableId="874272128">
    <w:abstractNumId w:val="40"/>
  </w:num>
  <w:num w:numId="47" w16cid:durableId="919291303">
    <w:abstractNumId w:val="21"/>
  </w:num>
  <w:num w:numId="48" w16cid:durableId="1665357171">
    <w:abstractNumId w:val="9"/>
  </w:num>
  <w:num w:numId="49" w16cid:durableId="1994719295">
    <w:abstractNumId w:val="20"/>
  </w:num>
  <w:num w:numId="50" w16cid:durableId="1156529002">
    <w:abstractNumId w:val="32"/>
  </w:num>
  <w:num w:numId="51" w16cid:durableId="1948273658">
    <w:abstractNumId w:val="17"/>
  </w:num>
  <w:num w:numId="52" w16cid:durableId="8755099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7F6"/>
    <w:rsid w:val="00014250"/>
    <w:rsid w:val="000231E5"/>
    <w:rsid w:val="00037B16"/>
    <w:rsid w:val="00050656"/>
    <w:rsid w:val="000573D4"/>
    <w:rsid w:val="00060695"/>
    <w:rsid w:val="00063F43"/>
    <w:rsid w:val="00086E0A"/>
    <w:rsid w:val="000A03C6"/>
    <w:rsid w:val="000B749B"/>
    <w:rsid w:val="000D334B"/>
    <w:rsid w:val="00100B3B"/>
    <w:rsid w:val="00130653"/>
    <w:rsid w:val="00131862"/>
    <w:rsid w:val="00131BB7"/>
    <w:rsid w:val="00132796"/>
    <w:rsid w:val="00137585"/>
    <w:rsid w:val="00141141"/>
    <w:rsid w:val="00147FD1"/>
    <w:rsid w:val="00156920"/>
    <w:rsid w:val="00170EA0"/>
    <w:rsid w:val="001729EC"/>
    <w:rsid w:val="00181953"/>
    <w:rsid w:val="001A2097"/>
    <w:rsid w:val="001A2752"/>
    <w:rsid w:val="001B2BA7"/>
    <w:rsid w:val="001C7106"/>
    <w:rsid w:val="001D4541"/>
    <w:rsid w:val="001F07F6"/>
    <w:rsid w:val="00202152"/>
    <w:rsid w:val="002273E6"/>
    <w:rsid w:val="002849B7"/>
    <w:rsid w:val="002A5A19"/>
    <w:rsid w:val="002C260C"/>
    <w:rsid w:val="002C35B2"/>
    <w:rsid w:val="002C515E"/>
    <w:rsid w:val="002D6264"/>
    <w:rsid w:val="002E64FF"/>
    <w:rsid w:val="002F1CEE"/>
    <w:rsid w:val="00301CC4"/>
    <w:rsid w:val="00303C46"/>
    <w:rsid w:val="00321529"/>
    <w:rsid w:val="00335946"/>
    <w:rsid w:val="003517DE"/>
    <w:rsid w:val="003522D6"/>
    <w:rsid w:val="00352E3F"/>
    <w:rsid w:val="00370FBF"/>
    <w:rsid w:val="0037363A"/>
    <w:rsid w:val="00375C0D"/>
    <w:rsid w:val="003F09B0"/>
    <w:rsid w:val="00410E26"/>
    <w:rsid w:val="00412340"/>
    <w:rsid w:val="00420D0B"/>
    <w:rsid w:val="0045010E"/>
    <w:rsid w:val="00472E91"/>
    <w:rsid w:val="00473F23"/>
    <w:rsid w:val="00477424"/>
    <w:rsid w:val="0048224B"/>
    <w:rsid w:val="0048560F"/>
    <w:rsid w:val="00485CA6"/>
    <w:rsid w:val="004B69EC"/>
    <w:rsid w:val="004C4302"/>
    <w:rsid w:val="004D0B56"/>
    <w:rsid w:val="004E362C"/>
    <w:rsid w:val="004E4C14"/>
    <w:rsid w:val="005226D7"/>
    <w:rsid w:val="0053366E"/>
    <w:rsid w:val="00546100"/>
    <w:rsid w:val="00587923"/>
    <w:rsid w:val="005E2D41"/>
    <w:rsid w:val="006126CC"/>
    <w:rsid w:val="00614D9F"/>
    <w:rsid w:val="00626244"/>
    <w:rsid w:val="006470E3"/>
    <w:rsid w:val="00656DF6"/>
    <w:rsid w:val="006D1415"/>
    <w:rsid w:val="006E3BF6"/>
    <w:rsid w:val="006E467A"/>
    <w:rsid w:val="007110B7"/>
    <w:rsid w:val="00727844"/>
    <w:rsid w:val="0075456D"/>
    <w:rsid w:val="007565C6"/>
    <w:rsid w:val="00770BE5"/>
    <w:rsid w:val="00774FA8"/>
    <w:rsid w:val="007824EB"/>
    <w:rsid w:val="007922B1"/>
    <w:rsid w:val="007A0895"/>
    <w:rsid w:val="007A5D28"/>
    <w:rsid w:val="007A7AEB"/>
    <w:rsid w:val="007C31BA"/>
    <w:rsid w:val="007E613A"/>
    <w:rsid w:val="007F1A97"/>
    <w:rsid w:val="007F7760"/>
    <w:rsid w:val="00802C1C"/>
    <w:rsid w:val="00816177"/>
    <w:rsid w:val="00831BB1"/>
    <w:rsid w:val="0085760B"/>
    <w:rsid w:val="00881F06"/>
    <w:rsid w:val="00882553"/>
    <w:rsid w:val="0089134E"/>
    <w:rsid w:val="008A03B2"/>
    <w:rsid w:val="008A16CB"/>
    <w:rsid w:val="008A25D5"/>
    <w:rsid w:val="008B6D1D"/>
    <w:rsid w:val="008C5D91"/>
    <w:rsid w:val="00913C36"/>
    <w:rsid w:val="00944794"/>
    <w:rsid w:val="00946F6C"/>
    <w:rsid w:val="00952F8F"/>
    <w:rsid w:val="0095415E"/>
    <w:rsid w:val="009740CB"/>
    <w:rsid w:val="00975DDD"/>
    <w:rsid w:val="009C46F1"/>
    <w:rsid w:val="009D080E"/>
    <w:rsid w:val="009D7453"/>
    <w:rsid w:val="009F0115"/>
    <w:rsid w:val="009F6156"/>
    <w:rsid w:val="00A5726F"/>
    <w:rsid w:val="00A858D9"/>
    <w:rsid w:val="00A92F4A"/>
    <w:rsid w:val="00A9701B"/>
    <w:rsid w:val="00AB69B0"/>
    <w:rsid w:val="00AD62A3"/>
    <w:rsid w:val="00AE20DE"/>
    <w:rsid w:val="00AF358E"/>
    <w:rsid w:val="00AF7D30"/>
    <w:rsid w:val="00B25A04"/>
    <w:rsid w:val="00B41DB2"/>
    <w:rsid w:val="00B452D3"/>
    <w:rsid w:val="00B54BE5"/>
    <w:rsid w:val="00BA2E3E"/>
    <w:rsid w:val="00BA5D15"/>
    <w:rsid w:val="00BE5383"/>
    <w:rsid w:val="00BE564E"/>
    <w:rsid w:val="00BF2030"/>
    <w:rsid w:val="00C0277C"/>
    <w:rsid w:val="00C05943"/>
    <w:rsid w:val="00C11FF9"/>
    <w:rsid w:val="00C31C80"/>
    <w:rsid w:val="00C33B93"/>
    <w:rsid w:val="00C363E1"/>
    <w:rsid w:val="00C50D8A"/>
    <w:rsid w:val="00C82F2A"/>
    <w:rsid w:val="00C8729C"/>
    <w:rsid w:val="00CB3967"/>
    <w:rsid w:val="00CC3D19"/>
    <w:rsid w:val="00CD6D56"/>
    <w:rsid w:val="00CE6A46"/>
    <w:rsid w:val="00D0113B"/>
    <w:rsid w:val="00D1212E"/>
    <w:rsid w:val="00D319D7"/>
    <w:rsid w:val="00D3463A"/>
    <w:rsid w:val="00D45B46"/>
    <w:rsid w:val="00D657D9"/>
    <w:rsid w:val="00D8529A"/>
    <w:rsid w:val="00D97B65"/>
    <w:rsid w:val="00DB1ED2"/>
    <w:rsid w:val="00DB279E"/>
    <w:rsid w:val="00DC6918"/>
    <w:rsid w:val="00DE4FD7"/>
    <w:rsid w:val="00DE53F1"/>
    <w:rsid w:val="00E10BA9"/>
    <w:rsid w:val="00E143B4"/>
    <w:rsid w:val="00E6452C"/>
    <w:rsid w:val="00E80EBF"/>
    <w:rsid w:val="00EA31AB"/>
    <w:rsid w:val="00EC0E93"/>
    <w:rsid w:val="00EC7B97"/>
    <w:rsid w:val="00ED0663"/>
    <w:rsid w:val="00ED6328"/>
    <w:rsid w:val="00EF68DA"/>
    <w:rsid w:val="00F07EE9"/>
    <w:rsid w:val="00F12874"/>
    <w:rsid w:val="00F32753"/>
    <w:rsid w:val="00F43975"/>
    <w:rsid w:val="00F720CC"/>
    <w:rsid w:val="00FB6D3D"/>
    <w:rsid w:val="00FF5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22CEE"/>
  <w15:chartTrackingRefBased/>
  <w15:docId w15:val="{F3F3760E-8405-458F-9D2F-BE07D862D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B16"/>
  </w:style>
  <w:style w:type="paragraph" w:styleId="Heading1">
    <w:name w:val="heading 1"/>
    <w:basedOn w:val="Normal"/>
    <w:next w:val="Normal"/>
    <w:link w:val="Heading1Char"/>
    <w:uiPriority w:val="9"/>
    <w:qFormat/>
    <w:rsid w:val="001F07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07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07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07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07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07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07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07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07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7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07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07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07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07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07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07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07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07F6"/>
    <w:rPr>
      <w:rFonts w:eastAsiaTheme="majorEastAsia" w:cstheme="majorBidi"/>
      <w:color w:val="272727" w:themeColor="text1" w:themeTint="D8"/>
    </w:rPr>
  </w:style>
  <w:style w:type="paragraph" w:styleId="Title">
    <w:name w:val="Title"/>
    <w:basedOn w:val="Normal"/>
    <w:next w:val="Normal"/>
    <w:link w:val="TitleChar"/>
    <w:uiPriority w:val="10"/>
    <w:qFormat/>
    <w:rsid w:val="001F07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7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07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07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07F6"/>
    <w:pPr>
      <w:spacing w:before="160"/>
      <w:jc w:val="center"/>
    </w:pPr>
    <w:rPr>
      <w:i/>
      <w:iCs/>
      <w:color w:val="404040" w:themeColor="text1" w:themeTint="BF"/>
    </w:rPr>
  </w:style>
  <w:style w:type="character" w:customStyle="1" w:styleId="QuoteChar">
    <w:name w:val="Quote Char"/>
    <w:basedOn w:val="DefaultParagraphFont"/>
    <w:link w:val="Quote"/>
    <w:uiPriority w:val="29"/>
    <w:rsid w:val="001F07F6"/>
    <w:rPr>
      <w:i/>
      <w:iCs/>
      <w:color w:val="404040" w:themeColor="text1" w:themeTint="BF"/>
    </w:rPr>
  </w:style>
  <w:style w:type="paragraph" w:styleId="ListParagraph">
    <w:name w:val="List Paragraph"/>
    <w:basedOn w:val="Normal"/>
    <w:uiPriority w:val="34"/>
    <w:qFormat/>
    <w:rsid w:val="001F07F6"/>
    <w:pPr>
      <w:ind w:left="720"/>
      <w:contextualSpacing/>
    </w:pPr>
  </w:style>
  <w:style w:type="character" w:styleId="IntenseEmphasis">
    <w:name w:val="Intense Emphasis"/>
    <w:basedOn w:val="DefaultParagraphFont"/>
    <w:uiPriority w:val="21"/>
    <w:qFormat/>
    <w:rsid w:val="001F07F6"/>
    <w:rPr>
      <w:i/>
      <w:iCs/>
      <w:color w:val="2F5496" w:themeColor="accent1" w:themeShade="BF"/>
    </w:rPr>
  </w:style>
  <w:style w:type="paragraph" w:styleId="IntenseQuote">
    <w:name w:val="Intense Quote"/>
    <w:basedOn w:val="Normal"/>
    <w:next w:val="Normal"/>
    <w:link w:val="IntenseQuoteChar"/>
    <w:uiPriority w:val="30"/>
    <w:qFormat/>
    <w:rsid w:val="001F07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07F6"/>
    <w:rPr>
      <w:i/>
      <w:iCs/>
      <w:color w:val="2F5496" w:themeColor="accent1" w:themeShade="BF"/>
    </w:rPr>
  </w:style>
  <w:style w:type="character" w:styleId="IntenseReference">
    <w:name w:val="Intense Reference"/>
    <w:basedOn w:val="DefaultParagraphFont"/>
    <w:uiPriority w:val="32"/>
    <w:qFormat/>
    <w:rsid w:val="001F07F6"/>
    <w:rPr>
      <w:b/>
      <w:bCs/>
      <w:smallCaps/>
      <w:color w:val="2F5496" w:themeColor="accent1" w:themeShade="BF"/>
      <w:spacing w:val="5"/>
    </w:rPr>
  </w:style>
  <w:style w:type="table" w:styleId="TableGrid">
    <w:name w:val="Table Grid"/>
    <w:basedOn w:val="TableNormal"/>
    <w:uiPriority w:val="39"/>
    <w:rsid w:val="00A970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9701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5E2D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D41"/>
  </w:style>
  <w:style w:type="paragraph" w:styleId="Footer">
    <w:name w:val="footer"/>
    <w:basedOn w:val="Normal"/>
    <w:link w:val="FooterChar"/>
    <w:uiPriority w:val="99"/>
    <w:unhideWhenUsed/>
    <w:rsid w:val="005E2D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D41"/>
  </w:style>
  <w:style w:type="character" w:styleId="CommentReference">
    <w:name w:val="annotation reference"/>
    <w:basedOn w:val="DefaultParagraphFont"/>
    <w:uiPriority w:val="99"/>
    <w:semiHidden/>
    <w:unhideWhenUsed/>
    <w:rsid w:val="007A0895"/>
    <w:rPr>
      <w:sz w:val="16"/>
      <w:szCs w:val="16"/>
    </w:rPr>
  </w:style>
  <w:style w:type="paragraph" w:styleId="CommentText">
    <w:name w:val="annotation text"/>
    <w:basedOn w:val="Normal"/>
    <w:link w:val="CommentTextChar"/>
    <w:uiPriority w:val="99"/>
    <w:semiHidden/>
    <w:unhideWhenUsed/>
    <w:rsid w:val="007A0895"/>
    <w:pPr>
      <w:spacing w:line="240" w:lineRule="auto"/>
    </w:pPr>
    <w:rPr>
      <w:sz w:val="20"/>
      <w:szCs w:val="20"/>
    </w:rPr>
  </w:style>
  <w:style w:type="character" w:customStyle="1" w:styleId="CommentTextChar">
    <w:name w:val="Comment Text Char"/>
    <w:basedOn w:val="DefaultParagraphFont"/>
    <w:link w:val="CommentText"/>
    <w:uiPriority w:val="99"/>
    <w:semiHidden/>
    <w:rsid w:val="007A0895"/>
    <w:rPr>
      <w:sz w:val="20"/>
      <w:szCs w:val="20"/>
    </w:rPr>
  </w:style>
  <w:style w:type="paragraph" w:styleId="CommentSubject">
    <w:name w:val="annotation subject"/>
    <w:basedOn w:val="CommentText"/>
    <w:next w:val="CommentText"/>
    <w:link w:val="CommentSubjectChar"/>
    <w:uiPriority w:val="99"/>
    <w:semiHidden/>
    <w:unhideWhenUsed/>
    <w:rsid w:val="007A0895"/>
    <w:rPr>
      <w:b/>
      <w:bCs/>
    </w:rPr>
  </w:style>
  <w:style w:type="character" w:customStyle="1" w:styleId="CommentSubjectChar">
    <w:name w:val="Comment Subject Char"/>
    <w:basedOn w:val="CommentTextChar"/>
    <w:link w:val="CommentSubject"/>
    <w:uiPriority w:val="99"/>
    <w:semiHidden/>
    <w:rsid w:val="007A0895"/>
    <w:rPr>
      <w:b/>
      <w:bCs/>
      <w:sz w:val="20"/>
      <w:szCs w:val="20"/>
    </w:rPr>
  </w:style>
  <w:style w:type="character" w:styleId="Hyperlink">
    <w:name w:val="Hyperlink"/>
    <w:basedOn w:val="DefaultParagraphFont"/>
    <w:uiPriority w:val="99"/>
    <w:unhideWhenUsed/>
    <w:rsid w:val="00037B16"/>
    <w:rPr>
      <w:color w:val="0563C1" w:themeColor="hyperlink"/>
      <w:u w:val="single"/>
    </w:rPr>
  </w:style>
  <w:style w:type="character" w:styleId="UnresolvedMention">
    <w:name w:val="Unresolved Mention"/>
    <w:basedOn w:val="DefaultParagraphFont"/>
    <w:uiPriority w:val="99"/>
    <w:semiHidden/>
    <w:unhideWhenUsed/>
    <w:rsid w:val="00037B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89193">
      <w:bodyDiv w:val="1"/>
      <w:marLeft w:val="0"/>
      <w:marRight w:val="0"/>
      <w:marTop w:val="0"/>
      <w:marBottom w:val="0"/>
      <w:divBdr>
        <w:top w:val="none" w:sz="0" w:space="0" w:color="auto"/>
        <w:left w:val="none" w:sz="0" w:space="0" w:color="auto"/>
        <w:bottom w:val="none" w:sz="0" w:space="0" w:color="auto"/>
        <w:right w:val="none" w:sz="0" w:space="0" w:color="auto"/>
      </w:divBdr>
    </w:div>
    <w:div w:id="93282644">
      <w:bodyDiv w:val="1"/>
      <w:marLeft w:val="0"/>
      <w:marRight w:val="0"/>
      <w:marTop w:val="0"/>
      <w:marBottom w:val="0"/>
      <w:divBdr>
        <w:top w:val="none" w:sz="0" w:space="0" w:color="auto"/>
        <w:left w:val="none" w:sz="0" w:space="0" w:color="auto"/>
        <w:bottom w:val="none" w:sz="0" w:space="0" w:color="auto"/>
        <w:right w:val="none" w:sz="0" w:space="0" w:color="auto"/>
      </w:divBdr>
    </w:div>
    <w:div w:id="197160451">
      <w:bodyDiv w:val="1"/>
      <w:marLeft w:val="0"/>
      <w:marRight w:val="0"/>
      <w:marTop w:val="0"/>
      <w:marBottom w:val="0"/>
      <w:divBdr>
        <w:top w:val="none" w:sz="0" w:space="0" w:color="auto"/>
        <w:left w:val="none" w:sz="0" w:space="0" w:color="auto"/>
        <w:bottom w:val="none" w:sz="0" w:space="0" w:color="auto"/>
        <w:right w:val="none" w:sz="0" w:space="0" w:color="auto"/>
      </w:divBdr>
    </w:div>
    <w:div w:id="198975920">
      <w:bodyDiv w:val="1"/>
      <w:marLeft w:val="0"/>
      <w:marRight w:val="0"/>
      <w:marTop w:val="0"/>
      <w:marBottom w:val="0"/>
      <w:divBdr>
        <w:top w:val="none" w:sz="0" w:space="0" w:color="auto"/>
        <w:left w:val="none" w:sz="0" w:space="0" w:color="auto"/>
        <w:bottom w:val="none" w:sz="0" w:space="0" w:color="auto"/>
        <w:right w:val="none" w:sz="0" w:space="0" w:color="auto"/>
      </w:divBdr>
    </w:div>
    <w:div w:id="340814478">
      <w:bodyDiv w:val="1"/>
      <w:marLeft w:val="0"/>
      <w:marRight w:val="0"/>
      <w:marTop w:val="0"/>
      <w:marBottom w:val="0"/>
      <w:divBdr>
        <w:top w:val="none" w:sz="0" w:space="0" w:color="auto"/>
        <w:left w:val="none" w:sz="0" w:space="0" w:color="auto"/>
        <w:bottom w:val="none" w:sz="0" w:space="0" w:color="auto"/>
        <w:right w:val="none" w:sz="0" w:space="0" w:color="auto"/>
      </w:divBdr>
    </w:div>
    <w:div w:id="369720953">
      <w:bodyDiv w:val="1"/>
      <w:marLeft w:val="0"/>
      <w:marRight w:val="0"/>
      <w:marTop w:val="0"/>
      <w:marBottom w:val="0"/>
      <w:divBdr>
        <w:top w:val="none" w:sz="0" w:space="0" w:color="auto"/>
        <w:left w:val="none" w:sz="0" w:space="0" w:color="auto"/>
        <w:bottom w:val="none" w:sz="0" w:space="0" w:color="auto"/>
        <w:right w:val="none" w:sz="0" w:space="0" w:color="auto"/>
      </w:divBdr>
    </w:div>
    <w:div w:id="376663646">
      <w:bodyDiv w:val="1"/>
      <w:marLeft w:val="0"/>
      <w:marRight w:val="0"/>
      <w:marTop w:val="0"/>
      <w:marBottom w:val="0"/>
      <w:divBdr>
        <w:top w:val="none" w:sz="0" w:space="0" w:color="auto"/>
        <w:left w:val="none" w:sz="0" w:space="0" w:color="auto"/>
        <w:bottom w:val="none" w:sz="0" w:space="0" w:color="auto"/>
        <w:right w:val="none" w:sz="0" w:space="0" w:color="auto"/>
      </w:divBdr>
    </w:div>
    <w:div w:id="482159983">
      <w:bodyDiv w:val="1"/>
      <w:marLeft w:val="0"/>
      <w:marRight w:val="0"/>
      <w:marTop w:val="0"/>
      <w:marBottom w:val="0"/>
      <w:divBdr>
        <w:top w:val="none" w:sz="0" w:space="0" w:color="auto"/>
        <w:left w:val="none" w:sz="0" w:space="0" w:color="auto"/>
        <w:bottom w:val="none" w:sz="0" w:space="0" w:color="auto"/>
        <w:right w:val="none" w:sz="0" w:space="0" w:color="auto"/>
      </w:divBdr>
    </w:div>
    <w:div w:id="516382242">
      <w:bodyDiv w:val="1"/>
      <w:marLeft w:val="0"/>
      <w:marRight w:val="0"/>
      <w:marTop w:val="0"/>
      <w:marBottom w:val="0"/>
      <w:divBdr>
        <w:top w:val="none" w:sz="0" w:space="0" w:color="auto"/>
        <w:left w:val="none" w:sz="0" w:space="0" w:color="auto"/>
        <w:bottom w:val="none" w:sz="0" w:space="0" w:color="auto"/>
        <w:right w:val="none" w:sz="0" w:space="0" w:color="auto"/>
      </w:divBdr>
    </w:div>
    <w:div w:id="636843036">
      <w:bodyDiv w:val="1"/>
      <w:marLeft w:val="0"/>
      <w:marRight w:val="0"/>
      <w:marTop w:val="0"/>
      <w:marBottom w:val="0"/>
      <w:divBdr>
        <w:top w:val="none" w:sz="0" w:space="0" w:color="auto"/>
        <w:left w:val="none" w:sz="0" w:space="0" w:color="auto"/>
        <w:bottom w:val="none" w:sz="0" w:space="0" w:color="auto"/>
        <w:right w:val="none" w:sz="0" w:space="0" w:color="auto"/>
      </w:divBdr>
    </w:div>
    <w:div w:id="956836857">
      <w:bodyDiv w:val="1"/>
      <w:marLeft w:val="0"/>
      <w:marRight w:val="0"/>
      <w:marTop w:val="0"/>
      <w:marBottom w:val="0"/>
      <w:divBdr>
        <w:top w:val="none" w:sz="0" w:space="0" w:color="auto"/>
        <w:left w:val="none" w:sz="0" w:space="0" w:color="auto"/>
        <w:bottom w:val="none" w:sz="0" w:space="0" w:color="auto"/>
        <w:right w:val="none" w:sz="0" w:space="0" w:color="auto"/>
      </w:divBdr>
    </w:div>
    <w:div w:id="1054700211">
      <w:bodyDiv w:val="1"/>
      <w:marLeft w:val="0"/>
      <w:marRight w:val="0"/>
      <w:marTop w:val="0"/>
      <w:marBottom w:val="0"/>
      <w:divBdr>
        <w:top w:val="none" w:sz="0" w:space="0" w:color="auto"/>
        <w:left w:val="none" w:sz="0" w:space="0" w:color="auto"/>
        <w:bottom w:val="none" w:sz="0" w:space="0" w:color="auto"/>
        <w:right w:val="none" w:sz="0" w:space="0" w:color="auto"/>
      </w:divBdr>
    </w:div>
    <w:div w:id="1077901320">
      <w:bodyDiv w:val="1"/>
      <w:marLeft w:val="0"/>
      <w:marRight w:val="0"/>
      <w:marTop w:val="0"/>
      <w:marBottom w:val="0"/>
      <w:divBdr>
        <w:top w:val="none" w:sz="0" w:space="0" w:color="auto"/>
        <w:left w:val="none" w:sz="0" w:space="0" w:color="auto"/>
        <w:bottom w:val="none" w:sz="0" w:space="0" w:color="auto"/>
        <w:right w:val="none" w:sz="0" w:space="0" w:color="auto"/>
      </w:divBdr>
    </w:div>
    <w:div w:id="1212960489">
      <w:bodyDiv w:val="1"/>
      <w:marLeft w:val="0"/>
      <w:marRight w:val="0"/>
      <w:marTop w:val="0"/>
      <w:marBottom w:val="0"/>
      <w:divBdr>
        <w:top w:val="none" w:sz="0" w:space="0" w:color="auto"/>
        <w:left w:val="none" w:sz="0" w:space="0" w:color="auto"/>
        <w:bottom w:val="none" w:sz="0" w:space="0" w:color="auto"/>
        <w:right w:val="none" w:sz="0" w:space="0" w:color="auto"/>
      </w:divBdr>
    </w:div>
    <w:div w:id="1354190904">
      <w:bodyDiv w:val="1"/>
      <w:marLeft w:val="0"/>
      <w:marRight w:val="0"/>
      <w:marTop w:val="0"/>
      <w:marBottom w:val="0"/>
      <w:divBdr>
        <w:top w:val="none" w:sz="0" w:space="0" w:color="auto"/>
        <w:left w:val="none" w:sz="0" w:space="0" w:color="auto"/>
        <w:bottom w:val="none" w:sz="0" w:space="0" w:color="auto"/>
        <w:right w:val="none" w:sz="0" w:space="0" w:color="auto"/>
      </w:divBdr>
    </w:div>
    <w:div w:id="1652634343">
      <w:bodyDiv w:val="1"/>
      <w:marLeft w:val="0"/>
      <w:marRight w:val="0"/>
      <w:marTop w:val="0"/>
      <w:marBottom w:val="0"/>
      <w:divBdr>
        <w:top w:val="none" w:sz="0" w:space="0" w:color="auto"/>
        <w:left w:val="none" w:sz="0" w:space="0" w:color="auto"/>
        <w:bottom w:val="none" w:sz="0" w:space="0" w:color="auto"/>
        <w:right w:val="none" w:sz="0" w:space="0" w:color="auto"/>
      </w:divBdr>
    </w:div>
    <w:div w:id="1680891970">
      <w:bodyDiv w:val="1"/>
      <w:marLeft w:val="0"/>
      <w:marRight w:val="0"/>
      <w:marTop w:val="0"/>
      <w:marBottom w:val="0"/>
      <w:divBdr>
        <w:top w:val="none" w:sz="0" w:space="0" w:color="auto"/>
        <w:left w:val="none" w:sz="0" w:space="0" w:color="auto"/>
        <w:bottom w:val="none" w:sz="0" w:space="0" w:color="auto"/>
        <w:right w:val="none" w:sz="0" w:space="0" w:color="auto"/>
      </w:divBdr>
    </w:div>
    <w:div w:id="1694838870">
      <w:bodyDiv w:val="1"/>
      <w:marLeft w:val="0"/>
      <w:marRight w:val="0"/>
      <w:marTop w:val="0"/>
      <w:marBottom w:val="0"/>
      <w:divBdr>
        <w:top w:val="none" w:sz="0" w:space="0" w:color="auto"/>
        <w:left w:val="none" w:sz="0" w:space="0" w:color="auto"/>
        <w:bottom w:val="none" w:sz="0" w:space="0" w:color="auto"/>
        <w:right w:val="none" w:sz="0" w:space="0" w:color="auto"/>
      </w:divBdr>
    </w:div>
    <w:div w:id="1704403812">
      <w:bodyDiv w:val="1"/>
      <w:marLeft w:val="0"/>
      <w:marRight w:val="0"/>
      <w:marTop w:val="0"/>
      <w:marBottom w:val="0"/>
      <w:divBdr>
        <w:top w:val="none" w:sz="0" w:space="0" w:color="auto"/>
        <w:left w:val="none" w:sz="0" w:space="0" w:color="auto"/>
        <w:bottom w:val="none" w:sz="0" w:space="0" w:color="auto"/>
        <w:right w:val="none" w:sz="0" w:space="0" w:color="auto"/>
      </w:divBdr>
    </w:div>
    <w:div w:id="1741561796">
      <w:bodyDiv w:val="1"/>
      <w:marLeft w:val="0"/>
      <w:marRight w:val="0"/>
      <w:marTop w:val="0"/>
      <w:marBottom w:val="0"/>
      <w:divBdr>
        <w:top w:val="none" w:sz="0" w:space="0" w:color="auto"/>
        <w:left w:val="none" w:sz="0" w:space="0" w:color="auto"/>
        <w:bottom w:val="none" w:sz="0" w:space="0" w:color="auto"/>
        <w:right w:val="none" w:sz="0" w:space="0" w:color="auto"/>
      </w:divBdr>
    </w:div>
    <w:div w:id="1748066541">
      <w:bodyDiv w:val="1"/>
      <w:marLeft w:val="0"/>
      <w:marRight w:val="0"/>
      <w:marTop w:val="0"/>
      <w:marBottom w:val="0"/>
      <w:divBdr>
        <w:top w:val="none" w:sz="0" w:space="0" w:color="auto"/>
        <w:left w:val="none" w:sz="0" w:space="0" w:color="auto"/>
        <w:bottom w:val="none" w:sz="0" w:space="0" w:color="auto"/>
        <w:right w:val="none" w:sz="0" w:space="0" w:color="auto"/>
      </w:divBdr>
    </w:div>
    <w:div w:id="1787774743">
      <w:bodyDiv w:val="1"/>
      <w:marLeft w:val="0"/>
      <w:marRight w:val="0"/>
      <w:marTop w:val="0"/>
      <w:marBottom w:val="0"/>
      <w:divBdr>
        <w:top w:val="none" w:sz="0" w:space="0" w:color="auto"/>
        <w:left w:val="none" w:sz="0" w:space="0" w:color="auto"/>
        <w:bottom w:val="none" w:sz="0" w:space="0" w:color="auto"/>
        <w:right w:val="none" w:sz="0" w:space="0" w:color="auto"/>
      </w:divBdr>
    </w:div>
    <w:div w:id="1831674780">
      <w:bodyDiv w:val="1"/>
      <w:marLeft w:val="0"/>
      <w:marRight w:val="0"/>
      <w:marTop w:val="0"/>
      <w:marBottom w:val="0"/>
      <w:divBdr>
        <w:top w:val="none" w:sz="0" w:space="0" w:color="auto"/>
        <w:left w:val="none" w:sz="0" w:space="0" w:color="auto"/>
        <w:bottom w:val="none" w:sz="0" w:space="0" w:color="auto"/>
        <w:right w:val="none" w:sz="0" w:space="0" w:color="auto"/>
      </w:divBdr>
    </w:div>
    <w:div w:id="1925333761">
      <w:bodyDiv w:val="1"/>
      <w:marLeft w:val="0"/>
      <w:marRight w:val="0"/>
      <w:marTop w:val="0"/>
      <w:marBottom w:val="0"/>
      <w:divBdr>
        <w:top w:val="none" w:sz="0" w:space="0" w:color="auto"/>
        <w:left w:val="none" w:sz="0" w:space="0" w:color="auto"/>
        <w:bottom w:val="none" w:sz="0" w:space="0" w:color="auto"/>
        <w:right w:val="none" w:sz="0" w:space="0" w:color="auto"/>
      </w:divBdr>
    </w:div>
    <w:div w:id="2001541229">
      <w:bodyDiv w:val="1"/>
      <w:marLeft w:val="0"/>
      <w:marRight w:val="0"/>
      <w:marTop w:val="0"/>
      <w:marBottom w:val="0"/>
      <w:divBdr>
        <w:top w:val="none" w:sz="0" w:space="0" w:color="auto"/>
        <w:left w:val="none" w:sz="0" w:space="0" w:color="auto"/>
        <w:bottom w:val="none" w:sz="0" w:space="0" w:color="auto"/>
        <w:right w:val="none" w:sz="0" w:space="0" w:color="auto"/>
      </w:divBdr>
    </w:div>
    <w:div w:id="2001960416">
      <w:bodyDiv w:val="1"/>
      <w:marLeft w:val="0"/>
      <w:marRight w:val="0"/>
      <w:marTop w:val="0"/>
      <w:marBottom w:val="0"/>
      <w:divBdr>
        <w:top w:val="none" w:sz="0" w:space="0" w:color="auto"/>
        <w:left w:val="none" w:sz="0" w:space="0" w:color="auto"/>
        <w:bottom w:val="none" w:sz="0" w:space="0" w:color="auto"/>
        <w:right w:val="none" w:sz="0" w:space="0" w:color="auto"/>
      </w:divBdr>
    </w:div>
    <w:div w:id="2008317772">
      <w:bodyDiv w:val="1"/>
      <w:marLeft w:val="0"/>
      <w:marRight w:val="0"/>
      <w:marTop w:val="0"/>
      <w:marBottom w:val="0"/>
      <w:divBdr>
        <w:top w:val="none" w:sz="0" w:space="0" w:color="auto"/>
        <w:left w:val="none" w:sz="0" w:space="0" w:color="auto"/>
        <w:bottom w:val="none" w:sz="0" w:space="0" w:color="auto"/>
        <w:right w:val="none" w:sz="0" w:space="0" w:color="auto"/>
      </w:divBdr>
    </w:div>
    <w:div w:id="213078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hyperlink" Target="https://github.com/jantic/DeOldif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11CA4-5BF5-404C-A621-E3612DA4B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41</Pages>
  <Words>8732</Words>
  <Characters>49779</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sudarsana acharjee</dc:creator>
  <cp:keywords/>
  <dc:description/>
  <cp:lastModifiedBy>Bishal Ganguly</cp:lastModifiedBy>
  <cp:revision>56</cp:revision>
  <dcterms:created xsi:type="dcterms:W3CDTF">2025-04-27T18:55:00Z</dcterms:created>
  <dcterms:modified xsi:type="dcterms:W3CDTF">2025-04-28T21:13:00Z</dcterms:modified>
</cp:coreProperties>
</file>