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KATAMKPE LISTING TEXT — READY TO COPY-PASTE</w:t>
      </w:r>
    </w:p>
    <w:p>
      <w:r>
        <w:rPr>
          <w:b/>
          <w:sz w:val="32"/>
        </w:rPr>
        <w:t>For: Nigeria Property Centre (nigeriapropertycentre.com) and PropertyPro.ng developer listings</w:t>
      </w:r>
    </w:p>
    <w:p>
      <w:r>
        <w:rPr>
          <w:b/>
          <w:sz w:val="32"/>
        </w:rPr>
        <w:t>Prepared: September 16, 2026</w:t>
      </w:r>
    </w:p>
    <w:p>
      <w:pPr>
        <w:pStyle w:val="Heading2"/>
      </w:pPr>
      <w:r>
        <w:rPr>
          <w:sz w:val="36"/>
        </w:rPr>
        <w:t>Listing Title (use as-is on both portals)</w:t>
      </w:r>
    </w:p>
    <w:p>
      <w:r>
        <w:rPr>
          <w:b w:val="0"/>
          <w:sz w:val="32"/>
        </w:rPr>
        <w:t>4 Bedroom Luxury Terrace Duplex For Sale — Katamkpe, Abuja (Highway Frontage, Gated Estate)</w:t>
      </w:r>
    </w:p>
    <w:p>
      <w:pPr>
        <w:pStyle w:val="Heading2"/>
      </w:pPr>
      <w:r>
        <w:rPr>
          <w:sz w:val="36"/>
        </w:rPr>
        <w:t>Category / Location Fields</w:t>
      </w:r>
    </w:p>
    <w:p>
      <w:pPr>
        <w:pStyle w:val="ListBullet"/>
      </w:pPr>
      <w:r>
        <w:rPr>
          <w:sz w:val="32"/>
        </w:rPr>
        <w:t>Property Type: Terrace / Duplex (4 Bedroom)</w:t>
      </w:r>
    </w:p>
    <w:p>
      <w:pPr>
        <w:pStyle w:val="ListBullet"/>
      </w:pPr>
      <w:r>
        <w:rPr>
          <w:sz w:val="32"/>
        </w:rPr>
        <w:t>Purpose: For Sale</w:t>
      </w:r>
    </w:p>
    <w:p>
      <w:pPr>
        <w:pStyle w:val="ListBullet"/>
      </w:pPr>
      <w:r>
        <w:rPr>
          <w:sz w:val="32"/>
        </w:rPr>
        <w:t>State: FCT — Abuja</w:t>
      </w:r>
    </w:p>
    <w:p>
      <w:pPr>
        <w:pStyle w:val="ListBullet"/>
      </w:pPr>
      <w:r>
        <w:rPr>
          <w:sz w:val="32"/>
        </w:rPr>
        <w:t>Area: Katamkpe</w:t>
      </w:r>
    </w:p>
    <w:p>
      <w:pPr>
        <w:pStyle w:val="ListBullet"/>
      </w:pPr>
      <w:r>
        <w:rPr>
          <w:sz w:val="32"/>
        </w:rPr>
        <w:t>Furnishing: Unfurnished (Building in progress)</w:t>
      </w:r>
    </w:p>
    <w:p>
      <w:pPr>
        <w:pStyle w:val="Heading2"/>
      </w:pPr>
      <w:r>
        <w:rPr>
          <w:sz w:val="36"/>
        </w:rPr>
        <w:t>Price Field</w:t>
      </w:r>
    </w:p>
    <w:p>
      <w:r>
        <w:rPr>
          <w:b w:val="0"/>
          <w:sz w:val="32"/>
        </w:rPr>
        <w:t>₦450,000,000 (Finished/Completed Value) — Flexible milestone payment plans available for buyers entering at current construction stage.</w:t>
      </w:r>
    </w:p>
    <w:p>
      <w:pPr>
        <w:pStyle w:val="Heading2"/>
      </w:pPr>
      <w:r>
        <w:rPr>
          <w:sz w:val="36"/>
        </w:rPr>
        <w:t>Main Listing Description (copy into the description box)</w:t>
      </w:r>
    </w:p>
    <w:p>
      <w:r>
        <w:rPr>
          <w:b w:val="0"/>
          <w:sz w:val="32"/>
        </w:rPr>
        <w:t>Luxury 4-Bedroom Terrace Duplex for sale within an exclusive 9-unit gated enclave on the Katamkpe corridor, Abuja — directly fronting the newly completed 4-lane super highway with fast access to the Central Business District and Maitama.</w:t>
      </w:r>
    </w:p>
    <w:p>
      <w:r>
        <w:rPr>
          <w:b w:val="0"/>
          <w:sz w:val="32"/>
        </w:rPr>
        <w:t>Construction is actively underway and has progressed well past ground works: the first floor is fully structured, decking is complete, and second-floor columns are currently being erected to support the upper walls. This is real, visible construction — not a paper plan — and buyers are welcome to request site verification photos/video before committing.</w:t>
      </w:r>
    </w:p>
    <w:p>
      <w:r>
        <w:rPr>
          <w:b/>
          <w:sz w:val="32"/>
        </w:rPr>
        <w:t>Property Specifications:</w:t>
      </w:r>
    </w:p>
    <w:p>
      <w:pPr>
        <w:pStyle w:val="ListBullet"/>
      </w:pPr>
      <w:r>
        <w:rPr>
          <w:sz w:val="32"/>
        </w:rPr>
        <w:t>4 Bedrooms, all en-suite</w:t>
      </w:r>
    </w:p>
    <w:p>
      <w:pPr>
        <w:pStyle w:val="ListBullet"/>
      </w:pPr>
      <w:r>
        <w:rPr>
          <w:sz w:val="32"/>
        </w:rPr>
        <w:t>Approx. 380 sqm built-up floor area upon completion</w:t>
      </w:r>
    </w:p>
    <w:p>
      <w:pPr>
        <w:pStyle w:val="ListBullet"/>
      </w:pPr>
      <w:r>
        <w:rPr>
          <w:sz w:val="32"/>
        </w:rPr>
        <w:t>Exclusive L-shaped enclave of 9 units total (5 units primary wing, 4 units adjoining wing)</w:t>
      </w:r>
    </w:p>
    <w:p>
      <w:pPr>
        <w:pStyle w:val="ListBullet"/>
      </w:pPr>
      <w:r>
        <w:rPr>
          <w:sz w:val="32"/>
        </w:rPr>
        <w:t>Gated estate with dedicated resident parking and paved internal access</w:t>
      </w:r>
    </w:p>
    <w:p>
      <w:pPr>
        <w:pStyle w:val="ListBullet"/>
      </w:pPr>
      <w:r>
        <w:rPr>
          <w:sz w:val="32"/>
        </w:rPr>
        <w:t>Direct frontage on Abuja's newly constructed 4-lane super highway</w:t>
      </w:r>
    </w:p>
    <w:p>
      <w:r>
        <w:rPr>
          <w:b w:val="0"/>
          <w:sz w:val="32"/>
        </w:rPr>
        <w:t>Why this is priced right: unfinished carcass/lintel-roofed units in this same Katamkpe corridor already trade at ₦200,000,000+ in the open market. This unit is priced against its ₦450,000,000 finished value, giving early buyers meaningful equity upside by entering during active construction rather than at handover.</w:t>
      </w:r>
    </w:p>
    <w:p>
      <w:r>
        <w:rPr>
          <w:b w:val="0"/>
          <w:sz w:val="32"/>
        </w:rPr>
        <w:t>Flexible milestone-based payment plans are available. Fractional/co-investment options are also available for buyers interested in shared ownership — ask for details.</w:t>
      </w:r>
    </w:p>
    <w:p>
      <w:r>
        <w:rPr>
          <w:b w:val="0"/>
          <w:sz w:val="32"/>
        </w:rPr>
        <w:t>Developer: BETONIQ INVEST (Real Estate Arm of BETONIQ WEST LTD, RC 1496603)</w:t>
      </w:r>
    </w:p>
    <w:p>
      <w:r>
        <w:rPr>
          <w:b w:val="0"/>
          <w:sz w:val="32"/>
        </w:rPr>
        <w:t>Executive Lead: Tom Ugbodaga, Shareholder &amp; CEO — MSc Computer Systems Security (University of Gloucestershire, England, 2011)</w:t>
      </w:r>
    </w:p>
    <w:p>
      <w:pPr>
        <w:pStyle w:val="Heading2"/>
      </w:pPr>
      <w:r>
        <w:rPr>
          <w:sz w:val="36"/>
        </w:rPr>
        <w:t>Contact Details for the Listing</w:t>
      </w:r>
    </w:p>
    <w:p>
      <w:pPr>
        <w:pStyle w:val="ListBullet"/>
      </w:pPr>
      <w:r>
        <w:rPr>
          <w:sz w:val="32"/>
        </w:rPr>
        <w:t>Phone / WhatsApp (Nigeria): +234 706 525 2117 (Tom Ugbodaga, direct)</w:t>
      </w:r>
    </w:p>
    <w:p>
      <w:pPr>
        <w:pStyle w:val="ListBullet"/>
      </w:pPr>
      <w:r>
        <w:rPr>
          <w:sz w:val="32"/>
        </w:rPr>
        <w:t>Email: betoniqwestltd@gmail.com</w:t>
      </w:r>
    </w:p>
    <w:p>
      <w:pPr>
        <w:pStyle w:val="ListBullet"/>
      </w:pPr>
      <w:r>
        <w:rPr>
          <w:sz w:val="32"/>
        </w:rPr>
        <w:t>Corporate Entity: BETONIQ INVEST / BETONIQ WEST LTD (RC 1496603), Abuja, FCT, Nigeria</w:t>
      </w:r>
    </w:p>
    <w:p>
      <w:pPr>
        <w:pStyle w:val="Heading2"/>
      </w:pPr>
      <w:r>
        <w:rPr>
          <w:sz w:val="36"/>
        </w:rPr>
        <w:t>Photos to Upload (7 site-progress stills)</w:t>
      </w:r>
    </w:p>
    <w:p>
      <w:r>
        <w:rPr>
          <w:b w:val="0"/>
          <w:sz w:val="32"/>
        </w:rPr>
        <w:t>Click each link below to open and save the image, then upload directly to the listing:</w:t>
      </w:r>
    </w:p>
    <w:p>
      <w:r>
        <w:rPr>
          <w:b/>
          <w:sz w:val="32"/>
        </w:rPr>
        <w:t xml:space="preserve">Photo 1: </w:t>
      </w:r>
      <w:hyperlink r:id="rId9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https://raw.githubusercontent.com/TOMDEGGS/BETONIQ-WEST-/main/documents_aug2026/katamkpe_project/listing_photos/katamkpe_site_progress_1.jpg</w:t>
        </w:r>
      </w:hyperlink>
    </w:p>
    <w:p>
      <w:r>
        <w:rPr>
          <w:b/>
          <w:sz w:val="32"/>
        </w:rPr>
        <w:t xml:space="preserve">Photo 2: </w:t>
      </w:r>
      <w:hyperlink r:id="rId10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https://raw.githubusercontent.com/TOMDEGGS/BETONIQ-WEST-/main/documents_aug2026/katamkpe_project/listing_photos/katamkpe_site_progress_2.jpg</w:t>
        </w:r>
      </w:hyperlink>
    </w:p>
    <w:p>
      <w:r>
        <w:rPr>
          <w:b/>
          <w:sz w:val="32"/>
        </w:rPr>
        <w:t xml:space="preserve">Photo 3: </w:t>
      </w:r>
      <w:hyperlink r:id="rId11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https://raw.githubusercontent.com/TOMDEGGS/BETONIQ-WEST-/main/documents_aug2026/katamkpe_project/listing_photos/katamkpe_site_progress_3.jpg</w:t>
        </w:r>
      </w:hyperlink>
    </w:p>
    <w:p>
      <w:r>
        <w:rPr>
          <w:b/>
          <w:sz w:val="32"/>
        </w:rPr>
        <w:t xml:space="preserve">Photo 4: </w:t>
      </w:r>
      <w:hyperlink r:id="rId12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https://raw.githubusercontent.com/TOMDEGGS/BETONIQ-WEST-/main/documents_aug2026/katamkpe_project/listing_photos/katamkpe_site_progress_4.jpg</w:t>
        </w:r>
      </w:hyperlink>
    </w:p>
    <w:p>
      <w:r>
        <w:rPr>
          <w:b/>
          <w:sz w:val="32"/>
        </w:rPr>
        <w:t xml:space="preserve">Photo 5: </w:t>
      </w:r>
      <w:hyperlink r:id="rId13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https://raw.githubusercontent.com/TOMDEGGS/BETONIQ-WEST-/main/documents_aug2026/katamkpe_project/listing_photos/katamkpe_site_progress_5.jpg</w:t>
        </w:r>
      </w:hyperlink>
    </w:p>
    <w:p>
      <w:r>
        <w:rPr>
          <w:b/>
          <w:sz w:val="32"/>
        </w:rPr>
        <w:t xml:space="preserve">Photo 6: </w:t>
      </w:r>
      <w:hyperlink r:id="rId14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https://raw.githubusercontent.com/TOMDEGGS/BETONIQ-WEST-/main/documents_aug2026/katamkpe_project/listing_photos/katamkpe_site_progress_6.jpg</w:t>
        </w:r>
      </w:hyperlink>
    </w:p>
    <w:p>
      <w:r>
        <w:rPr>
          <w:b/>
          <w:sz w:val="32"/>
        </w:rPr>
        <w:t xml:space="preserve">Photo 7: </w:t>
      </w:r>
      <w:hyperlink r:id="rId15">
        <w:r>
          <w:rPr>
            <w:color w:val="0563C1"/>
            <w:u w:val="single"/>
            <w:sz w:val="32"/>
          </w:rPr>
          <w:t>https://raw.githubusercontent.com/TOMDEGGS/BETONIQ-WEST-/main/documents_aug2026/katamkpe_project/listing_photos/katamkpe_site_progress_7.jpg</w:t>
        </w:r>
      </w:hyperlink>
    </w:p>
    <w:p>
      <w:r>
        <w:rPr>
          <w:b w:val="0"/>
          <w:sz w:val="32"/>
        </w:rPr>
        <w:t>Recommend using Photos 2, 4, and 6 as the primary 3 (clearest framing of the rebar/column structure) if the portal limits free listings to 3 images; upload all 7 if a premium/featured listing allows more.</w:t>
      </w:r>
    </w:p>
    <w:p>
      <w:pPr>
        <w:pStyle w:val="Heading2"/>
      </w:pPr>
      <w:r>
        <w:rPr>
          <w:sz w:val="36"/>
        </w:rPr>
        <w:t>Note on PropertyPro.ng Specific Fields</w:t>
      </w:r>
    </w:p>
    <w:p>
      <w:r>
        <w:rPr>
          <w:b w:val="0"/>
          <w:sz w:val="32"/>
        </w:rPr>
        <w:t>PropertyPro.ng's seller center may ask for a "Property Reference" or "Listing ID" — use: KAT-2026-01 (through KAT-2026-09 if listing units individually later).</w:t>
      </w:r>
    </w:p>
    <w:p>
      <w:pPr>
        <w:pStyle w:val="Heading2"/>
      </w:pPr>
      <w:r>
        <w:rPr>
          <w:sz w:val="36"/>
        </w:rPr>
        <w:t>Next Step</w:t>
      </w:r>
    </w:p>
    <w:p>
      <w:r>
        <w:rPr>
          <w:b w:val="0"/>
          <w:sz w:val="32"/>
        </w:rPr>
        <w:t>This is drafted and ready — per your standing preference, you do the actual account login/posting on both portals yourself. Everything above (title, price, description, contact block, and photo links) can be copy-pasted directly into the listing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aw.githubusercontent.com/TOMDEGGS/BETONIQ-WEST-/main/documents_aug2026/katamkpe_project/listing_photos/katamkpe_site_progress_1.jpg" TargetMode="External"/><Relationship Id="rId10" Type="http://schemas.openxmlformats.org/officeDocument/2006/relationships/hyperlink" Target="https://raw.githubusercontent.com/TOMDEGGS/BETONIQ-WEST-/main/documents_aug2026/katamkpe_project/listing_photos/katamkpe_site_progress_2.jpg" TargetMode="External"/><Relationship Id="rId11" Type="http://schemas.openxmlformats.org/officeDocument/2006/relationships/hyperlink" Target="https://raw.githubusercontent.com/TOMDEGGS/BETONIQ-WEST-/main/documents_aug2026/katamkpe_project/listing_photos/katamkpe_site_progress_3.jpg" TargetMode="External"/><Relationship Id="rId12" Type="http://schemas.openxmlformats.org/officeDocument/2006/relationships/hyperlink" Target="https://raw.githubusercontent.com/TOMDEGGS/BETONIQ-WEST-/main/documents_aug2026/katamkpe_project/listing_photos/katamkpe_site_progress_4.jpg" TargetMode="External"/><Relationship Id="rId13" Type="http://schemas.openxmlformats.org/officeDocument/2006/relationships/hyperlink" Target="https://raw.githubusercontent.com/TOMDEGGS/BETONIQ-WEST-/main/documents_aug2026/katamkpe_project/listing_photos/katamkpe_site_progress_5.jpg" TargetMode="External"/><Relationship Id="rId14" Type="http://schemas.openxmlformats.org/officeDocument/2006/relationships/hyperlink" Target="https://raw.githubusercontent.com/TOMDEGGS/BETONIQ-WEST-/main/documents_aug2026/katamkpe_project/listing_photos/katamkpe_site_progress_6.jpg" TargetMode="External"/><Relationship Id="rId15" Type="http://schemas.openxmlformats.org/officeDocument/2006/relationships/hyperlink" Target="https://raw.githubusercontent.com/TOMDEGGS/BETONIQ-WEST-/main/documents_aug2026/katamkpe_project/listing_photos/katamkpe_site_progress_7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