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FE5" w:rsidRDefault="00D21FE5" w:rsidP="00676A78">
      <w:pPr>
        <w:spacing w:after="0"/>
      </w:pPr>
      <w:r>
        <w:t>Report</w:t>
      </w:r>
      <w:r w:rsidR="0052010F">
        <w:t xml:space="preserve"> marking:</w:t>
      </w:r>
    </w:p>
    <w:p w:rsidR="00D21FE5" w:rsidRPr="00D21FE5" w:rsidRDefault="00D21FE5" w:rsidP="00676A78">
      <w:pPr>
        <w:spacing w:after="0" w:line="360" w:lineRule="atLeast"/>
        <w:outlineLvl w:val="2"/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  <w:lang w:eastAsia="en-NZ"/>
        </w:rPr>
      </w:pPr>
    </w:p>
    <w:tbl>
      <w:tblPr>
        <w:tblW w:w="5000" w:type="pct"/>
        <w:tblBorders>
          <w:top w:val="single" w:sz="6" w:space="0" w:color="BFD2E1"/>
          <w:left w:val="single" w:sz="6" w:space="0" w:color="BFD2E1"/>
          <w:bottom w:val="single" w:sz="6" w:space="0" w:color="BFD2E1"/>
          <w:right w:val="single" w:sz="6" w:space="0" w:color="BFD2E1"/>
        </w:tblBorders>
        <w:shd w:val="clear" w:color="auto" w:fill="F2F6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236"/>
        <w:gridCol w:w="1417"/>
        <w:gridCol w:w="1661"/>
        <w:gridCol w:w="1438"/>
        <w:gridCol w:w="1439"/>
      </w:tblGrid>
      <w:tr w:rsidR="002221A7" w:rsidRPr="00D21FE5" w:rsidTr="009E78F5">
        <w:tc>
          <w:tcPr>
            <w:tcW w:w="193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1FE5" w:rsidRPr="00D21FE5" w:rsidRDefault="00E754DC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Score </w:t>
            </w:r>
          </w:p>
        </w:tc>
        <w:tc>
          <w:tcPr>
            <w:tcW w:w="1236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54DC" w:rsidRDefault="00E754DC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 w:rsidRPr="00D21FE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Unsatisfactory</w:t>
            </w: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 </w:t>
            </w:r>
          </w:p>
          <w:p w:rsidR="00D21FE5" w:rsidRPr="00D21FE5" w:rsidRDefault="009906F4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Less than 50%</w:t>
            </w:r>
          </w:p>
        </w:tc>
        <w:tc>
          <w:tcPr>
            <w:tcW w:w="1417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54DC" w:rsidRDefault="00D21FE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 w:rsidRPr="00D21FE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Satisfactory</w:t>
            </w:r>
          </w:p>
          <w:p w:rsidR="00D21FE5" w:rsidRPr="00D21FE5" w:rsidRDefault="00E754DC" w:rsidP="009906F4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 </w:t>
            </w:r>
            <w:r w:rsidR="009906F4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50-60%</w:t>
            </w:r>
          </w:p>
        </w:tc>
        <w:tc>
          <w:tcPr>
            <w:tcW w:w="166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21A7" w:rsidRDefault="00D21FE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 w:rsidRPr="00D21FE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Good</w:t>
            </w:r>
            <w:r w:rsidR="00E754DC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 </w:t>
            </w:r>
          </w:p>
          <w:p w:rsidR="00D21FE5" w:rsidRPr="00D21FE5" w:rsidRDefault="009906F4" w:rsidP="009906F4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61-75%</w:t>
            </w:r>
          </w:p>
        </w:tc>
        <w:tc>
          <w:tcPr>
            <w:tcW w:w="1438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21A7" w:rsidRDefault="00D21FE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 w:rsidRPr="00D21FE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Very good</w:t>
            </w:r>
          </w:p>
          <w:p w:rsidR="00D21FE5" w:rsidRPr="00D21FE5" w:rsidRDefault="009906F4" w:rsidP="00BB22CE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76-</w:t>
            </w:r>
            <w:r w:rsidR="00BB22CE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90</w:t>
            </w: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%</w:t>
            </w:r>
          </w:p>
        </w:tc>
        <w:tc>
          <w:tcPr>
            <w:tcW w:w="1439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754DC" w:rsidRDefault="00D21FE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 w:rsidRPr="00D21FE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Outstanding</w:t>
            </w:r>
          </w:p>
          <w:p w:rsidR="00D21FE5" w:rsidRPr="00D21FE5" w:rsidRDefault="00BB22CE" w:rsidP="00BB22CE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90</w:t>
            </w:r>
            <w:r w:rsidR="009906F4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%-100%</w:t>
            </w:r>
          </w:p>
        </w:tc>
      </w:tr>
      <w:tr w:rsidR="002221A7" w:rsidRPr="00D21FE5" w:rsidTr="009E78F5">
        <w:tc>
          <w:tcPr>
            <w:tcW w:w="193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1FE5" w:rsidRPr="00D21FE5" w:rsidRDefault="00E754DC" w:rsidP="00002EB5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Originality and </w:t>
            </w:r>
            <w:r w:rsidRPr="00D21FE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Critical viewpoint</w:t>
            </w: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 </w:t>
            </w:r>
            <w:r w:rsidR="00676A78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(</w:t>
            </w:r>
            <w:r w:rsidR="00002EB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30</w:t>
            </w: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)   </w:t>
            </w:r>
          </w:p>
        </w:tc>
        <w:tc>
          <w:tcPr>
            <w:tcW w:w="1236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D21FE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</w:p>
        </w:tc>
        <w:tc>
          <w:tcPr>
            <w:tcW w:w="1417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2221A7" w:rsidP="006D3C4A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Sounds </w:t>
            </w:r>
            <w:r w:rsidR="008C1D1E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softHyphen/>
            </w:r>
            <w:r w:rsidR="008C1D1E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softHyphen/>
            </w:r>
            <w:r w:rsidR="008C1D1E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softHyphen/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new </w:t>
            </w:r>
          </w:p>
        </w:tc>
        <w:tc>
          <w:tcPr>
            <w:tcW w:w="166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2221A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Some new knowledge or understanding</w:t>
            </w:r>
            <w:r w:rsidR="009E78F5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will be generated</w:t>
            </w:r>
          </w:p>
        </w:tc>
        <w:tc>
          <w:tcPr>
            <w:tcW w:w="1438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9E78F5" w:rsidP="009E78F5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Truly</w:t>
            </w:r>
            <w:r w:rsidR="002221A7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new 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knowledge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</w:t>
            </w:r>
            <w:r w:rsidR="0052010F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and </w:t>
            </w:r>
            <w:r w:rsidR="00F512DF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with </w:t>
            </w:r>
            <w:r w:rsidR="0052010F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some impact</w:t>
            </w:r>
          </w:p>
        </w:tc>
        <w:tc>
          <w:tcPr>
            <w:tcW w:w="1439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9E78F5" w:rsidP="009E78F5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Truly</w:t>
            </w:r>
            <w:r w:rsidR="00A15FA7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new </w:t>
            </w:r>
            <w:r w:rsidR="00F512DF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knowledge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</w:t>
            </w:r>
            <w:r w:rsidR="00F512DF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and </w:t>
            </w:r>
            <w:r w:rsidR="00A15FA7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with  </w:t>
            </w:r>
            <w:r w:rsidR="00F512DF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significant </w:t>
            </w:r>
            <w:r w:rsidR="00A15FA7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impact</w:t>
            </w:r>
          </w:p>
        </w:tc>
      </w:tr>
      <w:tr w:rsidR="002221A7" w:rsidRPr="00D21FE5" w:rsidTr="009E78F5">
        <w:tc>
          <w:tcPr>
            <w:tcW w:w="193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1FE5" w:rsidRPr="00D21FE5" w:rsidRDefault="006D3C4A" w:rsidP="00002EB5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Critical L</w:t>
            </w:r>
            <w:r w:rsidR="00E754DC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iterature Review (2</w:t>
            </w:r>
            <w:r w:rsidR="00002EB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0</w:t>
            </w:r>
            <w:r w:rsidR="00E754DC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) </w:t>
            </w:r>
          </w:p>
        </w:tc>
        <w:tc>
          <w:tcPr>
            <w:tcW w:w="1236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D21FE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</w:p>
        </w:tc>
        <w:tc>
          <w:tcPr>
            <w:tcW w:w="1417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2221A7" w:rsidP="00FE3107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Some review but not</w:t>
            </w:r>
            <w:r w:rsidR="00FE3107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really 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critical </w:t>
            </w:r>
          </w:p>
        </w:tc>
        <w:tc>
          <w:tcPr>
            <w:tcW w:w="166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2221A7" w:rsidRPr="00D21FE5" w:rsidRDefault="00FE310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Some c</w:t>
            </w:r>
            <w:r w:rsidR="002221A7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ritical review</w:t>
            </w:r>
          </w:p>
        </w:tc>
        <w:tc>
          <w:tcPr>
            <w:tcW w:w="1438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2221A7" w:rsidRPr="00D21FE5" w:rsidRDefault="002221A7" w:rsidP="005D5F0D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Critical </w:t>
            </w:r>
            <w:r w:rsidR="005D5F0D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and sufficient 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review</w:t>
            </w:r>
            <w:r w:rsidR="005D5F0D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</w:t>
            </w:r>
          </w:p>
        </w:tc>
        <w:tc>
          <w:tcPr>
            <w:tcW w:w="1439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2221A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Thoroughly </w:t>
            </w:r>
          </w:p>
        </w:tc>
      </w:tr>
      <w:tr w:rsidR="002221A7" w:rsidRPr="00D21FE5" w:rsidTr="009E78F5">
        <w:tc>
          <w:tcPr>
            <w:tcW w:w="193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21FE5" w:rsidRPr="00D21FE5" w:rsidRDefault="002221A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 w:rsidRPr="00D21FE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Clarity of </w:t>
            </w:r>
            <w:r w:rsidR="00A15FA7" w:rsidRPr="00D21FE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explanation</w:t>
            </w:r>
            <w:r w:rsidR="00676A78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,</w:t>
            </w:r>
            <w:r w:rsidR="00A15FA7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 presentation</w:t>
            </w: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 </w:t>
            </w:r>
            <w:r w:rsidR="00676A78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and writing (30</w:t>
            </w: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) </w:t>
            </w:r>
          </w:p>
        </w:tc>
        <w:tc>
          <w:tcPr>
            <w:tcW w:w="1236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D21FE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</w:p>
        </w:tc>
        <w:tc>
          <w:tcPr>
            <w:tcW w:w="1417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Default="001631F8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Logical </w:t>
            </w:r>
          </w:p>
          <w:p w:rsidR="001631F8" w:rsidRPr="00D21FE5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Readable, Understandable </w:t>
            </w:r>
          </w:p>
        </w:tc>
        <w:tc>
          <w:tcPr>
            <w:tcW w:w="166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1631F8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Logical, readable, clear, a small amount of language errors </w:t>
            </w:r>
          </w:p>
        </w:tc>
        <w:tc>
          <w:tcPr>
            <w:tcW w:w="1438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15FA7" w:rsidRDefault="00A15FA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Logical </w:t>
            </w:r>
          </w:p>
          <w:p w:rsidR="00A15FA7" w:rsidRDefault="00A15FA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Clear</w:t>
            </w:r>
          </w:p>
          <w:p w:rsidR="00D21FE5" w:rsidRDefault="00A15FA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Concise</w:t>
            </w:r>
          </w:p>
          <w:p w:rsidR="00A15FA7" w:rsidRPr="00D21FE5" w:rsidRDefault="00A15FA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No language errors </w:t>
            </w:r>
          </w:p>
        </w:tc>
        <w:tc>
          <w:tcPr>
            <w:tcW w:w="1439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631F8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Logical </w:t>
            </w:r>
          </w:p>
          <w:p w:rsidR="001631F8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Clear</w:t>
            </w:r>
          </w:p>
          <w:p w:rsidR="001631F8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Concise</w:t>
            </w:r>
          </w:p>
          <w:p w:rsidR="001631F8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No language errors</w:t>
            </w:r>
          </w:p>
          <w:p w:rsidR="001631F8" w:rsidRPr="00D21FE5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Well presented </w:t>
            </w:r>
          </w:p>
        </w:tc>
      </w:tr>
      <w:tr w:rsidR="002221A7" w:rsidRPr="00D21FE5" w:rsidTr="009E78F5">
        <w:tc>
          <w:tcPr>
            <w:tcW w:w="193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2F6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221A7" w:rsidRDefault="00E754DC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Methodology </w:t>
            </w:r>
          </w:p>
          <w:p w:rsidR="00D21FE5" w:rsidRPr="00D21FE5" w:rsidRDefault="00E754DC" w:rsidP="00002EB5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(</w:t>
            </w:r>
            <w:r w:rsidR="002221A7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2</w:t>
            </w:r>
            <w:r w:rsidR="00002EB5"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>0</w:t>
            </w:r>
            <w:r>
              <w:rPr>
                <w:rFonts w:ascii="Arial" w:eastAsia="Times New Roman" w:hAnsi="Arial" w:cs="Arial"/>
                <w:color w:val="4C4C4C"/>
                <w:sz w:val="15"/>
                <w:szCs w:val="15"/>
                <w:lang w:eastAsia="en-NZ"/>
              </w:rPr>
              <w:t xml:space="preserve">)  </w:t>
            </w:r>
          </w:p>
        </w:tc>
        <w:tc>
          <w:tcPr>
            <w:tcW w:w="1236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21FE5" w:rsidRPr="00D21FE5" w:rsidRDefault="001631F8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Select wrong methods</w:t>
            </w:r>
          </w:p>
        </w:tc>
        <w:tc>
          <w:tcPr>
            <w:tcW w:w="1417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631F8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Select </w:t>
            </w:r>
            <w:r w:rsidR="009E78F5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right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methodology and </w:t>
            </w:r>
          </w:p>
          <w:p w:rsidR="001631F8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Implement it correctly </w:t>
            </w:r>
          </w:p>
          <w:p w:rsidR="00D21FE5" w:rsidRPr="00D21FE5" w:rsidRDefault="00D21FE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</w:p>
        </w:tc>
        <w:tc>
          <w:tcPr>
            <w:tcW w:w="1661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631F8" w:rsidRDefault="00A15FA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P</w:t>
            </w:r>
            <w:r w:rsidR="00676A78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roperly select</w:t>
            </w:r>
            <w:r w:rsidR="001631F8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ed and </w:t>
            </w:r>
          </w:p>
          <w:p w:rsidR="00D21FE5" w:rsidRDefault="009E78F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p</w:t>
            </w:r>
            <w:r w:rsidR="001631F8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roperly Implemented </w:t>
            </w:r>
            <w:r w:rsidR="00676A78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</w:t>
            </w:r>
          </w:p>
          <w:p w:rsidR="00A15FA7" w:rsidRPr="00D21FE5" w:rsidRDefault="00A15FA7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</w:p>
        </w:tc>
        <w:tc>
          <w:tcPr>
            <w:tcW w:w="1438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676A78" w:rsidRDefault="00676A78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*</w:t>
            </w:r>
            <w:r w:rsidR="001631F8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Well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select</w:t>
            </w:r>
            <w:r w:rsidR="001631F8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ed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</w:t>
            </w:r>
          </w:p>
          <w:p w:rsidR="00676A78" w:rsidRDefault="00676A78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*</w:t>
            </w:r>
            <w:r w:rsidR="0052010F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Well 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implemented </w:t>
            </w:r>
          </w:p>
          <w:p w:rsidR="00A15FA7" w:rsidRPr="00D21FE5" w:rsidRDefault="00676A78" w:rsidP="00BA081A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(e.g., Well-developed</w:t>
            </w:r>
            <w:r w:rsidR="00A15FA7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Questionnaire</w:t>
            </w:r>
            <w:r w:rsidR="00BA081A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 and well conducted survey</w:t>
            </w: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)</w:t>
            </w:r>
          </w:p>
        </w:tc>
        <w:tc>
          <w:tcPr>
            <w:tcW w:w="1439" w:type="dxa"/>
            <w:tcBorders>
              <w:top w:val="single" w:sz="6" w:space="0" w:color="BFD2E1"/>
              <w:left w:val="single" w:sz="6" w:space="0" w:color="BFD2E1"/>
              <w:bottom w:val="single" w:sz="6" w:space="0" w:color="BFD2E1"/>
              <w:right w:val="single" w:sz="6" w:space="0" w:color="BFD2E1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1631F8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*Well selected </w:t>
            </w:r>
          </w:p>
          <w:p w:rsidR="001631F8" w:rsidRDefault="001631F8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*Well implemented </w:t>
            </w:r>
          </w:p>
          <w:p w:rsidR="001631F8" w:rsidRDefault="00BA081A" w:rsidP="001631F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>*</w:t>
            </w:r>
            <w:r w:rsidR="001631F8"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  <w:t xml:space="preserve">Well presented </w:t>
            </w:r>
          </w:p>
          <w:p w:rsidR="00D21FE5" w:rsidRPr="00D21FE5" w:rsidRDefault="00D21FE5" w:rsidP="00676A78">
            <w:pPr>
              <w:spacing w:after="0" w:line="360" w:lineRule="atLeast"/>
              <w:rPr>
                <w:rFonts w:ascii="Arial" w:eastAsia="Times New Roman" w:hAnsi="Arial" w:cs="Arial"/>
                <w:color w:val="4C4C4C"/>
                <w:sz w:val="18"/>
                <w:szCs w:val="18"/>
                <w:lang w:eastAsia="en-NZ"/>
              </w:rPr>
            </w:pPr>
          </w:p>
        </w:tc>
      </w:tr>
    </w:tbl>
    <w:p w:rsidR="00D21FE5" w:rsidRDefault="00D21FE5" w:rsidP="00676A78">
      <w:pPr>
        <w:spacing w:after="0"/>
      </w:pPr>
    </w:p>
    <w:p w:rsidR="000D0DD8" w:rsidRPr="00002EB5" w:rsidRDefault="0095621D" w:rsidP="000D0DD8">
      <w:pPr>
        <w:numPr>
          <w:ilvl w:val="0"/>
          <w:numId w:val="2"/>
        </w:numPr>
        <w:spacing w:before="100" w:beforeAutospacing="1" w:after="180" w:line="360" w:lineRule="atLeast"/>
        <w:ind w:left="0"/>
        <w:rPr>
          <w:rFonts w:ascii="Arial" w:eastAsia="Times New Roman" w:hAnsi="Arial" w:cs="Arial"/>
          <w:sz w:val="18"/>
          <w:szCs w:val="18"/>
          <w:highlight w:val="yellow"/>
          <w:lang w:eastAsia="en-NZ"/>
        </w:rPr>
      </w:pPr>
      <w:r w:rsidRPr="00002EB5">
        <w:rPr>
          <w:rFonts w:ascii="Arial" w:hAnsi="Arial" w:cs="Arial"/>
          <w:sz w:val="19"/>
          <w:szCs w:val="19"/>
          <w:highlight w:val="yellow"/>
          <w:lang w:val="en"/>
        </w:rPr>
        <w:t xml:space="preserve">Plagiarism: any form of Plagiarism </w:t>
      </w:r>
      <w:r w:rsidR="00754B8B" w:rsidRPr="00002EB5">
        <w:rPr>
          <w:rFonts w:ascii="Arial" w:hAnsi="Arial" w:cs="Arial"/>
          <w:sz w:val="19"/>
          <w:szCs w:val="19"/>
          <w:highlight w:val="yellow"/>
          <w:lang w:val="en"/>
        </w:rPr>
        <w:t xml:space="preserve">is not </w:t>
      </w:r>
      <w:r w:rsidR="00CD3EF3" w:rsidRPr="00002EB5">
        <w:rPr>
          <w:rFonts w:ascii="Arial" w:hAnsi="Arial" w:cs="Arial"/>
          <w:sz w:val="19"/>
          <w:szCs w:val="19"/>
          <w:highlight w:val="yellow"/>
          <w:lang w:val="en"/>
        </w:rPr>
        <w:t>acceptable</w:t>
      </w:r>
      <w:r w:rsidR="00754B8B" w:rsidRPr="00002EB5">
        <w:rPr>
          <w:rFonts w:ascii="Arial" w:hAnsi="Arial" w:cs="Arial"/>
          <w:sz w:val="19"/>
          <w:szCs w:val="19"/>
          <w:highlight w:val="yellow"/>
          <w:lang w:val="en"/>
        </w:rPr>
        <w:t xml:space="preserve">. </w:t>
      </w:r>
      <w:r w:rsidR="000D0DD8" w:rsidRPr="00002EB5">
        <w:rPr>
          <w:rFonts w:ascii="Arial" w:eastAsia="Times New Roman" w:hAnsi="Arial" w:cs="Arial"/>
          <w:sz w:val="18"/>
          <w:szCs w:val="18"/>
          <w:highlight w:val="yellow"/>
          <w:lang w:eastAsia="en-NZ"/>
        </w:rPr>
        <w:t>(please refer to http://owll.massey.ac.nz/referencing/plagiarism.php)</w:t>
      </w:r>
    </w:p>
    <w:p w:rsidR="00676A78" w:rsidRPr="00676A78" w:rsidRDefault="00676A78" w:rsidP="00676A78">
      <w:pPr>
        <w:numPr>
          <w:ilvl w:val="0"/>
          <w:numId w:val="2"/>
        </w:numPr>
        <w:spacing w:before="100" w:beforeAutospacing="1" w:after="180" w:line="360" w:lineRule="atLeast"/>
        <w:ind w:left="0"/>
        <w:rPr>
          <w:rFonts w:ascii="Arial" w:eastAsia="Times New Roman" w:hAnsi="Arial" w:cs="Arial"/>
          <w:sz w:val="18"/>
          <w:szCs w:val="18"/>
          <w:lang w:eastAsia="en-NZ"/>
        </w:rPr>
      </w:pPr>
      <w:r w:rsidRPr="00676A78">
        <w:rPr>
          <w:rFonts w:ascii="Arial" w:eastAsia="Times New Roman" w:hAnsi="Arial" w:cs="Arial"/>
          <w:sz w:val="18"/>
          <w:szCs w:val="18"/>
          <w:lang w:eastAsia="en-NZ"/>
        </w:rPr>
        <w:t>Written expression: Grammar, spelling, and punctuation.</w:t>
      </w:r>
    </w:p>
    <w:p w:rsidR="00676A78" w:rsidRPr="00676A78" w:rsidRDefault="00676A78" w:rsidP="00676A78">
      <w:pPr>
        <w:numPr>
          <w:ilvl w:val="0"/>
          <w:numId w:val="2"/>
        </w:numPr>
        <w:spacing w:before="100" w:beforeAutospacing="1" w:after="180" w:line="360" w:lineRule="atLeast"/>
        <w:ind w:left="0"/>
        <w:rPr>
          <w:rFonts w:ascii="Arial" w:eastAsia="Times New Roman" w:hAnsi="Arial" w:cs="Arial"/>
          <w:sz w:val="18"/>
          <w:szCs w:val="18"/>
          <w:lang w:eastAsia="en-NZ"/>
        </w:rPr>
      </w:pPr>
      <w:r w:rsidRPr="00676A78">
        <w:rPr>
          <w:rFonts w:ascii="Arial" w:eastAsia="Times New Roman" w:hAnsi="Arial" w:cs="Arial"/>
          <w:sz w:val="18"/>
          <w:szCs w:val="18"/>
          <w:lang w:eastAsia="en-NZ"/>
        </w:rPr>
        <w:t xml:space="preserve">Documentation: What references have you used to support your ideas? Are they correctly listed at the end and correctly cited in the text of your </w:t>
      </w:r>
      <w:r w:rsidR="006D3C4A" w:rsidRPr="00754B8B">
        <w:rPr>
          <w:rFonts w:ascii="Arial" w:eastAsia="Times New Roman" w:hAnsi="Arial" w:cs="Arial"/>
          <w:sz w:val="18"/>
          <w:szCs w:val="18"/>
          <w:lang w:eastAsia="en-NZ"/>
        </w:rPr>
        <w:t>report</w:t>
      </w:r>
      <w:r w:rsidRPr="00676A78">
        <w:rPr>
          <w:rFonts w:ascii="Arial" w:eastAsia="Times New Roman" w:hAnsi="Arial" w:cs="Arial"/>
          <w:sz w:val="18"/>
          <w:szCs w:val="18"/>
          <w:lang w:eastAsia="en-NZ"/>
        </w:rPr>
        <w:t>?</w:t>
      </w:r>
    </w:p>
    <w:p w:rsidR="00CD3EF3" w:rsidRPr="00CD3EF3" w:rsidRDefault="00676A78" w:rsidP="00676A78">
      <w:pPr>
        <w:numPr>
          <w:ilvl w:val="0"/>
          <w:numId w:val="2"/>
        </w:numPr>
        <w:spacing w:before="100" w:beforeAutospacing="1" w:after="0" w:line="360" w:lineRule="atLeast"/>
        <w:ind w:left="0"/>
      </w:pPr>
      <w:r w:rsidRPr="00676A78">
        <w:rPr>
          <w:rFonts w:ascii="Arial" w:eastAsia="Times New Roman" w:hAnsi="Arial" w:cs="Arial"/>
          <w:sz w:val="18"/>
          <w:szCs w:val="18"/>
          <w:lang w:eastAsia="en-NZ"/>
        </w:rPr>
        <w:t>Presentation: Is your assignment clearly presented and readable?</w:t>
      </w:r>
      <w:r w:rsidR="00ED7D74" w:rsidRPr="00754B8B">
        <w:rPr>
          <w:rFonts w:ascii="Arial" w:eastAsia="Times New Roman" w:hAnsi="Arial" w:cs="Arial"/>
          <w:sz w:val="18"/>
          <w:szCs w:val="18"/>
          <w:lang w:eastAsia="en-NZ"/>
        </w:rPr>
        <w:t xml:space="preserve"> </w:t>
      </w:r>
      <w:bookmarkStart w:id="0" w:name="_GoBack"/>
      <w:bookmarkEnd w:id="0"/>
    </w:p>
    <w:p w:rsidR="00D21FE5" w:rsidRDefault="00ED7D74" w:rsidP="00676A78">
      <w:pPr>
        <w:numPr>
          <w:ilvl w:val="0"/>
          <w:numId w:val="2"/>
        </w:numPr>
        <w:spacing w:before="100" w:beforeAutospacing="1" w:after="0" w:line="360" w:lineRule="atLeast"/>
        <w:ind w:left="0"/>
      </w:pPr>
      <w:r w:rsidRPr="00754B8B">
        <w:rPr>
          <w:rFonts w:ascii="Arial" w:eastAsia="Times New Roman" w:hAnsi="Arial" w:cs="Arial"/>
          <w:sz w:val="18"/>
          <w:szCs w:val="18"/>
          <w:lang w:eastAsia="en-NZ"/>
        </w:rPr>
        <w:lastRenderedPageBreak/>
        <w:t xml:space="preserve">Is it in a </w:t>
      </w:r>
      <w:r w:rsidR="00F512DF" w:rsidRPr="00754B8B">
        <w:rPr>
          <w:rFonts w:ascii="Arial" w:eastAsia="Times New Roman" w:hAnsi="Arial" w:cs="Arial"/>
          <w:sz w:val="18"/>
          <w:szCs w:val="18"/>
          <w:lang w:eastAsia="en-NZ"/>
        </w:rPr>
        <w:t xml:space="preserve">paper </w:t>
      </w:r>
      <w:r w:rsidRPr="00754B8B">
        <w:rPr>
          <w:rFonts w:ascii="Arial" w:eastAsia="Times New Roman" w:hAnsi="Arial" w:cs="Arial"/>
          <w:sz w:val="18"/>
          <w:szCs w:val="18"/>
          <w:lang w:eastAsia="en-NZ"/>
        </w:rPr>
        <w:t xml:space="preserve">template </w:t>
      </w:r>
      <w:r w:rsidR="00FC1AAB" w:rsidRPr="00754B8B">
        <w:rPr>
          <w:rFonts w:ascii="Arial" w:eastAsia="Times New Roman" w:hAnsi="Arial" w:cs="Arial"/>
          <w:sz w:val="18"/>
          <w:szCs w:val="18"/>
          <w:lang w:eastAsia="en-NZ"/>
        </w:rPr>
        <w:t xml:space="preserve">supplied in stream </w:t>
      </w:r>
      <w:r w:rsidR="006B17DB" w:rsidRPr="00754B8B">
        <w:rPr>
          <w:rFonts w:ascii="Arial" w:eastAsia="Times New Roman" w:hAnsi="Arial" w:cs="Arial"/>
          <w:sz w:val="18"/>
          <w:szCs w:val="18"/>
          <w:lang w:eastAsia="en-NZ"/>
        </w:rPr>
        <w:t>of a journal paper  (m</w:t>
      </w:r>
      <w:r w:rsidR="006B17DB" w:rsidRPr="00754B8B">
        <w:t>ake sure using a journal paper template</w:t>
      </w:r>
      <w:r w:rsidR="003C6BDD">
        <w:t xml:space="preserve"> provided</w:t>
      </w:r>
      <w:r w:rsidR="006B17DB" w:rsidRPr="00754B8B">
        <w:t xml:space="preserve">, </w:t>
      </w:r>
      <w:r w:rsidR="003C6BDD">
        <w:t xml:space="preserve">but, </w:t>
      </w:r>
      <w:r w:rsidR="006B17DB" w:rsidRPr="00754B8B">
        <w:t xml:space="preserve">the template for any journal is fine)   </w:t>
      </w:r>
    </w:p>
    <w:sectPr w:rsidR="00D2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E09C9"/>
    <w:multiLevelType w:val="multilevel"/>
    <w:tmpl w:val="0E4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6A2C52"/>
    <w:multiLevelType w:val="hybridMultilevel"/>
    <w:tmpl w:val="E78A36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E5"/>
    <w:rsid w:val="00002EB5"/>
    <w:rsid w:val="000D0DD8"/>
    <w:rsid w:val="001631F8"/>
    <w:rsid w:val="00210174"/>
    <w:rsid w:val="002221A7"/>
    <w:rsid w:val="002466FC"/>
    <w:rsid w:val="00296558"/>
    <w:rsid w:val="003C549F"/>
    <w:rsid w:val="003C6BDD"/>
    <w:rsid w:val="00410821"/>
    <w:rsid w:val="0052010F"/>
    <w:rsid w:val="005D5F0D"/>
    <w:rsid w:val="00676A78"/>
    <w:rsid w:val="006B17DB"/>
    <w:rsid w:val="006D3C4A"/>
    <w:rsid w:val="00754B8B"/>
    <w:rsid w:val="008060B8"/>
    <w:rsid w:val="008B6EF2"/>
    <w:rsid w:val="008C1D1E"/>
    <w:rsid w:val="0095621D"/>
    <w:rsid w:val="009906F4"/>
    <w:rsid w:val="009E78F5"/>
    <w:rsid w:val="00A15FA7"/>
    <w:rsid w:val="00A212B2"/>
    <w:rsid w:val="00BA081A"/>
    <w:rsid w:val="00BB22CE"/>
    <w:rsid w:val="00CD3EF3"/>
    <w:rsid w:val="00D21FE5"/>
    <w:rsid w:val="00E754DC"/>
    <w:rsid w:val="00ED7D74"/>
    <w:rsid w:val="00F512DF"/>
    <w:rsid w:val="00F64B64"/>
    <w:rsid w:val="00FC1AAB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FE5"/>
    <w:pPr>
      <w:spacing w:before="360" w:after="0" w:line="240" w:lineRule="auto"/>
      <w:outlineLvl w:val="2"/>
    </w:pPr>
    <w:rPr>
      <w:rFonts w:ascii="Times New Roman" w:eastAsia="Times New Roman" w:hAnsi="Times New Roman" w:cs="Times New Roman"/>
      <w:b/>
      <w:bCs/>
      <w:color w:val="4C4C4C"/>
      <w:sz w:val="50"/>
      <w:szCs w:val="5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F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1FE5"/>
    <w:rPr>
      <w:rFonts w:ascii="Times New Roman" w:eastAsia="Times New Roman" w:hAnsi="Times New Roman" w:cs="Times New Roman"/>
      <w:b/>
      <w:bCs/>
      <w:color w:val="4C4C4C"/>
      <w:sz w:val="50"/>
      <w:szCs w:val="50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FE5"/>
    <w:pPr>
      <w:spacing w:before="360" w:after="0" w:line="240" w:lineRule="auto"/>
      <w:outlineLvl w:val="2"/>
    </w:pPr>
    <w:rPr>
      <w:rFonts w:ascii="Times New Roman" w:eastAsia="Times New Roman" w:hAnsi="Times New Roman" w:cs="Times New Roman"/>
      <w:b/>
      <w:bCs/>
      <w:color w:val="4C4C4C"/>
      <w:sz w:val="50"/>
      <w:szCs w:val="5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F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1FE5"/>
    <w:rPr>
      <w:rFonts w:ascii="Times New Roman" w:eastAsia="Times New Roman" w:hAnsi="Times New Roman" w:cs="Times New Roman"/>
      <w:b/>
      <w:bCs/>
      <w:color w:val="4C4C4C"/>
      <w:sz w:val="50"/>
      <w:szCs w:val="5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Ruili</dc:creator>
  <cp:lastModifiedBy>Wang, Ruili</cp:lastModifiedBy>
  <cp:revision>2</cp:revision>
  <dcterms:created xsi:type="dcterms:W3CDTF">2019-05-12T05:14:00Z</dcterms:created>
  <dcterms:modified xsi:type="dcterms:W3CDTF">2019-05-12T05:14:00Z</dcterms:modified>
</cp:coreProperties>
</file>