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4AC23" w14:textId="2F055248" w:rsidR="003F382C" w:rsidRPr="00DD6B07" w:rsidRDefault="00335C66" w:rsidP="00DD6B07">
      <w:pPr>
        <w:spacing w:line="360" w:lineRule="auto"/>
        <w:rPr>
          <w:rFonts w:ascii="微软雅黑" w:eastAsia="微软雅黑" w:hAnsi="微软雅黑"/>
        </w:rPr>
      </w:pPr>
      <w:bookmarkStart w:id="0" w:name="_GoBack"/>
      <w:bookmarkEnd w:id="0"/>
      <w:r w:rsidRPr="00DD6B07">
        <w:rPr>
          <w:rFonts w:ascii="微软雅黑" w:eastAsia="微软雅黑" w:hAnsi="微软雅黑" w:hint="eastAsia"/>
        </w:rPr>
        <w:t>String是java</w:t>
      </w:r>
      <w:r w:rsidRPr="00DD6B07">
        <w:rPr>
          <w:rFonts w:ascii="微软雅黑" w:eastAsia="微软雅黑" w:hAnsi="微软雅黑"/>
        </w:rPr>
        <w:t>.</w:t>
      </w:r>
      <w:r w:rsidRPr="00DD6B07">
        <w:rPr>
          <w:rFonts w:ascii="微软雅黑" w:eastAsia="微软雅黑" w:hAnsi="微软雅黑" w:hint="eastAsia"/>
        </w:rPr>
        <w:t>lang下面的类，它是我们操作字符串最常用的引用类（String</w:t>
      </w:r>
      <w:r w:rsidRPr="00DD6B07">
        <w:rPr>
          <w:rFonts w:ascii="微软雅黑" w:eastAsia="微软雅黑" w:hAnsi="微软雅黑"/>
        </w:rPr>
        <w:t>B</w:t>
      </w:r>
      <w:r w:rsidRPr="00DD6B07">
        <w:rPr>
          <w:rFonts w:ascii="微软雅黑" w:eastAsia="微软雅黑" w:hAnsi="微软雅黑" w:hint="eastAsia"/>
        </w:rPr>
        <w:t>uffer，String</w:t>
      </w:r>
      <w:r w:rsidRPr="00DD6B07">
        <w:rPr>
          <w:rFonts w:ascii="微软雅黑" w:eastAsia="微软雅黑" w:hAnsi="微软雅黑"/>
        </w:rPr>
        <w:t>B</w:t>
      </w:r>
      <w:r w:rsidRPr="00DD6B07">
        <w:rPr>
          <w:rFonts w:ascii="微软雅黑" w:eastAsia="微软雅黑" w:hAnsi="微软雅黑" w:hint="eastAsia"/>
        </w:rPr>
        <w:t>uilder）之一。首先我们来看看String类的一个</w:t>
      </w:r>
      <w:r w:rsidR="003F382C" w:rsidRPr="00DD6B07">
        <w:rPr>
          <w:rFonts w:ascii="微软雅黑" w:eastAsia="微软雅黑" w:hAnsi="微软雅黑"/>
        </w:rPr>
        <w:t>UML</w:t>
      </w:r>
      <w:r w:rsidRPr="00DD6B07">
        <w:rPr>
          <w:rFonts w:ascii="微软雅黑" w:eastAsia="微软雅黑" w:hAnsi="微软雅黑" w:hint="eastAsia"/>
        </w:rPr>
        <w:t>图</w:t>
      </w:r>
      <w:r w:rsidR="003F382C" w:rsidRPr="00DD6B07">
        <w:rPr>
          <w:rFonts w:ascii="微软雅黑" w:eastAsia="微软雅黑" w:hAnsi="微软雅黑" w:hint="eastAsia"/>
        </w:rPr>
        <w:t>：</w:t>
      </w:r>
    </w:p>
    <w:p w14:paraId="59ED0BAF" w14:textId="48A8B3C0" w:rsidR="00335C66" w:rsidRPr="00DD6B07" w:rsidRDefault="00335C66" w:rsidP="00DD6B07">
      <w:pPr>
        <w:spacing w:line="360" w:lineRule="auto"/>
        <w:rPr>
          <w:rFonts w:ascii="微软雅黑" w:eastAsia="微软雅黑" w:hAnsi="微软雅黑"/>
        </w:rPr>
      </w:pPr>
      <w:r w:rsidRPr="00DD6B07">
        <w:rPr>
          <w:rFonts w:ascii="微软雅黑" w:eastAsia="微软雅黑" w:hAnsi="微软雅黑"/>
          <w:noProof/>
        </w:rPr>
        <w:drawing>
          <wp:inline distT="0" distB="0" distL="0" distR="0" wp14:anchorId="52EE0674" wp14:editId="3607030F">
            <wp:extent cx="3844463" cy="1100666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957" cy="110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BA40" w14:textId="31C8F2B5" w:rsidR="00D802BF" w:rsidRPr="00DD6B07" w:rsidRDefault="00D802BF" w:rsidP="00DD6B07">
      <w:pPr>
        <w:spacing w:line="360" w:lineRule="auto"/>
        <w:rPr>
          <w:rFonts w:ascii="微软雅黑" w:eastAsia="微软雅黑" w:hAnsi="微软雅黑"/>
        </w:rPr>
      </w:pPr>
      <w:r w:rsidRPr="00DD6B07">
        <w:rPr>
          <w:rFonts w:ascii="微软雅黑" w:eastAsia="微软雅黑" w:hAnsi="微软雅黑" w:hint="eastAsia"/>
        </w:rPr>
        <w:t>很清楚的看到，它实现了</w:t>
      </w:r>
      <w:r w:rsidRPr="00DD6B07">
        <w:rPr>
          <w:rFonts w:ascii="微软雅黑" w:eastAsia="微软雅黑" w:hAnsi="微软雅黑"/>
        </w:rPr>
        <w:t>CharSequence</w:t>
      </w:r>
      <w:r w:rsidR="00267F01" w:rsidRPr="00DD6B07">
        <w:rPr>
          <w:rFonts w:ascii="微软雅黑" w:eastAsia="微软雅黑" w:hAnsi="微软雅黑" w:hint="eastAsia"/>
        </w:rPr>
        <w:t>（字符序列）</w:t>
      </w:r>
      <w:r w:rsidRPr="00DD6B07">
        <w:rPr>
          <w:rFonts w:ascii="微软雅黑" w:eastAsia="微软雅黑" w:hAnsi="微软雅黑" w:hint="eastAsia"/>
        </w:rPr>
        <w:t>接口。</w:t>
      </w:r>
      <w:r w:rsidRPr="00DD6B07">
        <w:rPr>
          <w:rFonts w:ascii="微软雅黑" w:eastAsia="微软雅黑" w:hAnsi="微软雅黑"/>
        </w:rPr>
        <w:t>CharSequence</w:t>
      </w:r>
      <w:r w:rsidRPr="00DD6B07">
        <w:rPr>
          <w:rFonts w:ascii="微软雅黑" w:eastAsia="微软雅黑" w:hAnsi="微软雅黑" w:hint="eastAsia"/>
        </w:rPr>
        <w:t>里面</w:t>
      </w:r>
      <w:r w:rsidRPr="00DD6B07">
        <w:rPr>
          <w:rFonts w:ascii="微软雅黑" w:eastAsia="微软雅黑" w:hAnsi="微软雅黑"/>
        </w:rPr>
        <w:t>包括length(), charAt(int index), subSequence(int start, int end)</w:t>
      </w:r>
      <w:r w:rsidRPr="00DD6B07">
        <w:rPr>
          <w:rFonts w:ascii="微软雅黑" w:eastAsia="微软雅黑" w:hAnsi="微软雅黑" w:hint="eastAsia"/>
        </w:rPr>
        <w:t>，to</w:t>
      </w:r>
      <w:r w:rsidRPr="00DD6B07">
        <w:rPr>
          <w:rFonts w:ascii="微软雅黑" w:eastAsia="微软雅黑" w:hAnsi="微软雅黑"/>
        </w:rPr>
        <w:t>S</w:t>
      </w:r>
      <w:r w:rsidRPr="00DD6B07">
        <w:rPr>
          <w:rFonts w:ascii="微软雅黑" w:eastAsia="微软雅黑" w:hAnsi="微软雅黑" w:hint="eastAsia"/>
        </w:rPr>
        <w:t>tring(</w:t>
      </w:r>
      <w:r w:rsidRPr="00DD6B07">
        <w:rPr>
          <w:rFonts w:ascii="微软雅黑" w:eastAsia="微软雅黑" w:hAnsi="微软雅黑"/>
        </w:rPr>
        <w:t>)这几个API接口</w:t>
      </w:r>
      <w:r w:rsidR="00267F01" w:rsidRPr="00DD6B07">
        <w:rPr>
          <w:rFonts w:ascii="微软雅黑" w:eastAsia="微软雅黑" w:hAnsi="微软雅黑" w:hint="eastAsia"/>
        </w:rPr>
        <w:t>（在j</w:t>
      </w:r>
      <w:r w:rsidR="00267F01" w:rsidRPr="00DD6B07">
        <w:rPr>
          <w:rFonts w:ascii="微软雅黑" w:eastAsia="微软雅黑" w:hAnsi="微软雅黑"/>
        </w:rPr>
        <w:t>dk1.8</w:t>
      </w:r>
      <w:r w:rsidR="00267F01" w:rsidRPr="00DD6B07">
        <w:rPr>
          <w:rFonts w:ascii="微软雅黑" w:eastAsia="微软雅黑" w:hAnsi="微软雅黑" w:hint="eastAsia"/>
        </w:rPr>
        <w:t>中新增了两个</w:t>
      </w:r>
      <w:r w:rsidR="00267F01" w:rsidRPr="00DD6B07">
        <w:rPr>
          <w:rFonts w:ascii="微软雅黑" w:eastAsia="微软雅黑" w:hAnsi="微软雅黑"/>
        </w:rPr>
        <w:t>default方法</w:t>
      </w:r>
      <w:r w:rsidR="00267F01" w:rsidRPr="00DD6B07">
        <w:rPr>
          <w:rFonts w:ascii="微软雅黑" w:eastAsia="微软雅黑" w:hAnsi="微软雅黑" w:hint="eastAsia"/>
        </w:rPr>
        <w:t>，用来转化为字符编码（unicode））</w:t>
      </w:r>
      <w:r w:rsidRPr="00DD6B07">
        <w:rPr>
          <w:rFonts w:ascii="微软雅黑" w:eastAsia="微软雅黑" w:hAnsi="微软雅黑" w:hint="eastAsia"/>
        </w:rPr>
        <w:t>。</w:t>
      </w:r>
      <w:r w:rsidR="00267F01" w:rsidRPr="00DD6B07">
        <w:rPr>
          <w:rFonts w:ascii="微软雅黑" w:eastAsia="微软雅黑" w:hAnsi="微软雅黑" w:hint="eastAsia"/>
        </w:rPr>
        <w:t>当然，</w:t>
      </w:r>
      <w:r w:rsidR="00267F01" w:rsidRPr="00DD6B07">
        <w:rPr>
          <w:rFonts w:ascii="微软雅黑" w:eastAsia="微软雅黑" w:hAnsi="微软雅黑"/>
        </w:rPr>
        <w:t>StringBuffer和StringBuilder也实现了CharSequence接口</w:t>
      </w:r>
      <w:r w:rsidR="00267F01" w:rsidRPr="00DD6B07">
        <w:rPr>
          <w:rFonts w:ascii="微软雅黑" w:eastAsia="微软雅黑" w:hAnsi="微软雅黑" w:hint="eastAsia"/>
        </w:rPr>
        <w:t>。</w:t>
      </w:r>
    </w:p>
    <w:p w14:paraId="6CDD561A" w14:textId="458F553F" w:rsidR="003D7460" w:rsidRPr="00DD6B07" w:rsidRDefault="003D7460" w:rsidP="00DD6B07">
      <w:pPr>
        <w:spacing w:line="360" w:lineRule="auto"/>
        <w:rPr>
          <w:rFonts w:ascii="微软雅黑" w:eastAsia="微软雅黑" w:hAnsi="微软雅黑"/>
        </w:rPr>
      </w:pPr>
      <w:r w:rsidRPr="00DD6B07">
        <w:rPr>
          <w:rFonts w:ascii="微软雅黑" w:eastAsia="微软雅黑" w:hAnsi="微软雅黑" w:hint="eastAsia"/>
        </w:rPr>
        <w:t>String通过维护一</w:t>
      </w:r>
      <w:r w:rsidR="000B55E8" w:rsidRPr="00DD6B07">
        <w:rPr>
          <w:rFonts w:ascii="微软雅黑" w:eastAsia="微软雅黑" w:hAnsi="微软雅黑" w:hint="eastAsia"/>
        </w:rPr>
        <w:t>个final类型的c</w:t>
      </w:r>
      <w:r w:rsidR="000B55E8" w:rsidRPr="00DD6B07">
        <w:rPr>
          <w:rFonts w:ascii="微软雅黑" w:eastAsia="微软雅黑" w:hAnsi="微软雅黑"/>
        </w:rPr>
        <w:t>har</w:t>
      </w:r>
      <w:r w:rsidR="000B55E8" w:rsidRPr="00DD6B07">
        <w:rPr>
          <w:rFonts w:ascii="微软雅黑" w:eastAsia="微软雅黑" w:hAnsi="微软雅黑" w:hint="eastAsia"/>
        </w:rPr>
        <w:t>数组来实现字符串操作的，也就是说它的大小是不可变的。</w:t>
      </w:r>
      <w:r w:rsidR="00693C1F" w:rsidRPr="00DD6B07">
        <w:rPr>
          <w:rFonts w:ascii="微软雅黑" w:eastAsia="微软雅黑" w:hAnsi="微软雅黑" w:hint="eastAsia"/>
        </w:rPr>
        <w:t>那么，我们怎么样才能创建一个String呢。既然是一个类，我们先想到构造函数，同时最为引用，又可以直接赋值，</w:t>
      </w:r>
      <w:r w:rsidR="00332783" w:rsidRPr="00DD6B07">
        <w:rPr>
          <w:rFonts w:ascii="微软雅黑" w:eastAsia="微软雅黑" w:hAnsi="微软雅黑" w:hint="eastAsia"/>
        </w:rPr>
        <w:t>因此他就有</w:t>
      </w:r>
      <w:r w:rsidR="00693C1F" w:rsidRPr="00DD6B07">
        <w:rPr>
          <w:rFonts w:ascii="微软雅黑" w:eastAsia="微软雅黑" w:hAnsi="微软雅黑" w:hint="eastAsia"/>
        </w:rPr>
        <w:t>两种方式</w:t>
      </w:r>
      <w:r w:rsidR="00332783" w:rsidRPr="00DD6B07">
        <w:rPr>
          <w:rFonts w:ascii="微软雅黑" w:eastAsia="微软雅黑" w:hAnsi="微软雅黑" w:hint="eastAsia"/>
        </w:rPr>
        <w:t>进行创建</w:t>
      </w:r>
      <w:r w:rsidR="00693C1F" w:rsidRPr="00DD6B07">
        <w:rPr>
          <w:rFonts w:ascii="微软雅黑" w:eastAsia="微软雅黑" w:hAnsi="微软雅黑" w:hint="eastAsia"/>
        </w:rPr>
        <w:t>：</w:t>
      </w:r>
    </w:p>
    <w:p w14:paraId="5A966CC9" w14:textId="4FDA7984" w:rsidR="004E12EB" w:rsidRDefault="004E12EB" w:rsidP="00DD6B07">
      <w:pPr>
        <w:spacing w:line="360" w:lineRule="auto"/>
        <w:rPr>
          <w:rFonts w:ascii="微软雅黑" w:eastAsia="微软雅黑" w:hAnsi="微软雅黑"/>
        </w:rPr>
      </w:pPr>
      <w:r w:rsidRPr="004E12EB">
        <w:rPr>
          <w:rFonts w:ascii="微软雅黑" w:eastAsia="微软雅黑" w:hAnsi="微软雅黑"/>
          <w:noProof/>
        </w:rPr>
        <w:drawing>
          <wp:inline distT="0" distB="0" distL="0" distR="0" wp14:anchorId="0B748F14" wp14:editId="38C917BD">
            <wp:extent cx="3691467" cy="47852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389" cy="49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059F" w14:textId="5346B4E4" w:rsidR="00693C1F" w:rsidRPr="00DD6B07" w:rsidRDefault="00693C1F" w:rsidP="00DD6B07">
      <w:pPr>
        <w:spacing w:line="360" w:lineRule="auto"/>
        <w:rPr>
          <w:rFonts w:ascii="微软雅黑" w:eastAsia="微软雅黑" w:hAnsi="微软雅黑"/>
        </w:rPr>
      </w:pPr>
      <w:r w:rsidRPr="00DD6B07">
        <w:rPr>
          <w:rFonts w:ascii="微软雅黑" w:eastAsia="微软雅黑" w:hAnsi="微软雅黑" w:hint="eastAsia"/>
        </w:rPr>
        <w:t>首先，我们通过代码以最直观的方式看看两者的区别：</w:t>
      </w:r>
    </w:p>
    <w:p w14:paraId="41DDAC56" w14:textId="472ED6B9" w:rsidR="003F382C" w:rsidRPr="00DD6B07" w:rsidRDefault="003F382C" w:rsidP="00DD6B07">
      <w:pPr>
        <w:spacing w:line="360" w:lineRule="auto"/>
        <w:rPr>
          <w:rFonts w:ascii="微软雅黑" w:eastAsia="微软雅黑" w:hAnsi="微软雅黑"/>
        </w:rPr>
      </w:pPr>
      <w:r w:rsidRPr="00DD6B07">
        <w:rPr>
          <w:rFonts w:ascii="微软雅黑" w:eastAsia="微软雅黑" w:hAnsi="微软雅黑"/>
          <w:noProof/>
        </w:rPr>
        <w:drawing>
          <wp:inline distT="0" distB="0" distL="0" distR="0" wp14:anchorId="6AF06520" wp14:editId="5A7DEBF1">
            <wp:extent cx="2963333" cy="304439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3067" cy="30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2A9F" w14:textId="0EFAAD79" w:rsidR="00693C1F" w:rsidRPr="00DD6B07" w:rsidRDefault="006D071B" w:rsidP="00DD6B07">
      <w:pPr>
        <w:spacing w:line="360" w:lineRule="auto"/>
        <w:rPr>
          <w:rFonts w:ascii="微软雅黑" w:eastAsia="微软雅黑" w:hAnsi="微软雅黑"/>
        </w:rPr>
      </w:pPr>
      <w:r w:rsidRPr="00DD6B07">
        <w:rPr>
          <w:rFonts w:ascii="微软雅黑" w:eastAsia="微软雅黑" w:hAnsi="微软雅黑" w:hint="eastAsia"/>
        </w:rPr>
        <w:lastRenderedPageBreak/>
        <w:t>要搞懂这个问题，首先我们要知道它们在内存中的存储位置。</w:t>
      </w:r>
      <w:r w:rsidR="00D852E4" w:rsidRPr="00DD6B07">
        <w:rPr>
          <w:rFonts w:ascii="微软雅黑" w:eastAsia="微软雅黑" w:hAnsi="微软雅黑" w:hint="eastAsia"/>
        </w:rPr>
        <w:t>首先来看看java的内存图</w:t>
      </w:r>
      <w:r w:rsidR="00D852E4" w:rsidRPr="00DD6B07">
        <w:rPr>
          <w:rFonts w:ascii="微软雅黑" w:eastAsia="微软雅黑" w:hAnsi="微软雅黑"/>
          <w:noProof/>
        </w:rPr>
        <w:drawing>
          <wp:inline distT="0" distB="0" distL="0" distR="0" wp14:anchorId="5DBAA674" wp14:editId="3F97A574">
            <wp:extent cx="4233271" cy="2184400"/>
            <wp:effectExtent l="0" t="0" r="0" b="0"/>
            <wp:docPr id="2" name="图片 2" descr="https://images2015.cnblogs.com/blog/874710/201612/874710-20161206164443851-339965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4710/201612/874710-20161206164443851-33996565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47" cy="220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84BF" w14:textId="77777777" w:rsidR="00D852E4" w:rsidRPr="00DD6B07" w:rsidRDefault="00D852E4" w:rsidP="00DD6B07">
      <w:pPr>
        <w:spacing w:line="360" w:lineRule="auto"/>
        <w:rPr>
          <w:rFonts w:ascii="微软雅黑" w:eastAsia="微软雅黑" w:hAnsi="微软雅黑"/>
        </w:rPr>
      </w:pPr>
      <w:r w:rsidRPr="00DD6B07">
        <w:rPr>
          <w:rFonts w:ascii="微软雅黑" w:eastAsia="微软雅黑" w:hAnsi="微软雅黑" w:hint="eastAsia"/>
        </w:rPr>
        <w:t>其中与字符串的创建有关的是方法区（Method Area）、堆区（Heap Area）和栈区（Stack Area）。</w:t>
      </w:r>
    </w:p>
    <w:p w14:paraId="40585925" w14:textId="77777777" w:rsidR="00D852E4" w:rsidRPr="00DD6B07" w:rsidRDefault="00D852E4" w:rsidP="00DD6B07">
      <w:pPr>
        <w:spacing w:line="360" w:lineRule="auto"/>
        <w:rPr>
          <w:rFonts w:ascii="微软雅黑" w:eastAsia="微软雅黑" w:hAnsi="微软雅黑"/>
        </w:rPr>
      </w:pPr>
      <w:r w:rsidRPr="009E252E">
        <w:rPr>
          <w:rFonts w:ascii="微软雅黑" w:eastAsia="微软雅黑" w:hAnsi="微软雅黑" w:hint="eastAsia"/>
          <w:b/>
        </w:rPr>
        <w:t>方法区</w:t>
      </w:r>
      <w:r w:rsidRPr="00DD6B07">
        <w:rPr>
          <w:rFonts w:ascii="微软雅黑" w:eastAsia="微软雅黑" w:hAnsi="微软雅黑" w:hint="eastAsia"/>
        </w:rPr>
        <w:t>：存储类信息、常量、静态变量。全局共享。</w:t>
      </w:r>
    </w:p>
    <w:p w14:paraId="1860BE67" w14:textId="77777777" w:rsidR="00D852E4" w:rsidRPr="00DD6B07" w:rsidRDefault="00D852E4" w:rsidP="00DD6B07">
      <w:pPr>
        <w:spacing w:line="360" w:lineRule="auto"/>
        <w:rPr>
          <w:rFonts w:ascii="微软雅黑" w:eastAsia="微软雅黑" w:hAnsi="微软雅黑"/>
        </w:rPr>
      </w:pPr>
      <w:r w:rsidRPr="009E252E">
        <w:rPr>
          <w:rFonts w:ascii="微软雅黑" w:eastAsia="微软雅黑" w:hAnsi="微软雅黑" w:hint="eastAsia"/>
          <w:b/>
        </w:rPr>
        <w:t>堆区</w:t>
      </w:r>
      <w:r w:rsidRPr="00DD6B07">
        <w:rPr>
          <w:rFonts w:ascii="微软雅黑" w:eastAsia="微软雅黑" w:hAnsi="微软雅黑" w:hint="eastAsia"/>
        </w:rPr>
        <w:t>：存放对象和数组。全局共享。</w:t>
      </w:r>
    </w:p>
    <w:p w14:paraId="527546B7" w14:textId="35B05E8F" w:rsidR="00D852E4" w:rsidRPr="00DD6B07" w:rsidRDefault="00D852E4" w:rsidP="00DD6B07">
      <w:pPr>
        <w:spacing w:line="360" w:lineRule="auto"/>
        <w:rPr>
          <w:rFonts w:ascii="微软雅黑" w:eastAsia="微软雅黑" w:hAnsi="微软雅黑"/>
        </w:rPr>
      </w:pPr>
      <w:r w:rsidRPr="009E252E">
        <w:rPr>
          <w:rFonts w:ascii="微软雅黑" w:eastAsia="微软雅黑" w:hAnsi="微软雅黑" w:hint="eastAsia"/>
          <w:b/>
        </w:rPr>
        <w:t>栈区</w:t>
      </w:r>
      <w:r w:rsidRPr="00DD6B07">
        <w:rPr>
          <w:rFonts w:ascii="微软雅黑" w:eastAsia="微软雅黑" w:hAnsi="微软雅黑" w:hint="eastAsia"/>
        </w:rPr>
        <w:t>：基本数据类型、对象的引用都存放在这。线程私有。</w:t>
      </w:r>
    </w:p>
    <w:p w14:paraId="4A286EB0" w14:textId="529642B9" w:rsidR="00D852E4" w:rsidRPr="00DD6B07" w:rsidRDefault="00FA4DDA" w:rsidP="00DD6B07">
      <w:pPr>
        <w:spacing w:line="360" w:lineRule="auto"/>
        <w:rPr>
          <w:rFonts w:ascii="微软雅黑" w:eastAsia="微软雅黑" w:hAnsi="微软雅黑"/>
        </w:rPr>
      </w:pPr>
      <w:r w:rsidRPr="00DD6B07">
        <w:rPr>
          <w:rFonts w:ascii="微软雅黑" w:eastAsia="微软雅黑" w:hAnsi="微软雅黑" w:hint="eastAsia"/>
        </w:rPr>
        <w:t>在</w:t>
      </w:r>
      <w:r w:rsidR="00D852E4" w:rsidRPr="00DD6B07">
        <w:rPr>
          <w:rFonts w:ascii="微软雅黑" w:eastAsia="微软雅黑" w:hAnsi="微软雅黑"/>
        </w:rPr>
        <w:t>Jdk1.7</w:t>
      </w:r>
      <w:r w:rsidR="00D852E4" w:rsidRPr="00DD6B07">
        <w:rPr>
          <w:rFonts w:ascii="微软雅黑" w:eastAsia="微软雅黑" w:hAnsi="微软雅黑" w:hint="eastAsia"/>
        </w:rPr>
        <w:t>以后字符串常量池已经放入了堆内存中</w:t>
      </w:r>
      <w:r w:rsidRPr="00DD6B07">
        <w:rPr>
          <w:rFonts w:ascii="微软雅黑" w:eastAsia="微软雅黑" w:hAnsi="微软雅黑" w:hint="eastAsia"/>
        </w:rPr>
        <w:t>，接着我们逐行进行代码分析</w:t>
      </w:r>
      <w:r w:rsidR="009E252E">
        <w:rPr>
          <w:rFonts w:ascii="微软雅黑" w:eastAsia="微软雅黑" w:hAnsi="微软雅黑" w:hint="eastAsia"/>
        </w:rPr>
        <w:t>：</w:t>
      </w:r>
    </w:p>
    <w:p w14:paraId="2CB09EE4" w14:textId="77777777" w:rsidR="00454ADF" w:rsidRPr="00454ADF" w:rsidRDefault="00105BBF" w:rsidP="009E25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91651">
        <w:rPr>
          <w:rFonts w:ascii="微软雅黑" w:eastAsia="微软雅黑" w:hAnsi="微软雅黑"/>
          <w:color w:val="2E74B5" w:themeColor="accent1" w:themeShade="BF"/>
        </w:rPr>
        <w:t>Str</w:t>
      </w:r>
      <w:r w:rsidR="00D852E4" w:rsidRPr="00591651">
        <w:rPr>
          <w:rFonts w:ascii="微软雅黑" w:eastAsia="微软雅黑" w:hAnsi="微软雅黑" w:hint="eastAsia"/>
          <w:color w:val="2E74B5" w:themeColor="accent1" w:themeShade="BF"/>
        </w:rPr>
        <w:t>ing</w:t>
      </w:r>
      <w:r w:rsidR="00D852E4" w:rsidRPr="00591651">
        <w:rPr>
          <w:rFonts w:ascii="微软雅黑" w:eastAsia="微软雅黑" w:hAnsi="微软雅黑"/>
          <w:color w:val="2E74B5" w:themeColor="accent1" w:themeShade="BF"/>
        </w:rPr>
        <w:t xml:space="preserve"> </w:t>
      </w:r>
      <w:r w:rsidR="00D852E4" w:rsidRPr="00591651">
        <w:rPr>
          <w:rFonts w:ascii="微软雅黑" w:eastAsia="微软雅黑" w:hAnsi="微软雅黑" w:hint="eastAsia"/>
          <w:color w:val="2E74B5" w:themeColor="accent1" w:themeShade="BF"/>
        </w:rPr>
        <w:t>s</w:t>
      </w:r>
      <w:r w:rsidR="00D852E4" w:rsidRPr="00591651">
        <w:rPr>
          <w:rFonts w:ascii="微软雅黑" w:eastAsia="微软雅黑" w:hAnsi="微软雅黑"/>
          <w:color w:val="2E74B5" w:themeColor="accent1" w:themeShade="BF"/>
        </w:rPr>
        <w:t xml:space="preserve">1 </w:t>
      </w:r>
      <w:r w:rsidR="00D852E4" w:rsidRPr="00591651">
        <w:rPr>
          <w:rFonts w:ascii="微软雅黑" w:eastAsia="微软雅黑" w:hAnsi="微软雅黑" w:hint="eastAsia"/>
          <w:color w:val="2E74B5" w:themeColor="accent1" w:themeShade="BF"/>
        </w:rPr>
        <w:t>=</w:t>
      </w:r>
      <w:r w:rsidR="00D852E4" w:rsidRPr="00591651">
        <w:rPr>
          <w:rFonts w:ascii="微软雅黑" w:eastAsia="微软雅黑" w:hAnsi="微软雅黑"/>
          <w:color w:val="2E74B5" w:themeColor="accent1" w:themeShade="BF"/>
        </w:rPr>
        <w:t xml:space="preserve"> “hello”</w:t>
      </w:r>
      <w:r w:rsidR="00591651">
        <w:rPr>
          <w:rFonts w:ascii="微软雅黑" w:eastAsia="微软雅黑" w:hAnsi="微软雅黑" w:hint="eastAsia"/>
          <w:color w:val="2E74B5" w:themeColor="accent1" w:themeShade="BF"/>
        </w:rPr>
        <w:t>；</w:t>
      </w:r>
    </w:p>
    <w:p w14:paraId="5B8C37DE" w14:textId="01978407" w:rsidR="009C6502" w:rsidRPr="009E252E" w:rsidRDefault="009C6502" w:rsidP="00454ADF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9E252E">
        <w:rPr>
          <w:rFonts w:ascii="微软雅黑" w:eastAsia="微软雅黑" w:hAnsi="微软雅黑" w:hint="eastAsia"/>
        </w:rPr>
        <w:t>/</w:t>
      </w:r>
      <w:r w:rsidRPr="009E252E">
        <w:rPr>
          <w:rFonts w:ascii="微软雅黑" w:eastAsia="微软雅黑" w:hAnsi="微软雅黑"/>
        </w:rPr>
        <w:t>/</w:t>
      </w:r>
      <w:r w:rsidRPr="009E252E">
        <w:rPr>
          <w:rFonts w:ascii="微软雅黑" w:eastAsia="微软雅黑" w:hAnsi="微软雅黑" w:hint="eastAsia"/>
        </w:rPr>
        <w:t>先创建对象“h</w:t>
      </w:r>
      <w:r w:rsidRPr="009E252E">
        <w:rPr>
          <w:rFonts w:ascii="微软雅黑" w:eastAsia="微软雅黑" w:hAnsi="微软雅黑"/>
        </w:rPr>
        <w:t>ello</w:t>
      </w:r>
      <w:r w:rsidRPr="009E252E">
        <w:rPr>
          <w:rFonts w:ascii="微软雅黑" w:eastAsia="微软雅黑" w:hAnsi="微软雅黑" w:hint="eastAsia"/>
        </w:rPr>
        <w:t>”在字符串常量池中，</w:t>
      </w:r>
      <w:r w:rsidR="00780BF8" w:rsidRPr="009E252E">
        <w:rPr>
          <w:rFonts w:ascii="微软雅黑" w:eastAsia="微软雅黑" w:hAnsi="微软雅黑" w:hint="eastAsia"/>
        </w:rPr>
        <w:t>再返回它的引用给s</w:t>
      </w:r>
      <w:r w:rsidR="00780BF8" w:rsidRPr="009E252E">
        <w:rPr>
          <w:rFonts w:ascii="微软雅黑" w:eastAsia="微软雅黑" w:hAnsi="微软雅黑"/>
        </w:rPr>
        <w:t>1</w:t>
      </w:r>
      <w:r w:rsidRPr="009E252E">
        <w:rPr>
          <w:rFonts w:ascii="微软雅黑" w:eastAsia="微软雅黑" w:hAnsi="微软雅黑" w:hint="eastAsia"/>
        </w:rPr>
        <w:t>。</w:t>
      </w:r>
    </w:p>
    <w:p w14:paraId="50A3FC22" w14:textId="77777777" w:rsidR="00454ADF" w:rsidRPr="00454ADF" w:rsidRDefault="00105BBF" w:rsidP="009E25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91651">
        <w:rPr>
          <w:rFonts w:ascii="微软雅黑" w:eastAsia="微软雅黑" w:hAnsi="微软雅黑"/>
          <w:color w:val="2E74B5" w:themeColor="accent1" w:themeShade="BF"/>
        </w:rPr>
        <w:t>Str</w:t>
      </w:r>
      <w:r w:rsidR="00780BF8" w:rsidRPr="00591651">
        <w:rPr>
          <w:rFonts w:ascii="微软雅黑" w:eastAsia="微软雅黑" w:hAnsi="微软雅黑" w:hint="eastAsia"/>
          <w:color w:val="2E74B5" w:themeColor="accent1" w:themeShade="BF"/>
        </w:rPr>
        <w:t>ing</w:t>
      </w:r>
      <w:r w:rsidR="00780BF8" w:rsidRPr="00591651">
        <w:rPr>
          <w:rFonts w:ascii="微软雅黑" w:eastAsia="微软雅黑" w:hAnsi="微软雅黑"/>
          <w:color w:val="2E74B5" w:themeColor="accent1" w:themeShade="BF"/>
        </w:rPr>
        <w:t xml:space="preserve"> </w:t>
      </w:r>
      <w:r w:rsidR="00780BF8" w:rsidRPr="00591651">
        <w:rPr>
          <w:rFonts w:ascii="微软雅黑" w:eastAsia="微软雅黑" w:hAnsi="微软雅黑" w:hint="eastAsia"/>
          <w:color w:val="2E74B5" w:themeColor="accent1" w:themeShade="BF"/>
        </w:rPr>
        <w:t>s</w:t>
      </w:r>
      <w:r w:rsidR="00780BF8" w:rsidRPr="00591651">
        <w:rPr>
          <w:rFonts w:ascii="微软雅黑" w:eastAsia="微软雅黑" w:hAnsi="微软雅黑"/>
          <w:color w:val="2E74B5" w:themeColor="accent1" w:themeShade="BF"/>
        </w:rPr>
        <w:t xml:space="preserve">2 </w:t>
      </w:r>
      <w:r w:rsidR="00780BF8" w:rsidRPr="00591651">
        <w:rPr>
          <w:rFonts w:ascii="微软雅黑" w:eastAsia="微软雅黑" w:hAnsi="微软雅黑" w:hint="eastAsia"/>
          <w:color w:val="2E74B5" w:themeColor="accent1" w:themeShade="BF"/>
        </w:rPr>
        <w:t>=</w:t>
      </w:r>
      <w:r w:rsidR="00780BF8" w:rsidRPr="00591651">
        <w:rPr>
          <w:rFonts w:ascii="微软雅黑" w:eastAsia="微软雅黑" w:hAnsi="微软雅黑"/>
          <w:color w:val="2E74B5" w:themeColor="accent1" w:themeShade="BF"/>
        </w:rPr>
        <w:t xml:space="preserve"> “hello”</w:t>
      </w:r>
      <w:r w:rsidR="00591651">
        <w:rPr>
          <w:rFonts w:ascii="微软雅黑" w:eastAsia="微软雅黑" w:hAnsi="微软雅黑" w:hint="eastAsia"/>
          <w:color w:val="2E74B5" w:themeColor="accent1" w:themeShade="BF"/>
        </w:rPr>
        <w:t>；</w:t>
      </w:r>
    </w:p>
    <w:p w14:paraId="007A52B2" w14:textId="0ECC59F6" w:rsidR="00780BF8" w:rsidRPr="009E252E" w:rsidRDefault="00780BF8" w:rsidP="00454ADF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9E252E">
        <w:rPr>
          <w:rFonts w:ascii="微软雅黑" w:eastAsia="微软雅黑" w:hAnsi="微软雅黑"/>
        </w:rPr>
        <w:t>//</w:t>
      </w:r>
      <w:r w:rsidRPr="009E252E">
        <w:rPr>
          <w:rFonts w:ascii="微软雅黑" w:eastAsia="微软雅黑" w:hAnsi="微软雅黑" w:hint="eastAsia"/>
        </w:rPr>
        <w:t>先去字符串常量池中寻找是否有相等的字符串，显然s1已经帮他创建好了，它可以直接使用其引用。那么s1和s2所指向的都是同一个地址，所以s1==s2</w:t>
      </w:r>
    </w:p>
    <w:p w14:paraId="023089E8" w14:textId="77777777" w:rsidR="00454ADF" w:rsidRDefault="00780BF8" w:rsidP="009E25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91651">
        <w:rPr>
          <w:rFonts w:ascii="微软雅黑" w:eastAsia="微软雅黑" w:hAnsi="微软雅黑" w:hint="eastAsia"/>
          <w:color w:val="2E74B5" w:themeColor="accent1" w:themeShade="BF"/>
        </w:rPr>
        <w:t>String</w:t>
      </w:r>
      <w:r w:rsidRPr="00591651">
        <w:rPr>
          <w:rFonts w:ascii="微软雅黑" w:eastAsia="微软雅黑" w:hAnsi="微软雅黑"/>
          <w:color w:val="2E74B5" w:themeColor="accent1" w:themeShade="BF"/>
        </w:rPr>
        <w:t xml:space="preserve"> </w:t>
      </w:r>
      <w:r w:rsidRPr="00591651">
        <w:rPr>
          <w:rFonts w:ascii="微软雅黑" w:eastAsia="微软雅黑" w:hAnsi="微软雅黑" w:hint="eastAsia"/>
          <w:color w:val="2E74B5" w:themeColor="accent1" w:themeShade="BF"/>
        </w:rPr>
        <w:t>s</w:t>
      </w:r>
      <w:r w:rsidRPr="00591651">
        <w:rPr>
          <w:rFonts w:ascii="微软雅黑" w:eastAsia="微软雅黑" w:hAnsi="微软雅黑"/>
          <w:color w:val="2E74B5" w:themeColor="accent1" w:themeShade="BF"/>
        </w:rPr>
        <w:t xml:space="preserve">3 </w:t>
      </w:r>
      <w:r w:rsidRPr="00591651">
        <w:rPr>
          <w:rFonts w:ascii="微软雅黑" w:eastAsia="微软雅黑" w:hAnsi="微软雅黑" w:hint="eastAsia"/>
          <w:color w:val="2E74B5" w:themeColor="accent1" w:themeShade="BF"/>
        </w:rPr>
        <w:t>=</w:t>
      </w:r>
      <w:r w:rsidRPr="00591651">
        <w:rPr>
          <w:rFonts w:ascii="微软雅黑" w:eastAsia="微软雅黑" w:hAnsi="微软雅黑"/>
          <w:color w:val="2E74B5" w:themeColor="accent1" w:themeShade="BF"/>
        </w:rPr>
        <w:t xml:space="preserve"> “Hel” + “lo”</w:t>
      </w:r>
      <w:r w:rsidR="00591651">
        <w:rPr>
          <w:rFonts w:ascii="微软雅黑" w:eastAsia="微软雅黑" w:hAnsi="微软雅黑" w:hint="eastAsia"/>
          <w:color w:val="2E74B5" w:themeColor="accent1" w:themeShade="BF"/>
        </w:rPr>
        <w:t>；</w:t>
      </w:r>
      <w:r w:rsidR="00591651">
        <w:rPr>
          <w:rFonts w:ascii="微软雅黑" w:eastAsia="微软雅黑" w:hAnsi="微软雅黑"/>
          <w:color w:val="2E74B5" w:themeColor="accent1" w:themeShade="BF"/>
        </w:rPr>
        <w:t xml:space="preserve"> </w:t>
      </w:r>
      <w:r w:rsidR="00591651">
        <w:rPr>
          <w:rFonts w:ascii="微软雅黑" w:eastAsia="微软雅黑" w:hAnsi="微软雅黑"/>
        </w:rPr>
        <w:t xml:space="preserve"> </w:t>
      </w:r>
    </w:p>
    <w:p w14:paraId="31AABE89" w14:textId="3E0C8AAB" w:rsidR="00780BF8" w:rsidRPr="009E252E" w:rsidRDefault="00780BF8" w:rsidP="00454ADF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9E252E">
        <w:rPr>
          <w:rFonts w:ascii="微软雅黑" w:eastAsia="微软雅黑" w:hAnsi="微软雅黑"/>
        </w:rPr>
        <w:t>//</w:t>
      </w:r>
      <w:r w:rsidRPr="009E252E">
        <w:rPr>
          <w:rFonts w:ascii="微软雅黑" w:eastAsia="微软雅黑" w:hAnsi="微软雅黑" w:hint="eastAsia"/>
        </w:rPr>
        <w:t xml:space="preserve"> s3是一个字符串拼接操作，参与拼接的部分都是字面量</w:t>
      </w:r>
      <w:r w:rsidR="001558BB" w:rsidRPr="009E252E">
        <w:rPr>
          <w:rFonts w:ascii="微软雅黑" w:eastAsia="微软雅黑" w:hAnsi="微软雅黑" w:hint="eastAsia"/>
        </w:rPr>
        <w:t>(</w:t>
      </w:r>
      <w:r w:rsidR="001558BB" w:rsidRPr="009E252E">
        <w:rPr>
          <w:rFonts w:ascii="微软雅黑" w:eastAsia="微软雅黑" w:hAnsi="微软雅黑"/>
        </w:rPr>
        <w:t>final</w:t>
      </w:r>
      <w:r w:rsidR="001558BB" w:rsidRPr="009E252E">
        <w:rPr>
          <w:rFonts w:ascii="微软雅黑" w:eastAsia="微软雅黑" w:hAnsi="微软雅黑" w:hint="eastAsia"/>
        </w:rPr>
        <w:t>类型</w:t>
      </w:r>
      <w:r w:rsidR="00332BD9" w:rsidRPr="009E252E">
        <w:rPr>
          <w:rFonts w:ascii="微软雅黑" w:eastAsia="微软雅黑" w:hAnsi="微软雅黑" w:hint="eastAsia"/>
        </w:rPr>
        <w:t>常量</w:t>
      </w:r>
      <w:r w:rsidR="001558BB" w:rsidRPr="009E252E">
        <w:rPr>
          <w:rFonts w:ascii="微软雅黑" w:eastAsia="微软雅黑" w:hAnsi="微软雅黑"/>
        </w:rPr>
        <w:t>)</w:t>
      </w:r>
      <w:r w:rsidRPr="009E252E">
        <w:rPr>
          <w:rFonts w:ascii="微软雅黑" w:eastAsia="微软雅黑" w:hAnsi="微软雅黑" w:hint="eastAsia"/>
        </w:rPr>
        <w:t>，编译器会进行优化，在编译时s3就变成“Hello”了，所以s1==s3。</w:t>
      </w:r>
    </w:p>
    <w:p w14:paraId="4B63EF60" w14:textId="77777777" w:rsidR="00454ADF" w:rsidRDefault="00780BF8" w:rsidP="009E25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91651">
        <w:rPr>
          <w:rFonts w:ascii="微软雅黑" w:eastAsia="微软雅黑" w:hAnsi="微软雅黑" w:hint="eastAsia"/>
          <w:color w:val="2E74B5" w:themeColor="accent1" w:themeShade="BF"/>
        </w:rPr>
        <w:t>String</w:t>
      </w:r>
      <w:r w:rsidRPr="00591651">
        <w:rPr>
          <w:rFonts w:ascii="微软雅黑" w:eastAsia="微软雅黑" w:hAnsi="微软雅黑"/>
          <w:color w:val="2E74B5" w:themeColor="accent1" w:themeShade="BF"/>
        </w:rPr>
        <w:t xml:space="preserve"> </w:t>
      </w:r>
      <w:r w:rsidRPr="00591651">
        <w:rPr>
          <w:rFonts w:ascii="微软雅黑" w:eastAsia="微软雅黑" w:hAnsi="微软雅黑" w:hint="eastAsia"/>
          <w:color w:val="2E74B5" w:themeColor="accent1" w:themeShade="BF"/>
        </w:rPr>
        <w:t>s</w:t>
      </w:r>
      <w:r w:rsidRPr="00591651">
        <w:rPr>
          <w:rFonts w:ascii="微软雅黑" w:eastAsia="微软雅黑" w:hAnsi="微软雅黑"/>
          <w:color w:val="2E74B5" w:themeColor="accent1" w:themeShade="BF"/>
        </w:rPr>
        <w:t xml:space="preserve">4 </w:t>
      </w:r>
      <w:r w:rsidRPr="00591651">
        <w:rPr>
          <w:rFonts w:ascii="微软雅黑" w:eastAsia="微软雅黑" w:hAnsi="微软雅黑" w:hint="eastAsia"/>
          <w:color w:val="2E74B5" w:themeColor="accent1" w:themeShade="BF"/>
        </w:rPr>
        <w:t>=</w:t>
      </w:r>
      <w:r w:rsidR="002A3232" w:rsidRPr="00591651">
        <w:rPr>
          <w:rFonts w:ascii="微软雅黑" w:eastAsia="微软雅黑" w:hAnsi="微软雅黑"/>
          <w:color w:val="2E74B5" w:themeColor="accent1" w:themeShade="BF"/>
        </w:rPr>
        <w:t xml:space="preserve"> “Hel” + new String(“io”)</w:t>
      </w:r>
      <w:r w:rsidR="00591651">
        <w:rPr>
          <w:rFonts w:ascii="微软雅黑" w:eastAsia="微软雅黑" w:hAnsi="微软雅黑"/>
          <w:color w:val="2E74B5" w:themeColor="accent1" w:themeShade="BF"/>
        </w:rPr>
        <w:t>;</w:t>
      </w:r>
      <w:r w:rsidR="00591651">
        <w:rPr>
          <w:rFonts w:ascii="微软雅黑" w:eastAsia="微软雅黑" w:hAnsi="微软雅黑"/>
        </w:rPr>
        <w:t xml:space="preserve">  </w:t>
      </w:r>
    </w:p>
    <w:p w14:paraId="033712AA" w14:textId="1B273D36" w:rsidR="00780BF8" w:rsidRPr="009E252E" w:rsidRDefault="002A3232" w:rsidP="00454ADF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9E252E">
        <w:rPr>
          <w:rFonts w:ascii="微软雅黑" w:eastAsia="微软雅黑" w:hAnsi="微软雅黑"/>
        </w:rPr>
        <w:lastRenderedPageBreak/>
        <w:t>//</w:t>
      </w:r>
      <w:r w:rsidRPr="009E252E">
        <w:rPr>
          <w:rFonts w:ascii="微软雅黑" w:eastAsia="微软雅黑" w:hAnsi="微软雅黑" w:hint="eastAsia"/>
        </w:rPr>
        <w:t xml:space="preserve"> s4虽然也是拼接，但“lo”是通过new关键字创建的，在编译期无法知道它的地址，所以不能像s3一样优化。所以必须要等到运行时才能确定，必然新对象的地址和前面的不同。</w:t>
      </w:r>
      <w:r w:rsidR="001558BB" w:rsidRPr="009E252E">
        <w:rPr>
          <w:rFonts w:ascii="微软雅黑" w:eastAsia="微软雅黑" w:hAnsi="微软雅黑"/>
        </w:rPr>
        <w:t>s1!=s4</w:t>
      </w:r>
      <w:r w:rsidR="001558BB" w:rsidRPr="009E252E">
        <w:rPr>
          <w:rFonts w:ascii="微软雅黑" w:eastAsia="微软雅黑" w:hAnsi="微软雅黑" w:hint="eastAsia"/>
        </w:rPr>
        <w:t>。</w:t>
      </w:r>
    </w:p>
    <w:p w14:paraId="488B54E7" w14:textId="77777777" w:rsidR="00454ADF" w:rsidRDefault="002A3232" w:rsidP="009E25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91651">
        <w:rPr>
          <w:rFonts w:ascii="微软雅黑" w:eastAsia="微软雅黑" w:hAnsi="微软雅黑" w:hint="eastAsia"/>
          <w:color w:val="2E74B5" w:themeColor="accent1" w:themeShade="BF"/>
        </w:rPr>
        <w:t>S</w:t>
      </w:r>
      <w:r w:rsidRPr="00591651">
        <w:rPr>
          <w:rFonts w:ascii="微软雅黑" w:eastAsia="微软雅黑" w:hAnsi="微软雅黑"/>
          <w:color w:val="2E74B5" w:themeColor="accent1" w:themeShade="BF"/>
        </w:rPr>
        <w:t>tring s5 = new String(“Hello”)</w:t>
      </w:r>
      <w:r w:rsidR="00591651">
        <w:rPr>
          <w:rFonts w:ascii="微软雅黑" w:eastAsia="微软雅黑" w:hAnsi="微软雅黑"/>
          <w:color w:val="2E74B5" w:themeColor="accent1" w:themeShade="BF"/>
        </w:rPr>
        <w:t>;</w:t>
      </w:r>
      <w:r w:rsidR="00591651">
        <w:rPr>
          <w:rFonts w:ascii="微软雅黑" w:eastAsia="微软雅黑" w:hAnsi="微软雅黑"/>
        </w:rPr>
        <w:t xml:space="preserve">  </w:t>
      </w:r>
    </w:p>
    <w:p w14:paraId="29F4DE19" w14:textId="53E30D8A" w:rsidR="002A3232" w:rsidRPr="009E252E" w:rsidRDefault="002A3232" w:rsidP="00454ADF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9E252E">
        <w:rPr>
          <w:rFonts w:ascii="微软雅黑" w:eastAsia="微软雅黑" w:hAnsi="微软雅黑"/>
        </w:rPr>
        <w:t>// s5</w:t>
      </w:r>
      <w:r w:rsidRPr="009E252E">
        <w:rPr>
          <w:rFonts w:ascii="微软雅黑" w:eastAsia="微软雅黑" w:hAnsi="微软雅黑" w:hint="eastAsia"/>
        </w:rPr>
        <w:t>首先在字符串常量池去寻找有没有"</w:t>
      </w:r>
      <w:r w:rsidRPr="009E252E">
        <w:rPr>
          <w:rFonts w:ascii="微软雅黑" w:eastAsia="微软雅黑" w:hAnsi="微软雅黑"/>
        </w:rPr>
        <w:t>H</w:t>
      </w:r>
      <w:r w:rsidRPr="009E252E">
        <w:rPr>
          <w:rFonts w:ascii="微软雅黑" w:eastAsia="微软雅黑" w:hAnsi="微软雅黑" w:hint="eastAsia"/>
        </w:rPr>
        <w:t>ello"这个字符串，没有就创建一个“</w:t>
      </w:r>
      <w:r w:rsidRPr="009E252E">
        <w:rPr>
          <w:rFonts w:ascii="微软雅黑" w:eastAsia="微软雅黑" w:hAnsi="微软雅黑"/>
        </w:rPr>
        <w:t>H</w:t>
      </w:r>
      <w:r w:rsidRPr="009E252E">
        <w:rPr>
          <w:rFonts w:ascii="微软雅黑" w:eastAsia="微软雅黑" w:hAnsi="微软雅黑" w:hint="eastAsia"/>
        </w:rPr>
        <w:t>ello”字符串对象在栈中</w:t>
      </w:r>
      <w:r w:rsidR="00947F74" w:rsidRPr="009E252E">
        <w:rPr>
          <w:rFonts w:ascii="微软雅黑" w:eastAsia="微软雅黑" w:hAnsi="微软雅黑" w:hint="eastAsia"/>
        </w:rPr>
        <w:t>（有这个对象则直接进入下一步）</w:t>
      </w:r>
      <w:r w:rsidRPr="009E252E">
        <w:rPr>
          <w:rFonts w:ascii="微软雅黑" w:eastAsia="微软雅黑" w:hAnsi="微软雅黑" w:hint="eastAsia"/>
        </w:rPr>
        <w:t>，然后new String把这个字符串对象拷贝一份到堆中，返回这个对象的引用。</w:t>
      </w:r>
      <w:r w:rsidR="001558BB" w:rsidRPr="009E252E">
        <w:rPr>
          <w:rFonts w:ascii="微软雅黑" w:eastAsia="微软雅黑" w:hAnsi="微软雅黑"/>
        </w:rPr>
        <w:t>s1!=s5</w:t>
      </w:r>
      <w:r w:rsidR="001558BB" w:rsidRPr="009E252E">
        <w:rPr>
          <w:rFonts w:ascii="微软雅黑" w:eastAsia="微软雅黑" w:hAnsi="微软雅黑" w:hint="eastAsia"/>
        </w:rPr>
        <w:t>。</w:t>
      </w:r>
      <w:r w:rsidRPr="009E252E">
        <w:rPr>
          <w:rFonts w:ascii="微软雅黑" w:eastAsia="微软雅黑" w:hAnsi="微软雅黑" w:hint="eastAsia"/>
        </w:rPr>
        <w:t>所以字符串常量池中，没有Hello创建两个对象，有的话则创建一个对象。</w:t>
      </w:r>
    </w:p>
    <w:p w14:paraId="06136C4C" w14:textId="77777777" w:rsidR="00454ADF" w:rsidRPr="00454ADF" w:rsidRDefault="00105BBF" w:rsidP="009E25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591651">
        <w:rPr>
          <w:rFonts w:ascii="微软雅黑" w:eastAsia="微软雅黑" w:hAnsi="微软雅黑" w:hint="eastAsia"/>
          <w:color w:val="2E74B5" w:themeColor="accent1" w:themeShade="BF"/>
        </w:rPr>
        <w:t>String</w:t>
      </w:r>
      <w:r w:rsidRPr="00591651">
        <w:rPr>
          <w:rFonts w:ascii="微软雅黑" w:eastAsia="微软雅黑" w:hAnsi="微软雅黑"/>
          <w:color w:val="2E74B5" w:themeColor="accent1" w:themeShade="BF"/>
        </w:rPr>
        <w:t xml:space="preserve"> s8 </w:t>
      </w:r>
      <w:r w:rsidRPr="00591651">
        <w:rPr>
          <w:rFonts w:ascii="微软雅黑" w:eastAsia="微软雅黑" w:hAnsi="微软雅黑" w:hint="eastAsia"/>
          <w:color w:val="2E74B5" w:themeColor="accent1" w:themeShade="BF"/>
        </w:rPr>
        <w:t>=</w:t>
      </w:r>
      <w:r w:rsidRPr="00591651">
        <w:rPr>
          <w:rFonts w:ascii="微软雅黑" w:eastAsia="微软雅黑" w:hAnsi="微软雅黑"/>
          <w:color w:val="2E74B5" w:themeColor="accent1" w:themeShade="BF"/>
        </w:rPr>
        <w:t xml:space="preserve"> </w:t>
      </w:r>
      <w:r w:rsidRPr="00591651">
        <w:rPr>
          <w:rFonts w:ascii="微软雅黑" w:eastAsia="微软雅黑" w:hAnsi="微软雅黑" w:hint="eastAsia"/>
          <w:color w:val="2E74B5" w:themeColor="accent1" w:themeShade="BF"/>
        </w:rPr>
        <w:t>s6</w:t>
      </w:r>
      <w:r w:rsidRPr="00591651">
        <w:rPr>
          <w:rFonts w:ascii="微软雅黑" w:eastAsia="微软雅黑" w:hAnsi="微软雅黑"/>
          <w:color w:val="2E74B5" w:themeColor="accent1" w:themeShade="BF"/>
        </w:rPr>
        <w:t xml:space="preserve"> + s7</w:t>
      </w:r>
      <w:r w:rsidR="00591651">
        <w:rPr>
          <w:rFonts w:ascii="微软雅黑" w:eastAsia="微软雅黑" w:hAnsi="微软雅黑" w:hint="eastAsia"/>
          <w:color w:val="2E74B5" w:themeColor="accent1" w:themeShade="BF"/>
        </w:rPr>
        <w:t>;</w:t>
      </w:r>
      <w:r w:rsidR="00591651" w:rsidRPr="00591651">
        <w:rPr>
          <w:rFonts w:ascii="微软雅黑" w:eastAsia="微软雅黑" w:hAnsi="微软雅黑"/>
          <w:color w:val="2E74B5" w:themeColor="accent1" w:themeShade="BF"/>
        </w:rPr>
        <w:t xml:space="preserve"> </w:t>
      </w:r>
    </w:p>
    <w:p w14:paraId="3B7895E4" w14:textId="2444FFBB" w:rsidR="00105BBF" w:rsidRPr="009E252E" w:rsidRDefault="00105BBF" w:rsidP="00454ADF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</w:rPr>
      </w:pPr>
      <w:r w:rsidRPr="009E252E">
        <w:rPr>
          <w:rFonts w:ascii="微软雅黑" w:eastAsia="微软雅黑" w:hAnsi="微软雅黑" w:hint="eastAsia"/>
        </w:rPr>
        <w:t>/</w:t>
      </w:r>
      <w:r w:rsidRPr="009E252E">
        <w:rPr>
          <w:rFonts w:ascii="微软雅黑" w:eastAsia="微软雅黑" w:hAnsi="微软雅黑"/>
        </w:rPr>
        <w:t>/</w:t>
      </w:r>
      <w:r w:rsidRPr="009E252E">
        <w:rPr>
          <w:rFonts w:ascii="微软雅黑" w:eastAsia="微软雅黑" w:hAnsi="微软雅黑" w:hint="eastAsia"/>
        </w:rPr>
        <w:t xml:space="preserve"> s</w:t>
      </w:r>
      <w:r w:rsidRPr="009E252E">
        <w:rPr>
          <w:rFonts w:ascii="微软雅黑" w:eastAsia="微软雅黑" w:hAnsi="微软雅黑"/>
        </w:rPr>
        <w:t>8</w:t>
      </w:r>
      <w:r w:rsidRPr="009E252E">
        <w:rPr>
          <w:rFonts w:ascii="微软雅黑" w:eastAsia="微软雅黑" w:hAnsi="微软雅黑" w:hint="eastAsia"/>
        </w:rPr>
        <w:t>变量拼接，编译期也不知道他们的具体位置，不会做出优化。</w:t>
      </w:r>
    </w:p>
    <w:p w14:paraId="66C65BE9" w14:textId="77777777" w:rsidR="00A456EB" w:rsidRPr="00A456EB" w:rsidRDefault="00A456EB" w:rsidP="00A456EB">
      <w:pPr>
        <w:spacing w:line="360" w:lineRule="auto"/>
        <w:rPr>
          <w:rFonts w:ascii="微软雅黑" w:eastAsia="微软雅黑" w:hAnsi="微软雅黑"/>
          <w:b/>
          <w:color w:val="FF0000"/>
        </w:rPr>
      </w:pPr>
      <w:r w:rsidRPr="00A456EB">
        <w:rPr>
          <w:rFonts w:ascii="微软雅黑" w:eastAsia="微软雅黑" w:hAnsi="微软雅黑" w:hint="eastAsia"/>
          <w:b/>
          <w:color w:val="FF0000"/>
        </w:rPr>
        <w:t>总结：</w:t>
      </w:r>
    </w:p>
    <w:p w14:paraId="0D3C8BA8" w14:textId="31D65950" w:rsidR="00A456EB" w:rsidRPr="00F8050F" w:rsidRDefault="00A456EB" w:rsidP="00DD6B07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 w:rsidRPr="00A456EB">
        <w:rPr>
          <w:rFonts w:ascii="微软雅黑" w:eastAsia="微软雅黑" w:hAnsi="微软雅黑" w:hint="eastAsia"/>
        </w:rPr>
        <w:t>ew</w:t>
      </w:r>
      <w:r w:rsidRPr="00A456EB">
        <w:rPr>
          <w:rFonts w:ascii="微软雅黑" w:eastAsia="微软雅黑" w:hAnsi="微软雅黑"/>
        </w:rPr>
        <w:t xml:space="preserve"> S</w:t>
      </w:r>
      <w:r w:rsidRPr="00A456EB">
        <w:rPr>
          <w:rFonts w:ascii="微软雅黑" w:eastAsia="微软雅黑" w:hAnsi="微软雅黑" w:hint="eastAsia"/>
        </w:rPr>
        <w:t>tring</w:t>
      </w:r>
      <w:r w:rsidRPr="00A456EB">
        <w:rPr>
          <w:rFonts w:ascii="微软雅黑" w:eastAsia="微软雅黑" w:hAnsi="微软雅黑"/>
        </w:rPr>
        <w:t xml:space="preserve"> ()</w:t>
      </w:r>
      <w:r w:rsidRPr="00A456EB">
        <w:rPr>
          <w:rFonts w:ascii="微软雅黑" w:eastAsia="微软雅黑" w:hAnsi="微软雅黑" w:hint="eastAsia"/>
        </w:rPr>
        <w:t>当字符串常量池里面没有该字符串那么会创建两个对象，如果有该字符串则创建一个对象。</w:t>
      </w:r>
    </w:p>
    <w:p w14:paraId="20BB2F44" w14:textId="0CF42503" w:rsidR="00105BBF" w:rsidRPr="009E252E" w:rsidRDefault="00105BBF" w:rsidP="00DD6B07">
      <w:pPr>
        <w:spacing w:line="360" w:lineRule="auto"/>
        <w:rPr>
          <w:rFonts w:ascii="微软雅黑" w:eastAsia="微软雅黑" w:hAnsi="微软雅黑"/>
          <w:b/>
          <w:color w:val="FF0000"/>
        </w:rPr>
      </w:pPr>
      <w:r w:rsidRPr="009E252E">
        <w:rPr>
          <w:rFonts w:ascii="微软雅黑" w:eastAsia="微软雅黑" w:hAnsi="微软雅黑" w:hint="eastAsia"/>
          <w:b/>
          <w:color w:val="FF0000"/>
        </w:rPr>
        <w:t>扩展：</w:t>
      </w:r>
    </w:p>
    <w:p w14:paraId="5710D3A7" w14:textId="02D7B9C7" w:rsidR="00D96770" w:rsidRPr="00DD6B07" w:rsidRDefault="007C79B1" w:rsidP="00DD6B07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D96770" w:rsidRPr="00DD6B07">
        <w:rPr>
          <w:rFonts w:ascii="微软雅黑" w:eastAsia="微软雅黑" w:hAnsi="微软雅黑" w:hint="eastAsia"/>
        </w:rPr>
        <w:t>在字符串拼接过程中，常常不会用到+号拼接，</w:t>
      </w:r>
      <w:r w:rsidR="00A9657E" w:rsidRPr="00DD6B07">
        <w:rPr>
          <w:rFonts w:ascii="微软雅黑" w:eastAsia="微软雅黑" w:hAnsi="微软雅黑" w:hint="eastAsia"/>
        </w:rPr>
        <w:t>+号主要实现方法就是</w:t>
      </w:r>
      <w:r w:rsidR="00D96770" w:rsidRPr="00DD6B07">
        <w:rPr>
          <w:rFonts w:ascii="微软雅黑" w:eastAsia="微软雅黑" w:hAnsi="微软雅黑"/>
        </w:rPr>
        <w:t>使用StringBuilder的append方法进行追加，而它最终通过toString方法转换成String字符串</w:t>
      </w:r>
      <w:r w:rsidR="00D96770" w:rsidRPr="00DD6B07">
        <w:rPr>
          <w:rFonts w:ascii="微软雅黑" w:eastAsia="微软雅黑" w:hAnsi="微软雅黑" w:hint="eastAsia"/>
        </w:rPr>
        <w:t>：</w:t>
      </w:r>
    </w:p>
    <w:p w14:paraId="27DDD041" w14:textId="1BAFE1A7" w:rsidR="00D96770" w:rsidRPr="00DD6B07" w:rsidRDefault="004B42ED" w:rsidP="00DD6B07">
      <w:pPr>
        <w:spacing w:line="360" w:lineRule="auto"/>
        <w:rPr>
          <w:rFonts w:ascii="微软雅黑" w:eastAsia="微软雅黑" w:hAnsi="微软雅黑"/>
        </w:rPr>
      </w:pPr>
      <w:r w:rsidRPr="004B42ED">
        <w:rPr>
          <w:rFonts w:ascii="微软雅黑" w:eastAsia="微软雅黑" w:hAnsi="微软雅黑"/>
          <w:noProof/>
        </w:rPr>
        <w:drawing>
          <wp:inline distT="0" distB="0" distL="0" distR="0" wp14:anchorId="1DF3B784" wp14:editId="5433BBCD">
            <wp:extent cx="4715933" cy="510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12" cy="5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6DE" w14:textId="60D3D99F" w:rsidR="00D96770" w:rsidRDefault="00D96770" w:rsidP="00DD6B07">
      <w:pPr>
        <w:spacing w:line="360" w:lineRule="auto"/>
        <w:rPr>
          <w:rFonts w:ascii="微软雅黑" w:eastAsia="微软雅黑" w:hAnsi="微软雅黑"/>
        </w:rPr>
      </w:pPr>
      <w:r w:rsidRPr="00DD6B07">
        <w:rPr>
          <w:rFonts w:ascii="微软雅黑" w:eastAsia="微软雅黑" w:hAnsi="微软雅黑" w:hint="eastAsia"/>
        </w:rPr>
        <w:t>这样，你如果继续再s</w:t>
      </w:r>
      <w:r w:rsidRPr="00DD6B07">
        <w:rPr>
          <w:rFonts w:ascii="微软雅黑" w:eastAsia="微软雅黑" w:hAnsi="微软雅黑"/>
        </w:rPr>
        <w:t>tr</w:t>
      </w:r>
      <w:r w:rsidRPr="00DD6B07">
        <w:rPr>
          <w:rFonts w:ascii="微软雅黑" w:eastAsia="微软雅黑" w:hAnsi="微软雅黑" w:hint="eastAsia"/>
        </w:rPr>
        <w:t>后面拼接，还会创建新的对象，如果出现在f</w:t>
      </w:r>
      <w:r w:rsidRPr="00DD6B07">
        <w:rPr>
          <w:rFonts w:ascii="微软雅黑" w:eastAsia="微软雅黑" w:hAnsi="微软雅黑"/>
        </w:rPr>
        <w:t>or</w:t>
      </w:r>
      <w:r w:rsidRPr="00DD6B07">
        <w:rPr>
          <w:rFonts w:ascii="微软雅黑" w:eastAsia="微软雅黑" w:hAnsi="微软雅黑" w:hint="eastAsia"/>
        </w:rPr>
        <w:t>循环里面，后果不堪设想。一般来说直接先声明一个String</w:t>
      </w:r>
      <w:r w:rsidRPr="00DD6B07">
        <w:rPr>
          <w:rFonts w:ascii="微软雅黑" w:eastAsia="微软雅黑" w:hAnsi="微软雅黑"/>
        </w:rPr>
        <w:t>Builder</w:t>
      </w:r>
      <w:r w:rsidRPr="00DD6B07">
        <w:rPr>
          <w:rFonts w:ascii="微软雅黑" w:eastAsia="微软雅黑" w:hAnsi="微软雅黑" w:hint="eastAsia"/>
        </w:rPr>
        <w:t>对象，然后用String</w:t>
      </w:r>
      <w:r w:rsidRPr="00DD6B07">
        <w:rPr>
          <w:rFonts w:ascii="微软雅黑" w:eastAsia="微软雅黑" w:hAnsi="微软雅黑"/>
        </w:rPr>
        <w:t>Builder.append()</w:t>
      </w:r>
      <w:r w:rsidRPr="00DD6B07">
        <w:rPr>
          <w:rFonts w:ascii="微软雅黑" w:eastAsia="微软雅黑" w:hAnsi="微软雅黑" w:hint="eastAsia"/>
        </w:rPr>
        <w:t>方法即可。</w:t>
      </w:r>
    </w:p>
    <w:p w14:paraId="3A5088E5" w14:textId="167D658B" w:rsidR="00C23BA8" w:rsidRPr="00BE3597" w:rsidRDefault="00655DC5" w:rsidP="00DD6B07">
      <w:pPr>
        <w:spacing w:line="360" w:lineRule="auto"/>
        <w:rPr>
          <w:rFonts w:ascii="微软雅黑" w:eastAsia="微软雅黑" w:hAnsi="微软雅黑"/>
          <w:b/>
        </w:rPr>
      </w:pPr>
      <w:r w:rsidRPr="00BE3597">
        <w:rPr>
          <w:rFonts w:ascii="微软雅黑" w:eastAsia="微软雅黑" w:hAnsi="微软雅黑" w:hint="eastAsia"/>
          <w:b/>
        </w:rPr>
        <w:t>2、String内部存储</w:t>
      </w:r>
    </w:p>
    <w:p w14:paraId="63AD3706" w14:textId="04CF4026" w:rsidR="00655DC5" w:rsidRDefault="00BE3597" w:rsidP="00DD6B07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先看代码：</w:t>
      </w:r>
    </w:p>
    <w:p w14:paraId="1DDCA462" w14:textId="62678FFD" w:rsidR="00BE3597" w:rsidRDefault="00BE3597" w:rsidP="00DD6B07">
      <w:pPr>
        <w:spacing w:line="360" w:lineRule="auto"/>
        <w:rPr>
          <w:rFonts w:ascii="微软雅黑" w:eastAsia="微软雅黑" w:hAnsi="微软雅黑"/>
        </w:rPr>
      </w:pPr>
      <w:r w:rsidRPr="00BE3597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AF0B121" wp14:editId="5DC179B9">
            <wp:extent cx="4402667" cy="1529219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142" cy="15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D3BA" w14:textId="77777777" w:rsidR="00BE3597" w:rsidRPr="002E7F10" w:rsidRDefault="00BE3597" w:rsidP="002E7F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E7F10">
        <w:rPr>
          <w:rFonts w:ascii="微软雅黑" w:eastAsia="微软雅黑" w:hAnsi="微软雅黑"/>
        </w:rPr>
        <w:t>对于使用字面量赋值方式。JVM为了节省空间，s2会首先查找JVM中是否有"cat"的字符串常量。如果已经存在，则直接返回该引用，而无需重新创建对象。</w:t>
      </w:r>
    </w:p>
    <w:p w14:paraId="10F4691B" w14:textId="77777777" w:rsidR="00BE3597" w:rsidRPr="002E7F10" w:rsidRDefault="00BE3597" w:rsidP="002E7F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2E7F10">
        <w:rPr>
          <w:rFonts w:ascii="微软雅黑" w:eastAsia="微软雅黑" w:hAnsi="微软雅黑"/>
        </w:rPr>
        <w:t>对象new创建方式，JVM将分配新空间。</w:t>
      </w:r>
    </w:p>
    <w:p w14:paraId="5277A373" w14:textId="5E36B29E" w:rsidR="005E37C6" w:rsidRDefault="005E37C6" w:rsidP="00DD6B07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再如下述的代码：</w:t>
      </w:r>
    </w:p>
    <w:p w14:paraId="3A0BB853" w14:textId="736F446B" w:rsidR="00BE3597" w:rsidRDefault="005E37C6" w:rsidP="00DD6B07">
      <w:pPr>
        <w:spacing w:line="360" w:lineRule="auto"/>
        <w:rPr>
          <w:rFonts w:ascii="微软雅黑" w:eastAsia="微软雅黑" w:hAnsi="微软雅黑"/>
        </w:rPr>
      </w:pPr>
      <w:r w:rsidRPr="005E37C6">
        <w:rPr>
          <w:rFonts w:ascii="微软雅黑" w:eastAsia="微软雅黑" w:hAnsi="微软雅黑"/>
          <w:noProof/>
        </w:rPr>
        <w:drawing>
          <wp:inline distT="0" distB="0" distL="0" distR="0" wp14:anchorId="0F254AE8" wp14:editId="0BAE2BBA">
            <wp:extent cx="3064933" cy="10216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922" cy="10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A516" w14:textId="77777777" w:rsidR="005E37C6" w:rsidRDefault="005E37C6" w:rsidP="005E37C6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空间堆栈分配如下：</w:t>
      </w:r>
    </w:p>
    <w:p w14:paraId="684032DA" w14:textId="1C66430A" w:rsidR="005E37C6" w:rsidRPr="005E37C6" w:rsidRDefault="005E37C6" w:rsidP="005E37C6">
      <w:pPr>
        <w:spacing w:line="360" w:lineRule="auto"/>
        <w:rPr>
          <w:rFonts w:ascii="微软雅黑" w:eastAsia="微软雅黑" w:hAnsi="微软雅黑"/>
        </w:rPr>
      </w:pPr>
      <w:r w:rsidRPr="005E37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D480BA" wp14:editId="405B33A4">
            <wp:extent cx="1727200" cy="2273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AA85" w14:textId="77777777" w:rsidR="005E37C6" w:rsidRPr="00BE3597" w:rsidRDefault="005E37C6" w:rsidP="00DD6B07">
      <w:pPr>
        <w:spacing w:line="360" w:lineRule="auto"/>
        <w:rPr>
          <w:rFonts w:ascii="微软雅黑" w:eastAsia="微软雅黑" w:hAnsi="微软雅黑"/>
        </w:rPr>
      </w:pPr>
    </w:p>
    <w:sectPr w:rsidR="005E37C6" w:rsidRPr="00BE3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99B6F" w14:textId="77777777" w:rsidR="00156652" w:rsidRDefault="00156652" w:rsidP="00A9657E">
      <w:r>
        <w:separator/>
      </w:r>
    </w:p>
  </w:endnote>
  <w:endnote w:type="continuationSeparator" w:id="0">
    <w:p w14:paraId="554D0FA9" w14:textId="77777777" w:rsidR="00156652" w:rsidRDefault="00156652" w:rsidP="00A96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3A4D9" w14:textId="77777777" w:rsidR="00156652" w:rsidRDefault="00156652" w:rsidP="00A9657E">
      <w:r>
        <w:separator/>
      </w:r>
    </w:p>
  </w:footnote>
  <w:footnote w:type="continuationSeparator" w:id="0">
    <w:p w14:paraId="6BD1D509" w14:textId="77777777" w:rsidR="00156652" w:rsidRDefault="00156652" w:rsidP="00A96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0B2F"/>
    <w:multiLevelType w:val="hybridMultilevel"/>
    <w:tmpl w:val="97CE4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61784B"/>
    <w:multiLevelType w:val="multilevel"/>
    <w:tmpl w:val="5B5A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B0749"/>
    <w:multiLevelType w:val="hybridMultilevel"/>
    <w:tmpl w:val="2B98B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7F0FD9"/>
    <w:multiLevelType w:val="multilevel"/>
    <w:tmpl w:val="321E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D6974"/>
    <w:multiLevelType w:val="hybridMultilevel"/>
    <w:tmpl w:val="7E1EE80A"/>
    <w:lvl w:ilvl="0" w:tplc="C80AAB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80"/>
    <w:rsid w:val="000B55E8"/>
    <w:rsid w:val="00105BBF"/>
    <w:rsid w:val="001375E9"/>
    <w:rsid w:val="001558BB"/>
    <w:rsid w:val="00156652"/>
    <w:rsid w:val="00185BDB"/>
    <w:rsid w:val="001E34DD"/>
    <w:rsid w:val="00246A80"/>
    <w:rsid w:val="00267F01"/>
    <w:rsid w:val="00296111"/>
    <w:rsid w:val="002A3232"/>
    <w:rsid w:val="002E7F10"/>
    <w:rsid w:val="0032332C"/>
    <w:rsid w:val="00332783"/>
    <w:rsid w:val="00332BD9"/>
    <w:rsid w:val="00335C66"/>
    <w:rsid w:val="003D166C"/>
    <w:rsid w:val="003D7460"/>
    <w:rsid w:val="003F382C"/>
    <w:rsid w:val="00454ADF"/>
    <w:rsid w:val="004B42ED"/>
    <w:rsid w:val="004E12EB"/>
    <w:rsid w:val="00554DFA"/>
    <w:rsid w:val="0058036B"/>
    <w:rsid w:val="00591651"/>
    <w:rsid w:val="005E37C6"/>
    <w:rsid w:val="00655DC5"/>
    <w:rsid w:val="006836B0"/>
    <w:rsid w:val="00693C1F"/>
    <w:rsid w:val="006D071B"/>
    <w:rsid w:val="00780BF8"/>
    <w:rsid w:val="007C79B1"/>
    <w:rsid w:val="009227A2"/>
    <w:rsid w:val="00947F74"/>
    <w:rsid w:val="00953855"/>
    <w:rsid w:val="0097734A"/>
    <w:rsid w:val="009A43D9"/>
    <w:rsid w:val="009C6502"/>
    <w:rsid w:val="009E252E"/>
    <w:rsid w:val="00A456EB"/>
    <w:rsid w:val="00A92540"/>
    <w:rsid w:val="00A9657E"/>
    <w:rsid w:val="00BE3597"/>
    <w:rsid w:val="00C23BA8"/>
    <w:rsid w:val="00C65F65"/>
    <w:rsid w:val="00CD6DB1"/>
    <w:rsid w:val="00D03821"/>
    <w:rsid w:val="00D802BF"/>
    <w:rsid w:val="00D852E4"/>
    <w:rsid w:val="00D96770"/>
    <w:rsid w:val="00DD6B07"/>
    <w:rsid w:val="00F264AC"/>
    <w:rsid w:val="00F453EF"/>
    <w:rsid w:val="00F8050F"/>
    <w:rsid w:val="00FA4DDA"/>
    <w:rsid w:val="00FE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1C232"/>
  <w15:chartTrackingRefBased/>
  <w15:docId w15:val="{8AC0B85B-540A-4833-9BD6-88566FCB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C1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327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278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85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852E4"/>
    <w:rPr>
      <w:b/>
      <w:bCs/>
    </w:rPr>
  </w:style>
  <w:style w:type="character" w:customStyle="1" w:styleId="hljs-keyword">
    <w:name w:val="hljs-keyword"/>
    <w:basedOn w:val="a0"/>
    <w:rsid w:val="00D96770"/>
  </w:style>
  <w:style w:type="character" w:customStyle="1" w:styleId="hljs-builtin">
    <w:name w:val="hljs-built_in"/>
    <w:basedOn w:val="a0"/>
    <w:rsid w:val="00D96770"/>
  </w:style>
  <w:style w:type="character" w:customStyle="1" w:styleId="hljs-string">
    <w:name w:val="hljs-string"/>
    <w:basedOn w:val="a0"/>
    <w:rsid w:val="00D96770"/>
  </w:style>
  <w:style w:type="paragraph" w:styleId="a6">
    <w:name w:val="header"/>
    <w:basedOn w:val="a"/>
    <w:link w:val="a7"/>
    <w:uiPriority w:val="99"/>
    <w:unhideWhenUsed/>
    <w:rsid w:val="00A96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65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6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657E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BE35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徐刘根</cp:lastModifiedBy>
  <cp:revision>61</cp:revision>
  <dcterms:created xsi:type="dcterms:W3CDTF">2019-02-28T01:31:00Z</dcterms:created>
  <dcterms:modified xsi:type="dcterms:W3CDTF">2019-02-28T10:45:00Z</dcterms:modified>
</cp:coreProperties>
</file>