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7E6CA" w14:textId="5B5974EB" w:rsidR="00AE2AB8" w:rsidRPr="00AE2AB8" w:rsidRDefault="00AE2AB8" w:rsidP="00AE2AB8">
      <w:pPr>
        <w:rPr>
          <w:b/>
          <w:bCs/>
          <w:sz w:val="32"/>
          <w:szCs w:val="32"/>
        </w:rPr>
      </w:pPr>
      <w:r w:rsidRPr="00AE2AB8">
        <w:rPr>
          <w:b/>
          <w:bCs/>
          <w:sz w:val="32"/>
          <w:szCs w:val="32"/>
        </w:rPr>
        <w:t xml:space="preserve">                                                            FINAL REPORT</w:t>
      </w:r>
    </w:p>
    <w:p w14:paraId="70CB3B87" w14:textId="77777777" w:rsidR="00AE2AB8" w:rsidRDefault="00AE2AB8" w:rsidP="00AE2AB8">
      <w:pPr>
        <w:rPr>
          <w:b/>
          <w:bCs/>
        </w:rPr>
      </w:pPr>
    </w:p>
    <w:p w14:paraId="60B984A2" w14:textId="77ED971D" w:rsidR="00AE2AB8" w:rsidRPr="00AE2AB8" w:rsidRDefault="00AE2AB8" w:rsidP="00AE2AB8">
      <w:pPr>
        <w:rPr>
          <w:b/>
          <w:bCs/>
        </w:rPr>
      </w:pPr>
      <w:r w:rsidRPr="00AE2AB8">
        <w:rPr>
          <w:b/>
          <w:bCs/>
        </w:rPr>
        <w:t>Retail Sales Analysis &amp; Forecasting Project</w:t>
      </w:r>
    </w:p>
    <w:p w14:paraId="48221EA8" w14:textId="77777777" w:rsidR="00AE2AB8" w:rsidRPr="00AE2AB8" w:rsidRDefault="00AE2AB8" w:rsidP="00AE2AB8">
      <w:pPr>
        <w:rPr>
          <w:b/>
          <w:bCs/>
        </w:rPr>
      </w:pPr>
      <w:r w:rsidRPr="00AE2AB8">
        <w:rPr>
          <w:b/>
          <w:bCs/>
        </w:rPr>
        <w:t>1. Project Overview:</w:t>
      </w:r>
    </w:p>
    <w:p w14:paraId="5FFEEAC5" w14:textId="5FD3F42A" w:rsidR="00AE2AB8" w:rsidRPr="00AE2AB8" w:rsidRDefault="00AE2AB8" w:rsidP="00AE2AB8">
      <w:r w:rsidRPr="00AE2AB8">
        <w:t xml:space="preserve">In this project, I analyzed a </w:t>
      </w:r>
      <w:r w:rsidR="000B09B9" w:rsidRPr="00AE2AB8">
        <w:t>superstore</w:t>
      </w:r>
      <w:r w:rsidRPr="00AE2AB8">
        <w:t xml:space="preserve"> sales dataset to uncover key business insights, customer trends, and forecast future sales performance.</w:t>
      </w:r>
      <w:r w:rsidRPr="00AE2AB8">
        <w:br/>
        <w:t xml:space="preserve">Tools used: </w:t>
      </w:r>
      <w:r w:rsidRPr="00AE2AB8">
        <w:rPr>
          <w:b/>
          <w:bCs/>
        </w:rPr>
        <w:t>Excel, SQL, Python (Pandas, NumPy, Matplotlib), Power BI, Google Sheets</w:t>
      </w:r>
      <w:r w:rsidRPr="00AE2AB8">
        <w:t>.</w:t>
      </w:r>
    </w:p>
    <w:p w14:paraId="51817C4E" w14:textId="77777777" w:rsidR="00AE2AB8" w:rsidRPr="00AE2AB8" w:rsidRDefault="00AE2AB8" w:rsidP="00AE2AB8">
      <w:r w:rsidRPr="00AE2AB8">
        <w:pict w14:anchorId="536BD9AA">
          <v:rect id="_x0000_i1055" style="width:0;height:1.5pt" o:hralign="center" o:hrstd="t" o:hr="t" fillcolor="#a0a0a0" stroked="f"/>
        </w:pict>
      </w:r>
    </w:p>
    <w:p w14:paraId="6F8A9606" w14:textId="77777777" w:rsidR="00AE2AB8" w:rsidRPr="00AE2AB8" w:rsidRDefault="00AE2AB8" w:rsidP="00AE2AB8">
      <w:pPr>
        <w:rPr>
          <w:b/>
          <w:bCs/>
        </w:rPr>
      </w:pPr>
      <w:r w:rsidRPr="00AE2AB8">
        <w:rPr>
          <w:b/>
          <w:bCs/>
        </w:rPr>
        <w:t>2. Objectives:</w:t>
      </w:r>
    </w:p>
    <w:p w14:paraId="32AA4E47" w14:textId="77777777" w:rsidR="00AE2AB8" w:rsidRPr="00AE2AB8" w:rsidRDefault="00AE2AB8" w:rsidP="00AE2AB8">
      <w:pPr>
        <w:numPr>
          <w:ilvl w:val="0"/>
          <w:numId w:val="1"/>
        </w:numPr>
      </w:pPr>
      <w:r w:rsidRPr="00AE2AB8">
        <w:t>Clean and prepare raw sales data</w:t>
      </w:r>
    </w:p>
    <w:p w14:paraId="4A89DB6D" w14:textId="77777777" w:rsidR="00AE2AB8" w:rsidRPr="00AE2AB8" w:rsidRDefault="00AE2AB8" w:rsidP="00AE2AB8">
      <w:pPr>
        <w:numPr>
          <w:ilvl w:val="0"/>
          <w:numId w:val="1"/>
        </w:numPr>
      </w:pPr>
      <w:r w:rsidRPr="00AE2AB8">
        <w:t>Perform exploratory data analysis (EDA) to find trends and patterns</w:t>
      </w:r>
    </w:p>
    <w:p w14:paraId="25B3B213" w14:textId="77777777" w:rsidR="00AE2AB8" w:rsidRPr="00AE2AB8" w:rsidRDefault="00AE2AB8" w:rsidP="00AE2AB8">
      <w:pPr>
        <w:numPr>
          <w:ilvl w:val="0"/>
          <w:numId w:val="1"/>
        </w:numPr>
      </w:pPr>
      <w:r w:rsidRPr="00AE2AB8">
        <w:t>Build an interactive sales dashboard (Power BI)</w:t>
      </w:r>
    </w:p>
    <w:p w14:paraId="79C355B2" w14:textId="77777777" w:rsidR="00AE2AB8" w:rsidRPr="00AE2AB8" w:rsidRDefault="00AE2AB8" w:rsidP="00AE2AB8">
      <w:pPr>
        <w:numPr>
          <w:ilvl w:val="0"/>
          <w:numId w:val="1"/>
        </w:numPr>
      </w:pPr>
      <w:r w:rsidRPr="00AE2AB8">
        <w:t>Forecast future sales using time-series modeling (SARIMA)</w:t>
      </w:r>
    </w:p>
    <w:p w14:paraId="55BB82DA" w14:textId="77777777" w:rsidR="00AE2AB8" w:rsidRPr="00AE2AB8" w:rsidRDefault="00AE2AB8" w:rsidP="00AE2AB8">
      <w:pPr>
        <w:numPr>
          <w:ilvl w:val="0"/>
          <w:numId w:val="1"/>
        </w:numPr>
      </w:pPr>
      <w:r w:rsidRPr="00AE2AB8">
        <w:t>Provide actionable business recommendations</w:t>
      </w:r>
    </w:p>
    <w:p w14:paraId="1597C256" w14:textId="77777777" w:rsidR="00AE2AB8" w:rsidRPr="00AE2AB8" w:rsidRDefault="00AE2AB8" w:rsidP="00AE2AB8">
      <w:r w:rsidRPr="00AE2AB8">
        <w:pict w14:anchorId="6B8A1F4E">
          <v:rect id="_x0000_i1056" style="width:0;height:1.5pt" o:hralign="center" o:hrstd="t" o:hr="t" fillcolor="#a0a0a0" stroked="f"/>
        </w:pict>
      </w:r>
    </w:p>
    <w:p w14:paraId="7A07083F" w14:textId="77777777" w:rsidR="00AE2AB8" w:rsidRPr="00AE2AB8" w:rsidRDefault="00AE2AB8" w:rsidP="00AE2AB8">
      <w:pPr>
        <w:rPr>
          <w:b/>
          <w:bCs/>
        </w:rPr>
      </w:pPr>
      <w:r w:rsidRPr="00AE2AB8">
        <w:rPr>
          <w:b/>
          <w:bCs/>
        </w:rPr>
        <w:t>3. Tools &amp; Techniques:</w:t>
      </w:r>
    </w:p>
    <w:p w14:paraId="7AD46320" w14:textId="77777777" w:rsidR="00AE2AB8" w:rsidRPr="00AE2AB8" w:rsidRDefault="00AE2AB8" w:rsidP="00AE2AB8">
      <w:pPr>
        <w:numPr>
          <w:ilvl w:val="0"/>
          <w:numId w:val="2"/>
        </w:numPr>
      </w:pPr>
      <w:r w:rsidRPr="00AE2AB8">
        <w:rPr>
          <w:b/>
          <w:bCs/>
        </w:rPr>
        <w:t>Data Cleaning:</w:t>
      </w:r>
      <w:r w:rsidRPr="00AE2AB8">
        <w:t xml:space="preserve"> Pandas, Excel</w:t>
      </w:r>
    </w:p>
    <w:p w14:paraId="40EBC7C6" w14:textId="77777777" w:rsidR="00AE2AB8" w:rsidRPr="00AE2AB8" w:rsidRDefault="00AE2AB8" w:rsidP="00AE2AB8">
      <w:pPr>
        <w:numPr>
          <w:ilvl w:val="0"/>
          <w:numId w:val="2"/>
        </w:numPr>
      </w:pPr>
      <w:r w:rsidRPr="00AE2AB8">
        <w:rPr>
          <w:b/>
          <w:bCs/>
        </w:rPr>
        <w:t>EDA &amp; Visualization:</w:t>
      </w:r>
      <w:r w:rsidRPr="00AE2AB8">
        <w:t xml:space="preserve"> Matplotlib, Seaborn</w:t>
      </w:r>
    </w:p>
    <w:p w14:paraId="305BC83A" w14:textId="77777777" w:rsidR="00AE2AB8" w:rsidRPr="00AE2AB8" w:rsidRDefault="00AE2AB8" w:rsidP="00AE2AB8">
      <w:pPr>
        <w:numPr>
          <w:ilvl w:val="0"/>
          <w:numId w:val="2"/>
        </w:numPr>
      </w:pPr>
      <w:r w:rsidRPr="00AE2AB8">
        <w:rPr>
          <w:b/>
          <w:bCs/>
        </w:rPr>
        <w:t>Dashboard Building:</w:t>
      </w:r>
      <w:r w:rsidRPr="00AE2AB8">
        <w:t xml:space="preserve"> Power BI</w:t>
      </w:r>
    </w:p>
    <w:p w14:paraId="4C1D35FB" w14:textId="10E8A987" w:rsidR="00AE2AB8" w:rsidRPr="00AE2AB8" w:rsidRDefault="00AE2AB8" w:rsidP="00AE2AB8">
      <w:pPr>
        <w:numPr>
          <w:ilvl w:val="0"/>
          <w:numId w:val="2"/>
        </w:numPr>
      </w:pPr>
      <w:r w:rsidRPr="00AE2AB8">
        <w:rPr>
          <w:b/>
          <w:bCs/>
        </w:rPr>
        <w:t>Forecasting Model:</w:t>
      </w:r>
      <w:r w:rsidRPr="00AE2AB8">
        <w:t xml:space="preserve"> SARIMAX (</w:t>
      </w:r>
      <w:r w:rsidR="000B09B9">
        <w:t>stats models</w:t>
      </w:r>
      <w:r w:rsidRPr="00AE2AB8">
        <w:t>)</w:t>
      </w:r>
    </w:p>
    <w:p w14:paraId="17ACC104" w14:textId="77777777" w:rsidR="00AE2AB8" w:rsidRPr="00AE2AB8" w:rsidRDefault="00AE2AB8" w:rsidP="00AE2AB8">
      <w:pPr>
        <w:numPr>
          <w:ilvl w:val="0"/>
          <w:numId w:val="2"/>
        </w:numPr>
      </w:pPr>
      <w:r w:rsidRPr="00AE2AB8">
        <w:rPr>
          <w:b/>
          <w:bCs/>
        </w:rPr>
        <w:t>Documentation:</w:t>
      </w:r>
      <w:r w:rsidRPr="00AE2AB8">
        <w:t xml:space="preserve"> </w:t>
      </w:r>
      <w:proofErr w:type="spellStart"/>
      <w:r w:rsidRPr="00AE2AB8">
        <w:t>Jupyter</w:t>
      </w:r>
      <w:proofErr w:type="spellEnd"/>
      <w:r w:rsidRPr="00AE2AB8">
        <w:t xml:space="preserve"> Notebooks, Google Sheets</w:t>
      </w:r>
    </w:p>
    <w:p w14:paraId="59758055" w14:textId="77777777" w:rsidR="00AE2AB8" w:rsidRPr="00AE2AB8" w:rsidRDefault="00AE2AB8" w:rsidP="00AE2AB8">
      <w:r w:rsidRPr="00AE2AB8">
        <w:pict w14:anchorId="2CDFD74B">
          <v:rect id="_x0000_i1057" style="width:0;height:1.5pt" o:hralign="center" o:hrstd="t" o:hr="t" fillcolor="#a0a0a0" stroked="f"/>
        </w:pict>
      </w:r>
    </w:p>
    <w:p w14:paraId="0BC91A78" w14:textId="77777777" w:rsidR="00AE2AB8" w:rsidRPr="00AE2AB8" w:rsidRDefault="00AE2AB8" w:rsidP="00AE2AB8">
      <w:pPr>
        <w:rPr>
          <w:b/>
          <w:bCs/>
        </w:rPr>
      </w:pPr>
      <w:r w:rsidRPr="00AE2AB8">
        <w:rPr>
          <w:b/>
          <w:bCs/>
        </w:rPr>
        <w:t>4. Key Findings:</w:t>
      </w:r>
    </w:p>
    <w:p w14:paraId="3D091C0D" w14:textId="77777777" w:rsidR="00AE2AB8" w:rsidRPr="00AE2AB8" w:rsidRDefault="00AE2AB8" w:rsidP="00AE2AB8">
      <w:pPr>
        <w:numPr>
          <w:ilvl w:val="0"/>
          <w:numId w:val="3"/>
        </w:numPr>
      </w:pPr>
      <w:r w:rsidRPr="00AE2AB8">
        <w:rPr>
          <w:b/>
          <w:bCs/>
        </w:rPr>
        <w:t>Sales peaked during Q4</w:t>
      </w:r>
      <w:r w:rsidRPr="00AE2AB8">
        <w:t xml:space="preserve"> each year (strong seasonality).</w:t>
      </w:r>
    </w:p>
    <w:p w14:paraId="2185E9E1" w14:textId="77777777" w:rsidR="00AE2AB8" w:rsidRPr="00AE2AB8" w:rsidRDefault="00AE2AB8" w:rsidP="00AE2AB8">
      <w:pPr>
        <w:numPr>
          <w:ilvl w:val="0"/>
          <w:numId w:val="3"/>
        </w:numPr>
      </w:pPr>
      <w:r w:rsidRPr="00AE2AB8">
        <w:rPr>
          <w:b/>
          <w:bCs/>
        </w:rPr>
        <w:t>Technology</w:t>
      </w:r>
      <w:r w:rsidRPr="00AE2AB8">
        <w:t xml:space="preserve"> and </w:t>
      </w:r>
      <w:r w:rsidRPr="00AE2AB8">
        <w:rPr>
          <w:b/>
          <w:bCs/>
        </w:rPr>
        <w:t>Office Supplies</w:t>
      </w:r>
      <w:r w:rsidRPr="00AE2AB8">
        <w:t xml:space="preserve"> were the top-selling categories.</w:t>
      </w:r>
    </w:p>
    <w:p w14:paraId="296A1755" w14:textId="77777777" w:rsidR="00AE2AB8" w:rsidRPr="00AE2AB8" w:rsidRDefault="00AE2AB8" w:rsidP="00AE2AB8">
      <w:pPr>
        <w:numPr>
          <w:ilvl w:val="0"/>
          <w:numId w:val="3"/>
        </w:numPr>
      </w:pPr>
      <w:r w:rsidRPr="00AE2AB8">
        <w:rPr>
          <w:b/>
          <w:bCs/>
        </w:rPr>
        <w:t>Corporate and Consumer</w:t>
      </w:r>
      <w:r w:rsidRPr="00AE2AB8">
        <w:t xml:space="preserve"> segments dominated sales.</w:t>
      </w:r>
    </w:p>
    <w:p w14:paraId="660DF35D" w14:textId="48BC5D1C" w:rsidR="00AE2AB8" w:rsidRPr="00AE2AB8" w:rsidRDefault="000B09B9" w:rsidP="00AE2AB8">
      <w:pPr>
        <w:numPr>
          <w:ilvl w:val="0"/>
          <w:numId w:val="3"/>
        </w:numPr>
      </w:pPr>
      <w:r>
        <w:rPr>
          <w:b/>
          <w:bCs/>
        </w:rPr>
        <w:t xml:space="preserve">The </w:t>
      </w:r>
      <w:r w:rsidR="00AE2AB8" w:rsidRPr="00AE2AB8">
        <w:rPr>
          <w:b/>
          <w:bCs/>
        </w:rPr>
        <w:t>Western Region</w:t>
      </w:r>
      <w:r w:rsidR="00AE2AB8" w:rsidRPr="00AE2AB8">
        <w:t xml:space="preserve"> contributed the highest revenue.</w:t>
      </w:r>
    </w:p>
    <w:p w14:paraId="403E2EAC" w14:textId="77777777" w:rsidR="00AE2AB8" w:rsidRPr="00AE2AB8" w:rsidRDefault="00AE2AB8" w:rsidP="00AE2AB8">
      <w:pPr>
        <w:numPr>
          <w:ilvl w:val="0"/>
          <w:numId w:val="3"/>
        </w:numPr>
      </w:pPr>
      <w:r w:rsidRPr="00AE2AB8">
        <w:rPr>
          <w:b/>
          <w:bCs/>
        </w:rPr>
        <w:t>Faster shipping modes</w:t>
      </w:r>
      <w:r w:rsidRPr="00AE2AB8">
        <w:t xml:space="preserve"> correlated with higher sales volume.</w:t>
      </w:r>
    </w:p>
    <w:p w14:paraId="2C9147F0" w14:textId="77777777" w:rsidR="00AE2AB8" w:rsidRPr="00AE2AB8" w:rsidRDefault="00AE2AB8" w:rsidP="00AE2AB8">
      <w:r w:rsidRPr="00AE2AB8">
        <w:pict w14:anchorId="225317B6">
          <v:rect id="_x0000_i1058" style="width:0;height:1.5pt" o:hralign="center" o:hrstd="t" o:hr="t" fillcolor="#a0a0a0" stroked="f"/>
        </w:pict>
      </w:r>
    </w:p>
    <w:p w14:paraId="5C8198A7" w14:textId="77777777" w:rsidR="00AE2AB8" w:rsidRPr="00AE2AB8" w:rsidRDefault="00AE2AB8" w:rsidP="00AE2AB8">
      <w:pPr>
        <w:rPr>
          <w:b/>
          <w:bCs/>
        </w:rPr>
      </w:pPr>
      <w:r w:rsidRPr="00AE2AB8">
        <w:rPr>
          <w:b/>
          <w:bCs/>
        </w:rPr>
        <w:t>5. Forecast Results:</w:t>
      </w:r>
    </w:p>
    <w:p w14:paraId="72CA3008" w14:textId="77777777" w:rsidR="00AE2AB8" w:rsidRPr="00AE2AB8" w:rsidRDefault="00AE2AB8" w:rsidP="00AE2AB8">
      <w:pPr>
        <w:numPr>
          <w:ilvl w:val="0"/>
          <w:numId w:val="4"/>
        </w:numPr>
      </w:pPr>
      <w:r w:rsidRPr="00AE2AB8">
        <w:t>12-month forecast shows continued growth, peaking again around Q4.</w:t>
      </w:r>
    </w:p>
    <w:p w14:paraId="51A19C4A" w14:textId="77777777" w:rsidR="00AE2AB8" w:rsidRPr="00AE2AB8" w:rsidRDefault="00AE2AB8" w:rsidP="00AE2AB8">
      <w:pPr>
        <w:numPr>
          <w:ilvl w:val="0"/>
          <w:numId w:val="4"/>
        </w:numPr>
      </w:pPr>
      <w:r w:rsidRPr="00AE2AB8">
        <w:t>Recommended inventory and marketing boosts around seasonal peaks.</w:t>
      </w:r>
    </w:p>
    <w:p w14:paraId="3FF5A69D" w14:textId="77777777" w:rsidR="00AE2AB8" w:rsidRPr="00AE2AB8" w:rsidRDefault="00AE2AB8" w:rsidP="00AE2AB8">
      <w:r w:rsidRPr="00AE2AB8">
        <w:lastRenderedPageBreak/>
        <w:pict w14:anchorId="68C1752F">
          <v:rect id="_x0000_i1059" style="width:0;height:1.5pt" o:hralign="center" o:hrstd="t" o:hr="t" fillcolor="#a0a0a0" stroked="f"/>
        </w:pict>
      </w:r>
    </w:p>
    <w:p w14:paraId="4E05A5CF" w14:textId="77777777" w:rsidR="00AE2AB8" w:rsidRPr="00AE2AB8" w:rsidRDefault="00AE2AB8" w:rsidP="00AE2AB8">
      <w:pPr>
        <w:rPr>
          <w:b/>
          <w:bCs/>
        </w:rPr>
      </w:pPr>
      <w:r w:rsidRPr="00AE2AB8">
        <w:rPr>
          <w:b/>
          <w:bCs/>
        </w:rPr>
        <w:t>6. Business Recommendations:</w:t>
      </w:r>
    </w:p>
    <w:p w14:paraId="49B6C8B2" w14:textId="77777777" w:rsidR="00AE2AB8" w:rsidRPr="00AE2AB8" w:rsidRDefault="00AE2AB8" w:rsidP="00AE2AB8">
      <w:pPr>
        <w:numPr>
          <w:ilvl w:val="0"/>
          <w:numId w:val="5"/>
        </w:numPr>
      </w:pPr>
      <w:r w:rsidRPr="00AE2AB8">
        <w:t>Target key high-performing states (California, New York) with focused marketing.</w:t>
      </w:r>
    </w:p>
    <w:p w14:paraId="043E2DFC" w14:textId="77777777" w:rsidR="00AE2AB8" w:rsidRPr="00AE2AB8" w:rsidRDefault="00AE2AB8" w:rsidP="00AE2AB8">
      <w:pPr>
        <w:numPr>
          <w:ilvl w:val="0"/>
          <w:numId w:val="5"/>
        </w:numPr>
      </w:pPr>
      <w:r w:rsidRPr="00AE2AB8">
        <w:t>Expand Technology product line.</w:t>
      </w:r>
    </w:p>
    <w:p w14:paraId="6076BD70" w14:textId="77777777" w:rsidR="00AE2AB8" w:rsidRPr="00AE2AB8" w:rsidRDefault="00AE2AB8" w:rsidP="00AE2AB8">
      <w:pPr>
        <w:numPr>
          <w:ilvl w:val="0"/>
          <w:numId w:val="5"/>
        </w:numPr>
      </w:pPr>
      <w:r w:rsidRPr="00AE2AB8">
        <w:t>Offer mid-year promotions to handle seasonal sales dips.</w:t>
      </w:r>
    </w:p>
    <w:p w14:paraId="464E67ED" w14:textId="77777777" w:rsidR="00AE2AB8" w:rsidRPr="00AE2AB8" w:rsidRDefault="00AE2AB8" w:rsidP="00AE2AB8">
      <w:pPr>
        <w:numPr>
          <w:ilvl w:val="0"/>
          <w:numId w:val="5"/>
        </w:numPr>
      </w:pPr>
      <w:r w:rsidRPr="00AE2AB8">
        <w:t>Optimize shipping strategies to encourage higher spend with fast delivery.</w:t>
      </w:r>
    </w:p>
    <w:p w14:paraId="67B0B1FD" w14:textId="77777777" w:rsidR="00AC6A6F" w:rsidRDefault="00AC6A6F"/>
    <w:sectPr w:rsidR="00AC6A6F" w:rsidSect="00AE2A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39D2"/>
    <w:multiLevelType w:val="multilevel"/>
    <w:tmpl w:val="D62E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666D4"/>
    <w:multiLevelType w:val="multilevel"/>
    <w:tmpl w:val="3C3C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A2BCB"/>
    <w:multiLevelType w:val="multilevel"/>
    <w:tmpl w:val="AA7C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9377A"/>
    <w:multiLevelType w:val="multilevel"/>
    <w:tmpl w:val="EAC6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D2606"/>
    <w:multiLevelType w:val="multilevel"/>
    <w:tmpl w:val="B584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556678">
    <w:abstractNumId w:val="3"/>
  </w:num>
  <w:num w:numId="2" w16cid:durableId="2083409484">
    <w:abstractNumId w:val="2"/>
  </w:num>
  <w:num w:numId="3" w16cid:durableId="464734742">
    <w:abstractNumId w:val="1"/>
  </w:num>
  <w:num w:numId="4" w16cid:durableId="15926931">
    <w:abstractNumId w:val="0"/>
  </w:num>
  <w:num w:numId="5" w16cid:durableId="380247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B8"/>
    <w:rsid w:val="00022CB1"/>
    <w:rsid w:val="000B09B9"/>
    <w:rsid w:val="005E0AD9"/>
    <w:rsid w:val="00664AF3"/>
    <w:rsid w:val="009C36C2"/>
    <w:rsid w:val="00AC6A6F"/>
    <w:rsid w:val="00AE2AB8"/>
    <w:rsid w:val="00BA29B3"/>
    <w:rsid w:val="00CE15C0"/>
    <w:rsid w:val="00F0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D1C523"/>
  <w15:chartTrackingRefBased/>
  <w15:docId w15:val="{3C53DAC0-3EDD-4461-812D-6EBC4158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A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202</Words>
  <Characters>1380</Characters>
  <Application>Microsoft Office Word</Application>
  <DocSecurity>0</DocSecurity>
  <Lines>40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Kumar</dc:creator>
  <cp:keywords/>
  <dc:description/>
  <cp:lastModifiedBy>Tony Kumar</cp:lastModifiedBy>
  <cp:revision>1</cp:revision>
  <dcterms:created xsi:type="dcterms:W3CDTF">2025-04-28T18:39:00Z</dcterms:created>
  <dcterms:modified xsi:type="dcterms:W3CDTF">2025-04-28T18:54:00Z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4a39099c-c5a2-4d0e-89d8-1a2f64a82098</vt:lpwstr>
  </property>
</Properties>
</file>