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3D801" w14:textId="67D02DDF" w:rsidR="00670CAC" w:rsidRDefault="00670CAC" w:rsidP="00670CAC">
      <w:pPr>
        <w:jc w:val="center"/>
        <w:rPr>
          <w:b/>
          <w:bCs/>
          <w:sz w:val="32"/>
          <w:szCs w:val="28"/>
        </w:rPr>
      </w:pPr>
      <w:r w:rsidRPr="00670CAC">
        <w:rPr>
          <w:rFonts w:hint="eastAsia"/>
          <w:b/>
          <w:bCs/>
          <w:sz w:val="32"/>
          <w:szCs w:val="28"/>
        </w:rPr>
        <w:t>L</w:t>
      </w:r>
      <w:r w:rsidRPr="00670CAC">
        <w:rPr>
          <w:b/>
          <w:bCs/>
          <w:sz w:val="32"/>
          <w:szCs w:val="28"/>
        </w:rPr>
        <w:t>ab 10</w:t>
      </w:r>
    </w:p>
    <w:p w14:paraId="387CABF0" w14:textId="449F9C63" w:rsidR="00670CAC" w:rsidRPr="00670CAC" w:rsidRDefault="00670CAC" w:rsidP="00670CAC">
      <w:pPr>
        <w:ind w:left="2880"/>
        <w:rPr>
          <w:rFonts w:ascii="標楷體" w:eastAsia="標楷體" w:hAnsi="標楷體" w:hint="eastAsia"/>
          <w:b/>
          <w:bCs/>
          <w:sz w:val="28"/>
          <w:szCs w:val="24"/>
        </w:rPr>
      </w:pPr>
      <w:r w:rsidRPr="00670CAC">
        <w:rPr>
          <w:rFonts w:ascii="標楷體" w:eastAsia="標楷體" w:hAnsi="標楷體" w:hint="eastAsia"/>
          <w:b/>
          <w:bCs/>
          <w:sz w:val="28"/>
          <w:szCs w:val="24"/>
        </w:rPr>
        <w:t>下拉式選單</w:t>
      </w:r>
      <w:r w:rsidRPr="00670CAC">
        <w:rPr>
          <w:rFonts w:ascii="標楷體" w:eastAsia="標楷體" w:hAnsi="標楷體" w:hint="eastAsia"/>
          <w:b/>
          <w:bCs/>
          <w:sz w:val="28"/>
          <w:szCs w:val="24"/>
        </w:rPr>
        <w:t>(</w:t>
      </w:r>
      <w:r w:rsidRPr="00670CAC">
        <w:rPr>
          <w:rFonts w:ascii="Times New Roman" w:eastAsia="標楷體" w:hAnsi="Times New Roman" w:cs="Times New Roman"/>
          <w:b/>
          <w:bCs/>
          <w:sz w:val="28"/>
          <w:szCs w:val="24"/>
        </w:rPr>
        <w:t>html</w:t>
      </w:r>
      <w:r w:rsidRPr="00670CAC">
        <w:rPr>
          <w:rFonts w:ascii="標楷體" w:eastAsia="標楷體" w:hAnsi="標楷體" w:hint="eastAsia"/>
          <w:b/>
          <w:bCs/>
          <w:sz w:val="28"/>
          <w:szCs w:val="24"/>
        </w:rPr>
        <w:t>)</w:t>
      </w:r>
    </w:p>
    <w:p w14:paraId="0F2F51C8" w14:textId="58899754" w:rsidR="00670CAC" w:rsidRDefault="00670CAC" w:rsidP="00670CAC">
      <w:pPr>
        <w:ind w:firstLine="480"/>
        <w:rPr>
          <w:b/>
          <w:bCs/>
          <w:sz w:val="32"/>
          <w:szCs w:val="28"/>
        </w:rPr>
      </w:pPr>
      <w:r w:rsidRPr="00670CAC">
        <w:rPr>
          <w:b/>
          <w:bCs/>
          <w:sz w:val="32"/>
          <w:szCs w:val="28"/>
        </w:rPr>
        <w:drawing>
          <wp:inline distT="0" distB="0" distL="0" distR="0" wp14:anchorId="19BD43E0" wp14:editId="07A4A69A">
            <wp:extent cx="1614461" cy="3048000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25844" cy="306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 w:rsidRPr="00670CAC">
        <w:rPr>
          <w:b/>
          <w:bCs/>
          <w:sz w:val="32"/>
          <w:szCs w:val="28"/>
        </w:rPr>
        <w:drawing>
          <wp:inline distT="0" distB="0" distL="0" distR="0" wp14:anchorId="5E36CF70" wp14:editId="5A5419E7">
            <wp:extent cx="2789767" cy="2197211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2899" cy="22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F5F5D" w14:textId="72E0CE15" w:rsidR="00670CAC" w:rsidRPr="00670CAC" w:rsidRDefault="00670CAC" w:rsidP="00670CAC">
      <w:pPr>
        <w:jc w:val="center"/>
        <w:rPr>
          <w:rFonts w:ascii="Times New Roman" w:eastAsia="標楷體" w:hAnsi="Times New Roman" w:cs="Times New Roman"/>
          <w:b/>
          <w:bCs/>
          <w:sz w:val="28"/>
          <w:szCs w:val="24"/>
        </w:rPr>
      </w:pPr>
      <w:r w:rsidRPr="00670CAC">
        <w:rPr>
          <w:rFonts w:ascii="Times New Roman" w:eastAsia="標楷體" w:hAnsi="Times New Roman" w:cs="Times New Roman"/>
          <w:b/>
          <w:bCs/>
          <w:sz w:val="28"/>
          <w:szCs w:val="24"/>
        </w:rPr>
        <w:t>Demo (php)</w:t>
      </w:r>
    </w:p>
    <w:p w14:paraId="42F47CFE" w14:textId="58C9F827" w:rsidR="00670CAC" w:rsidRPr="00670CAC" w:rsidRDefault="00670CAC" w:rsidP="00670CAC">
      <w:pPr>
        <w:jc w:val="center"/>
        <w:rPr>
          <w:rFonts w:ascii="標楷體" w:eastAsia="標楷體" w:hAnsi="標楷體" w:hint="eastAsia"/>
          <w:sz w:val="28"/>
          <w:szCs w:val="24"/>
        </w:rPr>
      </w:pPr>
      <w:r w:rsidRPr="00670CAC">
        <w:rPr>
          <w:rFonts w:ascii="標楷體" w:eastAsia="標楷體" w:hAnsi="標楷體"/>
          <w:sz w:val="28"/>
          <w:szCs w:val="24"/>
        </w:rPr>
        <w:drawing>
          <wp:inline distT="0" distB="0" distL="0" distR="0" wp14:anchorId="73E3A89B" wp14:editId="4E0CE55B">
            <wp:extent cx="2143493" cy="3960000"/>
            <wp:effectExtent l="0" t="0" r="952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810" r="12616"/>
                    <a:stretch/>
                  </pic:blipFill>
                  <pic:spPr bwMode="auto">
                    <a:xfrm>
                      <a:off x="0" y="0"/>
                      <a:ext cx="2143493" cy="39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70CAC">
        <w:rPr>
          <w:rFonts w:ascii="標楷體" w:eastAsia="標楷體" w:hAnsi="標楷體"/>
          <w:sz w:val="28"/>
          <w:szCs w:val="24"/>
        </w:rPr>
        <w:drawing>
          <wp:inline distT="0" distB="0" distL="0" distR="0" wp14:anchorId="5741DB17" wp14:editId="684F3387">
            <wp:extent cx="2027380" cy="3960000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7380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0CAC" w:rsidRPr="00670CAC" w:rsidSect="00670CA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CAC"/>
    <w:rsid w:val="00175C73"/>
    <w:rsid w:val="0067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6CE2"/>
  <w15:chartTrackingRefBased/>
  <w15:docId w15:val="{42DE9BB6-9083-4490-B5D6-A79C14A14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0CA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吳東諺</dc:creator>
  <cp:keywords/>
  <dc:description/>
  <cp:lastModifiedBy>吳東諺</cp:lastModifiedBy>
  <cp:revision>1</cp:revision>
  <dcterms:created xsi:type="dcterms:W3CDTF">2025-05-20T09:50:00Z</dcterms:created>
  <dcterms:modified xsi:type="dcterms:W3CDTF">2025-05-20T09:57:00Z</dcterms:modified>
</cp:coreProperties>
</file>