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28"/>
        </w:rPr>
        <w:t>4-2. 웹 켜기 — C2 찾아줘를 눈으로 보기</w:t>
      </w:r>
    </w:p>
    <w:p>
      <w:pPr>
        <w:jc w:val="center"/>
      </w:pPr>
      <w:r>
        <w:rPr>
          <w:i/>
          <w:color w:val="64748B"/>
          <w:sz w:val="16"/>
        </w:rPr>
        <w:t>START_HERE_12YO.md 4-2 발췌 — 이 1장만 있으면 웹이 켜진다</w:t>
      </w:r>
    </w:p>
    <w:p>
      <w:r>
        <w:rPr>
          <w:b/>
          <w:sz w:val="20"/>
        </w:rPr>
        <w:t>4-1. 아래 1줄 복사→붙여넣고 엔터 (창이 멈춘 듯 보여도 정상!)</w:t>
      </w:r>
    </w:p>
    <w:p>
      <w:pPr>
        <w:shd w:fill="0B1020" w:val="clear"/>
      </w:pPr>
      <w:r>
        <w:rPr>
          <w:rFonts w:ascii="Consolas" w:hAnsi="Consolas"/>
          <w:color w:val="E2E8F0"/>
          <w:sz w:val="18"/>
        </w:rPr>
        <w:t>python ui/server.py   # 또는 Mac: python3 ui/server.py</w:t>
      </w:r>
    </w:p>
    <w:p>
      <w:r>
        <w:rPr>
          <w:sz w:val="16"/>
        </w:rPr>
        <w:t>→ 웹 프로그램: http://127.0.0.1:8090 뜨면 켜진 거다 (이 까만 창은 절대 닫지 마)</w:t>
      </w:r>
    </w:p>
    <w:p>
      <w:r>
        <w:rPr>
          <w:b/>
          <w:sz w:val="20"/>
        </w:rPr>
        <w:t>4-2. 크롬·엣지·사파리 주소창에 아래를 그대로 치고 엔터</w:t>
      </w:r>
    </w:p>
    <w:p>
      <w:pPr>
        <w:shd w:fill="DBEAFE" w:val="clear"/>
        <w:jc w:val="center"/>
      </w:pPr>
      <w:r>
        <w:rPr>
          <w:b/>
          <w:color w:val="1E40AF"/>
          <w:sz w:val="32"/>
        </w:rPr>
        <w:t>http://127.0.0.1:8090</w:t>
      </w:r>
    </w:p>
    <w:p>
      <w:pPr>
        <w:jc w:val="center"/>
      </w:pPr>
      <w:r>
        <w:rPr>
          <w:sz w:val="18"/>
        </w:rPr>
        <w:t>↑ 주소창에 그대로 치고 엔터 → 🧠 GhidraClaudeCode-Brain 화면이 보인다 → 성공!</w:t>
      </w:r>
    </w:p>
    <w:p>
      <w:r>
        <w:rPr>
          <w:b/>
          <w:sz w:val="20"/>
        </w:rPr>
        <w:t>4-3. 맨 위 runbar에서 4번 클릭 (마우스로)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E40AF" w:val="clear"/>
          </w:tcPr>
          <w:p>
            <w:r>
              <w:rPr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2556"/>
            <w:shd w:fill="1E40AF" w:val="clear"/>
          </w:tcPr>
          <w:p>
            <w:r>
              <w:rPr>
                <w:b/>
                <w:color w:val="FFFFFF"/>
                <w:sz w:val="16"/>
              </w:rPr>
              <w:t>칸</w:t>
            </w:r>
          </w:p>
        </w:tc>
        <w:tc>
          <w:tcPr>
            <w:tcW w:type="dxa" w:w="2556"/>
            <w:shd w:fill="1E40AF" w:val="clear"/>
          </w:tcPr>
          <w:p>
            <w:r>
              <w:rPr>
                <w:b/>
                <w:color w:val="FFFFFF"/>
                <w:sz w:val="16"/>
              </w:rPr>
              <w:t>뭐라고 쓸까</w:t>
            </w:r>
          </w:p>
        </w:tc>
        <w:tc>
          <w:tcPr>
            <w:tcW w:type="dxa" w:w="2556"/>
            <w:shd w:fill="1E40AF" w:val="clear"/>
          </w:tcPr>
          <w:p>
            <w:r>
              <w:rPr>
                <w:b/>
                <w:color w:val="FFFFFF"/>
                <w:sz w:val="16"/>
              </w:rPr>
              <w:t>뜻</w:t>
            </w:r>
          </w:p>
        </w:tc>
      </w:tr>
      <w:tr>
        <w:tc>
          <w:tcPr>
            <w:tcW w:type="dxa" w:w="2556"/>
            <w:shd w:fill="F8FAFC" w:val="clea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shd w:fill="F8FAFC" w:val="clear"/>
          </w:tcPr>
          <w:p>
            <w:r>
              <w:rPr>
                <w:sz w:val="16"/>
              </w:rPr>
              <w:t>왼쪽 📁 바이너리</w:t>
            </w:r>
          </w:p>
        </w:tc>
        <w:tc>
          <w:tcPr>
            <w:tcW w:type="dxa" w:w="2556"/>
            <w:shd w:fill="F8FAFC" w:val="clear"/>
          </w:tcPr>
          <w:p>
            <w:r>
              <w:rPr>
                <w:sz w:val="16"/>
              </w:rPr>
              <w:t>/bin/ls 그대로</w:t>
            </w:r>
          </w:p>
        </w:tc>
        <w:tc>
          <w:tcPr>
            <w:tcW w:type="dxa" w:w="2556"/>
            <w:shd w:fill="F8FAFC" w:val="clear"/>
          </w:tcPr>
          <w:p>
            <w:r>
              <w:rPr>
                <w:sz w:val="16"/>
              </w:rPr>
              <w:t>테스트 레시피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가운데 💬 작업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C2 찾아줘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복사→붙여넣기</w:t>
            </w:r>
          </w:p>
        </w:tc>
      </w:tr>
      <w:tr>
        <w:tc>
          <w:tcPr>
            <w:tcW w:type="dxa" w:w="2556"/>
            <w:shd w:fill="F8FAFC" w:val="clea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shd w:fill="F8FAFC" w:val="clear"/>
          </w:tcPr>
          <w:p>
            <w:r>
              <w:rPr>
                <w:sz w:val="16"/>
              </w:rPr>
              <w:t>오른쪽 🤖 모델</w:t>
            </w:r>
          </w:p>
        </w:tc>
        <w:tc>
          <w:tcPr>
            <w:tcW w:type="dxa" w:w="2556"/>
            <w:shd w:fill="F8FAFC" w:val="clear"/>
          </w:tcPr>
          <w:p>
            <w:r>
              <w:rPr>
                <w:sz w:val="16"/>
              </w:rPr>
              <w:t>qwen3:14b 그대로</w:t>
            </w:r>
          </w:p>
        </w:tc>
        <w:tc>
          <w:tcPr>
            <w:tcW w:type="dxa" w:w="2556"/>
            <w:shd w:fill="F8FAFC" w:val="clear"/>
          </w:tcPr>
          <w:p>
            <w:r>
              <w:rPr>
                <w:sz w:val="16"/>
              </w:rPr>
              <w:t>무료 빌림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▶ 실행 버튼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클릭! (Ctrl+Enter도 OK)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6섹션 보고서 뜬다</w:t>
            </w:r>
          </w:p>
        </w:tc>
      </w:tr>
    </w:tbl>
    <w:p>
      <w:r>
        <w:rPr>
          <w:i/>
          <w:color w:val="64748B"/>
          <w:sz w:val="16"/>
        </w:rPr>
        <w:t>💡 실행 버튼이 안 눌리면? → 상태바가 ● 서버 연결됨 초록일 때만 실행된다 — python ui/server.py 켜져 있나 확인!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