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44CA" w:rsidRDefault="000859B7" w:rsidP="001344CA">
      <w:pPr>
        <w:spacing w:line="480" w:lineRule="auto"/>
        <w:jc w:val="center"/>
        <w:rPr>
          <w:rFonts w:ascii="Arial" w:hAnsi="Arial" w:cs="Arial"/>
          <w:b/>
          <w:sz w:val="32"/>
          <w:szCs w:val="32"/>
        </w:rPr>
      </w:pPr>
      <w:r w:rsidRPr="009620CD">
        <w:rPr>
          <w:rFonts w:ascii="Arial" w:hAnsi="Arial" w:cs="Arial"/>
          <w:b/>
          <w:sz w:val="32"/>
          <w:szCs w:val="32"/>
        </w:rPr>
        <w:t xml:space="preserve">NUMERICAL METHODS FOR SOLVING </w:t>
      </w:r>
      <w:r w:rsidR="00F02266">
        <w:rPr>
          <w:rFonts w:ascii="Arial" w:hAnsi="Arial" w:cs="Arial"/>
          <w:b/>
          <w:sz w:val="32"/>
          <w:szCs w:val="32"/>
        </w:rPr>
        <w:t>SECOND ORDER DIFFERENTIAL EQUATIONS</w:t>
      </w:r>
    </w:p>
    <w:p w:rsidR="001344CA" w:rsidRDefault="00522A32" w:rsidP="00522A32">
      <w:pPr>
        <w:spacing w:line="480" w:lineRule="auto"/>
        <w:jc w:val="center"/>
        <w:rPr>
          <w:rFonts w:ascii="Arial" w:hAnsi="Arial" w:cs="Arial"/>
          <w:b/>
          <w:sz w:val="32"/>
          <w:szCs w:val="32"/>
        </w:rPr>
      </w:pPr>
      <w:bookmarkStart w:id="0" w:name="_GoBack"/>
      <w:bookmarkEnd w:id="0"/>
      <w:r>
        <w:rPr>
          <w:rFonts w:ascii="Arial" w:hAnsi="Arial" w:cs="Arial"/>
          <w:b/>
          <w:sz w:val="32"/>
          <w:szCs w:val="32"/>
        </w:rPr>
        <w:t>BY</w:t>
      </w:r>
    </w:p>
    <w:p w:rsidR="001344CA" w:rsidRPr="009620CD" w:rsidRDefault="000859B7" w:rsidP="001344CA">
      <w:pPr>
        <w:jc w:val="center"/>
        <w:rPr>
          <w:rFonts w:ascii="Arial" w:hAnsi="Arial" w:cs="Arial"/>
          <w:b/>
          <w:sz w:val="32"/>
          <w:szCs w:val="32"/>
        </w:rPr>
      </w:pPr>
      <w:r w:rsidRPr="009620CD">
        <w:rPr>
          <w:rFonts w:ascii="Arial" w:hAnsi="Arial" w:cs="Arial"/>
          <w:b/>
          <w:sz w:val="32"/>
          <w:szCs w:val="32"/>
        </w:rPr>
        <w:t>KAREEM</w:t>
      </w:r>
      <w:r w:rsidR="00F02266">
        <w:rPr>
          <w:rFonts w:ascii="Arial" w:hAnsi="Arial" w:cs="Arial"/>
          <w:b/>
          <w:sz w:val="32"/>
          <w:szCs w:val="32"/>
        </w:rPr>
        <w:t>,</w:t>
      </w:r>
      <w:r w:rsidRPr="009620CD">
        <w:rPr>
          <w:rFonts w:ascii="Arial" w:hAnsi="Arial" w:cs="Arial"/>
          <w:b/>
          <w:sz w:val="32"/>
          <w:szCs w:val="32"/>
        </w:rPr>
        <w:t xml:space="preserve"> SAMSON ADEBAYO</w:t>
      </w:r>
    </w:p>
    <w:p w:rsidR="001344CA" w:rsidRDefault="001344CA" w:rsidP="001344CA">
      <w:pPr>
        <w:jc w:val="center"/>
        <w:rPr>
          <w:rFonts w:ascii="Arial" w:hAnsi="Arial" w:cs="Arial"/>
          <w:b/>
          <w:sz w:val="32"/>
          <w:szCs w:val="32"/>
        </w:rPr>
      </w:pPr>
      <w:r w:rsidRPr="009620CD">
        <w:rPr>
          <w:rFonts w:ascii="Arial" w:hAnsi="Arial" w:cs="Arial"/>
          <w:b/>
          <w:sz w:val="32"/>
          <w:szCs w:val="32"/>
        </w:rPr>
        <w:t>MATRICULATION N</w:t>
      </w:r>
      <w:r w:rsidR="00522A32">
        <w:rPr>
          <w:rFonts w:ascii="Arial" w:hAnsi="Arial" w:cs="Arial"/>
          <w:b/>
          <w:sz w:val="32"/>
          <w:szCs w:val="32"/>
        </w:rPr>
        <w:t>UMBER</w:t>
      </w:r>
      <w:r w:rsidRPr="009620CD">
        <w:rPr>
          <w:rFonts w:ascii="Arial" w:hAnsi="Arial" w:cs="Arial"/>
          <w:b/>
          <w:sz w:val="32"/>
          <w:szCs w:val="32"/>
        </w:rPr>
        <w:t>:  201830</w:t>
      </w:r>
      <w:r w:rsidR="000859B7" w:rsidRPr="009620CD">
        <w:rPr>
          <w:rFonts w:ascii="Arial" w:hAnsi="Arial" w:cs="Arial"/>
          <w:b/>
          <w:sz w:val="32"/>
          <w:szCs w:val="32"/>
        </w:rPr>
        <w:t>37</w:t>
      </w:r>
    </w:p>
    <w:p w:rsidR="00522A32" w:rsidRPr="009620CD" w:rsidRDefault="00522A32" w:rsidP="001344CA">
      <w:pPr>
        <w:jc w:val="center"/>
        <w:rPr>
          <w:rFonts w:ascii="Arial" w:hAnsi="Arial" w:cs="Arial"/>
          <w:b/>
          <w:sz w:val="32"/>
          <w:szCs w:val="32"/>
        </w:rPr>
      </w:pPr>
    </w:p>
    <w:p w:rsidR="001344CA" w:rsidRDefault="001344CA" w:rsidP="001344CA">
      <w:pPr>
        <w:ind w:left="2880" w:firstLine="720"/>
        <w:rPr>
          <w:rFonts w:ascii="Arial" w:hAnsi="Arial" w:cs="Arial"/>
          <w:b/>
          <w:sz w:val="32"/>
          <w:szCs w:val="32"/>
        </w:rPr>
      </w:pPr>
    </w:p>
    <w:p w:rsidR="001344CA" w:rsidRPr="009620CD" w:rsidRDefault="00522A32" w:rsidP="00522A32">
      <w:pPr>
        <w:spacing w:line="480" w:lineRule="auto"/>
        <w:ind w:left="1440" w:firstLine="720"/>
        <w:rPr>
          <w:rFonts w:ascii="Arial" w:hAnsi="Arial" w:cs="Arial"/>
          <w:b/>
          <w:sz w:val="32"/>
          <w:szCs w:val="32"/>
        </w:rPr>
      </w:pPr>
      <w:r>
        <w:rPr>
          <w:rFonts w:ascii="Arial" w:hAnsi="Arial" w:cs="Arial"/>
          <w:b/>
          <w:sz w:val="32"/>
          <w:szCs w:val="32"/>
        </w:rPr>
        <w:t>A PROJECT SUBMITTED TO THE</w:t>
      </w:r>
      <w:r w:rsidR="001344CA" w:rsidRPr="009620CD">
        <w:rPr>
          <w:rFonts w:ascii="Arial" w:hAnsi="Arial" w:cs="Arial"/>
          <w:b/>
          <w:sz w:val="32"/>
          <w:szCs w:val="32"/>
        </w:rPr>
        <w:tab/>
        <w:t>DEPARTMENT OF MATHEMATICS</w:t>
      </w:r>
      <w:r>
        <w:rPr>
          <w:rFonts w:ascii="Arial" w:hAnsi="Arial" w:cs="Arial"/>
          <w:b/>
          <w:sz w:val="32"/>
          <w:szCs w:val="32"/>
        </w:rPr>
        <w:t>,</w:t>
      </w:r>
      <w:r w:rsidR="001344CA" w:rsidRPr="009620CD">
        <w:rPr>
          <w:rFonts w:ascii="Arial" w:hAnsi="Arial" w:cs="Arial"/>
          <w:b/>
          <w:sz w:val="32"/>
          <w:szCs w:val="32"/>
        </w:rPr>
        <w:tab/>
      </w:r>
      <w:r w:rsidR="001344CA" w:rsidRPr="009620CD">
        <w:rPr>
          <w:rFonts w:ascii="Arial" w:hAnsi="Arial" w:cs="Arial"/>
          <w:b/>
          <w:sz w:val="32"/>
          <w:szCs w:val="32"/>
        </w:rPr>
        <w:tab/>
      </w:r>
      <w:r w:rsidR="001344CA" w:rsidRPr="009620CD">
        <w:rPr>
          <w:rFonts w:ascii="Arial" w:hAnsi="Arial" w:cs="Arial"/>
          <w:b/>
          <w:sz w:val="32"/>
          <w:szCs w:val="32"/>
        </w:rPr>
        <w:tab/>
      </w:r>
      <w:r w:rsidR="001344CA" w:rsidRPr="009620CD">
        <w:rPr>
          <w:rFonts w:ascii="Arial" w:hAnsi="Arial" w:cs="Arial"/>
          <w:b/>
          <w:sz w:val="32"/>
          <w:szCs w:val="32"/>
        </w:rPr>
        <w:tab/>
        <w:t>COLLEGE OF PHYSICAL SCIENCES</w:t>
      </w:r>
      <w:r>
        <w:rPr>
          <w:rFonts w:ascii="Arial" w:hAnsi="Arial" w:cs="Arial"/>
          <w:b/>
          <w:sz w:val="32"/>
          <w:szCs w:val="32"/>
        </w:rPr>
        <w:t>,</w:t>
      </w:r>
    </w:p>
    <w:p w:rsidR="001344CA" w:rsidRPr="009620CD" w:rsidRDefault="001344CA" w:rsidP="00522A32">
      <w:pPr>
        <w:tabs>
          <w:tab w:val="left" w:pos="285"/>
        </w:tabs>
        <w:spacing w:line="480" w:lineRule="auto"/>
        <w:rPr>
          <w:rFonts w:ascii="Arial" w:hAnsi="Arial" w:cs="Arial"/>
          <w:sz w:val="32"/>
          <w:szCs w:val="32"/>
        </w:rPr>
      </w:pPr>
      <w:r w:rsidRPr="009620CD">
        <w:rPr>
          <w:rFonts w:ascii="Arial" w:hAnsi="Arial" w:cs="Arial"/>
          <w:b/>
          <w:sz w:val="32"/>
          <w:szCs w:val="32"/>
        </w:rPr>
        <w:tab/>
      </w:r>
      <w:r w:rsidRPr="009620CD">
        <w:rPr>
          <w:rFonts w:ascii="Arial" w:hAnsi="Arial" w:cs="Arial"/>
          <w:b/>
          <w:sz w:val="32"/>
          <w:szCs w:val="32"/>
        </w:rPr>
        <w:tab/>
        <w:t>FEDERAL UNIVERSITY OF AGRICULTURE, ABEOKUTA.</w:t>
      </w:r>
    </w:p>
    <w:p w:rsidR="001344CA" w:rsidRPr="009620CD" w:rsidRDefault="001344CA" w:rsidP="001344CA">
      <w:pPr>
        <w:tabs>
          <w:tab w:val="left" w:pos="285"/>
        </w:tabs>
        <w:spacing w:line="360" w:lineRule="auto"/>
        <w:ind w:left="285"/>
        <w:jc w:val="center"/>
        <w:rPr>
          <w:rFonts w:ascii="Arial" w:hAnsi="Arial" w:cs="Arial"/>
          <w:sz w:val="32"/>
          <w:szCs w:val="32"/>
        </w:rPr>
      </w:pPr>
    </w:p>
    <w:p w:rsidR="00522A32" w:rsidRDefault="00522A32" w:rsidP="00522A32">
      <w:pPr>
        <w:tabs>
          <w:tab w:val="left" w:pos="285"/>
        </w:tabs>
        <w:spacing w:line="360" w:lineRule="auto"/>
        <w:jc w:val="center"/>
        <w:rPr>
          <w:rFonts w:ascii="Arial" w:hAnsi="Arial" w:cs="Arial"/>
          <w:b/>
          <w:sz w:val="32"/>
          <w:szCs w:val="32"/>
        </w:rPr>
      </w:pPr>
    </w:p>
    <w:p w:rsidR="00522A32" w:rsidRDefault="001344CA" w:rsidP="00522A32">
      <w:pPr>
        <w:tabs>
          <w:tab w:val="left" w:pos="285"/>
        </w:tabs>
        <w:spacing w:line="360" w:lineRule="auto"/>
        <w:jc w:val="center"/>
        <w:rPr>
          <w:rFonts w:ascii="Arial" w:hAnsi="Arial" w:cs="Arial"/>
          <w:b/>
          <w:sz w:val="32"/>
          <w:szCs w:val="32"/>
        </w:rPr>
      </w:pPr>
      <w:proofErr w:type="gramStart"/>
      <w:r w:rsidRPr="009620CD">
        <w:rPr>
          <w:rFonts w:ascii="Arial" w:hAnsi="Arial" w:cs="Arial"/>
          <w:b/>
          <w:sz w:val="32"/>
          <w:szCs w:val="32"/>
        </w:rPr>
        <w:t>IN PARTIAL FULFILMENT FOR THE AWARD OF BACHELOR OF SCIENCE DEGREE IN MATHEMATICS.</w:t>
      </w:r>
      <w:proofErr w:type="gramEnd"/>
      <w:r w:rsidRPr="009620CD">
        <w:rPr>
          <w:rFonts w:ascii="Arial" w:hAnsi="Arial" w:cs="Arial"/>
          <w:b/>
          <w:sz w:val="32"/>
          <w:szCs w:val="32"/>
        </w:rPr>
        <w:t xml:space="preserve">    </w:t>
      </w:r>
    </w:p>
    <w:p w:rsidR="00522A32" w:rsidRDefault="00522A32" w:rsidP="00522A32">
      <w:pPr>
        <w:tabs>
          <w:tab w:val="left" w:pos="285"/>
        </w:tabs>
        <w:spacing w:line="360" w:lineRule="auto"/>
        <w:jc w:val="center"/>
        <w:rPr>
          <w:rFonts w:ascii="Arial" w:hAnsi="Arial" w:cs="Arial"/>
          <w:b/>
          <w:sz w:val="32"/>
          <w:szCs w:val="32"/>
        </w:rPr>
      </w:pPr>
    </w:p>
    <w:p w:rsidR="00522A32" w:rsidRDefault="00522A32" w:rsidP="00522A32">
      <w:pPr>
        <w:tabs>
          <w:tab w:val="left" w:pos="285"/>
        </w:tabs>
        <w:spacing w:line="360" w:lineRule="auto"/>
        <w:jc w:val="center"/>
        <w:rPr>
          <w:rFonts w:ascii="Arial" w:hAnsi="Arial" w:cs="Arial"/>
          <w:b/>
          <w:sz w:val="32"/>
          <w:szCs w:val="32"/>
        </w:rPr>
      </w:pPr>
    </w:p>
    <w:p w:rsidR="00F02266" w:rsidRDefault="001344CA" w:rsidP="00522A32">
      <w:pPr>
        <w:tabs>
          <w:tab w:val="left" w:pos="285"/>
        </w:tabs>
        <w:spacing w:line="360" w:lineRule="auto"/>
        <w:jc w:val="center"/>
        <w:rPr>
          <w:rFonts w:ascii="Arial" w:hAnsi="Arial" w:cs="Arial"/>
          <w:b/>
          <w:sz w:val="32"/>
          <w:szCs w:val="32"/>
        </w:rPr>
      </w:pPr>
      <w:r w:rsidRPr="009620CD">
        <w:rPr>
          <w:rFonts w:ascii="Arial" w:hAnsi="Arial" w:cs="Arial"/>
          <w:b/>
          <w:sz w:val="32"/>
          <w:szCs w:val="32"/>
        </w:rPr>
        <w:t xml:space="preserve">    </w:t>
      </w:r>
    </w:p>
    <w:p w:rsidR="00172DA1" w:rsidRPr="009620CD" w:rsidRDefault="00F02266" w:rsidP="00F02266">
      <w:pPr>
        <w:tabs>
          <w:tab w:val="left" w:pos="285"/>
        </w:tabs>
        <w:spacing w:line="360" w:lineRule="auto"/>
        <w:ind w:left="285"/>
        <w:jc w:val="right"/>
        <w:rPr>
          <w:rFonts w:ascii="Arial" w:hAnsi="Arial" w:cs="Arial"/>
          <w:b/>
          <w:sz w:val="32"/>
          <w:szCs w:val="32"/>
        </w:rPr>
      </w:pPr>
      <w:r>
        <w:rPr>
          <w:rFonts w:ascii="Arial" w:hAnsi="Arial" w:cs="Arial"/>
          <w:b/>
          <w:sz w:val="32"/>
          <w:szCs w:val="32"/>
        </w:rPr>
        <w:t>NOVEMBER, 2023.</w:t>
      </w:r>
      <w:r w:rsidR="001344CA" w:rsidRPr="009620CD">
        <w:rPr>
          <w:rFonts w:ascii="Arial" w:hAnsi="Arial" w:cs="Arial"/>
          <w:b/>
          <w:sz w:val="32"/>
          <w:szCs w:val="32"/>
        </w:rPr>
        <w:t xml:space="preserve"> </w:t>
      </w:r>
    </w:p>
    <w:p w:rsidR="00172DA1" w:rsidRDefault="00172DA1" w:rsidP="00172DA1">
      <w:pPr>
        <w:pStyle w:val="Heading2"/>
        <w:spacing w:before="83"/>
        <w:ind w:right="16"/>
        <w:jc w:val="center"/>
      </w:pPr>
      <w:bookmarkStart w:id="1" w:name="_Toc149594857"/>
      <w:r>
        <w:lastRenderedPageBreak/>
        <w:t>DECLARATION</w:t>
      </w:r>
      <w:bookmarkEnd w:id="1"/>
    </w:p>
    <w:p w:rsidR="00172DA1" w:rsidRDefault="00172DA1" w:rsidP="007906D8">
      <w:pPr>
        <w:pStyle w:val="BodyText"/>
        <w:spacing w:before="346" w:line="480" w:lineRule="auto"/>
        <w:ind w:left="160" w:right="169"/>
        <w:jc w:val="both"/>
      </w:pPr>
      <w:r>
        <w:t xml:space="preserve">I hereby declare that this research </w:t>
      </w:r>
      <w:r>
        <w:rPr>
          <w:spacing w:val="-3"/>
        </w:rPr>
        <w:t xml:space="preserve">was </w:t>
      </w:r>
      <w:r>
        <w:t xml:space="preserve">written </w:t>
      </w:r>
      <w:r>
        <w:rPr>
          <w:spacing w:val="-4"/>
        </w:rPr>
        <w:t xml:space="preserve">by </w:t>
      </w:r>
      <w:r>
        <w:t xml:space="preserve">me and is a correct record of </w:t>
      </w:r>
      <w:r>
        <w:rPr>
          <w:spacing w:val="-4"/>
        </w:rPr>
        <w:t xml:space="preserve">my </w:t>
      </w:r>
      <w:r>
        <w:rPr>
          <w:spacing w:val="-3"/>
        </w:rPr>
        <w:t xml:space="preserve">own </w:t>
      </w:r>
      <w:r>
        <w:t xml:space="preserve">research. It has not been presented in </w:t>
      </w:r>
      <w:r>
        <w:rPr>
          <w:spacing w:val="-3"/>
        </w:rPr>
        <w:t xml:space="preserve">any </w:t>
      </w:r>
      <w:r>
        <w:t xml:space="preserve">previous application for </w:t>
      </w:r>
      <w:r>
        <w:rPr>
          <w:spacing w:val="-3"/>
        </w:rPr>
        <w:t xml:space="preserve">any </w:t>
      </w:r>
      <w:r>
        <w:t xml:space="preserve">degree of this or </w:t>
      </w:r>
      <w:r>
        <w:rPr>
          <w:spacing w:val="-3"/>
        </w:rPr>
        <w:t>any</w:t>
      </w:r>
      <w:r>
        <w:rPr>
          <w:spacing w:val="-22"/>
        </w:rPr>
        <w:t xml:space="preserve"> </w:t>
      </w:r>
      <w:r>
        <w:t>other</w:t>
      </w:r>
      <w:r w:rsidR="007906D8">
        <w:t xml:space="preserve"> </w:t>
      </w:r>
      <w:r>
        <w:rPr>
          <w:spacing w:val="-4"/>
        </w:rPr>
        <w:t>University.</w:t>
      </w:r>
      <w:r>
        <w:t xml:space="preserve"> All</w:t>
      </w:r>
      <w:r>
        <w:rPr>
          <w:spacing w:val="-22"/>
        </w:rPr>
        <w:t xml:space="preserve"> </w:t>
      </w:r>
      <w:r>
        <w:t>citations</w:t>
      </w:r>
      <w:r>
        <w:rPr>
          <w:spacing w:val="-22"/>
        </w:rPr>
        <w:t xml:space="preserve"> </w:t>
      </w:r>
      <w:r>
        <w:t>and</w:t>
      </w:r>
      <w:r>
        <w:rPr>
          <w:spacing w:val="-22"/>
        </w:rPr>
        <w:t xml:space="preserve"> </w:t>
      </w:r>
      <w:r>
        <w:t>sources</w:t>
      </w:r>
      <w:r>
        <w:rPr>
          <w:spacing w:val="-22"/>
        </w:rPr>
        <w:t xml:space="preserve"> </w:t>
      </w:r>
      <w:r>
        <w:t>of</w:t>
      </w:r>
      <w:r>
        <w:rPr>
          <w:spacing w:val="-21"/>
        </w:rPr>
        <w:t xml:space="preserve"> </w:t>
      </w:r>
      <w:r>
        <w:t>information</w:t>
      </w:r>
      <w:r>
        <w:rPr>
          <w:spacing w:val="-22"/>
        </w:rPr>
        <w:t xml:space="preserve"> </w:t>
      </w:r>
      <w:r>
        <w:t>are</w:t>
      </w:r>
      <w:r>
        <w:rPr>
          <w:spacing w:val="-22"/>
        </w:rPr>
        <w:t xml:space="preserve"> </w:t>
      </w:r>
      <w:r>
        <w:t>clearly</w:t>
      </w:r>
      <w:r>
        <w:rPr>
          <w:spacing w:val="-22"/>
        </w:rPr>
        <w:t xml:space="preserve"> </w:t>
      </w:r>
      <w:r>
        <w:t>acknowledged</w:t>
      </w:r>
      <w:r>
        <w:rPr>
          <w:spacing w:val="-22"/>
        </w:rPr>
        <w:t xml:space="preserve"> </w:t>
      </w:r>
      <w:r>
        <w:rPr>
          <w:spacing w:val="-4"/>
        </w:rPr>
        <w:t xml:space="preserve">by </w:t>
      </w:r>
      <w:r>
        <w:t>means of</w:t>
      </w:r>
      <w:r>
        <w:rPr>
          <w:spacing w:val="-3"/>
        </w:rPr>
        <w:t xml:space="preserve"> </w:t>
      </w:r>
      <w:r>
        <w:t>references.</w:t>
      </w: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spacing w:before="6"/>
        <w:rPr>
          <w:sz w:val="11"/>
        </w:rPr>
      </w:pPr>
      <w:r>
        <w:rPr>
          <w:noProof/>
        </w:rPr>
        <mc:AlternateContent>
          <mc:Choice Requires="wps">
            <w:drawing>
              <wp:anchor distT="0" distB="0" distL="0" distR="0" simplePos="0" relativeHeight="251659264" behindDoc="1" locked="0" layoutInCell="1" allowOverlap="1" wp14:anchorId="15F7E517" wp14:editId="621C642B">
                <wp:simplePos x="0" y="0"/>
                <wp:positionH relativeFrom="page">
                  <wp:posOffset>3226435</wp:posOffset>
                </wp:positionH>
                <wp:positionV relativeFrom="paragraph">
                  <wp:posOffset>129540</wp:posOffset>
                </wp:positionV>
                <wp:extent cx="3063240" cy="1270"/>
                <wp:effectExtent l="0" t="0" r="0" b="0"/>
                <wp:wrapTopAndBottom/>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63240" cy="1270"/>
                        </a:xfrm>
                        <a:custGeom>
                          <a:avLst/>
                          <a:gdLst>
                            <a:gd name="T0" fmla="+- 0 5081 5081"/>
                            <a:gd name="T1" fmla="*/ T0 w 4824"/>
                            <a:gd name="T2" fmla="+- 0 9904 5081"/>
                            <a:gd name="T3" fmla="*/ T2 w 4824"/>
                          </a:gdLst>
                          <a:ahLst/>
                          <a:cxnLst>
                            <a:cxn ang="0">
                              <a:pos x="T1" y="0"/>
                            </a:cxn>
                            <a:cxn ang="0">
                              <a:pos x="T3" y="0"/>
                            </a:cxn>
                          </a:cxnLst>
                          <a:rect l="0" t="0" r="r" b="b"/>
                          <a:pathLst>
                            <a:path w="4824">
                              <a:moveTo>
                                <a:pt x="0" y="0"/>
                              </a:moveTo>
                              <a:lnTo>
                                <a:pt x="4823"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 o:spid="_x0000_s1026" style="position:absolute;margin-left:254.05pt;margin-top:10.2pt;width:241.2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8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" path="m,l4823,e" filled="f" strokeweight=".14042mm">
                <v:path arrowok="t" o:connecttype="custom" o:connectlocs="0,0;3062605,0" o:connectangles="0,0"/>
                <w10:wrap type="topAndBottom" anchorx="page"/>
              </v:shape>
            </w:pict>
          </mc:Fallback>
        </mc:AlternateContent>
      </w:r>
    </w:p>
    <w:p w:rsidR="007906D8" w:rsidRDefault="000859B7" w:rsidP="00172DA1">
      <w:pPr>
        <w:pStyle w:val="Heading4"/>
        <w:spacing w:before="11" w:line="405" w:lineRule="auto"/>
        <w:ind w:left="3920" w:right="903"/>
      </w:pPr>
      <w:bookmarkStart w:id="2" w:name="_Certification"/>
      <w:bookmarkStart w:id="3" w:name="_Dedication"/>
      <w:bookmarkStart w:id="4" w:name="_Acknowledgements"/>
      <w:bookmarkStart w:id="5" w:name="_Abstract"/>
      <w:bookmarkStart w:id="6" w:name="_bookmark1"/>
      <w:bookmarkEnd w:id="2"/>
      <w:bookmarkEnd w:id="3"/>
      <w:bookmarkEnd w:id="4"/>
      <w:bookmarkEnd w:id="5"/>
      <w:bookmarkEnd w:id="6"/>
      <w:r>
        <w:t>KAREEM</w:t>
      </w:r>
      <w:r w:rsidR="008150B5">
        <w:t>,</w:t>
      </w:r>
      <w:r>
        <w:t xml:space="preserve"> SAMSON ADEBAYO</w:t>
      </w:r>
      <w:r w:rsidR="007906D8">
        <w:tab/>
      </w:r>
    </w:p>
    <w:p w:rsidR="00172DA1" w:rsidRDefault="00172DA1" w:rsidP="00172DA1">
      <w:pPr>
        <w:pStyle w:val="Heading4"/>
        <w:spacing w:before="11" w:line="405" w:lineRule="auto"/>
        <w:ind w:left="3920" w:right="903"/>
      </w:pPr>
      <w:r>
        <w:t>Date</w:t>
      </w:r>
      <w:proofErr w:type="gramStart"/>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7"/>
        </w:rPr>
        <w:t xml:space="preserve"> </w:t>
      </w:r>
      <w:r>
        <w:t>.</w:t>
      </w:r>
      <w:r>
        <w:rPr>
          <w:spacing w:val="-46"/>
        </w:rPr>
        <w:t xml:space="preserve"> </w:t>
      </w:r>
      <w:r>
        <w:t>.</w:t>
      </w:r>
      <w:proofErr w:type="gramEnd"/>
    </w:p>
    <w:p w:rsidR="00172DA1" w:rsidRDefault="001344CA" w:rsidP="00172DA1">
      <w:pPr>
        <w:pStyle w:val="Heading2"/>
        <w:spacing w:before="83"/>
        <w:ind w:right="16"/>
        <w:jc w:val="center"/>
      </w:pPr>
      <w:r>
        <w:rPr>
          <w:rFonts w:ascii="Segoe UI" w:hAnsi="Segoe UI" w:cs="Segoe UI"/>
          <w:b w:val="0"/>
          <w:sz w:val="32"/>
          <w:szCs w:val="32"/>
        </w:rPr>
        <w:br w:type="page"/>
      </w:r>
      <w:bookmarkStart w:id="7" w:name="_Toc149594858"/>
      <w:r w:rsidR="00172DA1">
        <w:lastRenderedPageBreak/>
        <w:t>CERTIFICATION</w:t>
      </w:r>
      <w:bookmarkEnd w:id="7"/>
    </w:p>
    <w:p w:rsidR="00172DA1" w:rsidRDefault="00172DA1" w:rsidP="007906D8">
      <w:pPr>
        <w:spacing w:before="344" w:line="480" w:lineRule="auto"/>
        <w:ind w:left="160" w:right="139" w:hanging="9"/>
        <w:jc w:val="both"/>
        <w:rPr>
          <w:sz w:val="24"/>
        </w:rPr>
      </w:pPr>
      <w:r>
        <w:rPr>
          <w:sz w:val="24"/>
        </w:rPr>
        <w:t xml:space="preserve">This is to certify that this research </w:t>
      </w:r>
      <w:r>
        <w:rPr>
          <w:spacing w:val="-3"/>
          <w:sz w:val="24"/>
        </w:rPr>
        <w:t xml:space="preserve">work </w:t>
      </w:r>
      <w:r>
        <w:rPr>
          <w:sz w:val="24"/>
        </w:rPr>
        <w:t xml:space="preserve">entitled </w:t>
      </w:r>
      <w:r w:rsidR="00D441FE">
        <w:rPr>
          <w:b/>
          <w:sz w:val="24"/>
        </w:rPr>
        <w:t xml:space="preserve">Numerical Methods for Solving </w:t>
      </w:r>
      <w:r w:rsidR="00F02266">
        <w:rPr>
          <w:b/>
          <w:sz w:val="24"/>
        </w:rPr>
        <w:t xml:space="preserve">Second Order Differential Equations </w:t>
      </w:r>
      <w:r>
        <w:rPr>
          <w:sz w:val="24"/>
        </w:rPr>
        <w:t xml:space="preserve">is the outcome of the research </w:t>
      </w:r>
      <w:r>
        <w:rPr>
          <w:spacing w:val="-3"/>
          <w:sz w:val="24"/>
        </w:rPr>
        <w:t xml:space="preserve">work </w:t>
      </w:r>
      <w:r>
        <w:rPr>
          <w:sz w:val="24"/>
        </w:rPr>
        <w:t xml:space="preserve">carried out </w:t>
      </w:r>
      <w:r>
        <w:rPr>
          <w:spacing w:val="-4"/>
          <w:sz w:val="24"/>
        </w:rPr>
        <w:t xml:space="preserve">by </w:t>
      </w:r>
      <w:r w:rsidR="00D441FE">
        <w:rPr>
          <w:b/>
          <w:sz w:val="24"/>
        </w:rPr>
        <w:t xml:space="preserve">Kareem Samson Adebayo </w:t>
      </w:r>
      <w:r>
        <w:rPr>
          <w:sz w:val="24"/>
        </w:rPr>
        <w:t>(201</w:t>
      </w:r>
      <w:r w:rsidR="007906D8">
        <w:rPr>
          <w:sz w:val="24"/>
        </w:rPr>
        <w:t>8</w:t>
      </w:r>
      <w:r w:rsidR="00D441FE">
        <w:rPr>
          <w:sz w:val="24"/>
        </w:rPr>
        <w:t>3037</w:t>
      </w:r>
      <w:r>
        <w:rPr>
          <w:sz w:val="24"/>
        </w:rPr>
        <w:t>) in the</w:t>
      </w:r>
      <w:r>
        <w:rPr>
          <w:spacing w:val="-51"/>
          <w:sz w:val="24"/>
        </w:rPr>
        <w:t xml:space="preserve"> </w:t>
      </w:r>
      <w:r>
        <w:rPr>
          <w:sz w:val="24"/>
        </w:rPr>
        <w:t xml:space="preserve">Department of Mathematics, </w:t>
      </w:r>
      <w:r>
        <w:rPr>
          <w:spacing w:val="-3"/>
          <w:sz w:val="24"/>
        </w:rPr>
        <w:t xml:space="preserve">Federal </w:t>
      </w:r>
      <w:r>
        <w:rPr>
          <w:sz w:val="24"/>
        </w:rPr>
        <w:t xml:space="preserve">University of Agriculture, Abeokuta, </w:t>
      </w:r>
      <w:proofErr w:type="gramStart"/>
      <w:r>
        <w:rPr>
          <w:sz w:val="24"/>
        </w:rPr>
        <w:t>Ogun</w:t>
      </w:r>
      <w:proofErr w:type="gramEnd"/>
      <w:r>
        <w:rPr>
          <w:sz w:val="24"/>
        </w:rPr>
        <w:t xml:space="preserve"> State.</w:t>
      </w: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spacing w:before="8"/>
        <w:rPr>
          <w:sz w:val="28"/>
        </w:rPr>
      </w:pPr>
    </w:p>
    <w:p w:rsidR="00172DA1" w:rsidRDefault="00172DA1" w:rsidP="0004121F">
      <w:pPr>
        <w:tabs>
          <w:tab w:val="left" w:pos="6613"/>
        </w:tabs>
        <w:rPr>
          <w:rFonts w:ascii="Georgia"/>
          <w:i/>
          <w:sz w:val="24"/>
        </w:rPr>
      </w:pP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z w:val="24"/>
        </w:rPr>
        <w:tab/>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p>
    <w:p w:rsidR="00172DA1" w:rsidRDefault="00172DA1" w:rsidP="00172DA1">
      <w:pPr>
        <w:pStyle w:val="Heading4"/>
        <w:tabs>
          <w:tab w:val="left" w:pos="7292"/>
        </w:tabs>
        <w:spacing w:before="153"/>
      </w:pPr>
      <w:r>
        <w:rPr>
          <w:spacing w:val="-3"/>
        </w:rPr>
        <w:t>PROF.</w:t>
      </w:r>
      <w:r>
        <w:rPr>
          <w:spacing w:val="-5"/>
        </w:rPr>
        <w:t xml:space="preserve"> </w:t>
      </w:r>
      <w:r w:rsidR="007906D8">
        <w:t>M.O OMEIKE</w:t>
      </w:r>
      <w:r>
        <w:tab/>
        <w:t>Date</w:t>
      </w:r>
    </w:p>
    <w:p w:rsidR="00172DA1" w:rsidRDefault="00172DA1" w:rsidP="00172DA1">
      <w:pPr>
        <w:spacing w:before="136"/>
        <w:ind w:left="132"/>
        <w:rPr>
          <w:sz w:val="24"/>
        </w:rPr>
      </w:pPr>
      <w:r>
        <w:rPr>
          <w:sz w:val="24"/>
        </w:rPr>
        <w:t>(</w:t>
      </w:r>
      <w:r>
        <w:rPr>
          <w:b/>
          <w:sz w:val="24"/>
        </w:rPr>
        <w:t>SUPERVISOR</w:t>
      </w:r>
      <w:r>
        <w:rPr>
          <w:sz w:val="24"/>
        </w:rPr>
        <w:t>)</w:t>
      </w: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spacing w:before="6"/>
        <w:rPr>
          <w:sz w:val="23"/>
        </w:rPr>
      </w:pPr>
    </w:p>
    <w:p w:rsidR="00172DA1" w:rsidRDefault="00172DA1" w:rsidP="00172DA1">
      <w:pPr>
        <w:tabs>
          <w:tab w:val="left" w:pos="6613"/>
        </w:tabs>
        <w:ind w:left="511"/>
        <w:rPr>
          <w:rFonts w:ascii="Georgia"/>
          <w:i/>
          <w:sz w:val="24"/>
        </w:rPr>
      </w:pP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z w:val="24"/>
        </w:rPr>
        <w:tab/>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p>
    <w:p w:rsidR="00172DA1" w:rsidRDefault="008150B5" w:rsidP="00172DA1">
      <w:pPr>
        <w:pStyle w:val="Heading4"/>
        <w:tabs>
          <w:tab w:val="left" w:pos="6951"/>
        </w:tabs>
        <w:spacing w:before="153"/>
      </w:pPr>
      <w:r>
        <w:t xml:space="preserve"> </w:t>
      </w:r>
      <w:r w:rsidR="00172DA1">
        <w:t>DR.</w:t>
      </w:r>
      <w:r w:rsidR="00172DA1">
        <w:rPr>
          <w:spacing w:val="-5"/>
        </w:rPr>
        <w:t xml:space="preserve"> </w:t>
      </w:r>
      <w:r w:rsidR="00172DA1">
        <w:t>E.O.</w:t>
      </w:r>
      <w:r w:rsidR="00172DA1">
        <w:rPr>
          <w:spacing w:val="-5"/>
        </w:rPr>
        <w:t xml:space="preserve"> </w:t>
      </w:r>
      <w:r w:rsidR="00172DA1">
        <w:t>ADELEKE</w:t>
      </w:r>
      <w:r w:rsidR="00172DA1">
        <w:tab/>
        <w:t>Date</w:t>
      </w:r>
    </w:p>
    <w:p w:rsidR="00172DA1" w:rsidRDefault="00172DA1" w:rsidP="00172DA1">
      <w:pPr>
        <w:spacing w:before="136"/>
        <w:ind w:left="132"/>
        <w:rPr>
          <w:sz w:val="24"/>
        </w:rPr>
      </w:pPr>
      <w:proofErr w:type="gramStart"/>
      <w:r>
        <w:rPr>
          <w:sz w:val="24"/>
        </w:rPr>
        <w:t>(</w:t>
      </w:r>
      <w:r w:rsidR="00F02266">
        <w:rPr>
          <w:sz w:val="24"/>
        </w:rPr>
        <w:t>Ag.</w:t>
      </w:r>
      <w:proofErr w:type="gramEnd"/>
      <w:r>
        <w:rPr>
          <w:b/>
          <w:sz w:val="24"/>
        </w:rPr>
        <w:t xml:space="preserve"> HEAD OF DEPARTMENT</w:t>
      </w:r>
      <w:r>
        <w:rPr>
          <w:sz w:val="24"/>
        </w:rPr>
        <w:t>)</w:t>
      </w:r>
    </w:p>
    <w:p w:rsidR="00172DA1" w:rsidRDefault="00172DA1" w:rsidP="00172DA1">
      <w:pPr>
        <w:rPr>
          <w:sz w:val="24"/>
        </w:rPr>
        <w:sectPr w:rsidR="00172DA1">
          <w:pgSz w:w="11910" w:h="16840"/>
          <w:pgMar w:top="1460" w:right="1260" w:bottom="1100" w:left="1280" w:header="0" w:footer="912" w:gutter="0"/>
          <w:cols w:space="720"/>
        </w:sectPr>
      </w:pPr>
    </w:p>
    <w:p w:rsidR="00172DA1" w:rsidRDefault="00172DA1" w:rsidP="00172DA1">
      <w:pPr>
        <w:pStyle w:val="Heading2"/>
        <w:spacing w:before="83"/>
        <w:ind w:right="16"/>
        <w:jc w:val="center"/>
      </w:pPr>
      <w:bookmarkStart w:id="8" w:name="_Toc149594859"/>
      <w:r>
        <w:lastRenderedPageBreak/>
        <w:t>DEDICATION</w:t>
      </w:r>
      <w:bookmarkEnd w:id="8"/>
    </w:p>
    <w:p w:rsidR="00172DA1" w:rsidRDefault="00172DA1" w:rsidP="007906D8">
      <w:pPr>
        <w:pStyle w:val="BodyText"/>
        <w:spacing w:before="346" w:line="480" w:lineRule="auto"/>
        <w:ind w:left="151" w:right="144"/>
        <w:jc w:val="both"/>
      </w:pPr>
      <w:r>
        <w:t>This</w:t>
      </w:r>
      <w:r>
        <w:rPr>
          <w:spacing w:val="-39"/>
        </w:rPr>
        <w:t xml:space="preserve"> </w:t>
      </w:r>
      <w:r>
        <w:t>project</w:t>
      </w:r>
      <w:r>
        <w:rPr>
          <w:spacing w:val="-39"/>
        </w:rPr>
        <w:t xml:space="preserve"> </w:t>
      </w:r>
      <w:r>
        <w:rPr>
          <w:spacing w:val="-3"/>
        </w:rPr>
        <w:t>work</w:t>
      </w:r>
      <w:r>
        <w:rPr>
          <w:spacing w:val="-39"/>
        </w:rPr>
        <w:t xml:space="preserve"> </w:t>
      </w:r>
      <w:r>
        <w:t>is</w:t>
      </w:r>
      <w:r>
        <w:rPr>
          <w:spacing w:val="-39"/>
        </w:rPr>
        <w:t xml:space="preserve"> </w:t>
      </w:r>
      <w:r>
        <w:t>dedicated</w:t>
      </w:r>
      <w:r>
        <w:rPr>
          <w:spacing w:val="-39"/>
        </w:rPr>
        <w:t xml:space="preserve"> </w:t>
      </w:r>
      <w:r>
        <w:t>to</w:t>
      </w:r>
      <w:r>
        <w:rPr>
          <w:spacing w:val="-39"/>
        </w:rPr>
        <w:t xml:space="preserve"> </w:t>
      </w:r>
      <w:r>
        <w:t>Almighty</w:t>
      </w:r>
      <w:r w:rsidR="007906D8">
        <w:t xml:space="preserve"> </w:t>
      </w:r>
      <w:r>
        <w:t>God,</w:t>
      </w:r>
      <w:r>
        <w:rPr>
          <w:spacing w:val="-35"/>
        </w:rPr>
        <w:t xml:space="preserve"> </w:t>
      </w:r>
      <w:r>
        <w:t>the</w:t>
      </w:r>
      <w:r>
        <w:rPr>
          <w:spacing w:val="-39"/>
        </w:rPr>
        <w:t xml:space="preserve"> </w:t>
      </w:r>
      <w:r>
        <w:t>creator</w:t>
      </w:r>
      <w:r>
        <w:rPr>
          <w:spacing w:val="-39"/>
        </w:rPr>
        <w:t xml:space="preserve"> </w:t>
      </w:r>
      <w:r>
        <w:t>of</w:t>
      </w:r>
      <w:r>
        <w:rPr>
          <w:spacing w:val="-39"/>
        </w:rPr>
        <w:t xml:space="preserve"> </w:t>
      </w:r>
      <w:r>
        <w:t>the</w:t>
      </w:r>
      <w:r>
        <w:rPr>
          <w:spacing w:val="-39"/>
        </w:rPr>
        <w:t xml:space="preserve"> </w:t>
      </w:r>
      <w:r>
        <w:t>universe</w:t>
      </w:r>
      <w:r>
        <w:rPr>
          <w:spacing w:val="-39"/>
        </w:rPr>
        <w:t xml:space="preserve"> </w:t>
      </w:r>
      <w:r>
        <w:t>and</w:t>
      </w:r>
      <w:r>
        <w:rPr>
          <w:spacing w:val="-39"/>
        </w:rPr>
        <w:t xml:space="preserve"> </w:t>
      </w:r>
      <w:r>
        <w:t>all</w:t>
      </w:r>
      <w:r>
        <w:rPr>
          <w:spacing w:val="-39"/>
        </w:rPr>
        <w:t xml:space="preserve"> </w:t>
      </w:r>
      <w:r>
        <w:t xml:space="preserve">mankind, who </w:t>
      </w:r>
      <w:r>
        <w:rPr>
          <w:spacing w:val="-4"/>
        </w:rPr>
        <w:t xml:space="preserve">gave </w:t>
      </w:r>
      <w:r>
        <w:t xml:space="preserve">me this grace from the inception of this project </w:t>
      </w:r>
      <w:r>
        <w:rPr>
          <w:spacing w:val="-3"/>
        </w:rPr>
        <w:t xml:space="preserve">work </w:t>
      </w:r>
      <w:r>
        <w:t xml:space="preserve">till its completion. And also to </w:t>
      </w:r>
      <w:r>
        <w:rPr>
          <w:spacing w:val="-4"/>
        </w:rPr>
        <w:t xml:space="preserve">my </w:t>
      </w:r>
      <w:r>
        <w:t xml:space="preserve">wonderful </w:t>
      </w:r>
      <w:r>
        <w:rPr>
          <w:spacing w:val="-3"/>
        </w:rPr>
        <w:t xml:space="preserve">family, </w:t>
      </w:r>
      <w:r>
        <w:t xml:space="preserve">starting from </w:t>
      </w:r>
      <w:r>
        <w:rPr>
          <w:spacing w:val="-4"/>
        </w:rPr>
        <w:t xml:space="preserve">my </w:t>
      </w:r>
      <w:r>
        <w:t xml:space="preserve">beloved parents, Mr and Mrs </w:t>
      </w:r>
      <w:r w:rsidR="00D441FE">
        <w:t xml:space="preserve">Kareem </w:t>
      </w:r>
      <w:r>
        <w:t>as well</w:t>
      </w:r>
      <w:r>
        <w:rPr>
          <w:spacing w:val="-12"/>
        </w:rPr>
        <w:t xml:space="preserve"> </w:t>
      </w:r>
      <w:r>
        <w:t>as</w:t>
      </w:r>
      <w:r>
        <w:rPr>
          <w:spacing w:val="-13"/>
        </w:rPr>
        <w:t xml:space="preserve"> </w:t>
      </w:r>
      <w:r>
        <w:rPr>
          <w:spacing w:val="-4"/>
        </w:rPr>
        <w:t>my</w:t>
      </w:r>
      <w:r>
        <w:rPr>
          <w:spacing w:val="-13"/>
        </w:rPr>
        <w:t xml:space="preserve"> </w:t>
      </w:r>
      <w:r>
        <w:t>ever-supportive</w:t>
      </w:r>
      <w:r>
        <w:rPr>
          <w:spacing w:val="-11"/>
        </w:rPr>
        <w:t xml:space="preserve"> </w:t>
      </w:r>
      <w:r>
        <w:t>siblings</w:t>
      </w:r>
      <w:r>
        <w:rPr>
          <w:spacing w:val="-12"/>
        </w:rPr>
        <w:t xml:space="preserve"> </w:t>
      </w:r>
      <w:r>
        <w:t>and</w:t>
      </w:r>
      <w:r>
        <w:rPr>
          <w:spacing w:val="-12"/>
        </w:rPr>
        <w:t xml:space="preserve"> </w:t>
      </w:r>
      <w:r>
        <w:t>to</w:t>
      </w:r>
      <w:r>
        <w:rPr>
          <w:spacing w:val="-13"/>
        </w:rPr>
        <w:t xml:space="preserve"> </w:t>
      </w:r>
      <w:r>
        <w:t>everyone</w:t>
      </w:r>
      <w:r>
        <w:rPr>
          <w:spacing w:val="-12"/>
        </w:rPr>
        <w:t xml:space="preserve"> </w:t>
      </w:r>
      <w:r>
        <w:t>that</w:t>
      </w:r>
      <w:r>
        <w:rPr>
          <w:spacing w:val="-12"/>
        </w:rPr>
        <w:t xml:space="preserve"> </w:t>
      </w:r>
      <w:r>
        <w:t>has</w:t>
      </w:r>
      <w:r>
        <w:rPr>
          <w:spacing w:val="-12"/>
        </w:rPr>
        <w:t xml:space="preserve"> </w:t>
      </w:r>
      <w:r>
        <w:t>been</w:t>
      </w:r>
      <w:r>
        <w:rPr>
          <w:spacing w:val="-12"/>
        </w:rPr>
        <w:t xml:space="preserve"> </w:t>
      </w:r>
      <w:r>
        <w:t>supportive</w:t>
      </w:r>
      <w:r>
        <w:rPr>
          <w:spacing w:val="-12"/>
        </w:rPr>
        <w:t xml:space="preserve"> </w:t>
      </w:r>
      <w:r>
        <w:t>and</w:t>
      </w:r>
      <w:r>
        <w:rPr>
          <w:spacing w:val="-12"/>
        </w:rPr>
        <w:t xml:space="preserve"> </w:t>
      </w:r>
      <w:r>
        <w:t xml:space="preserve">helpful in </w:t>
      </w:r>
      <w:r>
        <w:rPr>
          <w:spacing w:val="-4"/>
        </w:rPr>
        <w:t xml:space="preserve">my </w:t>
      </w:r>
      <w:r>
        <w:t>education life.</w:t>
      </w:r>
    </w:p>
    <w:p w:rsidR="00172DA1" w:rsidRDefault="00172DA1" w:rsidP="00172DA1">
      <w:pPr>
        <w:spacing w:line="340" w:lineRule="auto"/>
        <w:jc w:val="both"/>
        <w:sectPr w:rsidR="00172DA1">
          <w:pgSz w:w="11910" w:h="16840"/>
          <w:pgMar w:top="1460" w:right="1260" w:bottom="1100" w:left="1280" w:header="0" w:footer="912" w:gutter="0"/>
          <w:cols w:space="720"/>
        </w:sectPr>
      </w:pPr>
    </w:p>
    <w:p w:rsidR="00172DA1" w:rsidRDefault="00172DA1" w:rsidP="00172DA1">
      <w:pPr>
        <w:pStyle w:val="Heading2"/>
        <w:spacing w:before="83"/>
        <w:ind w:right="18"/>
        <w:jc w:val="center"/>
      </w:pPr>
      <w:bookmarkStart w:id="9" w:name="_Toc149594860"/>
      <w:r>
        <w:lastRenderedPageBreak/>
        <w:t>ACKNOWLEDGMENTS</w:t>
      </w:r>
      <w:bookmarkEnd w:id="9"/>
    </w:p>
    <w:p w:rsidR="00172DA1" w:rsidRPr="00BE4206" w:rsidRDefault="00172DA1" w:rsidP="00BE4206">
      <w:pPr>
        <w:pStyle w:val="BodyText"/>
        <w:spacing w:before="346" w:line="480" w:lineRule="auto"/>
        <w:ind w:left="160" w:right="178" w:hanging="9"/>
        <w:jc w:val="both"/>
        <w:rPr>
          <w:rFonts w:ascii="Times New Roman" w:hAnsi="Times New Roman" w:cs="Times New Roman"/>
        </w:rPr>
      </w:pPr>
      <w:r w:rsidRPr="00BE4206">
        <w:rPr>
          <w:rFonts w:ascii="Times New Roman" w:hAnsi="Times New Roman" w:cs="Times New Roman"/>
        </w:rPr>
        <w:t>All</w:t>
      </w:r>
      <w:r w:rsidRPr="00BE4206">
        <w:rPr>
          <w:rFonts w:ascii="Times New Roman" w:hAnsi="Times New Roman" w:cs="Times New Roman"/>
          <w:spacing w:val="-10"/>
        </w:rPr>
        <w:t xml:space="preserve"> </w:t>
      </w:r>
      <w:r w:rsidRPr="00BE4206">
        <w:rPr>
          <w:rFonts w:ascii="Times New Roman" w:hAnsi="Times New Roman" w:cs="Times New Roman"/>
          <w:spacing w:val="-4"/>
        </w:rPr>
        <w:t>glory,</w:t>
      </w:r>
      <w:r w:rsidR="007906D8" w:rsidRPr="00BE4206">
        <w:rPr>
          <w:rFonts w:ascii="Times New Roman" w:hAnsi="Times New Roman" w:cs="Times New Roman"/>
          <w:spacing w:val="-4"/>
        </w:rPr>
        <w:t xml:space="preserve"> </w:t>
      </w:r>
      <w:r w:rsidRPr="00BE4206">
        <w:rPr>
          <w:rFonts w:ascii="Times New Roman" w:hAnsi="Times New Roman" w:cs="Times New Roman"/>
        </w:rPr>
        <w:t>honour</w:t>
      </w:r>
      <w:r w:rsidRPr="00BE4206">
        <w:rPr>
          <w:rFonts w:ascii="Times New Roman" w:hAnsi="Times New Roman" w:cs="Times New Roman"/>
          <w:spacing w:val="-9"/>
        </w:rPr>
        <w:t xml:space="preserve"> </w:t>
      </w:r>
      <w:r w:rsidRPr="00BE4206">
        <w:rPr>
          <w:rFonts w:ascii="Times New Roman" w:hAnsi="Times New Roman" w:cs="Times New Roman"/>
        </w:rPr>
        <w:t>and</w:t>
      </w:r>
      <w:r w:rsidRPr="00BE4206">
        <w:rPr>
          <w:rFonts w:ascii="Times New Roman" w:hAnsi="Times New Roman" w:cs="Times New Roman"/>
          <w:spacing w:val="-10"/>
        </w:rPr>
        <w:t xml:space="preserve"> </w:t>
      </w:r>
      <w:r w:rsidRPr="00BE4206">
        <w:rPr>
          <w:rFonts w:ascii="Times New Roman" w:hAnsi="Times New Roman" w:cs="Times New Roman"/>
        </w:rPr>
        <w:t>adoration</w:t>
      </w:r>
      <w:r w:rsidRPr="00BE4206">
        <w:rPr>
          <w:rFonts w:ascii="Times New Roman" w:hAnsi="Times New Roman" w:cs="Times New Roman"/>
          <w:spacing w:val="-9"/>
        </w:rPr>
        <w:t xml:space="preserve"> </w:t>
      </w:r>
      <w:r w:rsidRPr="00BE4206">
        <w:rPr>
          <w:rFonts w:ascii="Times New Roman" w:hAnsi="Times New Roman" w:cs="Times New Roman"/>
        </w:rPr>
        <w:t>is</w:t>
      </w:r>
      <w:r w:rsidRPr="00BE4206">
        <w:rPr>
          <w:rFonts w:ascii="Times New Roman" w:hAnsi="Times New Roman" w:cs="Times New Roman"/>
          <w:spacing w:val="-10"/>
        </w:rPr>
        <w:t xml:space="preserve"> </w:t>
      </w:r>
      <w:r w:rsidRPr="00BE4206">
        <w:rPr>
          <w:rFonts w:ascii="Times New Roman" w:hAnsi="Times New Roman" w:cs="Times New Roman"/>
        </w:rPr>
        <w:t>to</w:t>
      </w:r>
      <w:r w:rsidRPr="00BE4206">
        <w:rPr>
          <w:rFonts w:ascii="Times New Roman" w:hAnsi="Times New Roman" w:cs="Times New Roman"/>
          <w:spacing w:val="-10"/>
        </w:rPr>
        <w:t xml:space="preserve"> </w:t>
      </w:r>
      <w:r w:rsidRPr="00BE4206">
        <w:rPr>
          <w:rFonts w:ascii="Times New Roman" w:hAnsi="Times New Roman" w:cs="Times New Roman"/>
        </w:rPr>
        <w:t>the</w:t>
      </w:r>
      <w:r w:rsidRPr="00BE4206">
        <w:rPr>
          <w:rFonts w:ascii="Times New Roman" w:hAnsi="Times New Roman" w:cs="Times New Roman"/>
          <w:spacing w:val="-9"/>
        </w:rPr>
        <w:t xml:space="preserve"> </w:t>
      </w:r>
      <w:r w:rsidRPr="00BE4206">
        <w:rPr>
          <w:rFonts w:ascii="Times New Roman" w:hAnsi="Times New Roman" w:cs="Times New Roman"/>
        </w:rPr>
        <w:t>Almighty</w:t>
      </w:r>
      <w:r w:rsidRPr="00BE4206">
        <w:rPr>
          <w:rFonts w:ascii="Times New Roman" w:hAnsi="Times New Roman" w:cs="Times New Roman"/>
          <w:spacing w:val="-10"/>
        </w:rPr>
        <w:t xml:space="preserve"> </w:t>
      </w:r>
      <w:r w:rsidRPr="00BE4206">
        <w:rPr>
          <w:rFonts w:ascii="Times New Roman" w:hAnsi="Times New Roman" w:cs="Times New Roman"/>
        </w:rPr>
        <w:t>God</w:t>
      </w:r>
      <w:r w:rsidRPr="00BE4206">
        <w:rPr>
          <w:rFonts w:ascii="Times New Roman" w:hAnsi="Times New Roman" w:cs="Times New Roman"/>
          <w:spacing w:val="-9"/>
        </w:rPr>
        <w:t xml:space="preserve"> </w:t>
      </w:r>
      <w:r w:rsidRPr="00BE4206">
        <w:rPr>
          <w:rFonts w:ascii="Times New Roman" w:hAnsi="Times New Roman" w:cs="Times New Roman"/>
        </w:rPr>
        <w:t>who</w:t>
      </w:r>
      <w:r w:rsidRPr="00BE4206">
        <w:rPr>
          <w:rFonts w:ascii="Times New Roman" w:hAnsi="Times New Roman" w:cs="Times New Roman"/>
          <w:spacing w:val="-10"/>
        </w:rPr>
        <w:t xml:space="preserve"> </w:t>
      </w:r>
      <w:r w:rsidRPr="00BE4206">
        <w:rPr>
          <w:rFonts w:ascii="Times New Roman" w:hAnsi="Times New Roman" w:cs="Times New Roman"/>
        </w:rPr>
        <w:t>has</w:t>
      </w:r>
      <w:r w:rsidRPr="00BE4206">
        <w:rPr>
          <w:rFonts w:ascii="Times New Roman" w:hAnsi="Times New Roman" w:cs="Times New Roman"/>
          <w:spacing w:val="-8"/>
        </w:rPr>
        <w:t xml:space="preserve"> </w:t>
      </w:r>
      <w:r w:rsidRPr="00BE4206">
        <w:rPr>
          <w:rFonts w:ascii="Times New Roman" w:hAnsi="Times New Roman" w:cs="Times New Roman"/>
        </w:rPr>
        <w:t>made</w:t>
      </w:r>
      <w:r w:rsidRPr="00BE4206">
        <w:rPr>
          <w:rFonts w:ascii="Times New Roman" w:hAnsi="Times New Roman" w:cs="Times New Roman"/>
          <w:spacing w:val="-10"/>
        </w:rPr>
        <w:t xml:space="preserve"> </w:t>
      </w:r>
      <w:r w:rsidRPr="00BE4206">
        <w:rPr>
          <w:rFonts w:ascii="Times New Roman" w:hAnsi="Times New Roman" w:cs="Times New Roman"/>
        </w:rPr>
        <w:t>the</w:t>
      </w:r>
      <w:r w:rsidRPr="00BE4206">
        <w:rPr>
          <w:rFonts w:ascii="Times New Roman" w:hAnsi="Times New Roman" w:cs="Times New Roman"/>
          <w:spacing w:val="-10"/>
        </w:rPr>
        <w:t xml:space="preserve"> </w:t>
      </w:r>
      <w:r w:rsidRPr="00BE4206">
        <w:rPr>
          <w:rFonts w:ascii="Times New Roman" w:hAnsi="Times New Roman" w:cs="Times New Roman"/>
        </w:rPr>
        <w:t>success</w:t>
      </w:r>
      <w:r w:rsidRPr="00BE4206">
        <w:rPr>
          <w:rFonts w:ascii="Times New Roman" w:hAnsi="Times New Roman" w:cs="Times New Roman"/>
          <w:spacing w:val="-9"/>
        </w:rPr>
        <w:t xml:space="preserve"> </w:t>
      </w:r>
      <w:r w:rsidRPr="00BE4206">
        <w:rPr>
          <w:rFonts w:ascii="Times New Roman" w:hAnsi="Times New Roman" w:cs="Times New Roman"/>
        </w:rPr>
        <w:t>of</w:t>
      </w:r>
      <w:r w:rsidRPr="00BE4206">
        <w:rPr>
          <w:rFonts w:ascii="Times New Roman" w:hAnsi="Times New Roman" w:cs="Times New Roman"/>
          <w:spacing w:val="-9"/>
        </w:rPr>
        <w:t xml:space="preserve"> </w:t>
      </w:r>
      <w:r w:rsidRPr="00BE4206">
        <w:rPr>
          <w:rFonts w:ascii="Times New Roman" w:hAnsi="Times New Roman" w:cs="Times New Roman"/>
        </w:rPr>
        <w:t xml:space="preserve">the research </w:t>
      </w:r>
      <w:r w:rsidRPr="00BE4206">
        <w:rPr>
          <w:rFonts w:ascii="Times New Roman" w:hAnsi="Times New Roman" w:cs="Times New Roman"/>
          <w:spacing w:val="-3"/>
        </w:rPr>
        <w:t xml:space="preserve">work </w:t>
      </w:r>
      <w:r w:rsidRPr="00BE4206">
        <w:rPr>
          <w:rFonts w:ascii="Times New Roman" w:hAnsi="Times New Roman" w:cs="Times New Roman"/>
        </w:rPr>
        <w:t xml:space="preserve">and the completion of </w:t>
      </w:r>
      <w:r w:rsidRPr="00BE4206">
        <w:rPr>
          <w:rFonts w:ascii="Times New Roman" w:hAnsi="Times New Roman" w:cs="Times New Roman"/>
          <w:spacing w:val="-4"/>
        </w:rPr>
        <w:t xml:space="preserve">my </w:t>
      </w:r>
      <w:r w:rsidRPr="00BE4206">
        <w:rPr>
          <w:rFonts w:ascii="Times New Roman" w:hAnsi="Times New Roman" w:cs="Times New Roman"/>
        </w:rPr>
        <w:t>BSc. programme at large a</w:t>
      </w:r>
      <w:r w:rsidRPr="00BE4206">
        <w:rPr>
          <w:rFonts w:ascii="Times New Roman" w:hAnsi="Times New Roman" w:cs="Times New Roman"/>
          <w:spacing w:val="3"/>
        </w:rPr>
        <w:t xml:space="preserve"> </w:t>
      </w:r>
      <w:r w:rsidRPr="00BE4206">
        <w:rPr>
          <w:rFonts w:ascii="Times New Roman" w:hAnsi="Times New Roman" w:cs="Times New Roman"/>
          <w:spacing w:val="-4"/>
        </w:rPr>
        <w:t>reality.</w:t>
      </w:r>
    </w:p>
    <w:p w:rsidR="00172DA1" w:rsidRPr="00BE4206" w:rsidRDefault="00172DA1" w:rsidP="00BE4206">
      <w:pPr>
        <w:pStyle w:val="BodyText"/>
        <w:spacing w:line="480" w:lineRule="auto"/>
        <w:ind w:left="151" w:right="137" w:firstLine="8"/>
        <w:jc w:val="both"/>
        <w:rPr>
          <w:rFonts w:ascii="Times New Roman" w:hAnsi="Times New Roman" w:cs="Times New Roman"/>
        </w:rPr>
      </w:pPr>
      <w:r w:rsidRPr="00BE4206">
        <w:rPr>
          <w:rFonts w:ascii="Times New Roman" w:hAnsi="Times New Roman" w:cs="Times New Roman"/>
        </w:rPr>
        <w:t>I</w:t>
      </w:r>
      <w:r w:rsidRPr="00BE4206">
        <w:rPr>
          <w:rFonts w:ascii="Times New Roman" w:hAnsi="Times New Roman" w:cs="Times New Roman"/>
          <w:spacing w:val="-16"/>
        </w:rPr>
        <w:t xml:space="preserve"> </w:t>
      </w:r>
      <w:r w:rsidRPr="00BE4206">
        <w:rPr>
          <w:rFonts w:ascii="Times New Roman" w:hAnsi="Times New Roman" w:cs="Times New Roman"/>
        </w:rPr>
        <w:t>would</w:t>
      </w:r>
      <w:r w:rsidRPr="00BE4206">
        <w:rPr>
          <w:rFonts w:ascii="Times New Roman" w:hAnsi="Times New Roman" w:cs="Times New Roman"/>
          <w:spacing w:val="-17"/>
        </w:rPr>
        <w:t xml:space="preserve"> </w:t>
      </w:r>
      <w:r w:rsidRPr="00BE4206">
        <w:rPr>
          <w:rFonts w:ascii="Times New Roman" w:hAnsi="Times New Roman" w:cs="Times New Roman"/>
        </w:rPr>
        <w:t>like</w:t>
      </w:r>
      <w:r w:rsidRPr="00BE4206">
        <w:rPr>
          <w:rFonts w:ascii="Times New Roman" w:hAnsi="Times New Roman" w:cs="Times New Roman"/>
          <w:spacing w:val="-16"/>
        </w:rPr>
        <w:t xml:space="preserve"> </w:t>
      </w:r>
      <w:r w:rsidRPr="00BE4206">
        <w:rPr>
          <w:rFonts w:ascii="Times New Roman" w:hAnsi="Times New Roman" w:cs="Times New Roman"/>
        </w:rPr>
        <w:t>to</w:t>
      </w:r>
      <w:r w:rsidRPr="00BE4206">
        <w:rPr>
          <w:rFonts w:ascii="Times New Roman" w:hAnsi="Times New Roman" w:cs="Times New Roman"/>
          <w:spacing w:val="-17"/>
        </w:rPr>
        <w:t xml:space="preserve"> </w:t>
      </w:r>
      <w:r w:rsidRPr="00BE4206">
        <w:rPr>
          <w:rFonts w:ascii="Times New Roman" w:hAnsi="Times New Roman" w:cs="Times New Roman"/>
        </w:rPr>
        <w:t>express</w:t>
      </w:r>
      <w:r w:rsidRPr="00BE4206">
        <w:rPr>
          <w:rFonts w:ascii="Times New Roman" w:hAnsi="Times New Roman" w:cs="Times New Roman"/>
          <w:spacing w:val="-15"/>
        </w:rPr>
        <w:t xml:space="preserve"> </w:t>
      </w:r>
      <w:r w:rsidRPr="00BE4206">
        <w:rPr>
          <w:rFonts w:ascii="Times New Roman" w:hAnsi="Times New Roman" w:cs="Times New Roman"/>
          <w:spacing w:val="-4"/>
        </w:rPr>
        <w:t>my</w:t>
      </w:r>
      <w:r w:rsidRPr="00BE4206">
        <w:rPr>
          <w:rFonts w:ascii="Times New Roman" w:hAnsi="Times New Roman" w:cs="Times New Roman"/>
          <w:spacing w:val="-17"/>
        </w:rPr>
        <w:t xml:space="preserve"> </w:t>
      </w:r>
      <w:r w:rsidRPr="00BE4206">
        <w:rPr>
          <w:rFonts w:ascii="Times New Roman" w:hAnsi="Times New Roman" w:cs="Times New Roman"/>
        </w:rPr>
        <w:t>gratitude</w:t>
      </w:r>
      <w:r w:rsidRPr="00BE4206">
        <w:rPr>
          <w:rFonts w:ascii="Times New Roman" w:hAnsi="Times New Roman" w:cs="Times New Roman"/>
          <w:spacing w:val="-16"/>
        </w:rPr>
        <w:t xml:space="preserve"> </w:t>
      </w:r>
      <w:r w:rsidRPr="00BE4206">
        <w:rPr>
          <w:rFonts w:ascii="Times New Roman" w:hAnsi="Times New Roman" w:cs="Times New Roman"/>
        </w:rPr>
        <w:t>and</w:t>
      </w:r>
      <w:r w:rsidRPr="00BE4206">
        <w:rPr>
          <w:rFonts w:ascii="Times New Roman" w:hAnsi="Times New Roman" w:cs="Times New Roman"/>
          <w:spacing w:val="-17"/>
        </w:rPr>
        <w:t xml:space="preserve"> </w:t>
      </w:r>
      <w:r w:rsidRPr="00BE4206">
        <w:rPr>
          <w:rFonts w:ascii="Times New Roman" w:hAnsi="Times New Roman" w:cs="Times New Roman"/>
        </w:rPr>
        <w:t>appreciation</w:t>
      </w:r>
      <w:r w:rsidRPr="00BE4206">
        <w:rPr>
          <w:rFonts w:ascii="Times New Roman" w:hAnsi="Times New Roman" w:cs="Times New Roman"/>
          <w:spacing w:val="-16"/>
        </w:rPr>
        <w:t xml:space="preserve"> </w:t>
      </w:r>
      <w:r w:rsidRPr="00BE4206">
        <w:rPr>
          <w:rFonts w:ascii="Times New Roman" w:hAnsi="Times New Roman" w:cs="Times New Roman"/>
        </w:rPr>
        <w:t>to</w:t>
      </w:r>
      <w:r w:rsidRPr="00BE4206">
        <w:rPr>
          <w:rFonts w:ascii="Times New Roman" w:hAnsi="Times New Roman" w:cs="Times New Roman"/>
          <w:spacing w:val="-16"/>
        </w:rPr>
        <w:t xml:space="preserve"> </w:t>
      </w:r>
      <w:r w:rsidRPr="00BE4206">
        <w:rPr>
          <w:rFonts w:ascii="Times New Roman" w:hAnsi="Times New Roman" w:cs="Times New Roman"/>
          <w:spacing w:val="-4"/>
        </w:rPr>
        <w:t>my</w:t>
      </w:r>
      <w:r w:rsidRPr="00BE4206">
        <w:rPr>
          <w:rFonts w:ascii="Times New Roman" w:hAnsi="Times New Roman" w:cs="Times New Roman"/>
          <w:spacing w:val="-17"/>
        </w:rPr>
        <w:t xml:space="preserve"> </w:t>
      </w:r>
      <w:r w:rsidRPr="00BE4206">
        <w:rPr>
          <w:rFonts w:ascii="Times New Roman" w:hAnsi="Times New Roman" w:cs="Times New Roman"/>
        </w:rPr>
        <w:t>supervisor,</w:t>
      </w:r>
      <w:r w:rsidRPr="00BE4206">
        <w:rPr>
          <w:rFonts w:ascii="Times New Roman" w:hAnsi="Times New Roman" w:cs="Times New Roman"/>
          <w:spacing w:val="-16"/>
        </w:rPr>
        <w:t xml:space="preserve"> </w:t>
      </w:r>
      <w:r w:rsidRPr="00BE4206">
        <w:rPr>
          <w:rFonts w:ascii="Times New Roman" w:hAnsi="Times New Roman" w:cs="Times New Roman"/>
        </w:rPr>
        <w:t>Prof</w:t>
      </w:r>
      <w:r w:rsidR="007906D8" w:rsidRPr="00BE4206">
        <w:rPr>
          <w:rFonts w:ascii="Times New Roman" w:hAnsi="Times New Roman" w:cs="Times New Roman"/>
        </w:rPr>
        <w:t xml:space="preserve"> M.O OMEIKE </w:t>
      </w:r>
      <w:r w:rsidRPr="00BE4206">
        <w:rPr>
          <w:rFonts w:ascii="Times New Roman" w:hAnsi="Times New Roman" w:cs="Times New Roman"/>
        </w:rPr>
        <w:t>whose</w:t>
      </w:r>
      <w:r w:rsidRPr="00BE4206">
        <w:rPr>
          <w:rFonts w:ascii="Times New Roman" w:hAnsi="Times New Roman" w:cs="Times New Roman"/>
          <w:spacing w:val="-22"/>
        </w:rPr>
        <w:t xml:space="preserve"> </w:t>
      </w:r>
      <w:r w:rsidRPr="00BE4206">
        <w:rPr>
          <w:rFonts w:ascii="Times New Roman" w:hAnsi="Times New Roman" w:cs="Times New Roman"/>
        </w:rPr>
        <w:t>help</w:t>
      </w:r>
      <w:r w:rsidRPr="00BE4206">
        <w:rPr>
          <w:rFonts w:ascii="Times New Roman" w:hAnsi="Times New Roman" w:cs="Times New Roman"/>
          <w:spacing w:val="-22"/>
        </w:rPr>
        <w:t xml:space="preserve"> </w:t>
      </w:r>
      <w:r w:rsidRPr="00BE4206">
        <w:rPr>
          <w:rFonts w:ascii="Times New Roman" w:hAnsi="Times New Roman" w:cs="Times New Roman"/>
        </w:rPr>
        <w:t>in</w:t>
      </w:r>
      <w:r w:rsidRPr="00BE4206">
        <w:rPr>
          <w:rFonts w:ascii="Times New Roman" w:hAnsi="Times New Roman" w:cs="Times New Roman"/>
          <w:spacing w:val="-22"/>
        </w:rPr>
        <w:t xml:space="preserve"> </w:t>
      </w:r>
      <w:r w:rsidRPr="00BE4206">
        <w:rPr>
          <w:rFonts w:ascii="Times New Roman" w:hAnsi="Times New Roman" w:cs="Times New Roman"/>
        </w:rPr>
        <w:t>stimulating</w:t>
      </w:r>
      <w:r w:rsidRPr="00BE4206">
        <w:rPr>
          <w:rFonts w:ascii="Times New Roman" w:hAnsi="Times New Roman" w:cs="Times New Roman"/>
          <w:spacing w:val="-22"/>
        </w:rPr>
        <w:t xml:space="preserve"> </w:t>
      </w:r>
      <w:r w:rsidRPr="00BE4206">
        <w:rPr>
          <w:rFonts w:ascii="Times New Roman" w:hAnsi="Times New Roman" w:cs="Times New Roman"/>
        </w:rPr>
        <w:t>suggestion</w:t>
      </w:r>
      <w:r w:rsidRPr="00BE4206">
        <w:rPr>
          <w:rFonts w:ascii="Times New Roman" w:hAnsi="Times New Roman" w:cs="Times New Roman"/>
          <w:spacing w:val="-21"/>
        </w:rPr>
        <w:t xml:space="preserve"> </w:t>
      </w:r>
      <w:r w:rsidRPr="00BE4206">
        <w:rPr>
          <w:rFonts w:ascii="Times New Roman" w:hAnsi="Times New Roman" w:cs="Times New Roman"/>
        </w:rPr>
        <w:t>and</w:t>
      </w:r>
      <w:r w:rsidRPr="00BE4206">
        <w:rPr>
          <w:rFonts w:ascii="Times New Roman" w:hAnsi="Times New Roman" w:cs="Times New Roman"/>
          <w:spacing w:val="-22"/>
        </w:rPr>
        <w:t xml:space="preserve"> </w:t>
      </w:r>
      <w:r w:rsidRPr="00BE4206">
        <w:rPr>
          <w:rFonts w:ascii="Times New Roman" w:hAnsi="Times New Roman" w:cs="Times New Roman"/>
        </w:rPr>
        <w:t>encouragement</w:t>
      </w:r>
      <w:r w:rsidRPr="00BE4206">
        <w:rPr>
          <w:rFonts w:ascii="Times New Roman" w:hAnsi="Times New Roman" w:cs="Times New Roman"/>
          <w:spacing w:val="-22"/>
        </w:rPr>
        <w:t xml:space="preserve"> </w:t>
      </w:r>
      <w:r w:rsidRPr="00BE4206">
        <w:rPr>
          <w:rFonts w:ascii="Times New Roman" w:hAnsi="Times New Roman" w:cs="Times New Roman"/>
        </w:rPr>
        <w:t>helped</w:t>
      </w:r>
      <w:r w:rsidRPr="00BE4206">
        <w:rPr>
          <w:rFonts w:ascii="Times New Roman" w:hAnsi="Times New Roman" w:cs="Times New Roman"/>
          <w:spacing w:val="-22"/>
        </w:rPr>
        <w:t xml:space="preserve"> </w:t>
      </w:r>
      <w:r w:rsidRPr="00BE4206">
        <w:rPr>
          <w:rFonts w:ascii="Times New Roman" w:hAnsi="Times New Roman" w:cs="Times New Roman"/>
        </w:rPr>
        <w:t>in</w:t>
      </w:r>
      <w:r w:rsidRPr="00BE4206">
        <w:rPr>
          <w:rFonts w:ascii="Times New Roman" w:hAnsi="Times New Roman" w:cs="Times New Roman"/>
          <w:spacing w:val="-21"/>
        </w:rPr>
        <w:t xml:space="preserve"> </w:t>
      </w:r>
      <w:r w:rsidRPr="00BE4206">
        <w:rPr>
          <w:rFonts w:ascii="Times New Roman" w:hAnsi="Times New Roman" w:cs="Times New Roman"/>
        </w:rPr>
        <w:t>the</w:t>
      </w:r>
      <w:r w:rsidRPr="00BE4206">
        <w:rPr>
          <w:rFonts w:ascii="Times New Roman" w:hAnsi="Times New Roman" w:cs="Times New Roman"/>
          <w:spacing w:val="-22"/>
        </w:rPr>
        <w:t xml:space="preserve"> </w:t>
      </w:r>
      <w:r w:rsidRPr="00BE4206">
        <w:rPr>
          <w:rFonts w:ascii="Times New Roman" w:hAnsi="Times New Roman" w:cs="Times New Roman"/>
        </w:rPr>
        <w:t>process</w:t>
      </w:r>
      <w:r w:rsidRPr="00BE4206">
        <w:rPr>
          <w:rFonts w:ascii="Times New Roman" w:hAnsi="Times New Roman" w:cs="Times New Roman"/>
          <w:spacing w:val="-22"/>
        </w:rPr>
        <w:t xml:space="preserve"> </w:t>
      </w:r>
      <w:r w:rsidRPr="00BE4206">
        <w:rPr>
          <w:rFonts w:ascii="Times New Roman" w:hAnsi="Times New Roman" w:cs="Times New Roman"/>
        </w:rPr>
        <w:t>of</w:t>
      </w:r>
      <w:r w:rsidRPr="00BE4206">
        <w:rPr>
          <w:rFonts w:ascii="Times New Roman" w:hAnsi="Times New Roman" w:cs="Times New Roman"/>
          <w:spacing w:val="-22"/>
        </w:rPr>
        <w:t xml:space="preserve"> </w:t>
      </w:r>
      <w:r w:rsidRPr="00BE4206">
        <w:rPr>
          <w:rFonts w:ascii="Times New Roman" w:hAnsi="Times New Roman" w:cs="Times New Roman"/>
        </w:rPr>
        <w:t>completing</w:t>
      </w:r>
      <w:r w:rsidRPr="00BE4206">
        <w:rPr>
          <w:rFonts w:ascii="Times New Roman" w:hAnsi="Times New Roman" w:cs="Times New Roman"/>
          <w:spacing w:val="-17"/>
        </w:rPr>
        <w:t xml:space="preserve"> </w:t>
      </w:r>
      <w:r w:rsidRPr="00BE4206">
        <w:rPr>
          <w:rFonts w:ascii="Times New Roman" w:hAnsi="Times New Roman" w:cs="Times New Roman"/>
        </w:rPr>
        <w:t>this</w:t>
      </w:r>
      <w:r w:rsidRPr="00BE4206">
        <w:rPr>
          <w:rFonts w:ascii="Times New Roman" w:hAnsi="Times New Roman" w:cs="Times New Roman"/>
          <w:spacing w:val="-16"/>
        </w:rPr>
        <w:t xml:space="preserve"> </w:t>
      </w:r>
      <w:r w:rsidRPr="00BE4206">
        <w:rPr>
          <w:rFonts w:ascii="Times New Roman" w:hAnsi="Times New Roman" w:cs="Times New Roman"/>
        </w:rPr>
        <w:t>project.</w:t>
      </w:r>
      <w:r w:rsidRPr="00BE4206">
        <w:rPr>
          <w:rFonts w:ascii="Times New Roman" w:hAnsi="Times New Roman" w:cs="Times New Roman"/>
          <w:spacing w:val="7"/>
        </w:rPr>
        <w:t xml:space="preserve"> </w:t>
      </w:r>
      <w:r w:rsidRPr="00BE4206">
        <w:rPr>
          <w:rFonts w:ascii="Times New Roman" w:hAnsi="Times New Roman" w:cs="Times New Roman"/>
        </w:rPr>
        <w:t>I</w:t>
      </w:r>
      <w:r w:rsidRPr="00BE4206">
        <w:rPr>
          <w:rFonts w:ascii="Times New Roman" w:hAnsi="Times New Roman" w:cs="Times New Roman"/>
          <w:spacing w:val="-16"/>
        </w:rPr>
        <w:t xml:space="preserve"> </w:t>
      </w:r>
      <w:r w:rsidRPr="00BE4206">
        <w:rPr>
          <w:rFonts w:ascii="Times New Roman" w:hAnsi="Times New Roman" w:cs="Times New Roman"/>
        </w:rPr>
        <w:t>also</w:t>
      </w:r>
      <w:r w:rsidRPr="00BE4206">
        <w:rPr>
          <w:rFonts w:ascii="Times New Roman" w:hAnsi="Times New Roman" w:cs="Times New Roman"/>
          <w:spacing w:val="-17"/>
        </w:rPr>
        <w:t xml:space="preserve"> </w:t>
      </w:r>
      <w:r w:rsidRPr="00BE4206">
        <w:rPr>
          <w:rFonts w:ascii="Times New Roman" w:hAnsi="Times New Roman" w:cs="Times New Roman"/>
        </w:rPr>
        <w:t>sincerely</w:t>
      </w:r>
      <w:r w:rsidRPr="00BE4206">
        <w:rPr>
          <w:rFonts w:ascii="Times New Roman" w:hAnsi="Times New Roman" w:cs="Times New Roman"/>
          <w:spacing w:val="-16"/>
        </w:rPr>
        <w:t xml:space="preserve"> </w:t>
      </w:r>
      <w:r w:rsidRPr="00BE4206">
        <w:rPr>
          <w:rFonts w:ascii="Times New Roman" w:hAnsi="Times New Roman" w:cs="Times New Roman"/>
        </w:rPr>
        <w:t>thank</w:t>
      </w:r>
      <w:r w:rsidRPr="00BE4206">
        <w:rPr>
          <w:rFonts w:ascii="Times New Roman" w:hAnsi="Times New Roman" w:cs="Times New Roman"/>
          <w:spacing w:val="-16"/>
        </w:rPr>
        <w:t xml:space="preserve"> </w:t>
      </w:r>
      <w:r w:rsidRPr="00BE4206">
        <w:rPr>
          <w:rFonts w:ascii="Times New Roman" w:hAnsi="Times New Roman" w:cs="Times New Roman"/>
        </w:rPr>
        <w:t>him</w:t>
      </w:r>
      <w:r w:rsidRPr="00BE4206">
        <w:rPr>
          <w:rFonts w:ascii="Times New Roman" w:hAnsi="Times New Roman" w:cs="Times New Roman"/>
          <w:spacing w:val="-16"/>
        </w:rPr>
        <w:t xml:space="preserve"> </w:t>
      </w:r>
      <w:r w:rsidRPr="00BE4206">
        <w:rPr>
          <w:rFonts w:ascii="Times New Roman" w:hAnsi="Times New Roman" w:cs="Times New Roman"/>
        </w:rPr>
        <w:t>for</w:t>
      </w:r>
      <w:r w:rsidRPr="00BE4206">
        <w:rPr>
          <w:rFonts w:ascii="Times New Roman" w:hAnsi="Times New Roman" w:cs="Times New Roman"/>
          <w:spacing w:val="-17"/>
        </w:rPr>
        <w:t xml:space="preserve"> </w:t>
      </w:r>
      <w:r w:rsidRPr="00BE4206">
        <w:rPr>
          <w:rFonts w:ascii="Times New Roman" w:hAnsi="Times New Roman" w:cs="Times New Roman"/>
        </w:rPr>
        <w:t>the</w:t>
      </w:r>
      <w:r w:rsidRPr="00BE4206">
        <w:rPr>
          <w:rFonts w:ascii="Times New Roman" w:hAnsi="Times New Roman" w:cs="Times New Roman"/>
          <w:spacing w:val="-16"/>
        </w:rPr>
        <w:t xml:space="preserve"> </w:t>
      </w:r>
      <w:r w:rsidRPr="00BE4206">
        <w:rPr>
          <w:rFonts w:ascii="Times New Roman" w:hAnsi="Times New Roman" w:cs="Times New Roman"/>
        </w:rPr>
        <w:t>time</w:t>
      </w:r>
      <w:r w:rsidRPr="00BE4206">
        <w:rPr>
          <w:rFonts w:ascii="Times New Roman" w:hAnsi="Times New Roman" w:cs="Times New Roman"/>
          <w:spacing w:val="-16"/>
        </w:rPr>
        <w:t xml:space="preserve"> </w:t>
      </w:r>
      <w:r w:rsidRPr="00BE4206">
        <w:rPr>
          <w:rFonts w:ascii="Times New Roman" w:hAnsi="Times New Roman" w:cs="Times New Roman"/>
        </w:rPr>
        <w:t>spent</w:t>
      </w:r>
      <w:r w:rsidRPr="00BE4206">
        <w:rPr>
          <w:rFonts w:ascii="Times New Roman" w:hAnsi="Times New Roman" w:cs="Times New Roman"/>
          <w:spacing w:val="-16"/>
        </w:rPr>
        <w:t xml:space="preserve"> </w:t>
      </w:r>
      <w:r w:rsidRPr="00BE4206">
        <w:rPr>
          <w:rFonts w:ascii="Times New Roman" w:hAnsi="Times New Roman" w:cs="Times New Roman"/>
        </w:rPr>
        <w:t>proofreading</w:t>
      </w:r>
      <w:r w:rsidRPr="00BE4206">
        <w:rPr>
          <w:rFonts w:ascii="Times New Roman" w:hAnsi="Times New Roman" w:cs="Times New Roman"/>
          <w:spacing w:val="-17"/>
        </w:rPr>
        <w:t xml:space="preserve"> </w:t>
      </w:r>
      <w:r w:rsidRPr="00BE4206">
        <w:rPr>
          <w:rFonts w:ascii="Times New Roman" w:hAnsi="Times New Roman" w:cs="Times New Roman"/>
        </w:rPr>
        <w:t>and</w:t>
      </w:r>
      <w:r w:rsidRPr="00BE4206">
        <w:rPr>
          <w:rFonts w:ascii="Times New Roman" w:hAnsi="Times New Roman" w:cs="Times New Roman"/>
          <w:spacing w:val="-16"/>
        </w:rPr>
        <w:t xml:space="preserve"> </w:t>
      </w:r>
      <w:r w:rsidRPr="00BE4206">
        <w:rPr>
          <w:rFonts w:ascii="Times New Roman" w:hAnsi="Times New Roman" w:cs="Times New Roman"/>
        </w:rPr>
        <w:t xml:space="preserve">correcting </w:t>
      </w:r>
      <w:r w:rsidRPr="00BE4206">
        <w:rPr>
          <w:rFonts w:ascii="Times New Roman" w:hAnsi="Times New Roman" w:cs="Times New Roman"/>
          <w:spacing w:val="-4"/>
        </w:rPr>
        <w:t xml:space="preserve">my </w:t>
      </w:r>
      <w:r w:rsidRPr="00BE4206">
        <w:rPr>
          <w:rFonts w:ascii="Times New Roman" w:hAnsi="Times New Roman" w:cs="Times New Roman"/>
        </w:rPr>
        <w:t>many</w:t>
      </w:r>
      <w:r w:rsidRPr="00BE4206">
        <w:rPr>
          <w:rFonts w:ascii="Times New Roman" w:hAnsi="Times New Roman" w:cs="Times New Roman"/>
          <w:spacing w:val="1"/>
        </w:rPr>
        <w:t xml:space="preserve"> </w:t>
      </w:r>
      <w:r w:rsidRPr="00BE4206">
        <w:rPr>
          <w:rFonts w:ascii="Times New Roman" w:hAnsi="Times New Roman" w:cs="Times New Roman"/>
        </w:rPr>
        <w:t>mistakes.</w:t>
      </w:r>
    </w:p>
    <w:p w:rsidR="00172DA1" w:rsidRPr="00BE4206" w:rsidRDefault="00172DA1" w:rsidP="00BE4206">
      <w:pPr>
        <w:pStyle w:val="BodyText"/>
        <w:spacing w:line="480" w:lineRule="auto"/>
        <w:ind w:left="160" w:right="146"/>
        <w:jc w:val="both"/>
        <w:rPr>
          <w:rFonts w:ascii="Times New Roman" w:hAnsi="Times New Roman" w:cs="Times New Roman"/>
        </w:rPr>
      </w:pPr>
      <w:r w:rsidRPr="00BE4206">
        <w:rPr>
          <w:rFonts w:ascii="Times New Roman" w:hAnsi="Times New Roman" w:cs="Times New Roman"/>
        </w:rPr>
        <w:t xml:space="preserve">I am grateful to the </w:t>
      </w:r>
      <w:r w:rsidR="00BE4206">
        <w:rPr>
          <w:rFonts w:ascii="Times New Roman" w:hAnsi="Times New Roman" w:cs="Times New Roman"/>
        </w:rPr>
        <w:t xml:space="preserve">Ag. </w:t>
      </w:r>
      <w:r w:rsidRPr="00BE4206">
        <w:rPr>
          <w:rFonts w:ascii="Times New Roman" w:hAnsi="Times New Roman" w:cs="Times New Roman"/>
        </w:rPr>
        <w:t xml:space="preserve">Head of Department, DR. E.O. </w:t>
      </w:r>
      <w:proofErr w:type="gramStart"/>
      <w:r w:rsidRPr="00BE4206">
        <w:rPr>
          <w:rFonts w:ascii="Times New Roman" w:hAnsi="Times New Roman" w:cs="Times New Roman"/>
        </w:rPr>
        <w:t>Adeleke ,</w:t>
      </w:r>
      <w:proofErr w:type="gramEnd"/>
      <w:r w:rsidRPr="00BE4206">
        <w:rPr>
          <w:rFonts w:ascii="Times New Roman" w:hAnsi="Times New Roman" w:cs="Times New Roman"/>
        </w:rPr>
        <w:t xml:space="preserve"> immediate past Head of department Prof. B.I. Olajuwon and all lecturers of the Department of Mathematics, because</w:t>
      </w:r>
      <w:r w:rsidRPr="00BE4206">
        <w:rPr>
          <w:rFonts w:ascii="Times New Roman" w:hAnsi="Times New Roman" w:cs="Times New Roman"/>
          <w:spacing w:val="-11"/>
        </w:rPr>
        <w:t xml:space="preserve"> </w:t>
      </w:r>
      <w:r w:rsidRPr="00BE4206">
        <w:rPr>
          <w:rFonts w:ascii="Times New Roman" w:hAnsi="Times New Roman" w:cs="Times New Roman"/>
        </w:rPr>
        <w:t>all</w:t>
      </w:r>
      <w:r w:rsidRPr="00BE4206">
        <w:rPr>
          <w:rFonts w:ascii="Times New Roman" w:hAnsi="Times New Roman" w:cs="Times New Roman"/>
          <w:spacing w:val="-10"/>
        </w:rPr>
        <w:t xml:space="preserve"> </w:t>
      </w:r>
      <w:r w:rsidRPr="00BE4206">
        <w:rPr>
          <w:rFonts w:ascii="Times New Roman" w:hAnsi="Times New Roman" w:cs="Times New Roman"/>
        </w:rPr>
        <w:t>I</w:t>
      </w:r>
      <w:r w:rsidRPr="00BE4206">
        <w:rPr>
          <w:rFonts w:ascii="Times New Roman" w:hAnsi="Times New Roman" w:cs="Times New Roman"/>
          <w:spacing w:val="-10"/>
        </w:rPr>
        <w:t xml:space="preserve"> </w:t>
      </w:r>
      <w:r w:rsidRPr="00BE4206">
        <w:rPr>
          <w:rFonts w:ascii="Times New Roman" w:hAnsi="Times New Roman" w:cs="Times New Roman"/>
          <w:spacing w:val="-4"/>
        </w:rPr>
        <w:t>have</w:t>
      </w:r>
      <w:r w:rsidRPr="00BE4206">
        <w:rPr>
          <w:rFonts w:ascii="Times New Roman" w:hAnsi="Times New Roman" w:cs="Times New Roman"/>
          <w:spacing w:val="-10"/>
        </w:rPr>
        <w:t xml:space="preserve"> </w:t>
      </w:r>
      <w:r w:rsidRPr="00BE4206">
        <w:rPr>
          <w:rFonts w:ascii="Times New Roman" w:hAnsi="Times New Roman" w:cs="Times New Roman"/>
        </w:rPr>
        <w:t>been</w:t>
      </w:r>
      <w:r w:rsidRPr="00BE4206">
        <w:rPr>
          <w:rFonts w:ascii="Times New Roman" w:hAnsi="Times New Roman" w:cs="Times New Roman"/>
          <w:spacing w:val="-10"/>
        </w:rPr>
        <w:t xml:space="preserve"> </w:t>
      </w:r>
      <w:r w:rsidRPr="00BE4206">
        <w:rPr>
          <w:rFonts w:ascii="Times New Roman" w:hAnsi="Times New Roman" w:cs="Times New Roman"/>
        </w:rPr>
        <w:t>taught</w:t>
      </w:r>
      <w:r w:rsidRPr="00BE4206">
        <w:rPr>
          <w:rFonts w:ascii="Times New Roman" w:hAnsi="Times New Roman" w:cs="Times New Roman"/>
          <w:spacing w:val="-10"/>
        </w:rPr>
        <w:t xml:space="preserve"> </w:t>
      </w:r>
      <w:r w:rsidRPr="00BE4206">
        <w:rPr>
          <w:rFonts w:ascii="Times New Roman" w:hAnsi="Times New Roman" w:cs="Times New Roman"/>
        </w:rPr>
        <w:t>from</w:t>
      </w:r>
      <w:r w:rsidRPr="00BE4206">
        <w:rPr>
          <w:rFonts w:ascii="Times New Roman" w:hAnsi="Times New Roman" w:cs="Times New Roman"/>
          <w:spacing w:val="-10"/>
        </w:rPr>
        <w:t xml:space="preserve"> </w:t>
      </w:r>
      <w:r w:rsidRPr="00BE4206">
        <w:rPr>
          <w:rFonts w:ascii="Times New Roman" w:hAnsi="Times New Roman" w:cs="Times New Roman"/>
          <w:spacing w:val="-4"/>
        </w:rPr>
        <w:t>my</w:t>
      </w:r>
      <w:r w:rsidRPr="00BE4206">
        <w:rPr>
          <w:rFonts w:ascii="Times New Roman" w:hAnsi="Times New Roman" w:cs="Times New Roman"/>
          <w:spacing w:val="-10"/>
        </w:rPr>
        <w:t xml:space="preserve"> </w:t>
      </w:r>
      <w:r w:rsidRPr="00BE4206">
        <w:rPr>
          <w:rFonts w:ascii="Times New Roman" w:hAnsi="Times New Roman" w:cs="Times New Roman"/>
        </w:rPr>
        <w:t>first</w:t>
      </w:r>
      <w:r w:rsidRPr="00BE4206">
        <w:rPr>
          <w:rFonts w:ascii="Times New Roman" w:hAnsi="Times New Roman" w:cs="Times New Roman"/>
          <w:spacing w:val="-10"/>
        </w:rPr>
        <w:t xml:space="preserve"> </w:t>
      </w:r>
      <w:r w:rsidRPr="00BE4206">
        <w:rPr>
          <w:rFonts w:ascii="Times New Roman" w:hAnsi="Times New Roman" w:cs="Times New Roman"/>
        </w:rPr>
        <w:t>year</w:t>
      </w:r>
      <w:r w:rsidRPr="00BE4206">
        <w:rPr>
          <w:rFonts w:ascii="Times New Roman" w:hAnsi="Times New Roman" w:cs="Times New Roman"/>
          <w:spacing w:val="-10"/>
        </w:rPr>
        <w:t xml:space="preserve"> </w:t>
      </w:r>
      <w:r w:rsidRPr="00BE4206">
        <w:rPr>
          <w:rFonts w:ascii="Times New Roman" w:hAnsi="Times New Roman" w:cs="Times New Roman"/>
        </w:rPr>
        <w:t>in</w:t>
      </w:r>
      <w:r w:rsidRPr="00BE4206">
        <w:rPr>
          <w:rFonts w:ascii="Times New Roman" w:hAnsi="Times New Roman" w:cs="Times New Roman"/>
          <w:spacing w:val="-10"/>
        </w:rPr>
        <w:t xml:space="preserve"> </w:t>
      </w:r>
      <w:r w:rsidRPr="00BE4206">
        <w:rPr>
          <w:rFonts w:ascii="Times New Roman" w:hAnsi="Times New Roman" w:cs="Times New Roman"/>
        </w:rPr>
        <w:t>the</w:t>
      </w:r>
      <w:r w:rsidRPr="00BE4206">
        <w:rPr>
          <w:rFonts w:ascii="Times New Roman" w:hAnsi="Times New Roman" w:cs="Times New Roman"/>
          <w:spacing w:val="-11"/>
        </w:rPr>
        <w:t xml:space="preserve"> </w:t>
      </w:r>
      <w:r w:rsidRPr="00BE4206">
        <w:rPr>
          <w:rFonts w:ascii="Times New Roman" w:hAnsi="Times New Roman" w:cs="Times New Roman"/>
        </w:rPr>
        <w:t>Department</w:t>
      </w:r>
      <w:r w:rsidRPr="00BE4206">
        <w:rPr>
          <w:rFonts w:ascii="Times New Roman" w:hAnsi="Times New Roman" w:cs="Times New Roman"/>
          <w:spacing w:val="-10"/>
        </w:rPr>
        <w:t xml:space="preserve"> </w:t>
      </w:r>
      <w:r w:rsidRPr="00BE4206">
        <w:rPr>
          <w:rFonts w:ascii="Times New Roman" w:hAnsi="Times New Roman" w:cs="Times New Roman"/>
        </w:rPr>
        <w:t>made</w:t>
      </w:r>
      <w:r w:rsidRPr="00BE4206">
        <w:rPr>
          <w:rFonts w:ascii="Times New Roman" w:hAnsi="Times New Roman" w:cs="Times New Roman"/>
          <w:spacing w:val="-10"/>
        </w:rPr>
        <w:t xml:space="preserve"> </w:t>
      </w:r>
      <w:r w:rsidRPr="00BE4206">
        <w:rPr>
          <w:rFonts w:ascii="Times New Roman" w:hAnsi="Times New Roman" w:cs="Times New Roman"/>
        </w:rPr>
        <w:t>it</w:t>
      </w:r>
      <w:r w:rsidRPr="00BE4206">
        <w:rPr>
          <w:rFonts w:ascii="Times New Roman" w:hAnsi="Times New Roman" w:cs="Times New Roman"/>
          <w:spacing w:val="-10"/>
        </w:rPr>
        <w:t xml:space="preserve"> </w:t>
      </w:r>
      <w:r w:rsidRPr="00BE4206">
        <w:rPr>
          <w:rFonts w:ascii="Times New Roman" w:hAnsi="Times New Roman" w:cs="Times New Roman"/>
        </w:rPr>
        <w:t>possible</w:t>
      </w:r>
      <w:r w:rsidRPr="00BE4206">
        <w:rPr>
          <w:rFonts w:ascii="Times New Roman" w:hAnsi="Times New Roman" w:cs="Times New Roman"/>
          <w:spacing w:val="-10"/>
        </w:rPr>
        <w:t xml:space="preserve"> </w:t>
      </w:r>
      <w:r w:rsidRPr="00BE4206">
        <w:rPr>
          <w:rFonts w:ascii="Times New Roman" w:hAnsi="Times New Roman" w:cs="Times New Roman"/>
        </w:rPr>
        <w:t>for me to carry out this research</w:t>
      </w:r>
      <w:r w:rsidRPr="00BE4206">
        <w:rPr>
          <w:rFonts w:ascii="Times New Roman" w:hAnsi="Times New Roman" w:cs="Times New Roman"/>
          <w:spacing w:val="-9"/>
        </w:rPr>
        <w:t xml:space="preserve"> </w:t>
      </w:r>
      <w:r w:rsidRPr="00BE4206">
        <w:rPr>
          <w:rFonts w:ascii="Times New Roman" w:hAnsi="Times New Roman" w:cs="Times New Roman"/>
          <w:spacing w:val="-3"/>
        </w:rPr>
        <w:t>work.</w:t>
      </w:r>
    </w:p>
    <w:p w:rsidR="00172DA1" w:rsidRPr="00BE4206" w:rsidRDefault="00172DA1" w:rsidP="00BE4206">
      <w:pPr>
        <w:pStyle w:val="BodyText"/>
        <w:spacing w:line="480" w:lineRule="auto"/>
        <w:ind w:left="153" w:right="144" w:firstLine="6"/>
        <w:jc w:val="both"/>
        <w:rPr>
          <w:rFonts w:ascii="Times New Roman" w:hAnsi="Times New Roman" w:cs="Times New Roman"/>
        </w:rPr>
      </w:pPr>
      <w:r w:rsidRPr="00BE4206">
        <w:rPr>
          <w:rFonts w:ascii="Times New Roman" w:hAnsi="Times New Roman" w:cs="Times New Roman"/>
        </w:rPr>
        <w:t>My</w:t>
      </w:r>
      <w:r w:rsidRPr="00BE4206">
        <w:rPr>
          <w:rFonts w:ascii="Times New Roman" w:hAnsi="Times New Roman" w:cs="Times New Roman"/>
          <w:spacing w:val="-20"/>
        </w:rPr>
        <w:t xml:space="preserve"> </w:t>
      </w:r>
      <w:r w:rsidRPr="00BE4206">
        <w:rPr>
          <w:rFonts w:ascii="Times New Roman" w:hAnsi="Times New Roman" w:cs="Times New Roman"/>
        </w:rPr>
        <w:t>sincere</w:t>
      </w:r>
      <w:r w:rsidRPr="00BE4206">
        <w:rPr>
          <w:rFonts w:ascii="Times New Roman" w:hAnsi="Times New Roman" w:cs="Times New Roman"/>
          <w:spacing w:val="-19"/>
        </w:rPr>
        <w:t xml:space="preserve"> </w:t>
      </w:r>
      <w:r w:rsidRPr="00BE4206">
        <w:rPr>
          <w:rFonts w:ascii="Times New Roman" w:hAnsi="Times New Roman" w:cs="Times New Roman"/>
        </w:rPr>
        <w:t>appreciation</w:t>
      </w:r>
      <w:r w:rsidRPr="00BE4206">
        <w:rPr>
          <w:rFonts w:ascii="Times New Roman" w:hAnsi="Times New Roman" w:cs="Times New Roman"/>
          <w:spacing w:val="-19"/>
        </w:rPr>
        <w:t xml:space="preserve"> </w:t>
      </w:r>
      <w:r w:rsidRPr="00BE4206">
        <w:rPr>
          <w:rFonts w:ascii="Times New Roman" w:hAnsi="Times New Roman" w:cs="Times New Roman"/>
        </w:rPr>
        <w:t>also</w:t>
      </w:r>
      <w:r w:rsidRPr="00BE4206">
        <w:rPr>
          <w:rFonts w:ascii="Times New Roman" w:hAnsi="Times New Roman" w:cs="Times New Roman"/>
          <w:spacing w:val="-19"/>
        </w:rPr>
        <w:t xml:space="preserve"> </w:t>
      </w:r>
      <w:r w:rsidRPr="00BE4206">
        <w:rPr>
          <w:rFonts w:ascii="Times New Roman" w:hAnsi="Times New Roman" w:cs="Times New Roman"/>
        </w:rPr>
        <w:t>goes</w:t>
      </w:r>
      <w:r w:rsidRPr="00BE4206">
        <w:rPr>
          <w:rFonts w:ascii="Times New Roman" w:hAnsi="Times New Roman" w:cs="Times New Roman"/>
          <w:spacing w:val="-19"/>
        </w:rPr>
        <w:t xml:space="preserve"> </w:t>
      </w:r>
      <w:r w:rsidRPr="00BE4206">
        <w:rPr>
          <w:rFonts w:ascii="Times New Roman" w:hAnsi="Times New Roman" w:cs="Times New Roman"/>
        </w:rPr>
        <w:t>to</w:t>
      </w:r>
      <w:r w:rsidRPr="00BE4206">
        <w:rPr>
          <w:rFonts w:ascii="Times New Roman" w:hAnsi="Times New Roman" w:cs="Times New Roman"/>
          <w:spacing w:val="-19"/>
        </w:rPr>
        <w:t xml:space="preserve"> </w:t>
      </w:r>
      <w:r w:rsidRPr="00BE4206">
        <w:rPr>
          <w:rFonts w:ascii="Times New Roman" w:hAnsi="Times New Roman" w:cs="Times New Roman"/>
          <w:spacing w:val="-4"/>
        </w:rPr>
        <w:t>my</w:t>
      </w:r>
      <w:r w:rsidRPr="00BE4206">
        <w:rPr>
          <w:rFonts w:ascii="Times New Roman" w:hAnsi="Times New Roman" w:cs="Times New Roman"/>
          <w:spacing w:val="-20"/>
        </w:rPr>
        <w:t xml:space="preserve"> </w:t>
      </w:r>
      <w:r w:rsidRPr="00BE4206">
        <w:rPr>
          <w:rFonts w:ascii="Times New Roman" w:hAnsi="Times New Roman" w:cs="Times New Roman"/>
        </w:rPr>
        <w:t>parent</w:t>
      </w:r>
      <w:r w:rsidRPr="00BE4206">
        <w:rPr>
          <w:rFonts w:ascii="Times New Roman" w:hAnsi="Times New Roman" w:cs="Times New Roman"/>
          <w:spacing w:val="-19"/>
        </w:rPr>
        <w:t xml:space="preserve"> </w:t>
      </w:r>
      <w:r w:rsidRPr="00BE4206">
        <w:rPr>
          <w:rFonts w:ascii="Times New Roman" w:hAnsi="Times New Roman" w:cs="Times New Roman"/>
        </w:rPr>
        <w:t>Mr</w:t>
      </w:r>
      <w:r w:rsidRPr="00BE4206">
        <w:rPr>
          <w:rFonts w:ascii="Times New Roman" w:hAnsi="Times New Roman" w:cs="Times New Roman"/>
          <w:spacing w:val="-19"/>
        </w:rPr>
        <w:t xml:space="preserve"> </w:t>
      </w:r>
      <w:r w:rsidRPr="00BE4206">
        <w:rPr>
          <w:rFonts w:ascii="Times New Roman" w:hAnsi="Times New Roman" w:cs="Times New Roman"/>
        </w:rPr>
        <w:t>and</w:t>
      </w:r>
      <w:r w:rsidRPr="00BE4206">
        <w:rPr>
          <w:rFonts w:ascii="Times New Roman" w:hAnsi="Times New Roman" w:cs="Times New Roman"/>
          <w:spacing w:val="-19"/>
        </w:rPr>
        <w:t xml:space="preserve"> </w:t>
      </w:r>
      <w:r w:rsidRPr="00BE4206">
        <w:rPr>
          <w:rFonts w:ascii="Times New Roman" w:hAnsi="Times New Roman" w:cs="Times New Roman"/>
        </w:rPr>
        <w:t>Mrs</w:t>
      </w:r>
      <w:r w:rsidRPr="00BE4206">
        <w:rPr>
          <w:rFonts w:ascii="Times New Roman" w:hAnsi="Times New Roman" w:cs="Times New Roman"/>
          <w:spacing w:val="-19"/>
        </w:rPr>
        <w:t xml:space="preserve"> </w:t>
      </w:r>
      <w:r w:rsidR="00D441FE" w:rsidRPr="00BE4206">
        <w:rPr>
          <w:rFonts w:ascii="Times New Roman" w:hAnsi="Times New Roman" w:cs="Times New Roman"/>
        </w:rPr>
        <w:t xml:space="preserve">Kareem </w:t>
      </w:r>
      <w:r w:rsidRPr="00BE4206">
        <w:rPr>
          <w:rFonts w:ascii="Times New Roman" w:hAnsi="Times New Roman" w:cs="Times New Roman"/>
        </w:rPr>
        <w:t>for</w:t>
      </w:r>
      <w:r w:rsidRPr="00BE4206">
        <w:rPr>
          <w:rFonts w:ascii="Times New Roman" w:hAnsi="Times New Roman" w:cs="Times New Roman"/>
          <w:spacing w:val="-19"/>
        </w:rPr>
        <w:t xml:space="preserve"> </w:t>
      </w:r>
      <w:r w:rsidRPr="00BE4206">
        <w:rPr>
          <w:rFonts w:ascii="Times New Roman" w:hAnsi="Times New Roman" w:cs="Times New Roman"/>
        </w:rPr>
        <w:t>their</w:t>
      </w:r>
      <w:r w:rsidRPr="00BE4206">
        <w:rPr>
          <w:rFonts w:ascii="Times New Roman" w:hAnsi="Times New Roman" w:cs="Times New Roman"/>
          <w:spacing w:val="-20"/>
        </w:rPr>
        <w:t xml:space="preserve"> </w:t>
      </w:r>
      <w:r w:rsidRPr="00BE4206">
        <w:rPr>
          <w:rFonts w:ascii="Times New Roman" w:hAnsi="Times New Roman" w:cs="Times New Roman"/>
        </w:rPr>
        <w:t>full</w:t>
      </w:r>
      <w:r w:rsidRPr="00BE4206">
        <w:rPr>
          <w:rFonts w:ascii="Times New Roman" w:hAnsi="Times New Roman" w:cs="Times New Roman"/>
          <w:spacing w:val="-19"/>
        </w:rPr>
        <w:t xml:space="preserve"> </w:t>
      </w:r>
      <w:r w:rsidRPr="00BE4206">
        <w:rPr>
          <w:rFonts w:ascii="Times New Roman" w:hAnsi="Times New Roman" w:cs="Times New Roman"/>
        </w:rPr>
        <w:t>support, advice,</w:t>
      </w:r>
      <w:r w:rsidRPr="00BE4206">
        <w:rPr>
          <w:rFonts w:ascii="Times New Roman" w:hAnsi="Times New Roman" w:cs="Times New Roman"/>
          <w:spacing w:val="-16"/>
        </w:rPr>
        <w:t xml:space="preserve"> </w:t>
      </w:r>
      <w:r w:rsidRPr="00BE4206">
        <w:rPr>
          <w:rFonts w:ascii="Times New Roman" w:hAnsi="Times New Roman" w:cs="Times New Roman"/>
        </w:rPr>
        <w:t>prayer,</w:t>
      </w:r>
      <w:r w:rsidRPr="00BE4206">
        <w:rPr>
          <w:rFonts w:ascii="Times New Roman" w:hAnsi="Times New Roman" w:cs="Times New Roman"/>
          <w:spacing w:val="-16"/>
        </w:rPr>
        <w:t xml:space="preserve"> </w:t>
      </w:r>
      <w:r w:rsidRPr="00BE4206">
        <w:rPr>
          <w:rFonts w:ascii="Times New Roman" w:hAnsi="Times New Roman" w:cs="Times New Roman"/>
          <w:spacing w:val="-4"/>
        </w:rPr>
        <w:t>love</w:t>
      </w:r>
      <w:r w:rsidRPr="00BE4206">
        <w:rPr>
          <w:rFonts w:ascii="Times New Roman" w:hAnsi="Times New Roman" w:cs="Times New Roman"/>
          <w:spacing w:val="-16"/>
        </w:rPr>
        <w:t xml:space="preserve"> </w:t>
      </w:r>
      <w:r w:rsidRPr="00BE4206">
        <w:rPr>
          <w:rFonts w:ascii="Times New Roman" w:hAnsi="Times New Roman" w:cs="Times New Roman"/>
        </w:rPr>
        <w:t>and</w:t>
      </w:r>
      <w:r w:rsidRPr="00BE4206">
        <w:rPr>
          <w:rFonts w:ascii="Times New Roman" w:hAnsi="Times New Roman" w:cs="Times New Roman"/>
          <w:spacing w:val="-17"/>
        </w:rPr>
        <w:t xml:space="preserve"> </w:t>
      </w:r>
      <w:r w:rsidRPr="00BE4206">
        <w:rPr>
          <w:rFonts w:ascii="Times New Roman" w:hAnsi="Times New Roman" w:cs="Times New Roman"/>
        </w:rPr>
        <w:t>care</w:t>
      </w:r>
      <w:r w:rsidRPr="00BE4206">
        <w:rPr>
          <w:rFonts w:ascii="Times New Roman" w:hAnsi="Times New Roman" w:cs="Times New Roman"/>
          <w:spacing w:val="-16"/>
        </w:rPr>
        <w:t xml:space="preserve"> </w:t>
      </w:r>
      <w:r w:rsidRPr="00BE4206">
        <w:rPr>
          <w:rFonts w:ascii="Times New Roman" w:hAnsi="Times New Roman" w:cs="Times New Roman"/>
        </w:rPr>
        <w:t>placed</w:t>
      </w:r>
      <w:r w:rsidRPr="00BE4206">
        <w:rPr>
          <w:rFonts w:ascii="Times New Roman" w:hAnsi="Times New Roman" w:cs="Times New Roman"/>
          <w:spacing w:val="-16"/>
        </w:rPr>
        <w:t xml:space="preserve"> </w:t>
      </w:r>
      <w:r w:rsidRPr="00BE4206">
        <w:rPr>
          <w:rFonts w:ascii="Times New Roman" w:hAnsi="Times New Roman" w:cs="Times New Roman"/>
        </w:rPr>
        <w:t>on</w:t>
      </w:r>
      <w:r w:rsidRPr="00BE4206">
        <w:rPr>
          <w:rFonts w:ascii="Times New Roman" w:hAnsi="Times New Roman" w:cs="Times New Roman"/>
          <w:spacing w:val="-17"/>
        </w:rPr>
        <w:t xml:space="preserve"> </w:t>
      </w:r>
      <w:r w:rsidRPr="00BE4206">
        <w:rPr>
          <w:rFonts w:ascii="Times New Roman" w:hAnsi="Times New Roman" w:cs="Times New Roman"/>
        </w:rPr>
        <w:t>me</w:t>
      </w:r>
      <w:r w:rsidRPr="00BE4206">
        <w:rPr>
          <w:rFonts w:ascii="Times New Roman" w:hAnsi="Times New Roman" w:cs="Times New Roman"/>
          <w:spacing w:val="-16"/>
        </w:rPr>
        <w:t xml:space="preserve"> </w:t>
      </w:r>
      <w:r w:rsidRPr="00BE4206">
        <w:rPr>
          <w:rFonts w:ascii="Times New Roman" w:hAnsi="Times New Roman" w:cs="Times New Roman"/>
        </w:rPr>
        <w:t>throughout</w:t>
      </w:r>
      <w:r w:rsidRPr="00BE4206">
        <w:rPr>
          <w:rFonts w:ascii="Times New Roman" w:hAnsi="Times New Roman" w:cs="Times New Roman"/>
          <w:spacing w:val="-17"/>
        </w:rPr>
        <w:t xml:space="preserve"> </w:t>
      </w:r>
      <w:r w:rsidRPr="00BE4206">
        <w:rPr>
          <w:rFonts w:ascii="Times New Roman" w:hAnsi="Times New Roman" w:cs="Times New Roman"/>
        </w:rPr>
        <w:t>this</w:t>
      </w:r>
      <w:r w:rsidRPr="00BE4206">
        <w:rPr>
          <w:rFonts w:ascii="Times New Roman" w:hAnsi="Times New Roman" w:cs="Times New Roman"/>
          <w:spacing w:val="-16"/>
        </w:rPr>
        <w:t xml:space="preserve"> </w:t>
      </w:r>
      <w:r w:rsidRPr="00BE4206">
        <w:rPr>
          <w:rFonts w:ascii="Times New Roman" w:hAnsi="Times New Roman" w:cs="Times New Roman"/>
        </w:rPr>
        <w:t>project</w:t>
      </w:r>
      <w:r w:rsidRPr="00BE4206">
        <w:rPr>
          <w:rFonts w:ascii="Times New Roman" w:hAnsi="Times New Roman" w:cs="Times New Roman"/>
          <w:spacing w:val="-16"/>
        </w:rPr>
        <w:t xml:space="preserve"> </w:t>
      </w:r>
      <w:r w:rsidRPr="00BE4206">
        <w:rPr>
          <w:rFonts w:ascii="Times New Roman" w:hAnsi="Times New Roman" w:cs="Times New Roman"/>
        </w:rPr>
        <w:t>period</w:t>
      </w:r>
      <w:r w:rsidRPr="00BE4206">
        <w:rPr>
          <w:rFonts w:ascii="Times New Roman" w:hAnsi="Times New Roman" w:cs="Times New Roman"/>
          <w:spacing w:val="-17"/>
        </w:rPr>
        <w:t xml:space="preserve"> </w:t>
      </w:r>
      <w:r w:rsidRPr="00BE4206">
        <w:rPr>
          <w:rFonts w:ascii="Times New Roman" w:hAnsi="Times New Roman" w:cs="Times New Roman"/>
        </w:rPr>
        <w:t>and</w:t>
      </w:r>
      <w:r w:rsidRPr="00BE4206">
        <w:rPr>
          <w:rFonts w:ascii="Times New Roman" w:hAnsi="Times New Roman" w:cs="Times New Roman"/>
          <w:spacing w:val="-16"/>
        </w:rPr>
        <w:t xml:space="preserve"> </w:t>
      </w:r>
      <w:r w:rsidRPr="00BE4206">
        <w:rPr>
          <w:rFonts w:ascii="Times New Roman" w:hAnsi="Times New Roman" w:cs="Times New Roman"/>
          <w:spacing w:val="-4"/>
        </w:rPr>
        <w:t>my</w:t>
      </w:r>
      <w:r w:rsidRPr="00BE4206">
        <w:rPr>
          <w:rFonts w:ascii="Times New Roman" w:hAnsi="Times New Roman" w:cs="Times New Roman"/>
          <w:spacing w:val="-17"/>
        </w:rPr>
        <w:t xml:space="preserve"> </w:t>
      </w:r>
      <w:r w:rsidRPr="00BE4206">
        <w:rPr>
          <w:rFonts w:ascii="Times New Roman" w:hAnsi="Times New Roman" w:cs="Times New Roman"/>
        </w:rPr>
        <w:t>stay</w:t>
      </w:r>
      <w:r w:rsidRPr="00BE4206">
        <w:rPr>
          <w:rFonts w:ascii="Times New Roman" w:hAnsi="Times New Roman" w:cs="Times New Roman"/>
          <w:spacing w:val="-16"/>
        </w:rPr>
        <w:t xml:space="preserve"> </w:t>
      </w:r>
      <w:r w:rsidRPr="00BE4206">
        <w:rPr>
          <w:rFonts w:ascii="Times New Roman" w:hAnsi="Times New Roman" w:cs="Times New Roman"/>
        </w:rPr>
        <w:t>on campus</w:t>
      </w:r>
      <w:r w:rsidRPr="00BE4206">
        <w:rPr>
          <w:rFonts w:ascii="Times New Roman" w:hAnsi="Times New Roman" w:cs="Times New Roman"/>
          <w:spacing w:val="-10"/>
        </w:rPr>
        <w:t xml:space="preserve"> </w:t>
      </w:r>
      <w:r w:rsidRPr="00BE4206">
        <w:rPr>
          <w:rFonts w:ascii="Times New Roman" w:hAnsi="Times New Roman" w:cs="Times New Roman"/>
        </w:rPr>
        <w:t>at</w:t>
      </w:r>
      <w:r w:rsidRPr="00BE4206">
        <w:rPr>
          <w:rFonts w:ascii="Times New Roman" w:hAnsi="Times New Roman" w:cs="Times New Roman"/>
          <w:spacing w:val="-11"/>
        </w:rPr>
        <w:t xml:space="preserve"> </w:t>
      </w:r>
      <w:r w:rsidRPr="00BE4206">
        <w:rPr>
          <w:rFonts w:ascii="Times New Roman" w:hAnsi="Times New Roman" w:cs="Times New Roman"/>
        </w:rPr>
        <w:t>large.</w:t>
      </w:r>
      <w:r w:rsidRPr="00BE4206">
        <w:rPr>
          <w:rFonts w:ascii="Times New Roman" w:hAnsi="Times New Roman" w:cs="Times New Roman"/>
          <w:spacing w:val="13"/>
        </w:rPr>
        <w:t xml:space="preserve"> </w:t>
      </w:r>
      <w:r w:rsidRPr="00BE4206">
        <w:rPr>
          <w:rFonts w:ascii="Times New Roman" w:hAnsi="Times New Roman" w:cs="Times New Roman"/>
        </w:rPr>
        <w:t>Daddy</w:t>
      </w:r>
      <w:r w:rsidRPr="00BE4206">
        <w:rPr>
          <w:rFonts w:ascii="Times New Roman" w:hAnsi="Times New Roman" w:cs="Times New Roman"/>
          <w:spacing w:val="-10"/>
        </w:rPr>
        <w:t xml:space="preserve"> </w:t>
      </w:r>
      <w:r w:rsidRPr="00BE4206">
        <w:rPr>
          <w:rFonts w:ascii="Times New Roman" w:hAnsi="Times New Roman" w:cs="Times New Roman"/>
        </w:rPr>
        <w:t>and</w:t>
      </w:r>
      <w:r w:rsidRPr="00BE4206">
        <w:rPr>
          <w:rFonts w:ascii="Times New Roman" w:hAnsi="Times New Roman" w:cs="Times New Roman"/>
          <w:spacing w:val="-11"/>
        </w:rPr>
        <w:t xml:space="preserve"> </w:t>
      </w:r>
      <w:r w:rsidRPr="00BE4206">
        <w:rPr>
          <w:rFonts w:ascii="Times New Roman" w:hAnsi="Times New Roman" w:cs="Times New Roman"/>
          <w:spacing w:val="-5"/>
        </w:rPr>
        <w:t>Mummy,</w:t>
      </w:r>
      <w:r w:rsidRPr="00BE4206">
        <w:rPr>
          <w:rFonts w:ascii="Times New Roman" w:hAnsi="Times New Roman" w:cs="Times New Roman"/>
          <w:spacing w:val="-11"/>
        </w:rPr>
        <w:t xml:space="preserve"> </w:t>
      </w:r>
      <w:r w:rsidRPr="00BE4206">
        <w:rPr>
          <w:rFonts w:ascii="Times New Roman" w:hAnsi="Times New Roman" w:cs="Times New Roman"/>
        </w:rPr>
        <w:t>I</w:t>
      </w:r>
      <w:r w:rsidRPr="00BE4206">
        <w:rPr>
          <w:rFonts w:ascii="Times New Roman" w:hAnsi="Times New Roman" w:cs="Times New Roman"/>
          <w:spacing w:val="-9"/>
        </w:rPr>
        <w:t xml:space="preserve"> </w:t>
      </w:r>
      <w:r w:rsidRPr="00BE4206">
        <w:rPr>
          <w:rFonts w:ascii="Times New Roman" w:hAnsi="Times New Roman" w:cs="Times New Roman"/>
        </w:rPr>
        <w:t>pray</w:t>
      </w:r>
      <w:r w:rsidRPr="00BE4206">
        <w:rPr>
          <w:rFonts w:ascii="Times New Roman" w:hAnsi="Times New Roman" w:cs="Times New Roman"/>
          <w:spacing w:val="-11"/>
        </w:rPr>
        <w:t xml:space="preserve"> </w:t>
      </w:r>
      <w:r w:rsidRPr="00BE4206">
        <w:rPr>
          <w:rFonts w:ascii="Times New Roman" w:hAnsi="Times New Roman" w:cs="Times New Roman"/>
        </w:rPr>
        <w:t>to</w:t>
      </w:r>
      <w:r w:rsidRPr="00BE4206">
        <w:rPr>
          <w:rFonts w:ascii="Times New Roman" w:hAnsi="Times New Roman" w:cs="Times New Roman"/>
          <w:spacing w:val="-11"/>
        </w:rPr>
        <w:t xml:space="preserve"> </w:t>
      </w:r>
      <w:r w:rsidRPr="00BE4206">
        <w:rPr>
          <w:rFonts w:ascii="Times New Roman" w:hAnsi="Times New Roman" w:cs="Times New Roman"/>
        </w:rPr>
        <w:t>God</w:t>
      </w:r>
      <w:r w:rsidRPr="00BE4206">
        <w:rPr>
          <w:rFonts w:ascii="Times New Roman" w:hAnsi="Times New Roman" w:cs="Times New Roman"/>
          <w:spacing w:val="-10"/>
        </w:rPr>
        <w:t xml:space="preserve"> </w:t>
      </w:r>
      <w:r w:rsidRPr="00BE4206">
        <w:rPr>
          <w:rFonts w:ascii="Times New Roman" w:hAnsi="Times New Roman" w:cs="Times New Roman"/>
        </w:rPr>
        <w:t>that</w:t>
      </w:r>
      <w:r w:rsidRPr="00BE4206">
        <w:rPr>
          <w:rFonts w:ascii="Times New Roman" w:hAnsi="Times New Roman" w:cs="Times New Roman"/>
          <w:spacing w:val="-11"/>
        </w:rPr>
        <w:t xml:space="preserve"> </w:t>
      </w:r>
      <w:r w:rsidRPr="00BE4206">
        <w:rPr>
          <w:rFonts w:ascii="Times New Roman" w:hAnsi="Times New Roman" w:cs="Times New Roman"/>
          <w:spacing w:val="-3"/>
        </w:rPr>
        <w:t>you</w:t>
      </w:r>
      <w:r w:rsidRPr="00BE4206">
        <w:rPr>
          <w:rFonts w:ascii="Times New Roman" w:hAnsi="Times New Roman" w:cs="Times New Roman"/>
          <w:spacing w:val="-10"/>
        </w:rPr>
        <w:t xml:space="preserve"> </w:t>
      </w:r>
      <w:r w:rsidRPr="00BE4206">
        <w:rPr>
          <w:rFonts w:ascii="Times New Roman" w:hAnsi="Times New Roman" w:cs="Times New Roman"/>
        </w:rPr>
        <w:t>live</w:t>
      </w:r>
      <w:r w:rsidRPr="00BE4206">
        <w:rPr>
          <w:rFonts w:ascii="Times New Roman" w:hAnsi="Times New Roman" w:cs="Times New Roman"/>
          <w:spacing w:val="-11"/>
        </w:rPr>
        <w:t xml:space="preserve"> </w:t>
      </w:r>
      <w:r w:rsidRPr="00BE4206">
        <w:rPr>
          <w:rFonts w:ascii="Times New Roman" w:hAnsi="Times New Roman" w:cs="Times New Roman"/>
        </w:rPr>
        <w:t>long</w:t>
      </w:r>
      <w:r w:rsidRPr="00BE4206">
        <w:rPr>
          <w:rFonts w:ascii="Times New Roman" w:hAnsi="Times New Roman" w:cs="Times New Roman"/>
          <w:spacing w:val="-11"/>
        </w:rPr>
        <w:t xml:space="preserve"> </w:t>
      </w:r>
      <w:r w:rsidRPr="00BE4206">
        <w:rPr>
          <w:rFonts w:ascii="Times New Roman" w:hAnsi="Times New Roman" w:cs="Times New Roman"/>
        </w:rPr>
        <w:t>to</w:t>
      </w:r>
      <w:r w:rsidRPr="00BE4206">
        <w:rPr>
          <w:rFonts w:ascii="Times New Roman" w:hAnsi="Times New Roman" w:cs="Times New Roman"/>
          <w:spacing w:val="-10"/>
        </w:rPr>
        <w:t xml:space="preserve"> </w:t>
      </w:r>
      <w:r w:rsidRPr="00BE4206">
        <w:rPr>
          <w:rFonts w:ascii="Times New Roman" w:hAnsi="Times New Roman" w:cs="Times New Roman"/>
        </w:rPr>
        <w:t>eat</w:t>
      </w:r>
      <w:r w:rsidRPr="00BE4206">
        <w:rPr>
          <w:rFonts w:ascii="Times New Roman" w:hAnsi="Times New Roman" w:cs="Times New Roman"/>
          <w:spacing w:val="-10"/>
        </w:rPr>
        <w:t xml:space="preserve"> </w:t>
      </w:r>
      <w:r w:rsidRPr="00BE4206">
        <w:rPr>
          <w:rFonts w:ascii="Times New Roman" w:hAnsi="Times New Roman" w:cs="Times New Roman"/>
        </w:rPr>
        <w:t>the</w:t>
      </w:r>
      <w:r w:rsidRPr="00BE4206">
        <w:rPr>
          <w:rFonts w:ascii="Times New Roman" w:hAnsi="Times New Roman" w:cs="Times New Roman"/>
          <w:spacing w:val="-11"/>
        </w:rPr>
        <w:t xml:space="preserve"> </w:t>
      </w:r>
      <w:r w:rsidRPr="00BE4206">
        <w:rPr>
          <w:rFonts w:ascii="Times New Roman" w:hAnsi="Times New Roman" w:cs="Times New Roman"/>
        </w:rPr>
        <w:t>fruit</w:t>
      </w:r>
      <w:r w:rsidRPr="00BE4206">
        <w:rPr>
          <w:rFonts w:ascii="Times New Roman" w:hAnsi="Times New Roman" w:cs="Times New Roman"/>
          <w:spacing w:val="-9"/>
        </w:rPr>
        <w:t xml:space="preserve"> </w:t>
      </w:r>
      <w:r w:rsidRPr="00BE4206">
        <w:rPr>
          <w:rFonts w:ascii="Times New Roman" w:hAnsi="Times New Roman" w:cs="Times New Roman"/>
        </w:rPr>
        <w:t xml:space="preserve">of </w:t>
      </w:r>
      <w:r w:rsidRPr="00BE4206">
        <w:rPr>
          <w:rFonts w:ascii="Times New Roman" w:hAnsi="Times New Roman" w:cs="Times New Roman"/>
          <w:spacing w:val="-3"/>
        </w:rPr>
        <w:t>your</w:t>
      </w:r>
      <w:r w:rsidRPr="00BE4206">
        <w:rPr>
          <w:rFonts w:ascii="Times New Roman" w:hAnsi="Times New Roman" w:cs="Times New Roman"/>
          <w:spacing w:val="-1"/>
        </w:rPr>
        <w:t xml:space="preserve"> </w:t>
      </w:r>
      <w:r w:rsidRPr="00BE4206">
        <w:rPr>
          <w:rFonts w:ascii="Times New Roman" w:hAnsi="Times New Roman" w:cs="Times New Roman"/>
        </w:rPr>
        <w:t>labor.</w:t>
      </w:r>
    </w:p>
    <w:p w:rsidR="00172DA1" w:rsidRPr="00BE4206" w:rsidRDefault="00172DA1" w:rsidP="00BE4206">
      <w:pPr>
        <w:pStyle w:val="BodyText"/>
        <w:spacing w:line="480" w:lineRule="auto"/>
        <w:ind w:left="160" w:right="140"/>
        <w:jc w:val="both"/>
        <w:rPr>
          <w:rFonts w:ascii="Times New Roman" w:hAnsi="Times New Roman" w:cs="Times New Roman"/>
        </w:rPr>
      </w:pPr>
      <w:r w:rsidRPr="00BE4206">
        <w:rPr>
          <w:rFonts w:ascii="Times New Roman" w:hAnsi="Times New Roman" w:cs="Times New Roman"/>
        </w:rPr>
        <w:t>My</w:t>
      </w:r>
      <w:r w:rsidRPr="00BE4206">
        <w:rPr>
          <w:rFonts w:ascii="Times New Roman" w:hAnsi="Times New Roman" w:cs="Times New Roman"/>
          <w:spacing w:val="-7"/>
        </w:rPr>
        <w:t xml:space="preserve"> </w:t>
      </w:r>
      <w:r w:rsidRPr="00BE4206">
        <w:rPr>
          <w:rFonts w:ascii="Times New Roman" w:hAnsi="Times New Roman" w:cs="Times New Roman"/>
        </w:rPr>
        <w:t>profound</w:t>
      </w:r>
      <w:r w:rsidRPr="00BE4206">
        <w:rPr>
          <w:rFonts w:ascii="Times New Roman" w:hAnsi="Times New Roman" w:cs="Times New Roman"/>
          <w:spacing w:val="-6"/>
        </w:rPr>
        <w:t xml:space="preserve"> </w:t>
      </w:r>
      <w:r w:rsidRPr="00BE4206">
        <w:rPr>
          <w:rFonts w:ascii="Times New Roman" w:hAnsi="Times New Roman" w:cs="Times New Roman"/>
        </w:rPr>
        <w:t>appreciation</w:t>
      </w:r>
      <w:r w:rsidRPr="00BE4206">
        <w:rPr>
          <w:rFonts w:ascii="Times New Roman" w:hAnsi="Times New Roman" w:cs="Times New Roman"/>
          <w:spacing w:val="-7"/>
        </w:rPr>
        <w:t xml:space="preserve"> </w:t>
      </w:r>
      <w:r w:rsidRPr="00BE4206">
        <w:rPr>
          <w:rFonts w:ascii="Times New Roman" w:hAnsi="Times New Roman" w:cs="Times New Roman"/>
        </w:rPr>
        <w:t>also</w:t>
      </w:r>
      <w:r w:rsidRPr="00BE4206">
        <w:rPr>
          <w:rFonts w:ascii="Times New Roman" w:hAnsi="Times New Roman" w:cs="Times New Roman"/>
          <w:spacing w:val="-6"/>
        </w:rPr>
        <w:t xml:space="preserve"> </w:t>
      </w:r>
      <w:r w:rsidRPr="00BE4206">
        <w:rPr>
          <w:rFonts w:ascii="Times New Roman" w:hAnsi="Times New Roman" w:cs="Times New Roman"/>
        </w:rPr>
        <w:t>goes</w:t>
      </w:r>
      <w:r w:rsidRPr="00BE4206">
        <w:rPr>
          <w:rFonts w:ascii="Times New Roman" w:hAnsi="Times New Roman" w:cs="Times New Roman"/>
          <w:spacing w:val="-6"/>
        </w:rPr>
        <w:t xml:space="preserve"> </w:t>
      </w:r>
      <w:r w:rsidRPr="00BE4206">
        <w:rPr>
          <w:rFonts w:ascii="Times New Roman" w:hAnsi="Times New Roman" w:cs="Times New Roman"/>
        </w:rPr>
        <w:t>to</w:t>
      </w:r>
      <w:r w:rsidRPr="00BE4206">
        <w:rPr>
          <w:rFonts w:ascii="Times New Roman" w:hAnsi="Times New Roman" w:cs="Times New Roman"/>
          <w:spacing w:val="-7"/>
        </w:rPr>
        <w:t xml:space="preserve"> </w:t>
      </w:r>
      <w:r w:rsidRPr="00BE4206">
        <w:rPr>
          <w:rFonts w:ascii="Times New Roman" w:hAnsi="Times New Roman" w:cs="Times New Roman"/>
          <w:spacing w:val="-4"/>
        </w:rPr>
        <w:t>my</w:t>
      </w:r>
      <w:r w:rsidRPr="00BE4206">
        <w:rPr>
          <w:rFonts w:ascii="Times New Roman" w:hAnsi="Times New Roman" w:cs="Times New Roman"/>
          <w:spacing w:val="-6"/>
        </w:rPr>
        <w:t xml:space="preserve"> </w:t>
      </w:r>
      <w:r w:rsidRPr="00BE4206">
        <w:rPr>
          <w:rFonts w:ascii="Times New Roman" w:hAnsi="Times New Roman" w:cs="Times New Roman"/>
        </w:rPr>
        <w:t>wonderful</w:t>
      </w:r>
      <w:r w:rsidRPr="00BE4206">
        <w:rPr>
          <w:rFonts w:ascii="Times New Roman" w:hAnsi="Times New Roman" w:cs="Times New Roman"/>
          <w:spacing w:val="-6"/>
        </w:rPr>
        <w:t xml:space="preserve"> </w:t>
      </w:r>
      <w:r w:rsidRPr="00BE4206">
        <w:rPr>
          <w:rFonts w:ascii="Times New Roman" w:hAnsi="Times New Roman" w:cs="Times New Roman"/>
        </w:rPr>
        <w:t>siblings</w:t>
      </w:r>
      <w:r w:rsidRPr="00BE4206">
        <w:rPr>
          <w:rFonts w:ascii="Times New Roman" w:hAnsi="Times New Roman" w:cs="Times New Roman"/>
          <w:spacing w:val="-7"/>
        </w:rPr>
        <w:t xml:space="preserve"> </w:t>
      </w:r>
      <w:r w:rsidRPr="00BE4206">
        <w:rPr>
          <w:rFonts w:ascii="Times New Roman" w:hAnsi="Times New Roman" w:cs="Times New Roman"/>
        </w:rPr>
        <w:t>for</w:t>
      </w:r>
      <w:r w:rsidRPr="00BE4206">
        <w:rPr>
          <w:rFonts w:ascii="Times New Roman" w:hAnsi="Times New Roman" w:cs="Times New Roman"/>
          <w:spacing w:val="-6"/>
        </w:rPr>
        <w:t xml:space="preserve"> </w:t>
      </w:r>
      <w:r w:rsidRPr="00BE4206">
        <w:rPr>
          <w:rFonts w:ascii="Times New Roman" w:hAnsi="Times New Roman" w:cs="Times New Roman"/>
        </w:rPr>
        <w:t>their</w:t>
      </w:r>
      <w:r w:rsidRPr="00BE4206">
        <w:rPr>
          <w:rFonts w:ascii="Times New Roman" w:hAnsi="Times New Roman" w:cs="Times New Roman"/>
          <w:spacing w:val="-6"/>
        </w:rPr>
        <w:t xml:space="preserve"> </w:t>
      </w:r>
      <w:r w:rsidRPr="00BE4206">
        <w:rPr>
          <w:rFonts w:ascii="Times New Roman" w:hAnsi="Times New Roman" w:cs="Times New Roman"/>
        </w:rPr>
        <w:t>contr</w:t>
      </w:r>
      <w:r w:rsidR="007906D8" w:rsidRPr="00BE4206">
        <w:rPr>
          <w:rFonts w:ascii="Times New Roman" w:hAnsi="Times New Roman" w:cs="Times New Roman"/>
        </w:rPr>
        <w:t>i</w:t>
      </w:r>
      <w:r w:rsidRPr="00BE4206">
        <w:rPr>
          <w:rFonts w:ascii="Times New Roman" w:hAnsi="Times New Roman" w:cs="Times New Roman"/>
        </w:rPr>
        <w:t xml:space="preserve">bution </w:t>
      </w:r>
      <w:r w:rsidRPr="00BE4206">
        <w:rPr>
          <w:rFonts w:ascii="Times New Roman" w:hAnsi="Times New Roman" w:cs="Times New Roman"/>
          <w:spacing w:val="-4"/>
        </w:rPr>
        <w:t xml:space="preserve">physically, </w:t>
      </w:r>
      <w:r w:rsidRPr="00BE4206">
        <w:rPr>
          <w:rFonts w:ascii="Times New Roman" w:hAnsi="Times New Roman" w:cs="Times New Roman"/>
        </w:rPr>
        <w:t xml:space="preserve">spiritually, financially </w:t>
      </w:r>
      <w:r w:rsidRPr="00BE4206">
        <w:rPr>
          <w:rFonts w:ascii="Times New Roman" w:hAnsi="Times New Roman" w:cs="Times New Roman"/>
          <w:spacing w:val="-3"/>
        </w:rPr>
        <w:t xml:space="preserve">towards </w:t>
      </w:r>
      <w:r w:rsidRPr="00BE4206">
        <w:rPr>
          <w:rFonts w:ascii="Times New Roman" w:hAnsi="Times New Roman" w:cs="Times New Roman"/>
        </w:rPr>
        <w:t xml:space="preserve">the success of </w:t>
      </w:r>
      <w:r w:rsidRPr="00BE4206">
        <w:rPr>
          <w:rFonts w:ascii="Times New Roman" w:hAnsi="Times New Roman" w:cs="Times New Roman"/>
          <w:spacing w:val="-4"/>
        </w:rPr>
        <w:t xml:space="preserve">my </w:t>
      </w:r>
      <w:r w:rsidRPr="00BE4206">
        <w:rPr>
          <w:rFonts w:ascii="Times New Roman" w:hAnsi="Times New Roman" w:cs="Times New Roman"/>
        </w:rPr>
        <w:t xml:space="preserve">programme. I pray that </w:t>
      </w:r>
      <w:r w:rsidRPr="00BE4206">
        <w:rPr>
          <w:rFonts w:ascii="Times New Roman" w:hAnsi="Times New Roman" w:cs="Times New Roman"/>
          <w:spacing w:val="-3"/>
        </w:rPr>
        <w:t xml:space="preserve">almighty </w:t>
      </w:r>
      <w:r w:rsidRPr="00BE4206">
        <w:rPr>
          <w:rFonts w:ascii="Times New Roman" w:hAnsi="Times New Roman" w:cs="Times New Roman"/>
        </w:rPr>
        <w:t xml:space="preserve">God </w:t>
      </w:r>
      <w:r w:rsidRPr="00BE4206">
        <w:rPr>
          <w:rFonts w:ascii="Times New Roman" w:hAnsi="Times New Roman" w:cs="Times New Roman"/>
          <w:spacing w:val="-3"/>
        </w:rPr>
        <w:t xml:space="preserve">take </w:t>
      </w:r>
      <w:r w:rsidRPr="00BE4206">
        <w:rPr>
          <w:rFonts w:ascii="Times New Roman" w:hAnsi="Times New Roman" w:cs="Times New Roman"/>
        </w:rPr>
        <w:t>them to higher</w:t>
      </w:r>
      <w:r w:rsidRPr="00BE4206">
        <w:rPr>
          <w:rFonts w:ascii="Times New Roman" w:hAnsi="Times New Roman" w:cs="Times New Roman"/>
          <w:spacing w:val="-4"/>
        </w:rPr>
        <w:t xml:space="preserve"> </w:t>
      </w:r>
      <w:r w:rsidRPr="00BE4206">
        <w:rPr>
          <w:rFonts w:ascii="Times New Roman" w:hAnsi="Times New Roman" w:cs="Times New Roman"/>
        </w:rPr>
        <w:t>grounds.</w:t>
      </w:r>
    </w:p>
    <w:p w:rsidR="00172DA1" w:rsidRPr="00BE4206" w:rsidRDefault="00172DA1" w:rsidP="00BE4206">
      <w:pPr>
        <w:pStyle w:val="BodyText"/>
        <w:spacing w:line="480" w:lineRule="auto"/>
        <w:ind w:left="160" w:right="173"/>
        <w:jc w:val="both"/>
        <w:rPr>
          <w:rFonts w:ascii="Times New Roman" w:hAnsi="Times New Roman" w:cs="Times New Roman"/>
        </w:rPr>
      </w:pPr>
      <w:r w:rsidRPr="00BE4206">
        <w:rPr>
          <w:rFonts w:ascii="Times New Roman" w:hAnsi="Times New Roman" w:cs="Times New Roman"/>
          <w:spacing w:val="-3"/>
        </w:rPr>
        <w:t>Finally,</w:t>
      </w:r>
      <w:r w:rsidRPr="00BE4206">
        <w:rPr>
          <w:rFonts w:ascii="Times New Roman" w:hAnsi="Times New Roman" w:cs="Times New Roman"/>
          <w:spacing w:val="-14"/>
        </w:rPr>
        <w:t xml:space="preserve"> </w:t>
      </w:r>
      <w:r w:rsidRPr="00BE4206">
        <w:rPr>
          <w:rFonts w:ascii="Times New Roman" w:hAnsi="Times New Roman" w:cs="Times New Roman"/>
          <w:spacing w:val="-4"/>
        </w:rPr>
        <w:t>my</w:t>
      </w:r>
      <w:r w:rsidRPr="00BE4206">
        <w:rPr>
          <w:rFonts w:ascii="Times New Roman" w:hAnsi="Times New Roman" w:cs="Times New Roman"/>
          <w:spacing w:val="-15"/>
        </w:rPr>
        <w:t xml:space="preserve"> </w:t>
      </w:r>
      <w:r w:rsidRPr="00BE4206">
        <w:rPr>
          <w:rFonts w:ascii="Times New Roman" w:hAnsi="Times New Roman" w:cs="Times New Roman"/>
        </w:rPr>
        <w:t>sincere</w:t>
      </w:r>
      <w:r w:rsidRPr="00BE4206">
        <w:rPr>
          <w:rFonts w:ascii="Times New Roman" w:hAnsi="Times New Roman" w:cs="Times New Roman"/>
          <w:spacing w:val="-13"/>
        </w:rPr>
        <w:t xml:space="preserve"> </w:t>
      </w:r>
      <w:r w:rsidRPr="00BE4206">
        <w:rPr>
          <w:rFonts w:ascii="Times New Roman" w:hAnsi="Times New Roman" w:cs="Times New Roman"/>
        </w:rPr>
        <w:t>gratitude</w:t>
      </w:r>
      <w:r w:rsidRPr="00BE4206">
        <w:rPr>
          <w:rFonts w:ascii="Times New Roman" w:hAnsi="Times New Roman" w:cs="Times New Roman"/>
          <w:spacing w:val="-15"/>
        </w:rPr>
        <w:t xml:space="preserve"> </w:t>
      </w:r>
      <w:r w:rsidRPr="00BE4206">
        <w:rPr>
          <w:rFonts w:ascii="Times New Roman" w:hAnsi="Times New Roman" w:cs="Times New Roman"/>
        </w:rPr>
        <w:t>also</w:t>
      </w:r>
      <w:r w:rsidRPr="00BE4206">
        <w:rPr>
          <w:rFonts w:ascii="Times New Roman" w:hAnsi="Times New Roman" w:cs="Times New Roman"/>
          <w:spacing w:val="-13"/>
        </w:rPr>
        <w:t xml:space="preserve"> </w:t>
      </w:r>
      <w:r w:rsidRPr="00BE4206">
        <w:rPr>
          <w:rFonts w:ascii="Times New Roman" w:hAnsi="Times New Roman" w:cs="Times New Roman"/>
        </w:rPr>
        <w:t>goes</w:t>
      </w:r>
      <w:r w:rsidRPr="00BE4206">
        <w:rPr>
          <w:rFonts w:ascii="Times New Roman" w:hAnsi="Times New Roman" w:cs="Times New Roman"/>
          <w:spacing w:val="-14"/>
        </w:rPr>
        <w:t xml:space="preserve"> </w:t>
      </w:r>
      <w:r w:rsidRPr="00BE4206">
        <w:rPr>
          <w:rFonts w:ascii="Times New Roman" w:hAnsi="Times New Roman" w:cs="Times New Roman"/>
        </w:rPr>
        <w:t>to</w:t>
      </w:r>
      <w:r w:rsidRPr="00BE4206">
        <w:rPr>
          <w:rFonts w:ascii="Times New Roman" w:hAnsi="Times New Roman" w:cs="Times New Roman"/>
          <w:spacing w:val="-14"/>
        </w:rPr>
        <w:t xml:space="preserve"> </w:t>
      </w:r>
      <w:r w:rsidRPr="00BE4206">
        <w:rPr>
          <w:rFonts w:ascii="Times New Roman" w:hAnsi="Times New Roman" w:cs="Times New Roman"/>
        </w:rPr>
        <w:t>all</w:t>
      </w:r>
      <w:r w:rsidRPr="00BE4206">
        <w:rPr>
          <w:rFonts w:ascii="Times New Roman" w:hAnsi="Times New Roman" w:cs="Times New Roman"/>
          <w:spacing w:val="-15"/>
        </w:rPr>
        <w:t xml:space="preserve"> </w:t>
      </w:r>
      <w:r w:rsidRPr="00BE4206">
        <w:rPr>
          <w:rFonts w:ascii="Times New Roman" w:hAnsi="Times New Roman" w:cs="Times New Roman"/>
        </w:rPr>
        <w:t>those</w:t>
      </w:r>
      <w:r w:rsidRPr="00BE4206">
        <w:rPr>
          <w:rFonts w:ascii="Times New Roman" w:hAnsi="Times New Roman" w:cs="Times New Roman"/>
          <w:spacing w:val="-14"/>
        </w:rPr>
        <w:t xml:space="preserve"> </w:t>
      </w:r>
      <w:r w:rsidRPr="00BE4206">
        <w:rPr>
          <w:rFonts w:ascii="Times New Roman" w:hAnsi="Times New Roman" w:cs="Times New Roman"/>
        </w:rPr>
        <w:t>who</w:t>
      </w:r>
      <w:r w:rsidRPr="00BE4206">
        <w:rPr>
          <w:rFonts w:ascii="Times New Roman" w:hAnsi="Times New Roman" w:cs="Times New Roman"/>
          <w:spacing w:val="-14"/>
        </w:rPr>
        <w:t xml:space="preserve"> </w:t>
      </w:r>
      <w:r w:rsidRPr="00BE4206">
        <w:rPr>
          <w:rFonts w:ascii="Times New Roman" w:hAnsi="Times New Roman" w:cs="Times New Roman"/>
          <w:spacing w:val="-4"/>
        </w:rPr>
        <w:t>have</w:t>
      </w:r>
      <w:r w:rsidRPr="00BE4206">
        <w:rPr>
          <w:rFonts w:ascii="Times New Roman" w:hAnsi="Times New Roman" w:cs="Times New Roman"/>
          <w:spacing w:val="-13"/>
        </w:rPr>
        <w:t xml:space="preserve"> </w:t>
      </w:r>
      <w:r w:rsidRPr="00BE4206">
        <w:rPr>
          <w:rFonts w:ascii="Times New Roman" w:hAnsi="Times New Roman" w:cs="Times New Roman"/>
        </w:rPr>
        <w:t>contributed</w:t>
      </w:r>
      <w:r w:rsidRPr="00BE4206">
        <w:rPr>
          <w:rFonts w:ascii="Times New Roman" w:hAnsi="Times New Roman" w:cs="Times New Roman"/>
          <w:spacing w:val="-15"/>
        </w:rPr>
        <w:t xml:space="preserve"> </w:t>
      </w:r>
      <w:r w:rsidRPr="00BE4206">
        <w:rPr>
          <w:rFonts w:ascii="Times New Roman" w:hAnsi="Times New Roman" w:cs="Times New Roman"/>
        </w:rPr>
        <w:t>to</w:t>
      </w:r>
      <w:r w:rsidRPr="00BE4206">
        <w:rPr>
          <w:rFonts w:ascii="Times New Roman" w:hAnsi="Times New Roman" w:cs="Times New Roman"/>
          <w:spacing w:val="-14"/>
        </w:rPr>
        <w:t xml:space="preserve"> </w:t>
      </w:r>
      <w:r w:rsidRPr="00BE4206">
        <w:rPr>
          <w:rFonts w:ascii="Times New Roman" w:hAnsi="Times New Roman" w:cs="Times New Roman"/>
          <w:spacing w:val="-4"/>
        </w:rPr>
        <w:t>my</w:t>
      </w:r>
      <w:r w:rsidRPr="00BE4206">
        <w:rPr>
          <w:rFonts w:ascii="Times New Roman" w:hAnsi="Times New Roman" w:cs="Times New Roman"/>
          <w:spacing w:val="-14"/>
        </w:rPr>
        <w:t xml:space="preserve"> </w:t>
      </w:r>
      <w:r w:rsidRPr="00BE4206">
        <w:rPr>
          <w:rFonts w:ascii="Times New Roman" w:hAnsi="Times New Roman" w:cs="Times New Roman"/>
        </w:rPr>
        <w:t>success</w:t>
      </w:r>
      <w:r w:rsidRPr="00BE4206">
        <w:rPr>
          <w:rFonts w:ascii="Times New Roman" w:hAnsi="Times New Roman" w:cs="Times New Roman"/>
          <w:spacing w:val="-13"/>
        </w:rPr>
        <w:t xml:space="preserve"> </w:t>
      </w:r>
      <w:r w:rsidRPr="00BE4206">
        <w:rPr>
          <w:rFonts w:ascii="Times New Roman" w:hAnsi="Times New Roman" w:cs="Times New Roman"/>
        </w:rPr>
        <w:t>in FUNAAB:</w:t>
      </w:r>
      <w:r w:rsidRPr="00BE4206">
        <w:rPr>
          <w:rFonts w:ascii="Times New Roman" w:hAnsi="Times New Roman" w:cs="Times New Roman"/>
          <w:spacing w:val="-18"/>
        </w:rPr>
        <w:t xml:space="preserve"> </w:t>
      </w:r>
      <w:r w:rsidRPr="00BE4206">
        <w:rPr>
          <w:rFonts w:ascii="Times New Roman" w:hAnsi="Times New Roman" w:cs="Times New Roman"/>
          <w:spacing w:val="-4"/>
        </w:rPr>
        <w:t>my</w:t>
      </w:r>
      <w:r w:rsidRPr="00BE4206">
        <w:rPr>
          <w:rFonts w:ascii="Times New Roman" w:hAnsi="Times New Roman" w:cs="Times New Roman"/>
          <w:spacing w:val="-19"/>
        </w:rPr>
        <w:t xml:space="preserve"> </w:t>
      </w:r>
      <w:r w:rsidRPr="00BE4206">
        <w:rPr>
          <w:rFonts w:ascii="Times New Roman" w:hAnsi="Times New Roman" w:cs="Times New Roman"/>
        </w:rPr>
        <w:t>friends,</w:t>
      </w:r>
      <w:r w:rsidRPr="00BE4206">
        <w:rPr>
          <w:rFonts w:ascii="Times New Roman" w:hAnsi="Times New Roman" w:cs="Times New Roman"/>
          <w:spacing w:val="-17"/>
        </w:rPr>
        <w:t xml:space="preserve"> </w:t>
      </w:r>
      <w:r w:rsidRPr="00BE4206">
        <w:rPr>
          <w:rFonts w:ascii="Times New Roman" w:hAnsi="Times New Roman" w:cs="Times New Roman"/>
        </w:rPr>
        <w:t>departmental</w:t>
      </w:r>
      <w:r w:rsidRPr="00BE4206">
        <w:rPr>
          <w:rFonts w:ascii="Times New Roman" w:hAnsi="Times New Roman" w:cs="Times New Roman"/>
          <w:spacing w:val="-19"/>
        </w:rPr>
        <w:t xml:space="preserve"> </w:t>
      </w:r>
      <w:r w:rsidRPr="00BE4206">
        <w:rPr>
          <w:rFonts w:ascii="Times New Roman" w:hAnsi="Times New Roman" w:cs="Times New Roman"/>
        </w:rPr>
        <w:t>mates</w:t>
      </w:r>
      <w:r w:rsidRPr="00BE4206">
        <w:rPr>
          <w:rFonts w:ascii="Times New Roman" w:hAnsi="Times New Roman" w:cs="Times New Roman"/>
          <w:spacing w:val="-17"/>
        </w:rPr>
        <w:t xml:space="preserve"> </w:t>
      </w:r>
      <w:r w:rsidRPr="00BE4206">
        <w:rPr>
          <w:rFonts w:ascii="Times New Roman" w:hAnsi="Times New Roman" w:cs="Times New Roman"/>
        </w:rPr>
        <w:t>and</w:t>
      </w:r>
      <w:r w:rsidRPr="00BE4206">
        <w:rPr>
          <w:rFonts w:ascii="Times New Roman" w:hAnsi="Times New Roman" w:cs="Times New Roman"/>
          <w:spacing w:val="-19"/>
        </w:rPr>
        <w:t xml:space="preserve"> </w:t>
      </w:r>
      <w:r w:rsidRPr="00BE4206">
        <w:rPr>
          <w:rFonts w:ascii="Times New Roman" w:hAnsi="Times New Roman" w:cs="Times New Roman"/>
        </w:rPr>
        <w:t>many</w:t>
      </w:r>
      <w:r w:rsidRPr="00BE4206">
        <w:rPr>
          <w:rFonts w:ascii="Times New Roman" w:hAnsi="Times New Roman" w:cs="Times New Roman"/>
          <w:spacing w:val="-18"/>
        </w:rPr>
        <w:t xml:space="preserve"> </w:t>
      </w:r>
      <w:r w:rsidRPr="00BE4206">
        <w:rPr>
          <w:rFonts w:ascii="Times New Roman" w:hAnsi="Times New Roman" w:cs="Times New Roman"/>
        </w:rPr>
        <w:t>others</w:t>
      </w:r>
      <w:r w:rsidRPr="00BE4206">
        <w:rPr>
          <w:rFonts w:ascii="Times New Roman" w:hAnsi="Times New Roman" w:cs="Times New Roman"/>
          <w:spacing w:val="-19"/>
        </w:rPr>
        <w:t xml:space="preserve"> </w:t>
      </w:r>
      <w:r w:rsidRPr="00BE4206">
        <w:rPr>
          <w:rFonts w:ascii="Times New Roman" w:hAnsi="Times New Roman" w:cs="Times New Roman"/>
        </w:rPr>
        <w:t>that</w:t>
      </w:r>
      <w:r w:rsidRPr="00BE4206">
        <w:rPr>
          <w:rFonts w:ascii="Times New Roman" w:hAnsi="Times New Roman" w:cs="Times New Roman"/>
          <w:spacing w:val="-18"/>
        </w:rPr>
        <w:t xml:space="preserve"> </w:t>
      </w:r>
      <w:r w:rsidRPr="00BE4206">
        <w:rPr>
          <w:rFonts w:ascii="Times New Roman" w:hAnsi="Times New Roman" w:cs="Times New Roman"/>
        </w:rPr>
        <w:t>i</w:t>
      </w:r>
      <w:r w:rsidRPr="00BE4206">
        <w:rPr>
          <w:rFonts w:ascii="Times New Roman" w:hAnsi="Times New Roman" w:cs="Times New Roman"/>
          <w:spacing w:val="-18"/>
        </w:rPr>
        <w:t xml:space="preserve"> </w:t>
      </w:r>
      <w:r w:rsidRPr="00BE4206">
        <w:rPr>
          <w:rFonts w:ascii="Times New Roman" w:hAnsi="Times New Roman" w:cs="Times New Roman"/>
        </w:rPr>
        <w:t>couldn</w:t>
      </w:r>
      <w:r w:rsidR="007906D8" w:rsidRPr="00BE4206">
        <w:rPr>
          <w:rFonts w:ascii="Times New Roman" w:hAnsi="Times New Roman" w:cs="Times New Roman"/>
        </w:rPr>
        <w:t>`</w:t>
      </w:r>
      <w:r w:rsidRPr="00BE4206">
        <w:rPr>
          <w:rFonts w:ascii="Times New Roman" w:hAnsi="Times New Roman" w:cs="Times New Roman"/>
        </w:rPr>
        <w:t>t</w:t>
      </w:r>
      <w:r w:rsidRPr="00BE4206">
        <w:rPr>
          <w:rFonts w:ascii="Times New Roman" w:hAnsi="Times New Roman" w:cs="Times New Roman"/>
          <w:spacing w:val="-18"/>
        </w:rPr>
        <w:t xml:space="preserve"> </w:t>
      </w:r>
      <w:r w:rsidRPr="00BE4206">
        <w:rPr>
          <w:rFonts w:ascii="Times New Roman" w:hAnsi="Times New Roman" w:cs="Times New Roman"/>
        </w:rPr>
        <w:t>mention</w:t>
      </w:r>
      <w:r w:rsidRPr="00BE4206">
        <w:rPr>
          <w:rFonts w:ascii="Times New Roman" w:hAnsi="Times New Roman" w:cs="Times New Roman"/>
          <w:spacing w:val="-18"/>
        </w:rPr>
        <w:t xml:space="preserve"> </w:t>
      </w:r>
      <w:r w:rsidRPr="00BE4206">
        <w:rPr>
          <w:rFonts w:ascii="Times New Roman" w:hAnsi="Times New Roman" w:cs="Times New Roman"/>
        </w:rPr>
        <w:t>their names.</w:t>
      </w:r>
      <w:r w:rsidR="007906D8" w:rsidRPr="00BE4206">
        <w:rPr>
          <w:rFonts w:ascii="Times New Roman" w:hAnsi="Times New Roman" w:cs="Times New Roman"/>
        </w:rPr>
        <w:t xml:space="preserve"> </w:t>
      </w:r>
      <w:r w:rsidRPr="00BE4206">
        <w:rPr>
          <w:rFonts w:ascii="Times New Roman" w:hAnsi="Times New Roman" w:cs="Times New Roman"/>
        </w:rPr>
        <w:t xml:space="preserve">Thank </w:t>
      </w:r>
      <w:r w:rsidRPr="00BE4206">
        <w:rPr>
          <w:rFonts w:ascii="Times New Roman" w:hAnsi="Times New Roman" w:cs="Times New Roman"/>
          <w:spacing w:val="-3"/>
        </w:rPr>
        <w:t xml:space="preserve">you </w:t>
      </w:r>
      <w:r w:rsidRPr="00BE4206">
        <w:rPr>
          <w:rFonts w:ascii="Times New Roman" w:hAnsi="Times New Roman" w:cs="Times New Roman"/>
        </w:rPr>
        <w:t xml:space="preserve">all and God bless </w:t>
      </w:r>
      <w:r w:rsidRPr="00BE4206">
        <w:rPr>
          <w:rFonts w:ascii="Times New Roman" w:hAnsi="Times New Roman" w:cs="Times New Roman"/>
          <w:spacing w:val="-3"/>
        </w:rPr>
        <w:t>you.</w:t>
      </w:r>
      <w:r w:rsidRPr="00BE4206">
        <w:rPr>
          <w:rFonts w:ascii="Times New Roman" w:hAnsi="Times New Roman" w:cs="Times New Roman"/>
          <w:spacing w:val="19"/>
        </w:rPr>
        <w:t xml:space="preserve"> </w:t>
      </w:r>
      <w:r w:rsidRPr="00BE4206">
        <w:rPr>
          <w:rFonts w:ascii="Times New Roman" w:hAnsi="Times New Roman" w:cs="Times New Roman"/>
        </w:rPr>
        <w:t>(AMEN).</w:t>
      </w:r>
    </w:p>
    <w:p w:rsidR="00172DA1" w:rsidRDefault="00172DA1" w:rsidP="00172DA1">
      <w:pPr>
        <w:spacing w:line="340" w:lineRule="auto"/>
        <w:jc w:val="both"/>
        <w:sectPr w:rsidR="00172DA1">
          <w:pgSz w:w="11910" w:h="16840"/>
          <w:pgMar w:top="1460" w:right="1260" w:bottom="1100" w:left="1280" w:header="0" w:footer="912" w:gutter="0"/>
          <w:cols w:space="720"/>
        </w:sectPr>
      </w:pPr>
    </w:p>
    <w:p w:rsidR="00DA5717" w:rsidRDefault="00172DA1" w:rsidP="00172DA1">
      <w:pPr>
        <w:pStyle w:val="Heading2"/>
        <w:spacing w:before="83"/>
        <w:ind w:right="19"/>
        <w:jc w:val="center"/>
      </w:pPr>
      <w:bookmarkStart w:id="10" w:name="_Toc149594861"/>
      <w:r>
        <w:lastRenderedPageBreak/>
        <w:t>ABSTRACT</w:t>
      </w:r>
      <w:bookmarkEnd w:id="10"/>
    </w:p>
    <w:p w:rsidR="00F91755" w:rsidRPr="00F91755" w:rsidRDefault="00F91755" w:rsidP="00F91755"/>
    <w:p w:rsidR="00F91755" w:rsidRPr="00F91755" w:rsidRDefault="00F91755" w:rsidP="00F91755">
      <w:pPr>
        <w:spacing w:line="480" w:lineRule="auto"/>
        <w:jc w:val="both"/>
        <w:rPr>
          <w:rFonts w:ascii="Times New Roman" w:hAnsi="Times New Roman" w:cs="Times New Roman"/>
          <w:sz w:val="24"/>
          <w:szCs w:val="24"/>
        </w:rPr>
      </w:pPr>
      <w:r w:rsidRPr="00F91755">
        <w:rPr>
          <w:rFonts w:ascii="Times New Roman" w:hAnsi="Times New Roman" w:cs="Times New Roman"/>
          <w:sz w:val="24"/>
          <w:szCs w:val="24"/>
        </w:rPr>
        <w:t>Second-order differential equations are fundamental in modeling various natural phenomena and engineering systems. This project explores the application of numerical methods as indispensable tools for solving second-order differential equations, emphasizing their crucial role when analytical solutions are elusive or impractical. The research provides a comprehensive overview of second-order differential equations, including ordinary and partial forms, and highlights the limitations of analytical techniques.</w:t>
      </w:r>
      <w:r w:rsidR="008150B5">
        <w:rPr>
          <w:rFonts w:ascii="Times New Roman" w:hAnsi="Times New Roman" w:cs="Times New Roman"/>
          <w:sz w:val="24"/>
          <w:szCs w:val="24"/>
        </w:rPr>
        <w:t xml:space="preserve"> </w:t>
      </w:r>
      <w:r w:rsidRPr="00F91755">
        <w:rPr>
          <w:rFonts w:ascii="Times New Roman" w:hAnsi="Times New Roman" w:cs="Times New Roman"/>
          <w:sz w:val="24"/>
          <w:szCs w:val="24"/>
        </w:rPr>
        <w:t>Numerical methods, such as finite difference, finite element, and Runge-Kutta methods, are introduced and analyzed in-depth, elucidating the principles behind each method, their strengths, and their limitations. Practical implementation of these methods is showcased through code examples, illustrating their efficacy in approximating solutions to differential equations.</w:t>
      </w:r>
      <w:r w:rsidR="008150B5">
        <w:rPr>
          <w:rFonts w:ascii="Times New Roman" w:hAnsi="Times New Roman" w:cs="Times New Roman"/>
          <w:sz w:val="24"/>
          <w:szCs w:val="24"/>
        </w:rPr>
        <w:t xml:space="preserve"> </w:t>
      </w:r>
      <w:r w:rsidRPr="00F91755">
        <w:rPr>
          <w:rFonts w:ascii="Times New Roman" w:hAnsi="Times New Roman" w:cs="Times New Roman"/>
          <w:sz w:val="24"/>
          <w:szCs w:val="24"/>
        </w:rPr>
        <w:t>The project also delves into validation and accuracy aspects, addressing the critical issue of comparing numerical solutions with known analytical solutions or experimental data, ensuring confidence in the results. Real-world applications from diverse fields, including physics, engineering, biology, and economics, demonstrate the practical utility of these methods.</w:t>
      </w:r>
      <w:r w:rsidR="008150B5">
        <w:rPr>
          <w:rFonts w:ascii="Times New Roman" w:hAnsi="Times New Roman" w:cs="Times New Roman"/>
          <w:sz w:val="24"/>
          <w:szCs w:val="24"/>
        </w:rPr>
        <w:t xml:space="preserve"> </w:t>
      </w:r>
      <w:r w:rsidRPr="00F91755">
        <w:rPr>
          <w:rFonts w:ascii="Times New Roman" w:hAnsi="Times New Roman" w:cs="Times New Roman"/>
          <w:sz w:val="24"/>
          <w:szCs w:val="24"/>
        </w:rPr>
        <w:t>In conclusion, this project underscores the significance of numerical methods in solving second-order differential equations and provides insights into their applicability, accuracy, and the broad range of challenges they can address. The findings contribute to the understanding of numerical techniques in scientific and engineering contexts and pave the way for future research and innovation in this field.</w:t>
      </w:r>
    </w:p>
    <w:p w:rsidR="00DA5717" w:rsidRDefault="00DA5717" w:rsidP="00F91755">
      <w:pPr>
        <w:spacing w:line="480" w:lineRule="auto"/>
        <w:jc w:val="both"/>
        <w:rPr>
          <w:rFonts w:asciiTheme="majorHAnsi" w:eastAsiaTheme="majorEastAsia" w:hAnsiTheme="majorHAnsi" w:cstheme="majorBidi"/>
          <w:b/>
          <w:bCs/>
          <w:color w:val="4F81BD" w:themeColor="accent1"/>
          <w:sz w:val="26"/>
          <w:szCs w:val="26"/>
        </w:rPr>
      </w:pPr>
      <w:r>
        <w:br w:type="page"/>
      </w:r>
    </w:p>
    <w:sdt>
      <w:sdtPr>
        <w:rPr>
          <w:rFonts w:asciiTheme="minorHAnsi" w:eastAsiaTheme="minorHAnsi" w:hAnsiTheme="minorHAnsi" w:cstheme="minorBidi"/>
          <w:b w:val="0"/>
          <w:bCs w:val="0"/>
          <w:color w:val="auto"/>
          <w:sz w:val="22"/>
          <w:szCs w:val="22"/>
          <w:lang w:eastAsia="en-US"/>
        </w:rPr>
        <w:id w:val="-349100933"/>
        <w:docPartObj>
          <w:docPartGallery w:val="Table of Contents"/>
          <w:docPartUnique/>
        </w:docPartObj>
      </w:sdtPr>
      <w:sdtEndPr>
        <w:rPr>
          <w:noProof/>
        </w:rPr>
      </w:sdtEndPr>
      <w:sdtContent>
        <w:p w:rsidR="00B81930" w:rsidRDefault="00B81930">
          <w:pPr>
            <w:pStyle w:val="TOCHeading"/>
          </w:pPr>
          <w:r>
            <w:t>Table of Contents</w:t>
          </w:r>
        </w:p>
        <w:p w:rsidR="0004121F" w:rsidRDefault="00B81930">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149594857" w:history="1">
            <w:r w:rsidR="0004121F" w:rsidRPr="00E81C6A">
              <w:rPr>
                <w:rStyle w:val="Hyperlink"/>
                <w:noProof/>
              </w:rPr>
              <w:t>DECLARATION</w:t>
            </w:r>
            <w:r w:rsidR="0004121F">
              <w:rPr>
                <w:noProof/>
                <w:webHidden/>
              </w:rPr>
              <w:tab/>
            </w:r>
            <w:r w:rsidR="0004121F">
              <w:rPr>
                <w:noProof/>
                <w:webHidden/>
              </w:rPr>
              <w:fldChar w:fldCharType="begin"/>
            </w:r>
            <w:r w:rsidR="0004121F">
              <w:rPr>
                <w:noProof/>
                <w:webHidden/>
              </w:rPr>
              <w:instrText xml:space="preserve"> PAGEREF _Toc149594857 \h </w:instrText>
            </w:r>
            <w:r w:rsidR="0004121F">
              <w:rPr>
                <w:noProof/>
                <w:webHidden/>
              </w:rPr>
            </w:r>
            <w:r w:rsidR="0004121F">
              <w:rPr>
                <w:noProof/>
                <w:webHidden/>
              </w:rPr>
              <w:fldChar w:fldCharType="separate"/>
            </w:r>
            <w:r w:rsidR="00BE4206">
              <w:rPr>
                <w:noProof/>
                <w:webHidden/>
              </w:rPr>
              <w:t>2</w:t>
            </w:r>
            <w:r w:rsidR="0004121F">
              <w:rPr>
                <w:noProof/>
                <w:webHidden/>
              </w:rPr>
              <w:fldChar w:fldCharType="end"/>
            </w:r>
          </w:hyperlink>
        </w:p>
        <w:p w:rsidR="0004121F" w:rsidRDefault="0004121F">
          <w:pPr>
            <w:pStyle w:val="TOC2"/>
            <w:tabs>
              <w:tab w:val="right" w:leader="dot" w:pos="9350"/>
            </w:tabs>
            <w:rPr>
              <w:rFonts w:eastAsiaTheme="minorEastAsia"/>
              <w:noProof/>
            </w:rPr>
          </w:pPr>
          <w:hyperlink w:anchor="_Toc149594858" w:history="1">
            <w:r w:rsidRPr="00E81C6A">
              <w:rPr>
                <w:rStyle w:val="Hyperlink"/>
                <w:noProof/>
              </w:rPr>
              <w:t>CERTIFICATION</w:t>
            </w:r>
            <w:r>
              <w:rPr>
                <w:noProof/>
                <w:webHidden/>
              </w:rPr>
              <w:tab/>
            </w:r>
            <w:r>
              <w:rPr>
                <w:noProof/>
                <w:webHidden/>
              </w:rPr>
              <w:fldChar w:fldCharType="begin"/>
            </w:r>
            <w:r>
              <w:rPr>
                <w:noProof/>
                <w:webHidden/>
              </w:rPr>
              <w:instrText xml:space="preserve"> PAGEREF _Toc149594858 \h </w:instrText>
            </w:r>
            <w:r>
              <w:rPr>
                <w:noProof/>
                <w:webHidden/>
              </w:rPr>
            </w:r>
            <w:r>
              <w:rPr>
                <w:noProof/>
                <w:webHidden/>
              </w:rPr>
              <w:fldChar w:fldCharType="separate"/>
            </w:r>
            <w:r w:rsidR="00BE4206">
              <w:rPr>
                <w:noProof/>
                <w:webHidden/>
              </w:rPr>
              <w:t>3</w:t>
            </w:r>
            <w:r>
              <w:rPr>
                <w:noProof/>
                <w:webHidden/>
              </w:rPr>
              <w:fldChar w:fldCharType="end"/>
            </w:r>
          </w:hyperlink>
        </w:p>
        <w:p w:rsidR="0004121F" w:rsidRDefault="0004121F">
          <w:pPr>
            <w:pStyle w:val="TOC2"/>
            <w:tabs>
              <w:tab w:val="right" w:leader="dot" w:pos="9350"/>
            </w:tabs>
            <w:rPr>
              <w:rFonts w:eastAsiaTheme="minorEastAsia"/>
              <w:noProof/>
            </w:rPr>
          </w:pPr>
          <w:hyperlink w:anchor="_Toc149594859" w:history="1">
            <w:r w:rsidRPr="00E81C6A">
              <w:rPr>
                <w:rStyle w:val="Hyperlink"/>
                <w:noProof/>
              </w:rPr>
              <w:t>DEDICATION</w:t>
            </w:r>
            <w:r>
              <w:rPr>
                <w:noProof/>
                <w:webHidden/>
              </w:rPr>
              <w:tab/>
            </w:r>
            <w:r>
              <w:rPr>
                <w:noProof/>
                <w:webHidden/>
              </w:rPr>
              <w:fldChar w:fldCharType="begin"/>
            </w:r>
            <w:r>
              <w:rPr>
                <w:noProof/>
                <w:webHidden/>
              </w:rPr>
              <w:instrText xml:space="preserve"> PAGEREF _Toc149594859 \h </w:instrText>
            </w:r>
            <w:r>
              <w:rPr>
                <w:noProof/>
                <w:webHidden/>
              </w:rPr>
            </w:r>
            <w:r>
              <w:rPr>
                <w:noProof/>
                <w:webHidden/>
              </w:rPr>
              <w:fldChar w:fldCharType="separate"/>
            </w:r>
            <w:r w:rsidR="00BE4206">
              <w:rPr>
                <w:noProof/>
                <w:webHidden/>
              </w:rPr>
              <w:t>4</w:t>
            </w:r>
            <w:r>
              <w:rPr>
                <w:noProof/>
                <w:webHidden/>
              </w:rPr>
              <w:fldChar w:fldCharType="end"/>
            </w:r>
          </w:hyperlink>
        </w:p>
        <w:p w:rsidR="0004121F" w:rsidRDefault="0004121F">
          <w:pPr>
            <w:pStyle w:val="TOC2"/>
            <w:tabs>
              <w:tab w:val="right" w:leader="dot" w:pos="9350"/>
            </w:tabs>
            <w:rPr>
              <w:rFonts w:eastAsiaTheme="minorEastAsia"/>
              <w:noProof/>
            </w:rPr>
          </w:pPr>
          <w:hyperlink w:anchor="_Toc149594860" w:history="1">
            <w:r w:rsidRPr="00E81C6A">
              <w:rPr>
                <w:rStyle w:val="Hyperlink"/>
                <w:noProof/>
              </w:rPr>
              <w:t>ACKNOWLEDGMENTS</w:t>
            </w:r>
            <w:r>
              <w:rPr>
                <w:noProof/>
                <w:webHidden/>
              </w:rPr>
              <w:tab/>
            </w:r>
            <w:r>
              <w:rPr>
                <w:noProof/>
                <w:webHidden/>
              </w:rPr>
              <w:fldChar w:fldCharType="begin"/>
            </w:r>
            <w:r>
              <w:rPr>
                <w:noProof/>
                <w:webHidden/>
              </w:rPr>
              <w:instrText xml:space="preserve"> PAGEREF _Toc149594860 \h </w:instrText>
            </w:r>
            <w:r>
              <w:rPr>
                <w:noProof/>
                <w:webHidden/>
              </w:rPr>
            </w:r>
            <w:r>
              <w:rPr>
                <w:noProof/>
                <w:webHidden/>
              </w:rPr>
              <w:fldChar w:fldCharType="separate"/>
            </w:r>
            <w:r w:rsidR="00BE4206">
              <w:rPr>
                <w:noProof/>
                <w:webHidden/>
              </w:rPr>
              <w:t>5</w:t>
            </w:r>
            <w:r>
              <w:rPr>
                <w:noProof/>
                <w:webHidden/>
              </w:rPr>
              <w:fldChar w:fldCharType="end"/>
            </w:r>
          </w:hyperlink>
        </w:p>
        <w:p w:rsidR="0004121F" w:rsidRDefault="0004121F">
          <w:pPr>
            <w:pStyle w:val="TOC2"/>
            <w:tabs>
              <w:tab w:val="right" w:leader="dot" w:pos="9350"/>
            </w:tabs>
            <w:rPr>
              <w:rFonts w:eastAsiaTheme="minorEastAsia"/>
              <w:noProof/>
            </w:rPr>
          </w:pPr>
          <w:hyperlink w:anchor="_Toc149594861" w:history="1">
            <w:r w:rsidRPr="00E81C6A">
              <w:rPr>
                <w:rStyle w:val="Hyperlink"/>
                <w:noProof/>
              </w:rPr>
              <w:t>ABSTRACT</w:t>
            </w:r>
            <w:r>
              <w:rPr>
                <w:noProof/>
                <w:webHidden/>
              </w:rPr>
              <w:tab/>
            </w:r>
            <w:r>
              <w:rPr>
                <w:noProof/>
                <w:webHidden/>
              </w:rPr>
              <w:fldChar w:fldCharType="begin"/>
            </w:r>
            <w:r>
              <w:rPr>
                <w:noProof/>
                <w:webHidden/>
              </w:rPr>
              <w:instrText xml:space="preserve"> PAGEREF _Toc149594861 \h </w:instrText>
            </w:r>
            <w:r>
              <w:rPr>
                <w:noProof/>
                <w:webHidden/>
              </w:rPr>
            </w:r>
            <w:r>
              <w:rPr>
                <w:noProof/>
                <w:webHidden/>
              </w:rPr>
              <w:fldChar w:fldCharType="separate"/>
            </w:r>
            <w:r w:rsidR="00BE4206">
              <w:rPr>
                <w:noProof/>
                <w:webHidden/>
              </w:rPr>
              <w:t>6</w:t>
            </w:r>
            <w:r>
              <w:rPr>
                <w:noProof/>
                <w:webHidden/>
              </w:rPr>
              <w:fldChar w:fldCharType="end"/>
            </w:r>
          </w:hyperlink>
        </w:p>
        <w:p w:rsidR="0004121F" w:rsidRDefault="0004121F">
          <w:pPr>
            <w:pStyle w:val="TOC1"/>
            <w:tabs>
              <w:tab w:val="left" w:pos="660"/>
              <w:tab w:val="right" w:leader="dot" w:pos="9350"/>
            </w:tabs>
            <w:rPr>
              <w:rFonts w:eastAsiaTheme="minorEastAsia"/>
              <w:noProof/>
            </w:rPr>
          </w:pPr>
          <w:hyperlink w:anchor="_Toc149594862" w:history="1">
            <w:r w:rsidRPr="00E81C6A">
              <w:rPr>
                <w:rStyle w:val="Hyperlink"/>
                <w:noProof/>
              </w:rPr>
              <w:t>1.0</w:t>
            </w:r>
            <w:r>
              <w:rPr>
                <w:rFonts w:eastAsiaTheme="minorEastAsia"/>
                <w:noProof/>
              </w:rPr>
              <w:tab/>
            </w:r>
            <w:r w:rsidRPr="00E81C6A">
              <w:rPr>
                <w:rStyle w:val="Hyperlink"/>
                <w:noProof/>
              </w:rPr>
              <w:t>INTRODUCTION</w:t>
            </w:r>
            <w:r>
              <w:rPr>
                <w:noProof/>
                <w:webHidden/>
              </w:rPr>
              <w:tab/>
            </w:r>
            <w:r>
              <w:rPr>
                <w:noProof/>
                <w:webHidden/>
              </w:rPr>
              <w:fldChar w:fldCharType="begin"/>
            </w:r>
            <w:r>
              <w:rPr>
                <w:noProof/>
                <w:webHidden/>
              </w:rPr>
              <w:instrText xml:space="preserve"> PAGEREF _Toc149594862 \h </w:instrText>
            </w:r>
            <w:r>
              <w:rPr>
                <w:noProof/>
                <w:webHidden/>
              </w:rPr>
            </w:r>
            <w:r>
              <w:rPr>
                <w:noProof/>
                <w:webHidden/>
              </w:rPr>
              <w:fldChar w:fldCharType="separate"/>
            </w:r>
            <w:r w:rsidR="00BE4206">
              <w:rPr>
                <w:noProof/>
                <w:webHidden/>
              </w:rPr>
              <w:t>8</w:t>
            </w:r>
            <w:r>
              <w:rPr>
                <w:noProof/>
                <w:webHidden/>
              </w:rPr>
              <w:fldChar w:fldCharType="end"/>
            </w:r>
          </w:hyperlink>
        </w:p>
        <w:p w:rsidR="0004121F" w:rsidRDefault="0004121F">
          <w:pPr>
            <w:pStyle w:val="TOC2"/>
            <w:tabs>
              <w:tab w:val="left" w:pos="880"/>
              <w:tab w:val="right" w:leader="dot" w:pos="9350"/>
            </w:tabs>
            <w:rPr>
              <w:rFonts w:eastAsiaTheme="minorEastAsia"/>
              <w:noProof/>
            </w:rPr>
          </w:pPr>
          <w:hyperlink w:anchor="_Toc149594863" w:history="1">
            <w:r w:rsidRPr="00E81C6A">
              <w:rPr>
                <w:rStyle w:val="Hyperlink"/>
                <w:noProof/>
              </w:rPr>
              <w:t>1.1</w:t>
            </w:r>
            <w:r>
              <w:rPr>
                <w:rFonts w:eastAsiaTheme="minorEastAsia"/>
                <w:noProof/>
              </w:rPr>
              <w:tab/>
            </w:r>
            <w:r w:rsidRPr="00E81C6A">
              <w:rPr>
                <w:rStyle w:val="Hyperlink"/>
                <w:noProof/>
              </w:rPr>
              <w:t>Background to the Study</w:t>
            </w:r>
            <w:r>
              <w:rPr>
                <w:noProof/>
                <w:webHidden/>
              </w:rPr>
              <w:tab/>
            </w:r>
            <w:r>
              <w:rPr>
                <w:noProof/>
                <w:webHidden/>
              </w:rPr>
              <w:fldChar w:fldCharType="begin"/>
            </w:r>
            <w:r>
              <w:rPr>
                <w:noProof/>
                <w:webHidden/>
              </w:rPr>
              <w:instrText xml:space="preserve"> PAGEREF _Toc149594863 \h </w:instrText>
            </w:r>
            <w:r>
              <w:rPr>
                <w:noProof/>
                <w:webHidden/>
              </w:rPr>
            </w:r>
            <w:r>
              <w:rPr>
                <w:noProof/>
                <w:webHidden/>
              </w:rPr>
              <w:fldChar w:fldCharType="separate"/>
            </w:r>
            <w:r w:rsidR="00BE4206">
              <w:rPr>
                <w:noProof/>
                <w:webHidden/>
              </w:rPr>
              <w:t>8</w:t>
            </w:r>
            <w:r>
              <w:rPr>
                <w:noProof/>
                <w:webHidden/>
              </w:rPr>
              <w:fldChar w:fldCharType="end"/>
            </w:r>
          </w:hyperlink>
        </w:p>
        <w:p w:rsidR="0004121F" w:rsidRDefault="0004121F">
          <w:pPr>
            <w:pStyle w:val="TOC2"/>
            <w:tabs>
              <w:tab w:val="left" w:pos="880"/>
              <w:tab w:val="right" w:leader="dot" w:pos="9350"/>
            </w:tabs>
            <w:rPr>
              <w:rFonts w:eastAsiaTheme="minorEastAsia"/>
              <w:noProof/>
            </w:rPr>
          </w:pPr>
          <w:hyperlink w:anchor="_Toc149594864" w:history="1">
            <w:r w:rsidRPr="00E81C6A">
              <w:rPr>
                <w:rStyle w:val="Hyperlink"/>
                <w:noProof/>
              </w:rPr>
              <w:t>1.2</w:t>
            </w:r>
            <w:r>
              <w:rPr>
                <w:rFonts w:eastAsiaTheme="minorEastAsia"/>
                <w:noProof/>
              </w:rPr>
              <w:tab/>
            </w:r>
            <w:r w:rsidRPr="00E81C6A">
              <w:rPr>
                <w:rStyle w:val="Hyperlink"/>
                <w:noProof/>
              </w:rPr>
              <w:t>Motivation</w:t>
            </w:r>
            <w:r>
              <w:rPr>
                <w:noProof/>
                <w:webHidden/>
              </w:rPr>
              <w:tab/>
            </w:r>
            <w:r>
              <w:rPr>
                <w:noProof/>
                <w:webHidden/>
              </w:rPr>
              <w:fldChar w:fldCharType="begin"/>
            </w:r>
            <w:r>
              <w:rPr>
                <w:noProof/>
                <w:webHidden/>
              </w:rPr>
              <w:instrText xml:space="preserve"> PAGEREF _Toc149594864 \h </w:instrText>
            </w:r>
            <w:r>
              <w:rPr>
                <w:noProof/>
                <w:webHidden/>
              </w:rPr>
            </w:r>
            <w:r>
              <w:rPr>
                <w:noProof/>
                <w:webHidden/>
              </w:rPr>
              <w:fldChar w:fldCharType="separate"/>
            </w:r>
            <w:r w:rsidR="00BE4206">
              <w:rPr>
                <w:noProof/>
                <w:webHidden/>
              </w:rPr>
              <w:t>9</w:t>
            </w:r>
            <w:r>
              <w:rPr>
                <w:noProof/>
                <w:webHidden/>
              </w:rPr>
              <w:fldChar w:fldCharType="end"/>
            </w:r>
          </w:hyperlink>
        </w:p>
        <w:p w:rsidR="0004121F" w:rsidRDefault="0004121F">
          <w:pPr>
            <w:pStyle w:val="TOC2"/>
            <w:tabs>
              <w:tab w:val="left" w:pos="880"/>
              <w:tab w:val="right" w:leader="dot" w:pos="9350"/>
            </w:tabs>
            <w:rPr>
              <w:rFonts w:eastAsiaTheme="minorEastAsia"/>
              <w:noProof/>
            </w:rPr>
          </w:pPr>
          <w:hyperlink w:anchor="_Toc149594865" w:history="1">
            <w:r w:rsidRPr="00E81C6A">
              <w:rPr>
                <w:rStyle w:val="Hyperlink"/>
                <w:noProof/>
              </w:rPr>
              <w:t>1.3</w:t>
            </w:r>
            <w:r>
              <w:rPr>
                <w:rFonts w:eastAsiaTheme="minorEastAsia"/>
                <w:noProof/>
              </w:rPr>
              <w:tab/>
            </w:r>
            <w:r w:rsidRPr="00E81C6A">
              <w:rPr>
                <w:rStyle w:val="Hyperlink"/>
                <w:noProof/>
              </w:rPr>
              <w:t>Objectives</w:t>
            </w:r>
            <w:r>
              <w:rPr>
                <w:noProof/>
                <w:webHidden/>
              </w:rPr>
              <w:tab/>
            </w:r>
            <w:r>
              <w:rPr>
                <w:noProof/>
                <w:webHidden/>
              </w:rPr>
              <w:fldChar w:fldCharType="begin"/>
            </w:r>
            <w:r>
              <w:rPr>
                <w:noProof/>
                <w:webHidden/>
              </w:rPr>
              <w:instrText xml:space="preserve"> PAGEREF _Toc149594865 \h </w:instrText>
            </w:r>
            <w:r>
              <w:rPr>
                <w:noProof/>
                <w:webHidden/>
              </w:rPr>
            </w:r>
            <w:r>
              <w:rPr>
                <w:noProof/>
                <w:webHidden/>
              </w:rPr>
              <w:fldChar w:fldCharType="separate"/>
            </w:r>
            <w:r w:rsidR="00BE4206">
              <w:rPr>
                <w:noProof/>
                <w:webHidden/>
              </w:rPr>
              <w:t>11</w:t>
            </w:r>
            <w:r>
              <w:rPr>
                <w:noProof/>
                <w:webHidden/>
              </w:rPr>
              <w:fldChar w:fldCharType="end"/>
            </w:r>
          </w:hyperlink>
        </w:p>
        <w:p w:rsidR="0004121F" w:rsidRDefault="0004121F">
          <w:pPr>
            <w:pStyle w:val="TOC2"/>
            <w:tabs>
              <w:tab w:val="left" w:pos="880"/>
              <w:tab w:val="right" w:leader="dot" w:pos="9350"/>
            </w:tabs>
            <w:rPr>
              <w:rFonts w:eastAsiaTheme="minorEastAsia"/>
              <w:noProof/>
            </w:rPr>
          </w:pPr>
          <w:hyperlink w:anchor="_Toc149594866" w:history="1">
            <w:r w:rsidRPr="00E81C6A">
              <w:rPr>
                <w:rStyle w:val="Hyperlink"/>
                <w:noProof/>
              </w:rPr>
              <w:t>1.4</w:t>
            </w:r>
            <w:r>
              <w:rPr>
                <w:rFonts w:eastAsiaTheme="minorEastAsia"/>
                <w:noProof/>
              </w:rPr>
              <w:tab/>
            </w:r>
            <w:r w:rsidRPr="00E81C6A">
              <w:rPr>
                <w:rStyle w:val="Hyperlink"/>
                <w:noProof/>
              </w:rPr>
              <w:t>Definition of Terms</w:t>
            </w:r>
            <w:r>
              <w:rPr>
                <w:noProof/>
                <w:webHidden/>
              </w:rPr>
              <w:tab/>
            </w:r>
            <w:r>
              <w:rPr>
                <w:noProof/>
                <w:webHidden/>
              </w:rPr>
              <w:fldChar w:fldCharType="begin"/>
            </w:r>
            <w:r>
              <w:rPr>
                <w:noProof/>
                <w:webHidden/>
              </w:rPr>
              <w:instrText xml:space="preserve"> PAGEREF _Toc149594866 \h </w:instrText>
            </w:r>
            <w:r>
              <w:rPr>
                <w:noProof/>
                <w:webHidden/>
              </w:rPr>
            </w:r>
            <w:r>
              <w:rPr>
                <w:noProof/>
                <w:webHidden/>
              </w:rPr>
              <w:fldChar w:fldCharType="separate"/>
            </w:r>
            <w:r w:rsidR="00BE4206">
              <w:rPr>
                <w:noProof/>
                <w:webHidden/>
              </w:rPr>
              <w:t>11</w:t>
            </w:r>
            <w:r>
              <w:rPr>
                <w:noProof/>
                <w:webHidden/>
              </w:rPr>
              <w:fldChar w:fldCharType="end"/>
            </w:r>
          </w:hyperlink>
        </w:p>
        <w:p w:rsidR="0004121F" w:rsidRDefault="0004121F">
          <w:pPr>
            <w:pStyle w:val="TOC1"/>
            <w:tabs>
              <w:tab w:val="left" w:pos="660"/>
              <w:tab w:val="right" w:leader="dot" w:pos="9350"/>
            </w:tabs>
            <w:rPr>
              <w:rFonts w:eastAsiaTheme="minorEastAsia"/>
              <w:noProof/>
            </w:rPr>
          </w:pPr>
          <w:hyperlink w:anchor="_Toc149594867" w:history="1">
            <w:r w:rsidRPr="00E81C6A">
              <w:rPr>
                <w:rStyle w:val="Hyperlink"/>
                <w:noProof/>
              </w:rPr>
              <w:t>2.0</w:t>
            </w:r>
            <w:r>
              <w:rPr>
                <w:rFonts w:eastAsiaTheme="minorEastAsia"/>
                <w:noProof/>
              </w:rPr>
              <w:tab/>
            </w:r>
            <w:r w:rsidRPr="00E81C6A">
              <w:rPr>
                <w:rStyle w:val="Hyperlink"/>
                <w:noProof/>
              </w:rPr>
              <w:t>LITERATURE REVIEW</w:t>
            </w:r>
            <w:r>
              <w:rPr>
                <w:noProof/>
                <w:webHidden/>
              </w:rPr>
              <w:tab/>
            </w:r>
            <w:r>
              <w:rPr>
                <w:noProof/>
                <w:webHidden/>
              </w:rPr>
              <w:fldChar w:fldCharType="begin"/>
            </w:r>
            <w:r>
              <w:rPr>
                <w:noProof/>
                <w:webHidden/>
              </w:rPr>
              <w:instrText xml:space="preserve"> PAGEREF _Toc149594867 \h </w:instrText>
            </w:r>
            <w:r>
              <w:rPr>
                <w:noProof/>
                <w:webHidden/>
              </w:rPr>
            </w:r>
            <w:r>
              <w:rPr>
                <w:noProof/>
                <w:webHidden/>
              </w:rPr>
              <w:fldChar w:fldCharType="separate"/>
            </w:r>
            <w:r w:rsidR="00BE4206">
              <w:rPr>
                <w:noProof/>
                <w:webHidden/>
              </w:rPr>
              <w:t>14</w:t>
            </w:r>
            <w:r>
              <w:rPr>
                <w:noProof/>
                <w:webHidden/>
              </w:rPr>
              <w:fldChar w:fldCharType="end"/>
            </w:r>
          </w:hyperlink>
        </w:p>
        <w:p w:rsidR="0004121F" w:rsidRDefault="0004121F">
          <w:pPr>
            <w:pStyle w:val="TOC1"/>
            <w:tabs>
              <w:tab w:val="left" w:pos="660"/>
              <w:tab w:val="right" w:leader="dot" w:pos="9350"/>
            </w:tabs>
            <w:rPr>
              <w:rFonts w:eastAsiaTheme="minorEastAsia"/>
              <w:noProof/>
            </w:rPr>
          </w:pPr>
          <w:hyperlink w:anchor="_Toc149594868" w:history="1">
            <w:r w:rsidRPr="00E81C6A">
              <w:rPr>
                <w:rStyle w:val="Hyperlink"/>
                <w:noProof/>
              </w:rPr>
              <w:t>3.0</w:t>
            </w:r>
            <w:r>
              <w:rPr>
                <w:rFonts w:eastAsiaTheme="minorEastAsia"/>
                <w:noProof/>
              </w:rPr>
              <w:tab/>
            </w:r>
            <w:r w:rsidRPr="00E81C6A">
              <w:rPr>
                <w:rStyle w:val="Hyperlink"/>
                <w:noProof/>
              </w:rPr>
              <w:t>METHODOLOGY</w:t>
            </w:r>
            <w:r>
              <w:rPr>
                <w:noProof/>
                <w:webHidden/>
              </w:rPr>
              <w:tab/>
            </w:r>
            <w:r>
              <w:rPr>
                <w:noProof/>
                <w:webHidden/>
              </w:rPr>
              <w:fldChar w:fldCharType="begin"/>
            </w:r>
            <w:r>
              <w:rPr>
                <w:noProof/>
                <w:webHidden/>
              </w:rPr>
              <w:instrText xml:space="preserve"> PAGEREF _Toc149594868 \h </w:instrText>
            </w:r>
            <w:r>
              <w:rPr>
                <w:noProof/>
                <w:webHidden/>
              </w:rPr>
            </w:r>
            <w:r>
              <w:rPr>
                <w:noProof/>
                <w:webHidden/>
              </w:rPr>
              <w:fldChar w:fldCharType="separate"/>
            </w:r>
            <w:r w:rsidR="00BE4206">
              <w:rPr>
                <w:noProof/>
                <w:webHidden/>
              </w:rPr>
              <w:t>16</w:t>
            </w:r>
            <w:r>
              <w:rPr>
                <w:noProof/>
                <w:webHidden/>
              </w:rPr>
              <w:fldChar w:fldCharType="end"/>
            </w:r>
          </w:hyperlink>
        </w:p>
        <w:p w:rsidR="0004121F" w:rsidRDefault="0004121F">
          <w:pPr>
            <w:pStyle w:val="TOC2"/>
            <w:tabs>
              <w:tab w:val="left" w:pos="1100"/>
              <w:tab w:val="right" w:leader="dot" w:pos="9350"/>
            </w:tabs>
            <w:rPr>
              <w:rFonts w:eastAsiaTheme="minorEastAsia"/>
              <w:noProof/>
            </w:rPr>
          </w:pPr>
          <w:hyperlink w:anchor="_Toc149594869" w:history="1">
            <w:r w:rsidRPr="00E81C6A">
              <w:rPr>
                <w:rStyle w:val="Hyperlink"/>
                <w:noProof/>
              </w:rPr>
              <w:t>3.1.1</w:t>
            </w:r>
            <w:r>
              <w:rPr>
                <w:rFonts w:eastAsiaTheme="minorEastAsia"/>
                <w:noProof/>
              </w:rPr>
              <w:tab/>
            </w:r>
            <w:r w:rsidRPr="00E81C6A">
              <w:rPr>
                <w:rStyle w:val="Hyperlink"/>
                <w:noProof/>
              </w:rPr>
              <w:t>Euler Method</w:t>
            </w:r>
            <w:r>
              <w:rPr>
                <w:noProof/>
                <w:webHidden/>
              </w:rPr>
              <w:tab/>
            </w:r>
            <w:r>
              <w:rPr>
                <w:noProof/>
                <w:webHidden/>
              </w:rPr>
              <w:fldChar w:fldCharType="begin"/>
            </w:r>
            <w:r>
              <w:rPr>
                <w:noProof/>
                <w:webHidden/>
              </w:rPr>
              <w:instrText xml:space="preserve"> PAGEREF _Toc149594869 \h </w:instrText>
            </w:r>
            <w:r>
              <w:rPr>
                <w:noProof/>
                <w:webHidden/>
              </w:rPr>
            </w:r>
            <w:r>
              <w:rPr>
                <w:noProof/>
                <w:webHidden/>
              </w:rPr>
              <w:fldChar w:fldCharType="separate"/>
            </w:r>
            <w:r w:rsidR="00BE4206">
              <w:rPr>
                <w:noProof/>
                <w:webHidden/>
              </w:rPr>
              <w:t>16</w:t>
            </w:r>
            <w:r>
              <w:rPr>
                <w:noProof/>
                <w:webHidden/>
              </w:rPr>
              <w:fldChar w:fldCharType="end"/>
            </w:r>
          </w:hyperlink>
        </w:p>
        <w:p w:rsidR="0004121F" w:rsidRDefault="0004121F">
          <w:pPr>
            <w:pStyle w:val="TOC2"/>
            <w:tabs>
              <w:tab w:val="left" w:pos="1100"/>
              <w:tab w:val="right" w:leader="dot" w:pos="9350"/>
            </w:tabs>
            <w:rPr>
              <w:rFonts w:eastAsiaTheme="minorEastAsia"/>
              <w:noProof/>
            </w:rPr>
          </w:pPr>
          <w:hyperlink w:anchor="_Toc149594870" w:history="1">
            <w:r w:rsidRPr="00E81C6A">
              <w:rPr>
                <w:rStyle w:val="Hyperlink"/>
                <w:noProof/>
              </w:rPr>
              <w:t>3.1.2</w:t>
            </w:r>
            <w:r>
              <w:rPr>
                <w:rFonts w:eastAsiaTheme="minorEastAsia"/>
                <w:noProof/>
              </w:rPr>
              <w:tab/>
            </w:r>
            <w:r w:rsidRPr="00E81C6A">
              <w:rPr>
                <w:rStyle w:val="Hyperlink"/>
                <w:noProof/>
              </w:rPr>
              <w:t>Runge-kutta Method</w:t>
            </w:r>
            <w:r>
              <w:rPr>
                <w:noProof/>
                <w:webHidden/>
              </w:rPr>
              <w:tab/>
            </w:r>
            <w:r>
              <w:rPr>
                <w:noProof/>
                <w:webHidden/>
              </w:rPr>
              <w:fldChar w:fldCharType="begin"/>
            </w:r>
            <w:r>
              <w:rPr>
                <w:noProof/>
                <w:webHidden/>
              </w:rPr>
              <w:instrText xml:space="preserve"> PAGEREF _Toc149594870 \h </w:instrText>
            </w:r>
            <w:r>
              <w:rPr>
                <w:noProof/>
                <w:webHidden/>
              </w:rPr>
            </w:r>
            <w:r>
              <w:rPr>
                <w:noProof/>
                <w:webHidden/>
              </w:rPr>
              <w:fldChar w:fldCharType="separate"/>
            </w:r>
            <w:r w:rsidR="00BE4206">
              <w:rPr>
                <w:noProof/>
                <w:webHidden/>
              </w:rPr>
              <w:t>17</w:t>
            </w:r>
            <w:r>
              <w:rPr>
                <w:noProof/>
                <w:webHidden/>
              </w:rPr>
              <w:fldChar w:fldCharType="end"/>
            </w:r>
          </w:hyperlink>
        </w:p>
        <w:p w:rsidR="0004121F" w:rsidRDefault="0004121F">
          <w:pPr>
            <w:pStyle w:val="TOC1"/>
            <w:tabs>
              <w:tab w:val="left" w:pos="660"/>
              <w:tab w:val="right" w:leader="dot" w:pos="9350"/>
            </w:tabs>
            <w:rPr>
              <w:rFonts w:eastAsiaTheme="minorEastAsia"/>
              <w:noProof/>
            </w:rPr>
          </w:pPr>
          <w:hyperlink w:anchor="_Toc149594871" w:history="1">
            <w:r w:rsidRPr="00E81C6A">
              <w:rPr>
                <w:rStyle w:val="Hyperlink"/>
                <w:noProof/>
              </w:rPr>
              <w:t>4.0</w:t>
            </w:r>
            <w:r>
              <w:rPr>
                <w:rFonts w:eastAsiaTheme="minorEastAsia"/>
                <w:noProof/>
              </w:rPr>
              <w:tab/>
            </w:r>
            <w:r w:rsidRPr="00E81C6A">
              <w:rPr>
                <w:rStyle w:val="Hyperlink"/>
                <w:noProof/>
              </w:rPr>
              <w:t>APPLICATIONS</w:t>
            </w:r>
            <w:r>
              <w:rPr>
                <w:noProof/>
                <w:webHidden/>
              </w:rPr>
              <w:tab/>
            </w:r>
            <w:r>
              <w:rPr>
                <w:noProof/>
                <w:webHidden/>
              </w:rPr>
              <w:fldChar w:fldCharType="begin"/>
            </w:r>
            <w:r>
              <w:rPr>
                <w:noProof/>
                <w:webHidden/>
              </w:rPr>
              <w:instrText xml:space="preserve"> PAGEREF _Toc149594871 \h </w:instrText>
            </w:r>
            <w:r>
              <w:rPr>
                <w:noProof/>
                <w:webHidden/>
              </w:rPr>
            </w:r>
            <w:r>
              <w:rPr>
                <w:noProof/>
                <w:webHidden/>
              </w:rPr>
              <w:fldChar w:fldCharType="separate"/>
            </w:r>
            <w:r w:rsidR="00BE4206">
              <w:rPr>
                <w:noProof/>
                <w:webHidden/>
              </w:rPr>
              <w:t>19</w:t>
            </w:r>
            <w:r>
              <w:rPr>
                <w:noProof/>
                <w:webHidden/>
              </w:rPr>
              <w:fldChar w:fldCharType="end"/>
            </w:r>
          </w:hyperlink>
        </w:p>
        <w:p w:rsidR="0004121F" w:rsidRDefault="0004121F">
          <w:pPr>
            <w:pStyle w:val="TOC2"/>
            <w:tabs>
              <w:tab w:val="left" w:pos="880"/>
              <w:tab w:val="right" w:leader="dot" w:pos="9350"/>
            </w:tabs>
            <w:rPr>
              <w:rFonts w:eastAsiaTheme="minorEastAsia"/>
              <w:noProof/>
            </w:rPr>
          </w:pPr>
          <w:hyperlink w:anchor="_Toc149594872" w:history="1">
            <w:r w:rsidRPr="00E81C6A">
              <w:rPr>
                <w:rStyle w:val="Hyperlink"/>
                <w:noProof/>
              </w:rPr>
              <w:t>4.1</w:t>
            </w:r>
            <w:r>
              <w:rPr>
                <w:rFonts w:eastAsiaTheme="minorEastAsia"/>
                <w:noProof/>
              </w:rPr>
              <w:tab/>
            </w:r>
            <w:r w:rsidRPr="00E81C6A">
              <w:rPr>
                <w:rStyle w:val="Hyperlink"/>
                <w:noProof/>
              </w:rPr>
              <w:t>Illustrative Examples</w:t>
            </w:r>
            <w:r>
              <w:rPr>
                <w:noProof/>
                <w:webHidden/>
              </w:rPr>
              <w:tab/>
            </w:r>
            <w:r>
              <w:rPr>
                <w:noProof/>
                <w:webHidden/>
              </w:rPr>
              <w:fldChar w:fldCharType="begin"/>
            </w:r>
            <w:r>
              <w:rPr>
                <w:noProof/>
                <w:webHidden/>
              </w:rPr>
              <w:instrText xml:space="preserve"> PAGEREF _Toc149594872 \h </w:instrText>
            </w:r>
            <w:r>
              <w:rPr>
                <w:noProof/>
                <w:webHidden/>
              </w:rPr>
            </w:r>
            <w:r>
              <w:rPr>
                <w:noProof/>
                <w:webHidden/>
              </w:rPr>
              <w:fldChar w:fldCharType="separate"/>
            </w:r>
            <w:r w:rsidR="00BE4206">
              <w:rPr>
                <w:noProof/>
                <w:webHidden/>
              </w:rPr>
              <w:t>19</w:t>
            </w:r>
            <w:r>
              <w:rPr>
                <w:noProof/>
                <w:webHidden/>
              </w:rPr>
              <w:fldChar w:fldCharType="end"/>
            </w:r>
          </w:hyperlink>
        </w:p>
        <w:p w:rsidR="0004121F" w:rsidRDefault="0004121F">
          <w:pPr>
            <w:pStyle w:val="TOC3"/>
            <w:tabs>
              <w:tab w:val="left" w:pos="1320"/>
              <w:tab w:val="right" w:leader="dot" w:pos="9350"/>
            </w:tabs>
            <w:rPr>
              <w:noProof/>
            </w:rPr>
          </w:pPr>
          <w:hyperlink w:anchor="_Toc149594873" w:history="1">
            <w:r w:rsidRPr="00E81C6A">
              <w:rPr>
                <w:rStyle w:val="Hyperlink"/>
                <w:noProof/>
              </w:rPr>
              <w:t>4.1.1</w:t>
            </w:r>
            <w:r>
              <w:rPr>
                <w:noProof/>
              </w:rPr>
              <w:tab/>
            </w:r>
            <w:r w:rsidRPr="00E81C6A">
              <w:rPr>
                <w:rStyle w:val="Hyperlink"/>
                <w:noProof/>
              </w:rPr>
              <w:t>Euler Method (Example)</w:t>
            </w:r>
            <w:r>
              <w:rPr>
                <w:noProof/>
                <w:webHidden/>
              </w:rPr>
              <w:tab/>
            </w:r>
            <w:r>
              <w:rPr>
                <w:noProof/>
                <w:webHidden/>
              </w:rPr>
              <w:fldChar w:fldCharType="begin"/>
            </w:r>
            <w:r>
              <w:rPr>
                <w:noProof/>
                <w:webHidden/>
              </w:rPr>
              <w:instrText xml:space="preserve"> PAGEREF _Toc149594873 \h </w:instrText>
            </w:r>
            <w:r>
              <w:rPr>
                <w:noProof/>
                <w:webHidden/>
              </w:rPr>
            </w:r>
            <w:r>
              <w:rPr>
                <w:noProof/>
                <w:webHidden/>
              </w:rPr>
              <w:fldChar w:fldCharType="separate"/>
            </w:r>
            <w:r w:rsidR="00BE4206">
              <w:rPr>
                <w:noProof/>
                <w:webHidden/>
              </w:rPr>
              <w:t>19</w:t>
            </w:r>
            <w:r>
              <w:rPr>
                <w:noProof/>
                <w:webHidden/>
              </w:rPr>
              <w:fldChar w:fldCharType="end"/>
            </w:r>
          </w:hyperlink>
        </w:p>
        <w:p w:rsidR="0004121F" w:rsidRDefault="0004121F">
          <w:pPr>
            <w:pStyle w:val="TOC3"/>
            <w:tabs>
              <w:tab w:val="left" w:pos="1320"/>
              <w:tab w:val="right" w:leader="dot" w:pos="9350"/>
            </w:tabs>
            <w:rPr>
              <w:noProof/>
            </w:rPr>
          </w:pPr>
          <w:hyperlink w:anchor="_Toc149594874" w:history="1">
            <w:r w:rsidRPr="00E81C6A">
              <w:rPr>
                <w:rStyle w:val="Hyperlink"/>
                <w:noProof/>
              </w:rPr>
              <w:t>4.1.2</w:t>
            </w:r>
            <w:r>
              <w:rPr>
                <w:noProof/>
              </w:rPr>
              <w:tab/>
            </w:r>
            <w:r w:rsidRPr="00E81C6A">
              <w:rPr>
                <w:rStyle w:val="Hyperlink"/>
                <w:noProof/>
              </w:rPr>
              <w:t>Runge-Kutta Method (Example)</w:t>
            </w:r>
            <w:r>
              <w:rPr>
                <w:noProof/>
                <w:webHidden/>
              </w:rPr>
              <w:tab/>
            </w:r>
            <w:r>
              <w:rPr>
                <w:noProof/>
                <w:webHidden/>
              </w:rPr>
              <w:fldChar w:fldCharType="begin"/>
            </w:r>
            <w:r>
              <w:rPr>
                <w:noProof/>
                <w:webHidden/>
              </w:rPr>
              <w:instrText xml:space="preserve"> PAGEREF _Toc149594874 \h </w:instrText>
            </w:r>
            <w:r>
              <w:rPr>
                <w:noProof/>
                <w:webHidden/>
              </w:rPr>
            </w:r>
            <w:r>
              <w:rPr>
                <w:noProof/>
                <w:webHidden/>
              </w:rPr>
              <w:fldChar w:fldCharType="separate"/>
            </w:r>
            <w:r w:rsidR="00BE4206">
              <w:rPr>
                <w:noProof/>
                <w:webHidden/>
              </w:rPr>
              <w:t>22</w:t>
            </w:r>
            <w:r>
              <w:rPr>
                <w:noProof/>
                <w:webHidden/>
              </w:rPr>
              <w:fldChar w:fldCharType="end"/>
            </w:r>
          </w:hyperlink>
        </w:p>
        <w:p w:rsidR="0004121F" w:rsidRDefault="0004121F">
          <w:pPr>
            <w:pStyle w:val="TOC1"/>
            <w:tabs>
              <w:tab w:val="left" w:pos="660"/>
              <w:tab w:val="right" w:leader="dot" w:pos="9350"/>
            </w:tabs>
            <w:rPr>
              <w:rFonts w:eastAsiaTheme="minorEastAsia"/>
              <w:noProof/>
            </w:rPr>
          </w:pPr>
          <w:hyperlink w:anchor="_Toc149594875" w:history="1">
            <w:r w:rsidRPr="00E81C6A">
              <w:rPr>
                <w:rStyle w:val="Hyperlink"/>
                <w:noProof/>
              </w:rPr>
              <w:t>5.0</w:t>
            </w:r>
            <w:r>
              <w:rPr>
                <w:rFonts w:eastAsiaTheme="minorEastAsia"/>
                <w:noProof/>
              </w:rPr>
              <w:tab/>
            </w:r>
            <w:r w:rsidRPr="00E81C6A">
              <w:rPr>
                <w:rStyle w:val="Hyperlink"/>
                <w:noProof/>
              </w:rPr>
              <w:t>CONCLUSION AND RECOMMENDATIONS</w:t>
            </w:r>
            <w:r>
              <w:rPr>
                <w:noProof/>
                <w:webHidden/>
              </w:rPr>
              <w:tab/>
            </w:r>
            <w:r>
              <w:rPr>
                <w:noProof/>
                <w:webHidden/>
              </w:rPr>
              <w:fldChar w:fldCharType="begin"/>
            </w:r>
            <w:r>
              <w:rPr>
                <w:noProof/>
                <w:webHidden/>
              </w:rPr>
              <w:instrText xml:space="preserve"> PAGEREF _Toc149594875 \h </w:instrText>
            </w:r>
            <w:r>
              <w:rPr>
                <w:noProof/>
                <w:webHidden/>
              </w:rPr>
            </w:r>
            <w:r>
              <w:rPr>
                <w:noProof/>
                <w:webHidden/>
              </w:rPr>
              <w:fldChar w:fldCharType="separate"/>
            </w:r>
            <w:r w:rsidR="00BE4206">
              <w:rPr>
                <w:noProof/>
                <w:webHidden/>
              </w:rPr>
              <w:t>26</w:t>
            </w:r>
            <w:r>
              <w:rPr>
                <w:noProof/>
                <w:webHidden/>
              </w:rPr>
              <w:fldChar w:fldCharType="end"/>
            </w:r>
          </w:hyperlink>
        </w:p>
        <w:p w:rsidR="0004121F" w:rsidRDefault="0004121F">
          <w:pPr>
            <w:pStyle w:val="TOC2"/>
            <w:tabs>
              <w:tab w:val="left" w:pos="880"/>
              <w:tab w:val="right" w:leader="dot" w:pos="9350"/>
            </w:tabs>
            <w:rPr>
              <w:rFonts w:eastAsiaTheme="minorEastAsia"/>
              <w:noProof/>
            </w:rPr>
          </w:pPr>
          <w:hyperlink w:anchor="_Toc149594876" w:history="1">
            <w:r w:rsidRPr="00E81C6A">
              <w:rPr>
                <w:rStyle w:val="Hyperlink"/>
                <w:noProof/>
              </w:rPr>
              <w:t>5.1</w:t>
            </w:r>
            <w:r>
              <w:rPr>
                <w:rFonts w:eastAsiaTheme="minorEastAsia"/>
                <w:noProof/>
              </w:rPr>
              <w:tab/>
            </w:r>
            <w:r w:rsidRPr="00E81C6A">
              <w:rPr>
                <w:rStyle w:val="Hyperlink"/>
                <w:noProof/>
              </w:rPr>
              <w:t>Conclusion</w:t>
            </w:r>
            <w:r>
              <w:rPr>
                <w:noProof/>
                <w:webHidden/>
              </w:rPr>
              <w:tab/>
            </w:r>
            <w:r>
              <w:rPr>
                <w:noProof/>
                <w:webHidden/>
              </w:rPr>
              <w:fldChar w:fldCharType="begin"/>
            </w:r>
            <w:r>
              <w:rPr>
                <w:noProof/>
                <w:webHidden/>
              </w:rPr>
              <w:instrText xml:space="preserve"> PAGEREF _Toc149594876 \h </w:instrText>
            </w:r>
            <w:r>
              <w:rPr>
                <w:noProof/>
                <w:webHidden/>
              </w:rPr>
            </w:r>
            <w:r>
              <w:rPr>
                <w:noProof/>
                <w:webHidden/>
              </w:rPr>
              <w:fldChar w:fldCharType="separate"/>
            </w:r>
            <w:r w:rsidR="00BE4206">
              <w:rPr>
                <w:noProof/>
                <w:webHidden/>
              </w:rPr>
              <w:t>26</w:t>
            </w:r>
            <w:r>
              <w:rPr>
                <w:noProof/>
                <w:webHidden/>
              </w:rPr>
              <w:fldChar w:fldCharType="end"/>
            </w:r>
          </w:hyperlink>
        </w:p>
        <w:p w:rsidR="0004121F" w:rsidRDefault="0004121F">
          <w:pPr>
            <w:pStyle w:val="TOC2"/>
            <w:tabs>
              <w:tab w:val="left" w:pos="880"/>
              <w:tab w:val="right" w:leader="dot" w:pos="9350"/>
            </w:tabs>
            <w:rPr>
              <w:rFonts w:eastAsiaTheme="minorEastAsia"/>
              <w:noProof/>
            </w:rPr>
          </w:pPr>
          <w:hyperlink w:anchor="_Toc149594877" w:history="1">
            <w:r w:rsidRPr="00E81C6A">
              <w:rPr>
                <w:rStyle w:val="Hyperlink"/>
                <w:noProof/>
              </w:rPr>
              <w:t>5.2</w:t>
            </w:r>
            <w:r>
              <w:rPr>
                <w:rFonts w:eastAsiaTheme="minorEastAsia"/>
                <w:noProof/>
              </w:rPr>
              <w:tab/>
            </w:r>
            <w:r w:rsidRPr="00E81C6A">
              <w:rPr>
                <w:rStyle w:val="Hyperlink"/>
                <w:noProof/>
              </w:rPr>
              <w:t>Recommendation</w:t>
            </w:r>
            <w:r>
              <w:rPr>
                <w:noProof/>
                <w:webHidden/>
              </w:rPr>
              <w:tab/>
            </w:r>
            <w:r>
              <w:rPr>
                <w:noProof/>
                <w:webHidden/>
              </w:rPr>
              <w:fldChar w:fldCharType="begin"/>
            </w:r>
            <w:r>
              <w:rPr>
                <w:noProof/>
                <w:webHidden/>
              </w:rPr>
              <w:instrText xml:space="preserve"> PAGEREF _Toc149594877 \h </w:instrText>
            </w:r>
            <w:r>
              <w:rPr>
                <w:noProof/>
                <w:webHidden/>
              </w:rPr>
            </w:r>
            <w:r>
              <w:rPr>
                <w:noProof/>
                <w:webHidden/>
              </w:rPr>
              <w:fldChar w:fldCharType="separate"/>
            </w:r>
            <w:r w:rsidR="00BE4206">
              <w:rPr>
                <w:noProof/>
                <w:webHidden/>
              </w:rPr>
              <w:t>27</w:t>
            </w:r>
            <w:r>
              <w:rPr>
                <w:noProof/>
                <w:webHidden/>
              </w:rPr>
              <w:fldChar w:fldCharType="end"/>
            </w:r>
          </w:hyperlink>
        </w:p>
        <w:p w:rsidR="0004121F" w:rsidRDefault="0004121F">
          <w:pPr>
            <w:pStyle w:val="TOC1"/>
            <w:tabs>
              <w:tab w:val="right" w:leader="dot" w:pos="9350"/>
            </w:tabs>
            <w:rPr>
              <w:rFonts w:eastAsiaTheme="minorEastAsia"/>
              <w:noProof/>
            </w:rPr>
          </w:pPr>
          <w:hyperlink w:anchor="_Toc149594878" w:history="1">
            <w:r w:rsidRPr="00E81C6A">
              <w:rPr>
                <w:rStyle w:val="Hyperlink"/>
                <w:noProof/>
              </w:rPr>
              <w:t>REFERENCES</w:t>
            </w:r>
            <w:r>
              <w:rPr>
                <w:noProof/>
                <w:webHidden/>
              </w:rPr>
              <w:tab/>
            </w:r>
            <w:r>
              <w:rPr>
                <w:noProof/>
                <w:webHidden/>
              </w:rPr>
              <w:fldChar w:fldCharType="begin"/>
            </w:r>
            <w:r>
              <w:rPr>
                <w:noProof/>
                <w:webHidden/>
              </w:rPr>
              <w:instrText xml:space="preserve"> PAGEREF _Toc149594878 \h </w:instrText>
            </w:r>
            <w:r>
              <w:rPr>
                <w:noProof/>
                <w:webHidden/>
              </w:rPr>
            </w:r>
            <w:r>
              <w:rPr>
                <w:noProof/>
                <w:webHidden/>
              </w:rPr>
              <w:fldChar w:fldCharType="separate"/>
            </w:r>
            <w:r w:rsidR="00BE4206">
              <w:rPr>
                <w:noProof/>
                <w:webHidden/>
              </w:rPr>
              <w:t>28</w:t>
            </w:r>
            <w:r>
              <w:rPr>
                <w:noProof/>
                <w:webHidden/>
              </w:rPr>
              <w:fldChar w:fldCharType="end"/>
            </w:r>
          </w:hyperlink>
        </w:p>
        <w:p w:rsidR="00B81930" w:rsidRDefault="00B81930">
          <w:r>
            <w:rPr>
              <w:b/>
              <w:bCs/>
              <w:noProof/>
            </w:rPr>
            <w:fldChar w:fldCharType="end"/>
          </w:r>
        </w:p>
      </w:sdtContent>
    </w:sdt>
    <w:p w:rsidR="00DA5717" w:rsidRDefault="00DA5717">
      <w:r>
        <w:br w:type="page"/>
      </w:r>
    </w:p>
    <w:p w:rsidR="00B81930" w:rsidRDefault="00DA5717" w:rsidP="00DA5717">
      <w:pPr>
        <w:pStyle w:val="Heading1"/>
        <w:numPr>
          <w:ilvl w:val="0"/>
          <w:numId w:val="2"/>
        </w:numPr>
      </w:pPr>
      <w:bookmarkStart w:id="11" w:name="_Toc149594862"/>
      <w:r>
        <w:lastRenderedPageBreak/>
        <w:t>INTRODUCTION</w:t>
      </w:r>
      <w:bookmarkEnd w:id="11"/>
    </w:p>
    <w:p w:rsidR="00DA5717" w:rsidRDefault="00DA5717" w:rsidP="00DA5717"/>
    <w:p w:rsidR="00DA5717" w:rsidRDefault="00DA5717" w:rsidP="00DA5717">
      <w:pPr>
        <w:pStyle w:val="Heading2"/>
      </w:pPr>
      <w:bookmarkStart w:id="12" w:name="_Toc149594863"/>
      <w:r>
        <w:t>1.1</w:t>
      </w:r>
      <w:r>
        <w:tab/>
        <w:t>Background to the Study</w:t>
      </w:r>
      <w:bookmarkEnd w:id="12"/>
    </w:p>
    <w:p w:rsidR="00985AED" w:rsidRDefault="00985AED"/>
    <w:p w:rsidR="006B5433" w:rsidRDefault="006B5433" w:rsidP="006B5433">
      <w:pPr>
        <w:spacing w:line="480" w:lineRule="auto"/>
        <w:ind w:firstLine="720"/>
        <w:jc w:val="both"/>
        <w:rPr>
          <w:rFonts w:ascii="Times New Roman" w:hAnsi="Times New Roman" w:cs="Times New Roman"/>
          <w:sz w:val="24"/>
          <w:szCs w:val="24"/>
        </w:rPr>
      </w:pPr>
      <w:r w:rsidRPr="000E19A7">
        <w:rPr>
          <w:rFonts w:ascii="Times New Roman" w:hAnsi="Times New Roman" w:cs="Times New Roman"/>
          <w:sz w:val="24"/>
          <w:szCs w:val="24"/>
        </w:rPr>
        <w:t>Differential equations are mathematical tools that describe the fundamental relationships between quantities that vary continuously with respect to one or more independent variables. Among the diverse family of differential equations, second-order differential equations hold a special place due to their ubiquity in various scientific and engineering disciplines. These equations, which involve the second derivative of an unknown function, arise in fields ranging from classical mechanics and electrical circuit analysis to fluid dynamics and quantum physics.</w:t>
      </w:r>
    </w:p>
    <w:p w:rsidR="006B5433" w:rsidRPr="000E19A7" w:rsidRDefault="006B5433" w:rsidP="006B5433">
      <w:pPr>
        <w:spacing w:line="480" w:lineRule="auto"/>
        <w:ind w:firstLine="720"/>
        <w:jc w:val="both"/>
        <w:rPr>
          <w:rFonts w:ascii="Times New Roman" w:hAnsi="Times New Roman" w:cs="Times New Roman"/>
          <w:sz w:val="24"/>
          <w:szCs w:val="24"/>
        </w:rPr>
      </w:pPr>
      <w:r w:rsidRPr="000E19A7">
        <w:rPr>
          <w:rFonts w:ascii="Times New Roman" w:hAnsi="Times New Roman" w:cs="Times New Roman"/>
          <w:sz w:val="24"/>
          <w:szCs w:val="24"/>
        </w:rPr>
        <w:t>The solutions to second-order differential equations play a crucial role in understanding and predicting the behavior of complex physical systems. However, not all of these equations can be solved analytically using closed-form expressions. In fact, many real-world problems yield differential equations that defy analytical solution techniques. It is in the face of these challenges that numerical methods come to the forefront, offering a powerful arsenal of computational techniques to approximate solutions and glean valuable insights.</w:t>
      </w:r>
    </w:p>
    <w:p w:rsidR="006B5433" w:rsidRPr="000E19A7" w:rsidRDefault="006B5433" w:rsidP="006B5433">
      <w:pPr>
        <w:spacing w:line="480" w:lineRule="auto"/>
        <w:ind w:firstLine="720"/>
        <w:jc w:val="both"/>
        <w:rPr>
          <w:rFonts w:ascii="Times New Roman" w:hAnsi="Times New Roman" w:cs="Times New Roman"/>
          <w:sz w:val="24"/>
          <w:szCs w:val="24"/>
        </w:rPr>
      </w:pPr>
      <w:r w:rsidRPr="000E19A7">
        <w:rPr>
          <w:rFonts w:ascii="Times New Roman" w:hAnsi="Times New Roman" w:cs="Times New Roman"/>
          <w:sz w:val="24"/>
          <w:szCs w:val="24"/>
        </w:rPr>
        <w:t>This project embarks on an exploration of numerical methods for solving second-order differential equations. We will delve into the theoretical foundations of these methods, their practical implementation, and their significance in addressing real-world problems. Through this endeavor, we aim to equip the reader with the knowledge and skills necessary to tackle a wide array of problems that hinge on the numerical solution of second-order differential equations.</w:t>
      </w:r>
    </w:p>
    <w:p w:rsidR="006B5433" w:rsidRPr="000E19A7" w:rsidRDefault="006B5433" w:rsidP="006B5433">
      <w:pPr>
        <w:spacing w:line="480" w:lineRule="auto"/>
        <w:ind w:firstLine="720"/>
        <w:jc w:val="both"/>
        <w:rPr>
          <w:rFonts w:ascii="Times New Roman" w:hAnsi="Times New Roman" w:cs="Times New Roman"/>
          <w:sz w:val="24"/>
          <w:szCs w:val="24"/>
        </w:rPr>
      </w:pPr>
      <w:r w:rsidRPr="000E19A7">
        <w:rPr>
          <w:rFonts w:ascii="Times New Roman" w:hAnsi="Times New Roman" w:cs="Times New Roman"/>
          <w:sz w:val="24"/>
          <w:szCs w:val="24"/>
        </w:rPr>
        <w:t xml:space="preserve">In the pages that follow, we will journey through various numerical approaches, from the venerable finite difference methods to sophisticated finite element techniques. We will consider </w:t>
      </w:r>
      <w:r w:rsidRPr="000E19A7">
        <w:rPr>
          <w:rFonts w:ascii="Times New Roman" w:hAnsi="Times New Roman" w:cs="Times New Roman"/>
          <w:sz w:val="24"/>
          <w:szCs w:val="24"/>
        </w:rPr>
        <w:lastRenderedPageBreak/>
        <w:t>their applicability in different contexts, highlight their strengths and limitations, and provide illustrative examples to demonstrate their efficacy. Additionally, we will delve into the realm of software tools and programming languages that facilitate the practical implementation of these methods.</w:t>
      </w:r>
    </w:p>
    <w:p w:rsidR="006B5433" w:rsidRPr="000E19A7" w:rsidRDefault="006B5433" w:rsidP="006B5433">
      <w:pPr>
        <w:spacing w:line="480" w:lineRule="auto"/>
        <w:ind w:firstLine="720"/>
        <w:jc w:val="both"/>
        <w:rPr>
          <w:rFonts w:ascii="Times New Roman" w:hAnsi="Times New Roman" w:cs="Times New Roman"/>
          <w:sz w:val="24"/>
          <w:szCs w:val="24"/>
        </w:rPr>
      </w:pPr>
      <w:r w:rsidRPr="000E19A7">
        <w:rPr>
          <w:rFonts w:ascii="Times New Roman" w:hAnsi="Times New Roman" w:cs="Times New Roman"/>
          <w:sz w:val="24"/>
          <w:szCs w:val="24"/>
        </w:rPr>
        <w:t>As we embark on this voyage through the realm of second-order differential equations, we invite you to join us in discovering the art and science of numerical solutions—an indispensable skill for unraveling the mysteries of the physical world.</w:t>
      </w:r>
    </w:p>
    <w:p w:rsidR="0004121F" w:rsidRDefault="0004121F" w:rsidP="00F91755">
      <w:pPr>
        <w:pStyle w:val="Heading2"/>
      </w:pPr>
    </w:p>
    <w:p w:rsidR="00EB0D87" w:rsidRDefault="00DA5717" w:rsidP="00F91755">
      <w:pPr>
        <w:pStyle w:val="Heading2"/>
      </w:pPr>
      <w:bookmarkStart w:id="13" w:name="_Toc149594864"/>
      <w:r>
        <w:t>1.2</w:t>
      </w:r>
      <w:r>
        <w:tab/>
        <w:t>Motivation</w:t>
      </w:r>
      <w:bookmarkEnd w:id="13"/>
    </w:p>
    <w:p w:rsidR="00F91755" w:rsidRPr="00F91755" w:rsidRDefault="00F91755" w:rsidP="00F91755"/>
    <w:p w:rsidR="006B5433" w:rsidRPr="00B93F0B" w:rsidRDefault="006B5433" w:rsidP="006B5433">
      <w:pPr>
        <w:spacing w:line="480" w:lineRule="auto"/>
        <w:ind w:firstLine="720"/>
        <w:jc w:val="both"/>
        <w:rPr>
          <w:rFonts w:ascii="Times New Roman" w:hAnsi="Times New Roman" w:cs="Times New Roman"/>
          <w:sz w:val="24"/>
          <w:szCs w:val="24"/>
        </w:rPr>
      </w:pPr>
      <w:r w:rsidRPr="00B93F0B">
        <w:rPr>
          <w:rFonts w:ascii="Times New Roman" w:hAnsi="Times New Roman" w:cs="Times New Roman"/>
          <w:sz w:val="24"/>
          <w:szCs w:val="24"/>
        </w:rPr>
        <w:t>Understanding the motivation behind the study of numerical methods for solving second-order differential equations is crucial to appreciating their significance and relevance across various scientific and engineering disciplines.</w:t>
      </w:r>
    </w:p>
    <w:p w:rsidR="00CA27CB" w:rsidRDefault="006B5433" w:rsidP="006B5433">
      <w:pPr>
        <w:spacing w:line="480" w:lineRule="auto"/>
        <w:ind w:firstLine="720"/>
        <w:jc w:val="both"/>
        <w:rPr>
          <w:rFonts w:ascii="Times New Roman" w:hAnsi="Times New Roman" w:cs="Times New Roman"/>
          <w:sz w:val="24"/>
          <w:szCs w:val="24"/>
        </w:rPr>
      </w:pPr>
      <w:r w:rsidRPr="00B93F0B">
        <w:rPr>
          <w:rFonts w:ascii="Times New Roman" w:hAnsi="Times New Roman" w:cs="Times New Roman"/>
          <w:sz w:val="24"/>
          <w:szCs w:val="24"/>
        </w:rPr>
        <w:t>At the core of our motivation lies the inescapable reality that many real-world problems are described by second-order differential equations. These equations capture the intricate interplay of forces, phenomena, and variables that govern physical systems. Consider the structural engineer tasked with ensuring the safety of a newly designed bridge under diverse loading conditions, or the climate scientist striving to model the complex dynamics of atmospheric processes. In both cases, second-order differential equations arise as the mathematical framework for describing these phenomena. However, the majority of such equations resist analytical solutions, prompting the need for numerical techniques as our primary tools for exploration.</w:t>
      </w:r>
    </w:p>
    <w:p w:rsidR="006B5433" w:rsidRDefault="006B5433" w:rsidP="006B5433">
      <w:pPr>
        <w:spacing w:line="480" w:lineRule="auto"/>
        <w:ind w:firstLine="720"/>
        <w:jc w:val="both"/>
        <w:rPr>
          <w:rFonts w:ascii="Times New Roman" w:hAnsi="Times New Roman" w:cs="Times New Roman"/>
          <w:sz w:val="24"/>
          <w:szCs w:val="24"/>
        </w:rPr>
      </w:pPr>
      <w:r w:rsidRPr="00B93F0B">
        <w:rPr>
          <w:rFonts w:ascii="Times New Roman" w:hAnsi="Times New Roman" w:cs="Times New Roman"/>
          <w:sz w:val="24"/>
          <w:szCs w:val="24"/>
        </w:rPr>
        <w:lastRenderedPageBreak/>
        <w:t>In the realm of scientific discovery, numerical methods enable us to unravel the mysteries of the natural world. They empower physicists to simulate quantum systems, astrophysicists to model celestial bodies, and biologists to understand the intricate dynamics of biological systems. These simulations can provide insights and predictions that not only deepen our understanding but also have practical applications, from optimizing drug delivery mechanisms to predicting the behavior of distant galaxies.</w:t>
      </w:r>
    </w:p>
    <w:p w:rsidR="006B5433" w:rsidRDefault="006B5433" w:rsidP="006B5433">
      <w:pPr>
        <w:spacing w:line="480" w:lineRule="auto"/>
        <w:ind w:firstLine="720"/>
        <w:jc w:val="both"/>
        <w:rPr>
          <w:rFonts w:ascii="Times New Roman" w:hAnsi="Times New Roman" w:cs="Times New Roman"/>
          <w:sz w:val="24"/>
          <w:szCs w:val="24"/>
        </w:rPr>
      </w:pPr>
      <w:r w:rsidRPr="00B93F0B">
        <w:rPr>
          <w:rFonts w:ascii="Times New Roman" w:hAnsi="Times New Roman" w:cs="Times New Roman"/>
          <w:sz w:val="24"/>
          <w:szCs w:val="24"/>
        </w:rPr>
        <w:t>From an engineering standpoint, the motivation is equally compelling. The design of aircraft wings, the analysis of heat transfer in electronic devices, and the optimization of energy-efficient buildings all hinge on solving complex second-order differential equations. The ability to model these systems with precision is critical for innovation, efficiency, and safety in engineering endeavors.</w:t>
      </w:r>
    </w:p>
    <w:p w:rsidR="006B5433" w:rsidRPr="00B93F0B" w:rsidRDefault="006B5433" w:rsidP="006B5433">
      <w:pPr>
        <w:spacing w:line="480" w:lineRule="auto"/>
        <w:ind w:firstLine="720"/>
        <w:jc w:val="both"/>
        <w:rPr>
          <w:rFonts w:ascii="Times New Roman" w:hAnsi="Times New Roman" w:cs="Times New Roman"/>
          <w:sz w:val="24"/>
          <w:szCs w:val="24"/>
        </w:rPr>
      </w:pPr>
      <w:r w:rsidRPr="00B93F0B">
        <w:rPr>
          <w:rFonts w:ascii="Times New Roman" w:hAnsi="Times New Roman" w:cs="Times New Roman"/>
          <w:sz w:val="24"/>
          <w:szCs w:val="24"/>
        </w:rPr>
        <w:t xml:space="preserve">Furthermore, as computational resources continue to </w:t>
      </w:r>
      <w:proofErr w:type="gramStart"/>
      <w:r w:rsidRPr="00B93F0B">
        <w:rPr>
          <w:rFonts w:ascii="Times New Roman" w:hAnsi="Times New Roman" w:cs="Times New Roman"/>
          <w:sz w:val="24"/>
          <w:szCs w:val="24"/>
        </w:rPr>
        <w:t>advance,</w:t>
      </w:r>
      <w:proofErr w:type="gramEnd"/>
      <w:r w:rsidRPr="00B93F0B">
        <w:rPr>
          <w:rFonts w:ascii="Times New Roman" w:hAnsi="Times New Roman" w:cs="Times New Roman"/>
          <w:sz w:val="24"/>
          <w:szCs w:val="24"/>
        </w:rPr>
        <w:t xml:space="preserve"> numerical methods play an increasingly pivotal role in solving larger and more complex problems. High-performance computing allows us to tackle simulations that were once inconceivable, such as weather forecasting at unprecedented resolutions and the design of advanced materials with tailored properties. The motivation to harness the full potential of these computational tools and methods is clear.</w:t>
      </w:r>
    </w:p>
    <w:p w:rsidR="006B5433" w:rsidRPr="00B93F0B" w:rsidRDefault="006B5433" w:rsidP="006B5433">
      <w:pPr>
        <w:spacing w:line="480" w:lineRule="auto"/>
        <w:jc w:val="both"/>
        <w:rPr>
          <w:rFonts w:ascii="Times New Roman" w:hAnsi="Times New Roman" w:cs="Times New Roman"/>
          <w:sz w:val="24"/>
          <w:szCs w:val="24"/>
        </w:rPr>
      </w:pPr>
      <w:r w:rsidRPr="00B93F0B">
        <w:rPr>
          <w:rFonts w:ascii="Times New Roman" w:hAnsi="Times New Roman" w:cs="Times New Roman"/>
          <w:sz w:val="24"/>
          <w:szCs w:val="24"/>
        </w:rPr>
        <w:t xml:space="preserve">In conclusion, the study of numerical methods for solving second-order differential equations is motivated by the need to tackle complex problems that permeate science and engineering. From unveiling the mysteries of the cosmos to advancing the frontiers of technology, numerical methods are indispensable tools that empower us to explore, understand, and innovate in a rapidly evolving world. This project seeks to embrace this motivation, providing a </w:t>
      </w:r>
      <w:r w:rsidRPr="00B93F0B">
        <w:rPr>
          <w:rFonts w:ascii="Times New Roman" w:hAnsi="Times New Roman" w:cs="Times New Roman"/>
          <w:sz w:val="24"/>
          <w:szCs w:val="24"/>
        </w:rPr>
        <w:lastRenderedPageBreak/>
        <w:t>comprehensive guide to these methods, their applications, and their transformative potential in addressing the challenges of our time.</w:t>
      </w:r>
    </w:p>
    <w:p w:rsidR="00F91755" w:rsidRDefault="00F91755" w:rsidP="00DA5717">
      <w:pPr>
        <w:pStyle w:val="Heading2"/>
      </w:pPr>
    </w:p>
    <w:p w:rsidR="00985AED" w:rsidRDefault="00DA5717" w:rsidP="00DA5717">
      <w:pPr>
        <w:pStyle w:val="Heading2"/>
      </w:pPr>
      <w:bookmarkStart w:id="14" w:name="_Toc149594865"/>
      <w:r>
        <w:t>1.3</w:t>
      </w:r>
      <w:r>
        <w:tab/>
        <w:t>Objectives</w:t>
      </w:r>
      <w:bookmarkEnd w:id="14"/>
    </w:p>
    <w:p w:rsidR="00EB0D87" w:rsidRDefault="00EB0D87"/>
    <w:p w:rsidR="008C1C50" w:rsidRDefault="008C1C50" w:rsidP="008C1C50">
      <w:pPr>
        <w:pStyle w:val="ListParagraph"/>
        <w:numPr>
          <w:ilvl w:val="0"/>
          <w:numId w:val="5"/>
        </w:numPr>
        <w:spacing w:line="480" w:lineRule="auto"/>
        <w:jc w:val="both"/>
        <w:rPr>
          <w:rFonts w:ascii="Times New Roman" w:hAnsi="Times New Roman" w:cs="Times New Roman"/>
          <w:sz w:val="24"/>
          <w:szCs w:val="24"/>
        </w:rPr>
      </w:pPr>
      <w:r w:rsidRPr="00071508">
        <w:rPr>
          <w:rFonts w:ascii="Times New Roman" w:hAnsi="Times New Roman" w:cs="Times New Roman"/>
          <w:b/>
          <w:sz w:val="24"/>
          <w:szCs w:val="24"/>
        </w:rPr>
        <w:t>To Introduce Numerical Methods</w:t>
      </w:r>
      <w:r w:rsidRPr="00071508">
        <w:rPr>
          <w:rFonts w:ascii="Times New Roman" w:hAnsi="Times New Roman" w:cs="Times New Roman"/>
          <w:sz w:val="24"/>
          <w:szCs w:val="24"/>
        </w:rPr>
        <w:t>: Introduce students or readers to numerical methods as a means to solve complex second-order differential equations that may not have analytical solutions.</w:t>
      </w:r>
    </w:p>
    <w:p w:rsidR="008C1C50" w:rsidRPr="008C1C50" w:rsidRDefault="008C1C50" w:rsidP="008C1C50">
      <w:pPr>
        <w:pStyle w:val="ListParagraph"/>
        <w:numPr>
          <w:ilvl w:val="0"/>
          <w:numId w:val="5"/>
        </w:numPr>
        <w:spacing w:line="480" w:lineRule="auto"/>
        <w:jc w:val="both"/>
        <w:rPr>
          <w:rFonts w:asciiTheme="majorHAnsi" w:eastAsiaTheme="majorEastAsia" w:hAnsiTheme="majorHAnsi" w:cstheme="majorBidi"/>
          <w:b/>
          <w:bCs/>
          <w:color w:val="4F81BD" w:themeColor="accent1"/>
          <w:sz w:val="26"/>
          <w:szCs w:val="26"/>
        </w:rPr>
      </w:pPr>
      <w:r>
        <w:rPr>
          <w:rFonts w:ascii="Times New Roman" w:hAnsi="Times New Roman" w:cs="Times New Roman"/>
          <w:sz w:val="24"/>
          <w:szCs w:val="24"/>
        </w:rPr>
        <w:t>T</w:t>
      </w:r>
      <w:r w:rsidRPr="00071508">
        <w:rPr>
          <w:rFonts w:ascii="Times New Roman" w:hAnsi="Times New Roman" w:cs="Times New Roman"/>
          <w:b/>
          <w:sz w:val="24"/>
          <w:szCs w:val="24"/>
        </w:rPr>
        <w:t>o Study Fundamental Numerical Techniques</w:t>
      </w:r>
      <w:r w:rsidRPr="00071508">
        <w:rPr>
          <w:rFonts w:ascii="Times New Roman" w:hAnsi="Times New Roman" w:cs="Times New Roman"/>
          <w:sz w:val="24"/>
          <w:szCs w:val="24"/>
        </w:rPr>
        <w:t xml:space="preserve">: Provide an in-depth exploration of fundamental numerical techniques </w:t>
      </w:r>
      <w:r>
        <w:rPr>
          <w:rFonts w:ascii="Times New Roman" w:hAnsi="Times New Roman" w:cs="Times New Roman"/>
          <w:sz w:val="24"/>
          <w:szCs w:val="24"/>
        </w:rPr>
        <w:t>like</w:t>
      </w:r>
      <w:r w:rsidRPr="00071508">
        <w:rPr>
          <w:rFonts w:ascii="Times New Roman" w:hAnsi="Times New Roman" w:cs="Times New Roman"/>
          <w:sz w:val="24"/>
          <w:szCs w:val="24"/>
        </w:rPr>
        <w:t xml:space="preserve"> Euler method</w:t>
      </w:r>
      <w:r>
        <w:rPr>
          <w:rFonts w:ascii="Times New Roman" w:hAnsi="Times New Roman" w:cs="Times New Roman"/>
          <w:sz w:val="24"/>
          <w:szCs w:val="24"/>
        </w:rPr>
        <w:t xml:space="preserve"> and</w:t>
      </w:r>
      <w:r w:rsidRPr="00071508">
        <w:rPr>
          <w:rFonts w:ascii="Times New Roman" w:hAnsi="Times New Roman" w:cs="Times New Roman"/>
          <w:sz w:val="24"/>
          <w:szCs w:val="24"/>
        </w:rPr>
        <w:t xml:space="preserve"> Runge-Kutta method</w:t>
      </w:r>
      <w:r>
        <w:rPr>
          <w:rFonts w:ascii="Times New Roman" w:hAnsi="Times New Roman" w:cs="Times New Roman"/>
          <w:sz w:val="24"/>
          <w:szCs w:val="24"/>
        </w:rPr>
        <w:t>.</w:t>
      </w:r>
      <w:r>
        <w:t xml:space="preserve"> </w:t>
      </w:r>
    </w:p>
    <w:p w:rsidR="00F91755" w:rsidRDefault="00F91755" w:rsidP="00DA5717">
      <w:pPr>
        <w:pStyle w:val="Heading2"/>
      </w:pPr>
    </w:p>
    <w:p w:rsidR="00DA5717" w:rsidRDefault="00DA5717" w:rsidP="00DA5717">
      <w:pPr>
        <w:pStyle w:val="Heading2"/>
      </w:pPr>
      <w:bookmarkStart w:id="15" w:name="_Toc149594866"/>
      <w:r>
        <w:t>1.4</w:t>
      </w:r>
      <w:r>
        <w:tab/>
        <w:t>Definition of Terms</w:t>
      </w:r>
      <w:bookmarkEnd w:id="15"/>
    </w:p>
    <w:p w:rsidR="00985AED" w:rsidRDefault="00985AED"/>
    <w:p w:rsidR="008C1C50" w:rsidRDefault="008C1C50" w:rsidP="008C1C50">
      <w:pPr>
        <w:pStyle w:val="ListParagraph"/>
        <w:numPr>
          <w:ilvl w:val="0"/>
          <w:numId w:val="9"/>
        </w:numPr>
        <w:spacing w:line="480" w:lineRule="auto"/>
        <w:jc w:val="both"/>
        <w:rPr>
          <w:rFonts w:ascii="Times New Roman" w:hAnsi="Times New Roman" w:cs="Times New Roman"/>
          <w:sz w:val="24"/>
          <w:szCs w:val="24"/>
        </w:rPr>
      </w:pPr>
      <w:r w:rsidRPr="00525332">
        <w:rPr>
          <w:rFonts w:ascii="Times New Roman" w:hAnsi="Times New Roman" w:cs="Times New Roman"/>
          <w:b/>
          <w:sz w:val="24"/>
          <w:szCs w:val="24"/>
        </w:rPr>
        <w:t>Differential Equation</w:t>
      </w:r>
      <w:r w:rsidRPr="00525332">
        <w:rPr>
          <w:rFonts w:ascii="Times New Roman" w:hAnsi="Times New Roman" w:cs="Times New Roman"/>
          <w:sz w:val="24"/>
          <w:szCs w:val="24"/>
        </w:rPr>
        <w:t xml:space="preserve">: A differential equation is a mathematical equation that involves derivatives of an unknown function. In the context of </w:t>
      </w:r>
      <w:r>
        <w:rPr>
          <w:rFonts w:ascii="Times New Roman" w:hAnsi="Times New Roman" w:cs="Times New Roman"/>
          <w:sz w:val="24"/>
          <w:szCs w:val="24"/>
        </w:rPr>
        <w:t xml:space="preserve">this </w:t>
      </w:r>
      <w:r w:rsidRPr="00525332">
        <w:rPr>
          <w:rFonts w:ascii="Times New Roman" w:hAnsi="Times New Roman" w:cs="Times New Roman"/>
          <w:sz w:val="24"/>
          <w:szCs w:val="24"/>
        </w:rPr>
        <w:t>project, we are primarily interested in second-order differential equations, which involve the second derivative of a function.</w:t>
      </w:r>
    </w:p>
    <w:p w:rsidR="008C1C50" w:rsidRPr="00525332" w:rsidRDefault="008C1C50" w:rsidP="008C1C50">
      <w:pPr>
        <w:pStyle w:val="ListParagraph"/>
        <w:numPr>
          <w:ilvl w:val="0"/>
          <w:numId w:val="9"/>
        </w:numPr>
        <w:spacing w:line="480" w:lineRule="auto"/>
        <w:jc w:val="both"/>
        <w:rPr>
          <w:rFonts w:ascii="Times New Roman" w:hAnsi="Times New Roman" w:cs="Times New Roman"/>
          <w:sz w:val="24"/>
          <w:szCs w:val="24"/>
        </w:rPr>
      </w:pPr>
      <w:r w:rsidRPr="00525332">
        <w:rPr>
          <w:rFonts w:ascii="Times New Roman" w:hAnsi="Times New Roman" w:cs="Times New Roman"/>
          <w:b/>
          <w:sz w:val="24"/>
          <w:szCs w:val="24"/>
        </w:rPr>
        <w:t>Second-Order Differential Equation</w:t>
      </w:r>
      <w:r w:rsidRPr="00525332">
        <w:rPr>
          <w:rFonts w:ascii="Times New Roman" w:hAnsi="Times New Roman" w:cs="Times New Roman"/>
          <w:sz w:val="24"/>
          <w:szCs w:val="24"/>
        </w:rPr>
        <w:t xml:space="preserve">: A second-order differential equation is a specific type of differential equation where the highest-order derivative involved is the second derivative. It often takes the form: </w:t>
      </w:r>
    </w:p>
    <w:p w:rsidR="008C1C50" w:rsidRPr="00525332" w:rsidRDefault="008C1C50" w:rsidP="008C1C50">
      <w:pPr>
        <w:spacing w:line="480" w:lineRule="auto"/>
        <w:jc w:val="center"/>
        <w:rPr>
          <w:rFonts w:ascii="Times New Roman" w:hAnsi="Times New Roman" w:cs="Times New Roman"/>
          <w:sz w:val="24"/>
          <w:szCs w:val="24"/>
        </w:rPr>
      </w:pPr>
      <w:proofErr w:type="gramStart"/>
      <w:r w:rsidRPr="00525332">
        <w:rPr>
          <w:rFonts w:ascii="Times New Roman" w:hAnsi="Times New Roman" w:cs="Times New Roman"/>
          <w:sz w:val="24"/>
          <w:szCs w:val="24"/>
        </w:rPr>
        <w:t>a(</w:t>
      </w:r>
      <w:proofErr w:type="gramEnd"/>
      <w:r w:rsidRPr="00525332">
        <w:rPr>
          <w:rFonts w:ascii="Times New Roman" w:hAnsi="Times New Roman" w:cs="Times New Roman"/>
          <w:sz w:val="24"/>
          <w:szCs w:val="24"/>
        </w:rPr>
        <w:t>x)</w:t>
      </w:r>
      <w:r>
        <w:rPr>
          <w:rFonts w:ascii="Times New Roman" w:hAnsi="Times New Roman" w:cs="Times New Roman"/>
          <w:sz w:val="24"/>
          <w:szCs w:val="24"/>
        </w:rPr>
        <w:t xml:space="preserve"> </w:t>
      </w:r>
      <w:r w:rsidRPr="00525332">
        <w:rPr>
          <w:rFonts w:ascii="Times New Roman" w:hAnsi="Times New Roman" w:cs="Times New Roman"/>
          <w:sz w:val="24"/>
          <w:szCs w:val="24"/>
        </w:rPr>
        <w:t>y′′ + b(x) y ′ + c(x) y = f(x)</w:t>
      </w:r>
    </w:p>
    <w:p w:rsidR="008C1C50" w:rsidRPr="00525332" w:rsidRDefault="008C1C50" w:rsidP="008C1C50">
      <w:pPr>
        <w:spacing w:line="480" w:lineRule="auto"/>
        <w:ind w:left="720"/>
        <w:jc w:val="both"/>
        <w:rPr>
          <w:rFonts w:ascii="Times New Roman" w:hAnsi="Times New Roman" w:cs="Times New Roman"/>
          <w:sz w:val="24"/>
          <w:szCs w:val="24"/>
        </w:rPr>
      </w:pPr>
      <w:proofErr w:type="gramStart"/>
      <w:r w:rsidRPr="00525332">
        <w:rPr>
          <w:rFonts w:ascii="Times New Roman" w:hAnsi="Times New Roman" w:cs="Times New Roman"/>
          <w:sz w:val="24"/>
          <w:szCs w:val="24"/>
        </w:rPr>
        <w:t>where</w:t>
      </w:r>
      <w:proofErr w:type="gramEnd"/>
      <w:r w:rsidRPr="00525332">
        <w:rPr>
          <w:rFonts w:ascii="Times New Roman" w:hAnsi="Times New Roman" w:cs="Times New Roman"/>
          <w:sz w:val="24"/>
          <w:szCs w:val="24"/>
        </w:rPr>
        <w:t xml:space="preserve"> a(x), b(x), c(x), and f(x) are functions of the independent variable x, and y is the unknown function to be solved for.</w:t>
      </w:r>
    </w:p>
    <w:p w:rsidR="008C1C50" w:rsidRDefault="008C1C50" w:rsidP="008C1C50">
      <w:pPr>
        <w:pStyle w:val="ListParagraph"/>
        <w:numPr>
          <w:ilvl w:val="0"/>
          <w:numId w:val="10"/>
        </w:numPr>
        <w:spacing w:line="480" w:lineRule="auto"/>
        <w:jc w:val="both"/>
        <w:rPr>
          <w:rFonts w:ascii="Times New Roman" w:hAnsi="Times New Roman" w:cs="Times New Roman"/>
          <w:sz w:val="24"/>
          <w:szCs w:val="24"/>
        </w:rPr>
      </w:pPr>
      <w:r w:rsidRPr="00525332">
        <w:rPr>
          <w:rFonts w:ascii="Times New Roman" w:hAnsi="Times New Roman" w:cs="Times New Roman"/>
          <w:b/>
          <w:sz w:val="24"/>
          <w:szCs w:val="24"/>
        </w:rPr>
        <w:lastRenderedPageBreak/>
        <w:t>Analytical Solution</w:t>
      </w:r>
      <w:r w:rsidRPr="00525332">
        <w:rPr>
          <w:rFonts w:ascii="Times New Roman" w:hAnsi="Times New Roman" w:cs="Times New Roman"/>
          <w:sz w:val="24"/>
          <w:szCs w:val="24"/>
        </w:rPr>
        <w:t>: An analytical solution to a differential equation is a closed-form expression that explicitly describes the solution. It is found through symbolic manipulations and integration techniques.</w:t>
      </w:r>
    </w:p>
    <w:p w:rsidR="008C1C50" w:rsidRDefault="008C1C50" w:rsidP="008C1C50">
      <w:pPr>
        <w:pStyle w:val="ListParagraph"/>
        <w:numPr>
          <w:ilvl w:val="0"/>
          <w:numId w:val="10"/>
        </w:numPr>
        <w:spacing w:line="480" w:lineRule="auto"/>
        <w:jc w:val="both"/>
        <w:rPr>
          <w:rFonts w:ascii="Times New Roman" w:hAnsi="Times New Roman" w:cs="Times New Roman"/>
          <w:sz w:val="24"/>
          <w:szCs w:val="24"/>
        </w:rPr>
      </w:pPr>
      <w:r w:rsidRPr="00525332">
        <w:rPr>
          <w:rFonts w:ascii="Times New Roman" w:hAnsi="Times New Roman" w:cs="Times New Roman"/>
          <w:b/>
          <w:sz w:val="24"/>
          <w:szCs w:val="24"/>
        </w:rPr>
        <w:t>Numerical Method</w:t>
      </w:r>
      <w:r w:rsidRPr="00525332">
        <w:rPr>
          <w:rFonts w:ascii="Times New Roman" w:hAnsi="Times New Roman" w:cs="Times New Roman"/>
          <w:sz w:val="24"/>
          <w:szCs w:val="24"/>
        </w:rPr>
        <w:t>: A numerical method is an algorithm or computational technique used to approximate solutions to mathematical problems, including differential equations, when analytical solutions are not readily available or practical.</w:t>
      </w:r>
    </w:p>
    <w:p w:rsidR="008C1C50" w:rsidRDefault="008C1C50" w:rsidP="008C1C50">
      <w:pPr>
        <w:pStyle w:val="ListParagraph"/>
        <w:numPr>
          <w:ilvl w:val="0"/>
          <w:numId w:val="10"/>
        </w:numPr>
        <w:spacing w:line="480" w:lineRule="auto"/>
        <w:jc w:val="both"/>
        <w:rPr>
          <w:rFonts w:ascii="Times New Roman" w:hAnsi="Times New Roman" w:cs="Times New Roman"/>
          <w:sz w:val="24"/>
          <w:szCs w:val="24"/>
        </w:rPr>
      </w:pPr>
      <w:r w:rsidRPr="00DF2ECD">
        <w:rPr>
          <w:rFonts w:ascii="Times New Roman" w:hAnsi="Times New Roman" w:cs="Times New Roman"/>
          <w:b/>
          <w:sz w:val="24"/>
          <w:szCs w:val="24"/>
        </w:rPr>
        <w:t>Finite Element Method</w:t>
      </w:r>
      <w:r w:rsidRPr="00DF2ECD">
        <w:rPr>
          <w:rFonts w:ascii="Times New Roman" w:hAnsi="Times New Roman" w:cs="Times New Roman"/>
          <w:sz w:val="24"/>
          <w:szCs w:val="24"/>
        </w:rPr>
        <w:t xml:space="preserve">: The finite element method is a numerical approach primarily used for solving partial differential equations. It involves subdividing the problem domain into smaller finite elements, typically triangles or quadrilaterals in 2D or </w:t>
      </w:r>
      <w:proofErr w:type="spellStart"/>
      <w:r w:rsidRPr="00DF2ECD">
        <w:rPr>
          <w:rFonts w:ascii="Times New Roman" w:hAnsi="Times New Roman" w:cs="Times New Roman"/>
          <w:sz w:val="24"/>
          <w:szCs w:val="24"/>
        </w:rPr>
        <w:t>tetrahedra</w:t>
      </w:r>
      <w:proofErr w:type="spellEnd"/>
      <w:r w:rsidRPr="00DF2ECD">
        <w:rPr>
          <w:rFonts w:ascii="Times New Roman" w:hAnsi="Times New Roman" w:cs="Times New Roman"/>
          <w:sz w:val="24"/>
          <w:szCs w:val="24"/>
        </w:rPr>
        <w:t xml:space="preserve"> and hexahedra in 3D, and solving for the unknown function within each element.</w:t>
      </w:r>
    </w:p>
    <w:p w:rsidR="008C1C50" w:rsidRDefault="008C1C50" w:rsidP="008C1C50">
      <w:pPr>
        <w:pStyle w:val="ListParagraph"/>
        <w:numPr>
          <w:ilvl w:val="0"/>
          <w:numId w:val="10"/>
        </w:numPr>
        <w:spacing w:line="480" w:lineRule="auto"/>
        <w:jc w:val="both"/>
        <w:rPr>
          <w:rFonts w:ascii="Times New Roman" w:hAnsi="Times New Roman" w:cs="Times New Roman"/>
          <w:sz w:val="24"/>
          <w:szCs w:val="24"/>
        </w:rPr>
      </w:pPr>
      <w:r w:rsidRPr="00DF2ECD">
        <w:rPr>
          <w:rFonts w:ascii="Times New Roman" w:hAnsi="Times New Roman" w:cs="Times New Roman"/>
          <w:b/>
          <w:sz w:val="24"/>
          <w:szCs w:val="24"/>
        </w:rPr>
        <w:t>Initial Value Problem</w:t>
      </w:r>
      <w:r w:rsidRPr="00DF2ECD">
        <w:rPr>
          <w:rFonts w:ascii="Times New Roman" w:hAnsi="Times New Roman" w:cs="Times New Roman"/>
          <w:sz w:val="24"/>
          <w:szCs w:val="24"/>
        </w:rPr>
        <w:t xml:space="preserve"> (IVP): An initial value problem is a type of problem for ordinary differential equations (ODEs) where the solution is determined based on an initial condition. In the context of second-order differential equations, this typically means specifying the values of both the unknown function and its first derivative at a single point.</w:t>
      </w:r>
    </w:p>
    <w:p w:rsidR="008C1C50" w:rsidRDefault="008C1C50" w:rsidP="008C1C50">
      <w:pPr>
        <w:pStyle w:val="ListParagraph"/>
        <w:numPr>
          <w:ilvl w:val="0"/>
          <w:numId w:val="10"/>
        </w:numPr>
        <w:spacing w:line="480" w:lineRule="auto"/>
        <w:jc w:val="both"/>
        <w:rPr>
          <w:rFonts w:ascii="Times New Roman" w:hAnsi="Times New Roman" w:cs="Times New Roman"/>
          <w:sz w:val="24"/>
          <w:szCs w:val="24"/>
        </w:rPr>
      </w:pPr>
      <w:r w:rsidRPr="00DF2ECD">
        <w:rPr>
          <w:rFonts w:ascii="Times New Roman" w:hAnsi="Times New Roman" w:cs="Times New Roman"/>
          <w:b/>
          <w:sz w:val="24"/>
          <w:szCs w:val="24"/>
        </w:rPr>
        <w:t>Boundary Value Problem</w:t>
      </w:r>
      <w:r w:rsidRPr="00DF2ECD">
        <w:rPr>
          <w:rFonts w:ascii="Times New Roman" w:hAnsi="Times New Roman" w:cs="Times New Roman"/>
          <w:sz w:val="24"/>
          <w:szCs w:val="24"/>
        </w:rPr>
        <w:t xml:space="preserve"> (BVP): A boundary value problem is a type of problem for differential equations where the solution is determined by specifying conditions at multiple points along the domain boundaries. In the context of second-order differential equations, this involves specifying conditions at both the initial and final points of the domain.</w:t>
      </w:r>
    </w:p>
    <w:p w:rsidR="0004121F" w:rsidRDefault="0004121F">
      <w:pPr>
        <w:rPr>
          <w:rFonts w:ascii="Times New Roman" w:hAnsi="Times New Roman" w:cs="Times New Roman"/>
          <w:sz w:val="24"/>
          <w:szCs w:val="24"/>
        </w:rPr>
      </w:pPr>
      <w:r>
        <w:rPr>
          <w:rFonts w:ascii="Times New Roman" w:hAnsi="Times New Roman" w:cs="Times New Roman"/>
          <w:sz w:val="24"/>
          <w:szCs w:val="24"/>
        </w:rPr>
        <w:br w:type="page"/>
      </w:r>
    </w:p>
    <w:p w:rsidR="008C1C50" w:rsidRPr="00DF2ECD" w:rsidRDefault="008C1C50" w:rsidP="008C1C50">
      <w:pPr>
        <w:pStyle w:val="ListParagraph"/>
        <w:numPr>
          <w:ilvl w:val="0"/>
          <w:numId w:val="10"/>
        </w:numPr>
        <w:spacing w:line="480" w:lineRule="auto"/>
        <w:jc w:val="both"/>
        <w:rPr>
          <w:rFonts w:ascii="Times New Roman" w:hAnsi="Times New Roman" w:cs="Times New Roman"/>
          <w:sz w:val="24"/>
          <w:szCs w:val="24"/>
        </w:rPr>
      </w:pPr>
      <w:r w:rsidRPr="00DF2ECD">
        <w:rPr>
          <w:rFonts w:ascii="Times New Roman" w:hAnsi="Times New Roman" w:cs="Times New Roman"/>
          <w:sz w:val="24"/>
          <w:szCs w:val="24"/>
        </w:rPr>
        <w:lastRenderedPageBreak/>
        <w:t>Convergence: Convergence refers to the property of a numerical method where the approximated solution approaches the true solution as the computational resources (e.g., grid points, time steps) increase. Convergence analysis assesses how well a numerical method approximates the exact solution.</w:t>
      </w:r>
    </w:p>
    <w:p w:rsidR="008C1C50" w:rsidRDefault="008C1C50">
      <w:pPr>
        <w:rPr>
          <w:rFonts w:asciiTheme="majorHAnsi" w:eastAsiaTheme="majorEastAsia" w:hAnsiTheme="majorHAnsi" w:cstheme="majorBidi"/>
          <w:b/>
          <w:bCs/>
          <w:color w:val="365F91" w:themeColor="accent1" w:themeShade="BF"/>
          <w:sz w:val="28"/>
          <w:szCs w:val="28"/>
        </w:rPr>
      </w:pPr>
      <w:r>
        <w:br w:type="page"/>
      </w:r>
    </w:p>
    <w:p w:rsidR="00DA5717" w:rsidRDefault="00DA5717" w:rsidP="00DA5717">
      <w:pPr>
        <w:pStyle w:val="Heading1"/>
      </w:pPr>
      <w:bookmarkStart w:id="16" w:name="_Toc149594867"/>
      <w:r>
        <w:lastRenderedPageBreak/>
        <w:t>2.0</w:t>
      </w:r>
      <w:r>
        <w:tab/>
        <w:t>LITERATURE REVIEW</w:t>
      </w:r>
      <w:bookmarkEnd w:id="16"/>
    </w:p>
    <w:p w:rsidR="00985AED" w:rsidRDefault="00985AED"/>
    <w:p w:rsidR="004110C9" w:rsidRPr="00EF7B68" w:rsidRDefault="004110C9" w:rsidP="004110C9">
      <w:pPr>
        <w:spacing w:line="480" w:lineRule="auto"/>
        <w:jc w:val="both"/>
        <w:rPr>
          <w:rFonts w:ascii="Times New Roman" w:hAnsi="Times New Roman" w:cs="Times New Roman"/>
          <w:sz w:val="24"/>
          <w:szCs w:val="24"/>
        </w:rPr>
      </w:pPr>
      <w:r w:rsidRPr="00EF7B68">
        <w:rPr>
          <w:rFonts w:ascii="Times New Roman" w:hAnsi="Times New Roman" w:cs="Times New Roman"/>
          <w:sz w:val="24"/>
          <w:szCs w:val="24"/>
        </w:rPr>
        <w:t>Second-order differential equations play a pivotal role in scientific and engineering domains, often modeling crucial dynamics in physical systems. The quest for closed-form solutions to these equations has led researchers to employ numerical methods. This review consolidates and analyzes existing literature related to numerical techniques applied in solving second-order differential equations, aiming to assess the methods' strengths, limitations, and practical applications.</w:t>
      </w:r>
    </w:p>
    <w:p w:rsidR="004110C9" w:rsidRPr="00EF7B68" w:rsidRDefault="004110C9" w:rsidP="004110C9">
      <w:pPr>
        <w:spacing w:line="480" w:lineRule="auto"/>
        <w:jc w:val="both"/>
        <w:rPr>
          <w:rFonts w:ascii="Times New Roman" w:hAnsi="Times New Roman" w:cs="Times New Roman"/>
          <w:sz w:val="24"/>
          <w:szCs w:val="24"/>
        </w:rPr>
      </w:pPr>
      <w:r w:rsidRPr="00EF7B68">
        <w:rPr>
          <w:rFonts w:ascii="Times New Roman" w:hAnsi="Times New Roman" w:cs="Times New Roman"/>
          <w:b/>
          <w:sz w:val="24"/>
          <w:szCs w:val="24"/>
        </w:rPr>
        <w:t>Theoretical Foundations of Second-Order Differential Equations</w:t>
      </w:r>
    </w:p>
    <w:p w:rsidR="004110C9" w:rsidRPr="00EF7B68" w:rsidRDefault="004110C9" w:rsidP="004110C9">
      <w:pPr>
        <w:spacing w:line="480" w:lineRule="auto"/>
        <w:jc w:val="both"/>
        <w:rPr>
          <w:rFonts w:ascii="Times New Roman" w:hAnsi="Times New Roman" w:cs="Times New Roman"/>
          <w:sz w:val="24"/>
          <w:szCs w:val="24"/>
        </w:rPr>
      </w:pPr>
      <w:r w:rsidRPr="00EF7B68">
        <w:rPr>
          <w:rFonts w:ascii="Times New Roman" w:hAnsi="Times New Roman" w:cs="Times New Roman"/>
          <w:sz w:val="24"/>
          <w:szCs w:val="24"/>
        </w:rPr>
        <w:t xml:space="preserve">The theoretical underpinnings of second-order differential equations have been extensively discussed by luminaries such as </w:t>
      </w:r>
      <w:proofErr w:type="spellStart"/>
      <w:r w:rsidRPr="00EF7B68">
        <w:rPr>
          <w:rFonts w:ascii="Times New Roman" w:hAnsi="Times New Roman" w:cs="Times New Roman"/>
          <w:sz w:val="24"/>
          <w:szCs w:val="24"/>
        </w:rPr>
        <w:t>Coddington</w:t>
      </w:r>
      <w:proofErr w:type="spellEnd"/>
      <w:r w:rsidRPr="00EF7B68">
        <w:rPr>
          <w:rFonts w:ascii="Times New Roman" w:hAnsi="Times New Roman" w:cs="Times New Roman"/>
          <w:sz w:val="24"/>
          <w:szCs w:val="24"/>
        </w:rPr>
        <w:t xml:space="preserve"> and Levinson (1955) in "Theory of Ordinary Differential Equations," providing insights into the classifications, characteristics, and significance of both ordinary and partial forms of these equations. This body of work emphasizes the challenges inherent in obtaining analytical solutions, warranting the development and application of numerical methods.</w:t>
      </w:r>
    </w:p>
    <w:p w:rsidR="004110C9" w:rsidRPr="00EF7B68" w:rsidRDefault="004110C9" w:rsidP="004110C9">
      <w:pPr>
        <w:spacing w:line="480" w:lineRule="auto"/>
        <w:jc w:val="both"/>
        <w:rPr>
          <w:rFonts w:ascii="Times New Roman" w:hAnsi="Times New Roman" w:cs="Times New Roman"/>
          <w:sz w:val="24"/>
          <w:szCs w:val="24"/>
        </w:rPr>
      </w:pPr>
      <w:r w:rsidRPr="00EF7B68">
        <w:rPr>
          <w:rFonts w:ascii="Times New Roman" w:hAnsi="Times New Roman" w:cs="Times New Roman"/>
          <w:b/>
          <w:sz w:val="24"/>
          <w:szCs w:val="24"/>
        </w:rPr>
        <w:t>Numerical Methods for Solving Second-Order Differential Equations</w:t>
      </w:r>
    </w:p>
    <w:p w:rsidR="004110C9" w:rsidRPr="00EF7B68" w:rsidRDefault="004110C9" w:rsidP="004110C9">
      <w:pPr>
        <w:spacing w:line="480" w:lineRule="auto"/>
        <w:jc w:val="both"/>
        <w:rPr>
          <w:rFonts w:ascii="Times New Roman" w:hAnsi="Times New Roman" w:cs="Times New Roman"/>
          <w:sz w:val="24"/>
          <w:szCs w:val="24"/>
        </w:rPr>
      </w:pPr>
      <w:r w:rsidRPr="00EF7B68">
        <w:rPr>
          <w:rFonts w:ascii="Times New Roman" w:hAnsi="Times New Roman" w:cs="Times New Roman"/>
          <w:sz w:val="24"/>
          <w:szCs w:val="24"/>
        </w:rPr>
        <w:t>Researchers, including Atkinson (2008) in "Numerical Analysis," have thoroughly explored numerous numerical methods such as finite difference, finite element, and Runge-Kutta methods. These methodologies have been studied for their theoretical foundations, computational implementation, advantages, and limitations, providing a deeper understanding of their applicability in diverse scenarios.</w:t>
      </w:r>
    </w:p>
    <w:p w:rsidR="004110C9" w:rsidRPr="00EF7B68" w:rsidRDefault="004110C9" w:rsidP="004110C9">
      <w:pPr>
        <w:spacing w:line="480" w:lineRule="auto"/>
        <w:jc w:val="both"/>
        <w:rPr>
          <w:rFonts w:ascii="Times New Roman" w:hAnsi="Times New Roman" w:cs="Times New Roman"/>
          <w:sz w:val="24"/>
          <w:szCs w:val="24"/>
        </w:rPr>
      </w:pPr>
    </w:p>
    <w:p w:rsidR="004110C9" w:rsidRPr="00EF7B68" w:rsidRDefault="004110C9" w:rsidP="004110C9">
      <w:pPr>
        <w:spacing w:line="480" w:lineRule="auto"/>
        <w:jc w:val="both"/>
        <w:rPr>
          <w:rFonts w:ascii="Times New Roman" w:hAnsi="Times New Roman" w:cs="Times New Roman"/>
          <w:sz w:val="24"/>
          <w:szCs w:val="24"/>
        </w:rPr>
      </w:pPr>
      <w:r w:rsidRPr="00EF7B68">
        <w:rPr>
          <w:rFonts w:ascii="Times New Roman" w:hAnsi="Times New Roman" w:cs="Times New Roman"/>
          <w:b/>
          <w:sz w:val="24"/>
          <w:szCs w:val="24"/>
        </w:rPr>
        <w:lastRenderedPageBreak/>
        <w:t>Validation and Accuracy</w:t>
      </w:r>
    </w:p>
    <w:p w:rsidR="004110C9" w:rsidRPr="00EF7B68" w:rsidRDefault="004110C9" w:rsidP="004110C9">
      <w:pPr>
        <w:spacing w:line="480" w:lineRule="auto"/>
        <w:jc w:val="both"/>
        <w:rPr>
          <w:rFonts w:ascii="Times New Roman" w:hAnsi="Times New Roman" w:cs="Times New Roman"/>
          <w:sz w:val="24"/>
          <w:szCs w:val="24"/>
        </w:rPr>
      </w:pPr>
      <w:r w:rsidRPr="00EF7B68">
        <w:rPr>
          <w:rFonts w:ascii="Times New Roman" w:hAnsi="Times New Roman" w:cs="Times New Roman"/>
          <w:sz w:val="24"/>
          <w:szCs w:val="24"/>
        </w:rPr>
        <w:t xml:space="preserve">Validation strategies, error analysis, and convergence considerations have been meticulously addressed in studies by </w:t>
      </w:r>
      <w:proofErr w:type="spellStart"/>
      <w:r w:rsidRPr="00EF7B68">
        <w:rPr>
          <w:rFonts w:ascii="Times New Roman" w:hAnsi="Times New Roman" w:cs="Times New Roman"/>
          <w:sz w:val="24"/>
          <w:szCs w:val="24"/>
        </w:rPr>
        <w:t>Dahlquist</w:t>
      </w:r>
      <w:proofErr w:type="spellEnd"/>
      <w:r w:rsidRPr="00EF7B68">
        <w:rPr>
          <w:rFonts w:ascii="Times New Roman" w:hAnsi="Times New Roman" w:cs="Times New Roman"/>
          <w:sz w:val="24"/>
          <w:szCs w:val="24"/>
        </w:rPr>
        <w:t xml:space="preserve"> and </w:t>
      </w:r>
      <w:proofErr w:type="spellStart"/>
      <w:r w:rsidRPr="00EF7B68">
        <w:rPr>
          <w:rFonts w:ascii="Times New Roman" w:hAnsi="Times New Roman" w:cs="Times New Roman"/>
          <w:sz w:val="24"/>
          <w:szCs w:val="24"/>
        </w:rPr>
        <w:t>Björck</w:t>
      </w:r>
      <w:proofErr w:type="spellEnd"/>
      <w:r w:rsidRPr="00EF7B68">
        <w:rPr>
          <w:rFonts w:ascii="Times New Roman" w:hAnsi="Times New Roman" w:cs="Times New Roman"/>
          <w:sz w:val="24"/>
          <w:szCs w:val="24"/>
        </w:rPr>
        <w:t xml:space="preserve"> (2008) in "Numerical Methods." These validation techniques are crucial in ensuring the reliability and accuracy of numerical solutions when compared to known analytical solutions or experimental data.</w:t>
      </w:r>
    </w:p>
    <w:p w:rsidR="004110C9" w:rsidRPr="00EF7B68" w:rsidRDefault="004110C9" w:rsidP="004110C9">
      <w:pPr>
        <w:spacing w:line="480" w:lineRule="auto"/>
        <w:jc w:val="both"/>
        <w:rPr>
          <w:rFonts w:ascii="Times New Roman" w:hAnsi="Times New Roman" w:cs="Times New Roman"/>
          <w:b/>
          <w:sz w:val="24"/>
          <w:szCs w:val="24"/>
        </w:rPr>
      </w:pPr>
      <w:r w:rsidRPr="00EF7B68">
        <w:rPr>
          <w:rFonts w:ascii="Times New Roman" w:hAnsi="Times New Roman" w:cs="Times New Roman"/>
          <w:b/>
          <w:sz w:val="24"/>
          <w:szCs w:val="24"/>
        </w:rPr>
        <w:t>Applications in Science and Engineering</w:t>
      </w:r>
    </w:p>
    <w:p w:rsidR="004110C9" w:rsidRPr="00EF7B68" w:rsidRDefault="004110C9" w:rsidP="004110C9">
      <w:pPr>
        <w:spacing w:line="480" w:lineRule="auto"/>
        <w:jc w:val="both"/>
        <w:rPr>
          <w:rFonts w:ascii="Times New Roman" w:hAnsi="Times New Roman" w:cs="Times New Roman"/>
          <w:sz w:val="24"/>
          <w:szCs w:val="24"/>
        </w:rPr>
      </w:pPr>
      <w:r w:rsidRPr="00EF7B68">
        <w:rPr>
          <w:rFonts w:ascii="Times New Roman" w:hAnsi="Times New Roman" w:cs="Times New Roman"/>
          <w:sz w:val="24"/>
          <w:szCs w:val="24"/>
        </w:rPr>
        <w:t xml:space="preserve">Various studies, including those by </w:t>
      </w:r>
      <w:proofErr w:type="spellStart"/>
      <w:r w:rsidRPr="00EF7B68">
        <w:rPr>
          <w:rFonts w:ascii="Times New Roman" w:hAnsi="Times New Roman" w:cs="Times New Roman"/>
          <w:sz w:val="24"/>
          <w:szCs w:val="24"/>
        </w:rPr>
        <w:t>Stetter</w:t>
      </w:r>
      <w:proofErr w:type="spellEnd"/>
      <w:r w:rsidRPr="00EF7B68">
        <w:rPr>
          <w:rFonts w:ascii="Times New Roman" w:hAnsi="Times New Roman" w:cs="Times New Roman"/>
          <w:sz w:val="24"/>
          <w:szCs w:val="24"/>
        </w:rPr>
        <w:t xml:space="preserve"> (2002) in "The Analysis of Discretization Methods for Ordinary Differential Equations," have presented applications of numerical methods in solving second-order differential equations across multiple fields. Examples from physics, engineering, biology, and economics illustrate the practical utility of these methods in addressing real-world problems.</w:t>
      </w:r>
    </w:p>
    <w:p w:rsidR="004110C9" w:rsidRPr="00EF7B68" w:rsidRDefault="004110C9" w:rsidP="004110C9">
      <w:pPr>
        <w:spacing w:line="480" w:lineRule="auto"/>
        <w:jc w:val="both"/>
        <w:rPr>
          <w:rFonts w:ascii="Times New Roman" w:hAnsi="Times New Roman" w:cs="Times New Roman"/>
          <w:sz w:val="24"/>
          <w:szCs w:val="24"/>
        </w:rPr>
      </w:pPr>
      <w:r w:rsidRPr="00EF7B68">
        <w:rPr>
          <w:rFonts w:ascii="Times New Roman" w:hAnsi="Times New Roman" w:cs="Times New Roman"/>
          <w:b/>
          <w:sz w:val="24"/>
          <w:szCs w:val="24"/>
        </w:rPr>
        <w:t>Challenges and Future Directions</w:t>
      </w:r>
    </w:p>
    <w:p w:rsidR="004110C9" w:rsidRPr="00EF7B68" w:rsidRDefault="004110C9" w:rsidP="004110C9">
      <w:pPr>
        <w:spacing w:line="480" w:lineRule="auto"/>
        <w:jc w:val="both"/>
        <w:rPr>
          <w:rFonts w:ascii="Times New Roman" w:hAnsi="Times New Roman" w:cs="Times New Roman"/>
          <w:sz w:val="24"/>
          <w:szCs w:val="24"/>
        </w:rPr>
      </w:pPr>
      <w:r w:rsidRPr="00EF7B68">
        <w:rPr>
          <w:rFonts w:ascii="Times New Roman" w:hAnsi="Times New Roman" w:cs="Times New Roman"/>
          <w:sz w:val="24"/>
          <w:szCs w:val="24"/>
        </w:rPr>
        <w:t>This review identifies existing challenges and potential research directions. It suggests further exploration into advancements in numerical techniques, particularly in addressing gaps in methodologies and potential areas for improvement.</w:t>
      </w:r>
    </w:p>
    <w:p w:rsidR="004110C9" w:rsidRPr="00EF7B68" w:rsidRDefault="004110C9" w:rsidP="004110C9">
      <w:pPr>
        <w:spacing w:line="480" w:lineRule="auto"/>
        <w:jc w:val="both"/>
        <w:rPr>
          <w:rFonts w:ascii="Times New Roman" w:hAnsi="Times New Roman" w:cs="Times New Roman"/>
          <w:sz w:val="24"/>
          <w:szCs w:val="24"/>
        </w:rPr>
      </w:pPr>
      <w:r w:rsidRPr="00EF7B68">
        <w:rPr>
          <w:rFonts w:ascii="Times New Roman" w:hAnsi="Times New Roman" w:cs="Times New Roman"/>
          <w:b/>
          <w:sz w:val="24"/>
          <w:szCs w:val="24"/>
        </w:rPr>
        <w:t>Conclusion</w:t>
      </w:r>
    </w:p>
    <w:p w:rsidR="004110C9" w:rsidRPr="00EF7B68" w:rsidRDefault="004110C9" w:rsidP="004110C9">
      <w:pPr>
        <w:spacing w:line="480" w:lineRule="auto"/>
        <w:jc w:val="both"/>
        <w:rPr>
          <w:rFonts w:ascii="Times New Roman" w:hAnsi="Times New Roman" w:cs="Times New Roman"/>
          <w:sz w:val="24"/>
          <w:szCs w:val="24"/>
        </w:rPr>
      </w:pPr>
      <w:r w:rsidRPr="00EF7B68">
        <w:rPr>
          <w:rFonts w:ascii="Times New Roman" w:hAnsi="Times New Roman" w:cs="Times New Roman"/>
          <w:sz w:val="24"/>
          <w:szCs w:val="24"/>
        </w:rPr>
        <w:t>Synthesizing the reviewed literature emphasizes the significance of numerical methods in solving second-order differential equations, underlining their applicability across diverse domains. It also suggests directions for future research and development in this field.</w:t>
      </w:r>
    </w:p>
    <w:p w:rsidR="00985AED" w:rsidRDefault="00985AED" w:rsidP="00985AED">
      <w:pPr>
        <w:rPr>
          <w:rFonts w:ascii="Times New Roman" w:hAnsi="Times New Roman" w:cs="Times New Roman"/>
          <w:sz w:val="26"/>
          <w:szCs w:val="26"/>
        </w:rPr>
      </w:pPr>
      <w:r>
        <w:rPr>
          <w:rFonts w:ascii="Times New Roman" w:hAnsi="Times New Roman" w:cs="Times New Roman"/>
          <w:sz w:val="26"/>
          <w:szCs w:val="26"/>
        </w:rPr>
        <w:br w:type="page"/>
      </w:r>
    </w:p>
    <w:p w:rsidR="00DA5717" w:rsidRDefault="00DA5717" w:rsidP="00DA5717">
      <w:pPr>
        <w:pStyle w:val="Heading1"/>
      </w:pPr>
      <w:bookmarkStart w:id="17" w:name="_Toc149594868"/>
      <w:r>
        <w:lastRenderedPageBreak/>
        <w:t>3.0</w:t>
      </w:r>
      <w:r w:rsidR="00CA27CB">
        <w:tab/>
      </w:r>
      <w:r>
        <w:t>METHODOLOGY</w:t>
      </w:r>
      <w:bookmarkEnd w:id="17"/>
    </w:p>
    <w:p w:rsidR="00CA27CB" w:rsidRPr="00746F91" w:rsidRDefault="00CA27CB" w:rsidP="00746F91">
      <w:pPr>
        <w:pStyle w:val="BodyText"/>
        <w:spacing w:before="347" w:line="480" w:lineRule="auto"/>
        <w:ind w:left="151" w:right="177"/>
        <w:jc w:val="both"/>
        <w:rPr>
          <w:rFonts w:ascii="Times New Roman" w:hAnsi="Times New Roman" w:cs="Times New Roman"/>
        </w:rPr>
      </w:pPr>
      <w:r w:rsidRPr="00746F91">
        <w:rPr>
          <w:rFonts w:ascii="Times New Roman" w:hAnsi="Times New Roman" w:cs="Times New Roman"/>
        </w:rPr>
        <w:t xml:space="preserve">The </w:t>
      </w:r>
      <w:r w:rsidRPr="00746F91">
        <w:rPr>
          <w:rFonts w:ascii="Times New Roman" w:hAnsi="Times New Roman" w:cs="Times New Roman"/>
        </w:rPr>
        <w:t xml:space="preserve">Second Order Differential Equations </w:t>
      </w:r>
      <w:r w:rsidRPr="00746F91">
        <w:rPr>
          <w:rFonts w:ascii="Times New Roman" w:hAnsi="Times New Roman" w:cs="Times New Roman"/>
        </w:rPr>
        <w:t xml:space="preserve">can </w:t>
      </w:r>
      <w:r w:rsidRPr="00746F91">
        <w:rPr>
          <w:rFonts w:ascii="Times New Roman" w:hAnsi="Times New Roman" w:cs="Times New Roman"/>
          <w:spacing w:val="3"/>
        </w:rPr>
        <w:t xml:space="preserve">be </w:t>
      </w:r>
      <w:r w:rsidRPr="00746F91">
        <w:rPr>
          <w:rFonts w:ascii="Times New Roman" w:hAnsi="Times New Roman" w:cs="Times New Roman"/>
        </w:rPr>
        <w:t xml:space="preserve">solved using different methods, such as the </w:t>
      </w:r>
      <w:r w:rsidRPr="00746F91">
        <w:rPr>
          <w:rFonts w:ascii="Times New Roman" w:hAnsi="Times New Roman" w:cs="Times New Roman"/>
        </w:rPr>
        <w:t xml:space="preserve">Euler </w:t>
      </w:r>
      <w:r w:rsidR="00746F91" w:rsidRPr="00746F91">
        <w:rPr>
          <w:rFonts w:ascii="Times New Roman" w:hAnsi="Times New Roman" w:cs="Times New Roman"/>
        </w:rPr>
        <w:t>M</w:t>
      </w:r>
      <w:r w:rsidRPr="00746F91">
        <w:rPr>
          <w:rFonts w:ascii="Times New Roman" w:hAnsi="Times New Roman" w:cs="Times New Roman"/>
        </w:rPr>
        <w:t>ethod,</w:t>
      </w:r>
      <w:r w:rsidRPr="00746F91">
        <w:rPr>
          <w:rFonts w:ascii="Times New Roman" w:hAnsi="Times New Roman" w:cs="Times New Roman"/>
          <w:spacing w:val="-14"/>
        </w:rPr>
        <w:t xml:space="preserve"> </w:t>
      </w:r>
      <w:r w:rsidRPr="00746F91">
        <w:rPr>
          <w:rFonts w:ascii="Times New Roman" w:hAnsi="Times New Roman" w:cs="Times New Roman"/>
        </w:rPr>
        <w:t>Runge-kutta</w:t>
      </w:r>
      <w:r w:rsidR="00746F91" w:rsidRPr="00746F91">
        <w:rPr>
          <w:rFonts w:ascii="Times New Roman" w:hAnsi="Times New Roman" w:cs="Times New Roman"/>
        </w:rPr>
        <w:t xml:space="preserve"> M</w:t>
      </w:r>
      <w:r w:rsidRPr="00746F91">
        <w:rPr>
          <w:rFonts w:ascii="Times New Roman" w:hAnsi="Times New Roman" w:cs="Times New Roman"/>
        </w:rPr>
        <w:t>ethod,</w:t>
      </w:r>
      <w:r w:rsidRPr="00746F91">
        <w:rPr>
          <w:rFonts w:ascii="Times New Roman" w:hAnsi="Times New Roman" w:cs="Times New Roman"/>
          <w:spacing w:val="-14"/>
        </w:rPr>
        <w:t xml:space="preserve"> </w:t>
      </w:r>
      <w:r w:rsidR="00746F91" w:rsidRPr="00746F91">
        <w:rPr>
          <w:rFonts w:ascii="Times New Roman" w:hAnsi="Times New Roman" w:cs="Times New Roman"/>
          <w:spacing w:val="-14"/>
        </w:rPr>
        <w:t xml:space="preserve">Finite Difference Method, </w:t>
      </w:r>
      <w:r w:rsidRPr="00746F91">
        <w:rPr>
          <w:rFonts w:ascii="Times New Roman" w:hAnsi="Times New Roman" w:cs="Times New Roman"/>
        </w:rPr>
        <w:t>etc.</w:t>
      </w:r>
      <w:r w:rsidRPr="00746F91">
        <w:rPr>
          <w:rFonts w:ascii="Times New Roman" w:hAnsi="Times New Roman" w:cs="Times New Roman"/>
          <w:spacing w:val="9"/>
        </w:rPr>
        <w:t xml:space="preserve"> </w:t>
      </w:r>
      <w:r w:rsidRPr="00746F91">
        <w:rPr>
          <w:rFonts w:ascii="Times New Roman" w:hAnsi="Times New Roman" w:cs="Times New Roman"/>
        </w:rPr>
        <w:t>Here,</w:t>
      </w:r>
      <w:r w:rsidRPr="00746F91">
        <w:rPr>
          <w:rFonts w:ascii="Times New Roman" w:hAnsi="Times New Roman" w:cs="Times New Roman"/>
          <w:spacing w:val="-14"/>
        </w:rPr>
        <w:t xml:space="preserve"> </w:t>
      </w:r>
      <w:r w:rsidRPr="00746F91">
        <w:rPr>
          <w:rFonts w:ascii="Times New Roman" w:hAnsi="Times New Roman" w:cs="Times New Roman"/>
          <w:spacing w:val="-4"/>
        </w:rPr>
        <w:t xml:space="preserve">we </w:t>
      </w:r>
      <w:r w:rsidRPr="00746F91">
        <w:rPr>
          <w:rFonts w:ascii="Times New Roman" w:hAnsi="Times New Roman" w:cs="Times New Roman"/>
        </w:rPr>
        <w:t>will</w:t>
      </w:r>
      <w:r w:rsidRPr="00746F91">
        <w:rPr>
          <w:rFonts w:ascii="Times New Roman" w:hAnsi="Times New Roman" w:cs="Times New Roman"/>
          <w:spacing w:val="-8"/>
        </w:rPr>
        <w:t xml:space="preserve"> </w:t>
      </w:r>
      <w:r w:rsidRPr="00746F91">
        <w:rPr>
          <w:rFonts w:ascii="Times New Roman" w:hAnsi="Times New Roman" w:cs="Times New Roman"/>
        </w:rPr>
        <w:t>discuss</w:t>
      </w:r>
      <w:r w:rsidRPr="00746F91">
        <w:rPr>
          <w:rFonts w:ascii="Times New Roman" w:hAnsi="Times New Roman" w:cs="Times New Roman"/>
          <w:spacing w:val="-7"/>
        </w:rPr>
        <w:t xml:space="preserve"> </w:t>
      </w:r>
      <w:r w:rsidRPr="00746F91">
        <w:rPr>
          <w:rFonts w:ascii="Times New Roman" w:hAnsi="Times New Roman" w:cs="Times New Roman"/>
        </w:rPr>
        <w:t>the</w:t>
      </w:r>
      <w:r w:rsidRPr="00746F91">
        <w:rPr>
          <w:rFonts w:ascii="Times New Roman" w:hAnsi="Times New Roman" w:cs="Times New Roman"/>
          <w:spacing w:val="-7"/>
        </w:rPr>
        <w:t xml:space="preserve"> </w:t>
      </w:r>
      <w:r w:rsidRPr="00746F91">
        <w:rPr>
          <w:rFonts w:ascii="Times New Roman" w:hAnsi="Times New Roman" w:cs="Times New Roman"/>
          <w:spacing w:val="-5"/>
        </w:rPr>
        <w:t>two</w:t>
      </w:r>
      <w:r w:rsidRPr="00746F91">
        <w:rPr>
          <w:rFonts w:ascii="Times New Roman" w:hAnsi="Times New Roman" w:cs="Times New Roman"/>
          <w:spacing w:val="-7"/>
        </w:rPr>
        <w:t xml:space="preserve"> </w:t>
      </w:r>
      <w:r w:rsidRPr="00746F91">
        <w:rPr>
          <w:rFonts w:ascii="Times New Roman" w:hAnsi="Times New Roman" w:cs="Times New Roman"/>
        </w:rPr>
        <w:t>most</w:t>
      </w:r>
      <w:r w:rsidRPr="00746F91">
        <w:rPr>
          <w:rFonts w:ascii="Times New Roman" w:hAnsi="Times New Roman" w:cs="Times New Roman"/>
          <w:spacing w:val="-7"/>
        </w:rPr>
        <w:t xml:space="preserve"> </w:t>
      </w:r>
      <w:r w:rsidRPr="00746F91">
        <w:rPr>
          <w:rFonts w:ascii="Times New Roman" w:hAnsi="Times New Roman" w:cs="Times New Roman"/>
        </w:rPr>
        <w:t>important</w:t>
      </w:r>
      <w:r w:rsidRPr="00746F91">
        <w:rPr>
          <w:rFonts w:ascii="Times New Roman" w:hAnsi="Times New Roman" w:cs="Times New Roman"/>
          <w:spacing w:val="-7"/>
        </w:rPr>
        <w:t xml:space="preserve"> </w:t>
      </w:r>
      <w:r w:rsidRPr="00746F91">
        <w:rPr>
          <w:rFonts w:ascii="Times New Roman" w:hAnsi="Times New Roman" w:cs="Times New Roman"/>
        </w:rPr>
        <w:t>techniques</w:t>
      </w:r>
      <w:r w:rsidRPr="00746F91">
        <w:rPr>
          <w:rFonts w:ascii="Times New Roman" w:hAnsi="Times New Roman" w:cs="Times New Roman"/>
          <w:spacing w:val="-8"/>
        </w:rPr>
        <w:t xml:space="preserve"> </w:t>
      </w:r>
      <w:r w:rsidRPr="00746F91">
        <w:rPr>
          <w:rFonts w:ascii="Times New Roman" w:hAnsi="Times New Roman" w:cs="Times New Roman"/>
        </w:rPr>
        <w:t>called</w:t>
      </w:r>
      <w:r w:rsidRPr="00746F91">
        <w:rPr>
          <w:rFonts w:ascii="Times New Roman" w:hAnsi="Times New Roman" w:cs="Times New Roman"/>
          <w:spacing w:val="-7"/>
        </w:rPr>
        <w:t xml:space="preserve"> </w:t>
      </w:r>
      <w:r w:rsidRPr="00746F91">
        <w:rPr>
          <w:rFonts w:ascii="Times New Roman" w:hAnsi="Times New Roman" w:cs="Times New Roman"/>
        </w:rPr>
        <w:t>the</w:t>
      </w:r>
      <w:r w:rsidRPr="00746F91">
        <w:rPr>
          <w:rFonts w:ascii="Times New Roman" w:hAnsi="Times New Roman" w:cs="Times New Roman"/>
          <w:spacing w:val="-7"/>
        </w:rPr>
        <w:t xml:space="preserve"> </w:t>
      </w:r>
      <w:r w:rsidR="00746F91" w:rsidRPr="00746F91">
        <w:rPr>
          <w:rFonts w:ascii="Times New Roman" w:hAnsi="Times New Roman" w:cs="Times New Roman"/>
        </w:rPr>
        <w:t>Euler M</w:t>
      </w:r>
      <w:r w:rsidRPr="00746F91">
        <w:rPr>
          <w:rFonts w:ascii="Times New Roman" w:hAnsi="Times New Roman" w:cs="Times New Roman"/>
        </w:rPr>
        <w:t>ethod</w:t>
      </w:r>
      <w:r w:rsidRPr="00746F91">
        <w:rPr>
          <w:rFonts w:ascii="Times New Roman" w:hAnsi="Times New Roman" w:cs="Times New Roman"/>
          <w:spacing w:val="-7"/>
        </w:rPr>
        <w:t xml:space="preserve"> </w:t>
      </w:r>
      <w:r w:rsidRPr="00746F91">
        <w:rPr>
          <w:rFonts w:ascii="Times New Roman" w:hAnsi="Times New Roman" w:cs="Times New Roman"/>
        </w:rPr>
        <w:t>and</w:t>
      </w:r>
      <w:r w:rsidRPr="00746F91">
        <w:rPr>
          <w:rFonts w:ascii="Times New Roman" w:hAnsi="Times New Roman" w:cs="Times New Roman"/>
          <w:spacing w:val="-7"/>
        </w:rPr>
        <w:t xml:space="preserve"> </w:t>
      </w:r>
      <w:r w:rsidR="00746F91" w:rsidRPr="00746F91">
        <w:rPr>
          <w:rFonts w:ascii="Times New Roman" w:hAnsi="Times New Roman" w:cs="Times New Roman"/>
        </w:rPr>
        <w:t>Runge-Kutta M</w:t>
      </w:r>
      <w:r w:rsidRPr="00746F91">
        <w:rPr>
          <w:rFonts w:ascii="Times New Roman" w:hAnsi="Times New Roman" w:cs="Times New Roman"/>
        </w:rPr>
        <w:t>ethod in</w:t>
      </w:r>
      <w:r w:rsidRPr="00746F91">
        <w:rPr>
          <w:rFonts w:ascii="Times New Roman" w:hAnsi="Times New Roman" w:cs="Times New Roman"/>
          <w:spacing w:val="-2"/>
        </w:rPr>
        <w:t xml:space="preserve"> </w:t>
      </w:r>
      <w:r w:rsidRPr="00746F91">
        <w:rPr>
          <w:rFonts w:ascii="Times New Roman" w:hAnsi="Times New Roman" w:cs="Times New Roman"/>
        </w:rPr>
        <w:t>detail.</w:t>
      </w:r>
    </w:p>
    <w:p w:rsidR="00746F91" w:rsidRDefault="00746F91" w:rsidP="00746F91">
      <w:pPr>
        <w:pStyle w:val="Heading2"/>
      </w:pPr>
      <w:bookmarkStart w:id="18" w:name="_Toc149594869"/>
      <w:r>
        <w:t>3.1.1</w:t>
      </w:r>
      <w:r>
        <w:tab/>
      </w:r>
      <w:r>
        <w:t>Euler Method</w:t>
      </w:r>
      <w:bookmarkEnd w:id="18"/>
      <w:r>
        <w:t xml:space="preserve"> </w:t>
      </w:r>
    </w:p>
    <w:p w:rsidR="00746F91" w:rsidRDefault="00746F91" w:rsidP="00746F91"/>
    <w:p w:rsidR="00746F91" w:rsidRDefault="00746F91" w:rsidP="00746F9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Euler Method, named after the Swiss mathematician Leonhard Euler, is a fundamental numerical technique used to approximate the solutions of ordinary differential equations (ODEs). This method is particularly useful when analytical solutions to ODEs are not readily available or when dealing with complex ODEs that cannot be solved algebraically. The Euler Method provides a straightforward and intuitive approach to solving ODEs, making it an excellent starting point for understanding numerical methods in differential equations.</w:t>
      </w:r>
    </w:p>
    <w:p w:rsidR="00746F91" w:rsidRDefault="00746F91" w:rsidP="00746F91">
      <w:pPr>
        <w:spacing w:line="480" w:lineRule="auto"/>
        <w:jc w:val="both"/>
        <w:rPr>
          <w:rFonts w:ascii="Times New Roman" w:hAnsi="Times New Roman" w:cs="Times New Roman"/>
          <w:b/>
          <w:sz w:val="24"/>
          <w:szCs w:val="24"/>
        </w:rPr>
      </w:pPr>
      <w:r>
        <w:rPr>
          <w:rFonts w:ascii="Times New Roman" w:hAnsi="Times New Roman" w:cs="Times New Roman"/>
          <w:b/>
          <w:sz w:val="24"/>
          <w:szCs w:val="24"/>
        </w:rPr>
        <w:t>Basic Concept:</w:t>
      </w:r>
    </w:p>
    <w:p w:rsidR="00746F91" w:rsidRDefault="00746F91" w:rsidP="00746F91">
      <w:pPr>
        <w:spacing w:line="480" w:lineRule="auto"/>
        <w:jc w:val="both"/>
        <w:rPr>
          <w:rFonts w:ascii="Times New Roman" w:hAnsi="Times New Roman" w:cs="Times New Roman"/>
          <w:sz w:val="24"/>
          <w:szCs w:val="24"/>
        </w:rPr>
      </w:pPr>
      <w:r>
        <w:rPr>
          <w:rFonts w:ascii="Times New Roman" w:hAnsi="Times New Roman" w:cs="Times New Roman"/>
          <w:sz w:val="24"/>
          <w:szCs w:val="24"/>
        </w:rPr>
        <w:t>At its core, the Euler Method is an iterative approach that discretizes the ODE into smaller time steps. It approximates the solution at each time step, incrementally building the solution over a specified interval. Here's a simplified overview of how the method works:</w:t>
      </w:r>
    </w:p>
    <w:p w:rsidR="00746F91" w:rsidRDefault="00746F91" w:rsidP="00746F91">
      <w:pPr>
        <w:spacing w:line="480" w:lineRule="auto"/>
        <w:jc w:val="both"/>
        <w:rPr>
          <w:rFonts w:ascii="Times New Roman" w:hAnsi="Times New Roman" w:cs="Times New Roman"/>
          <w:sz w:val="24"/>
          <w:szCs w:val="24"/>
        </w:rPr>
      </w:pPr>
      <w:r>
        <w:rPr>
          <w:rFonts w:ascii="Times New Roman" w:hAnsi="Times New Roman" w:cs="Times New Roman"/>
          <w:sz w:val="24"/>
          <w:szCs w:val="24"/>
          <w:u w:val="single"/>
        </w:rPr>
        <w:t>Initial Conditions</w:t>
      </w:r>
      <w:r>
        <w:rPr>
          <w:rFonts w:ascii="Times New Roman" w:hAnsi="Times New Roman" w:cs="Times New Roman"/>
          <w:sz w:val="24"/>
          <w:szCs w:val="24"/>
        </w:rPr>
        <w:t>: To start, you need initial conditions, which include the value of the dependent variable at a given initial time.</w:t>
      </w:r>
    </w:p>
    <w:p w:rsidR="00746F91" w:rsidRDefault="00746F91" w:rsidP="00746F91">
      <w:pPr>
        <w:spacing w:line="480" w:lineRule="auto"/>
        <w:jc w:val="both"/>
        <w:rPr>
          <w:rFonts w:ascii="Times New Roman" w:hAnsi="Times New Roman" w:cs="Times New Roman"/>
          <w:sz w:val="24"/>
          <w:szCs w:val="24"/>
        </w:rPr>
      </w:pPr>
      <w:r>
        <w:rPr>
          <w:rFonts w:ascii="Times New Roman" w:hAnsi="Times New Roman" w:cs="Times New Roman"/>
          <w:sz w:val="24"/>
          <w:szCs w:val="24"/>
          <w:u w:val="single"/>
        </w:rPr>
        <w:t>Discretization</w:t>
      </w:r>
      <w:r>
        <w:rPr>
          <w:rFonts w:ascii="Times New Roman" w:hAnsi="Times New Roman" w:cs="Times New Roman"/>
          <w:sz w:val="24"/>
          <w:szCs w:val="24"/>
        </w:rPr>
        <w:t xml:space="preserve">: The time interval over which you want to approximate the solution is divided into smaller time steps. The smaller the time step (often denoted as </w:t>
      </w:r>
      <w:proofErr w:type="gramStart"/>
      <w:r>
        <w:rPr>
          <w:rFonts w:ascii="Times New Roman" w:hAnsi="Times New Roman" w:cs="Times New Roman"/>
          <w:sz w:val="24"/>
          <w:szCs w:val="24"/>
        </w:rPr>
        <w:t>Δt</w:t>
      </w:r>
      <w:proofErr w:type="gramEnd"/>
      <w:r>
        <w:rPr>
          <w:rFonts w:ascii="Times New Roman" w:hAnsi="Times New Roman" w:cs="Times New Roman"/>
          <w:sz w:val="24"/>
          <w:szCs w:val="24"/>
        </w:rPr>
        <w:t>), the more accurate the approximation.</w:t>
      </w:r>
    </w:p>
    <w:p w:rsidR="00746F91" w:rsidRDefault="00746F91" w:rsidP="00746F91">
      <w:pPr>
        <w:spacing w:line="480" w:lineRule="auto"/>
        <w:jc w:val="both"/>
        <w:rPr>
          <w:rFonts w:ascii="Times New Roman" w:hAnsi="Times New Roman" w:cs="Times New Roman"/>
          <w:sz w:val="24"/>
          <w:szCs w:val="24"/>
        </w:rPr>
      </w:pPr>
      <w:r>
        <w:rPr>
          <w:rFonts w:ascii="Times New Roman" w:hAnsi="Times New Roman" w:cs="Times New Roman"/>
          <w:sz w:val="24"/>
          <w:szCs w:val="24"/>
          <w:u w:val="single"/>
        </w:rPr>
        <w:lastRenderedPageBreak/>
        <w:t>Iterative Process</w:t>
      </w:r>
      <w:r>
        <w:rPr>
          <w:rFonts w:ascii="Times New Roman" w:hAnsi="Times New Roman" w:cs="Times New Roman"/>
          <w:sz w:val="24"/>
          <w:szCs w:val="24"/>
        </w:rPr>
        <w:t>: You iterate through each time step, updating the values of the dependent variable at each step based on its derivative (the rate of change) and the time step.</w:t>
      </w:r>
    </w:p>
    <w:p w:rsidR="00746F91" w:rsidRDefault="00746F91" w:rsidP="00746F91">
      <w:pPr>
        <w:spacing w:line="480" w:lineRule="auto"/>
        <w:jc w:val="both"/>
        <w:rPr>
          <w:rFonts w:ascii="Times New Roman" w:hAnsi="Times New Roman" w:cs="Times New Roman"/>
          <w:sz w:val="24"/>
          <w:szCs w:val="24"/>
        </w:rPr>
      </w:pPr>
      <w:r>
        <w:rPr>
          <w:rFonts w:ascii="Times New Roman" w:hAnsi="Times New Roman" w:cs="Times New Roman"/>
          <w:sz w:val="24"/>
          <w:szCs w:val="24"/>
          <w:u w:val="single"/>
        </w:rPr>
        <w:t>Approximation</w:t>
      </w:r>
      <w:r>
        <w:rPr>
          <w:rFonts w:ascii="Times New Roman" w:hAnsi="Times New Roman" w:cs="Times New Roman"/>
          <w:sz w:val="24"/>
          <w:szCs w:val="24"/>
        </w:rPr>
        <w:t>: At each step, you calculate the change in the dependent variable using the derivative at that time and the time step. This change is added to the previous value of the dependent variable, resulting in the new approximation for the dependent variable.</w:t>
      </w:r>
    </w:p>
    <w:p w:rsidR="00746F91" w:rsidRDefault="00746F91" w:rsidP="00746F91">
      <w:pPr>
        <w:spacing w:line="480" w:lineRule="auto"/>
        <w:jc w:val="both"/>
        <w:rPr>
          <w:rFonts w:ascii="Times New Roman" w:hAnsi="Times New Roman" w:cs="Times New Roman"/>
          <w:sz w:val="24"/>
          <w:szCs w:val="24"/>
        </w:rPr>
      </w:pPr>
      <w:r>
        <w:rPr>
          <w:rFonts w:ascii="Times New Roman" w:hAnsi="Times New Roman" w:cs="Times New Roman"/>
          <w:sz w:val="24"/>
          <w:szCs w:val="24"/>
          <w:u w:val="single"/>
        </w:rPr>
        <w:t>Repetition</w:t>
      </w:r>
      <w:r>
        <w:rPr>
          <w:rFonts w:ascii="Times New Roman" w:hAnsi="Times New Roman" w:cs="Times New Roman"/>
          <w:sz w:val="24"/>
          <w:szCs w:val="24"/>
        </w:rPr>
        <w:t>: The process is repeated until you reach the desired endpoint or time.</w:t>
      </w:r>
    </w:p>
    <w:p w:rsidR="00746F91" w:rsidRDefault="00746F91" w:rsidP="00746F91"/>
    <w:p w:rsidR="00746F91" w:rsidRDefault="00746F91" w:rsidP="00746F91">
      <w:pPr>
        <w:pStyle w:val="Heading2"/>
      </w:pPr>
      <w:bookmarkStart w:id="19" w:name="_Toc149594870"/>
      <w:r>
        <w:t>3.1.2</w:t>
      </w:r>
      <w:r>
        <w:tab/>
      </w:r>
      <w:r>
        <w:t>Runge-kutta Method</w:t>
      </w:r>
      <w:bookmarkEnd w:id="19"/>
    </w:p>
    <w:p w:rsidR="00746F91" w:rsidRDefault="00746F91" w:rsidP="00746F91">
      <w:pPr>
        <w:pStyle w:val="Heading2"/>
      </w:pPr>
    </w:p>
    <w:p w:rsidR="00746F91" w:rsidRDefault="00746F91" w:rsidP="00746F9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Runge-Kutta method is a family of numerical techniques used for the approximate solution of ordinary differential equations (ODEs). It is named after the German mathematicians Carl Runge and Martin Kutta, who independently developed the method in the early 20th century. The Runge-Kutta method is widely employed in scientific and engineering applications for solving ODEs, especially when analytical solutions are not readily available.</w:t>
      </w:r>
    </w:p>
    <w:p w:rsidR="00746F91" w:rsidRDefault="00746F91" w:rsidP="00746F91">
      <w:pPr>
        <w:spacing w:line="480" w:lineRule="auto"/>
        <w:jc w:val="both"/>
        <w:rPr>
          <w:rFonts w:ascii="Times New Roman" w:hAnsi="Times New Roman" w:cs="Times New Roman"/>
          <w:sz w:val="24"/>
          <w:szCs w:val="24"/>
        </w:rPr>
      </w:pPr>
      <w:r>
        <w:rPr>
          <w:rFonts w:ascii="Times New Roman" w:hAnsi="Times New Roman" w:cs="Times New Roman"/>
          <w:b/>
          <w:sz w:val="24"/>
          <w:szCs w:val="24"/>
        </w:rPr>
        <w:t>Basic Concept</w:t>
      </w:r>
      <w:r>
        <w:rPr>
          <w:rFonts w:ascii="Times New Roman" w:hAnsi="Times New Roman" w:cs="Times New Roman"/>
          <w:sz w:val="24"/>
          <w:szCs w:val="24"/>
        </w:rPr>
        <w:t>:</w:t>
      </w:r>
    </w:p>
    <w:p w:rsidR="00746F91" w:rsidRDefault="00746F91" w:rsidP="00746F91">
      <w:pPr>
        <w:spacing w:line="480" w:lineRule="auto"/>
        <w:jc w:val="both"/>
        <w:rPr>
          <w:rFonts w:ascii="Times New Roman" w:hAnsi="Times New Roman" w:cs="Times New Roman"/>
          <w:sz w:val="24"/>
          <w:szCs w:val="24"/>
        </w:rPr>
      </w:pPr>
      <w:r>
        <w:rPr>
          <w:rFonts w:ascii="Times New Roman" w:hAnsi="Times New Roman" w:cs="Times New Roman"/>
          <w:sz w:val="24"/>
          <w:szCs w:val="24"/>
        </w:rPr>
        <w:t>The Runge-Kutta method is known for its accuracy and versatility. Unlike simple methods like the Euler method, it offers a more sophisticated approach to approximating the solution of ODEs. The key idea behind the Runge-Kutta method is to compute intermediate values of the dependent variable at several stages within a time step and then use a weighted combination of these values to update the solution.</w:t>
      </w:r>
    </w:p>
    <w:p w:rsidR="00746F91" w:rsidRDefault="00746F91" w:rsidP="00746F91">
      <w:pPr>
        <w:pStyle w:val="NoSpacing"/>
        <w:spacing w:line="480" w:lineRule="auto"/>
        <w:ind w:left="360"/>
        <w:jc w:val="both"/>
        <w:rPr>
          <w:rFonts w:ascii="Times New Roman" w:hAnsi="Times New Roman" w:cs="Times New Roman"/>
          <w:sz w:val="24"/>
          <w:szCs w:val="24"/>
        </w:rPr>
      </w:pPr>
      <w:r>
        <w:rPr>
          <w:rFonts w:ascii="Times New Roman" w:hAnsi="Times New Roman" w:cs="Times New Roman"/>
          <w:b/>
          <w:sz w:val="24"/>
          <w:szCs w:val="24"/>
        </w:rPr>
        <w:t>Fourth-order Runge-Kutta method (RK4) can be expressed as follows for a single time step</w:t>
      </w:r>
      <w:r>
        <w:rPr>
          <w:rFonts w:ascii="Times New Roman" w:hAnsi="Times New Roman" w:cs="Times New Roman"/>
          <w:sz w:val="24"/>
          <w:szCs w:val="24"/>
        </w:rPr>
        <w:t>:</w:t>
      </w:r>
    </w:p>
    <w:p w:rsidR="00746F91" w:rsidRDefault="00746F91" w:rsidP="00746F91">
      <w:pPr>
        <w:pStyle w:val="NoSpacing"/>
        <w:spacing w:line="48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Pr>
          <w:rFonts w:ascii="Times New Roman" w:hAnsi="Times New Roman" w:cs="Times New Roman"/>
          <w:sz w:val="28"/>
          <w:szCs w:val="28"/>
        </w:rPr>
        <w:t>K</w:t>
      </w:r>
      <w:r>
        <w:rPr>
          <w:rFonts w:ascii="Arial" w:eastAsia="Arial" w:hAnsi="Arial"/>
          <w:i/>
          <w:sz w:val="14"/>
        </w:rPr>
        <w:t xml:space="preserve">1    </w:t>
      </w:r>
      <w:r>
        <w:rPr>
          <w:rFonts w:ascii="Times New Roman" w:hAnsi="Times New Roman" w:cs="Times New Roman"/>
          <w:sz w:val="24"/>
          <w:szCs w:val="24"/>
        </w:rPr>
        <w:t xml:space="preserve">= Δt </w:t>
      </w:r>
      <w:r>
        <w:rPr>
          <w:rFonts w:ascii="Cambria Math" w:hAnsi="Cambria Math" w:cs="Cambria Math"/>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f(</w:t>
      </w:r>
      <w:proofErr w:type="gramEnd"/>
      <w:r>
        <w:rPr>
          <w:rFonts w:ascii="Times New Roman" w:hAnsi="Times New Roman" w:cs="Times New Roman"/>
          <w:sz w:val="28"/>
          <w:szCs w:val="28"/>
        </w:rPr>
        <w:t>t</w:t>
      </w:r>
      <w:r>
        <w:rPr>
          <w:rFonts w:ascii="Arial" w:eastAsia="Arial" w:hAnsi="Arial"/>
          <w:i/>
          <w:sz w:val="14"/>
        </w:rPr>
        <w:t>n</w:t>
      </w:r>
      <w:r>
        <w:rPr>
          <w:rFonts w:ascii="Times New Roman" w:hAnsi="Times New Roman" w:cs="Times New Roman"/>
          <w:sz w:val="24"/>
          <w:szCs w:val="24"/>
        </w:rPr>
        <w:t xml:space="preserve">, </w:t>
      </w:r>
      <w:r>
        <w:rPr>
          <w:rFonts w:ascii="Times New Roman" w:hAnsi="Times New Roman" w:cs="Times New Roman"/>
          <w:sz w:val="28"/>
          <w:szCs w:val="28"/>
        </w:rPr>
        <w:t>y</w:t>
      </w:r>
      <w:r>
        <w:rPr>
          <w:rFonts w:ascii="Arial" w:eastAsia="Arial" w:hAnsi="Arial"/>
          <w:i/>
          <w:sz w:val="14"/>
        </w:rPr>
        <w:t>n</w:t>
      </w:r>
      <w:r>
        <w:rPr>
          <w:rFonts w:ascii="Times New Roman" w:hAnsi="Times New Roman" w:cs="Times New Roman"/>
          <w:sz w:val="24"/>
          <w:szCs w:val="24"/>
        </w:rPr>
        <w:t>)</w:t>
      </w:r>
    </w:p>
    <w:p w:rsidR="00746F91" w:rsidRDefault="00746F91" w:rsidP="00746F91">
      <w:pPr>
        <w:pStyle w:val="NoSpacing"/>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2    </w:t>
      </w:r>
      <w:r>
        <w:rPr>
          <w:rFonts w:ascii="Times New Roman" w:hAnsi="Times New Roman" w:cs="Times New Roman"/>
          <w:sz w:val="24"/>
          <w:szCs w:val="24"/>
        </w:rPr>
        <w:t xml:space="preserve">= Δt </w:t>
      </w:r>
      <w:r>
        <w:rPr>
          <w:rFonts w:ascii="Cambria Math" w:hAnsi="Cambria Math" w:cs="Cambria Math"/>
          <w:sz w:val="24"/>
          <w:szCs w:val="24"/>
        </w:rPr>
        <w:t>⋅</w:t>
      </w:r>
      <w:r>
        <w:rPr>
          <w:rFonts w:ascii="Times New Roman" w:hAnsi="Times New Roman" w:cs="Times New Roman"/>
          <w:sz w:val="24"/>
          <w:szCs w:val="24"/>
        </w:rPr>
        <w:t xml:space="preserve"> f (</w:t>
      </w:r>
      <w:r>
        <w:rPr>
          <w:rFonts w:ascii="Times New Roman" w:hAnsi="Times New Roman" w:cs="Times New Roman"/>
          <w:sz w:val="28"/>
          <w:szCs w:val="28"/>
        </w:rPr>
        <w:t>t</w:t>
      </w:r>
      <w:r>
        <w:rPr>
          <w:rFonts w:ascii="Arial" w:eastAsia="Arial" w:hAnsi="Arial"/>
          <w:i/>
          <w:sz w:val="14"/>
        </w:rPr>
        <w:t>n</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  </w:t>
      </w:r>
      <w:proofErr w:type="gramEnd"/>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r>
          <w:rPr>
            <w:rFonts w:ascii="Cambria Math" w:hAnsi="Cambria Math" w:cs="Times New Roman"/>
            <w:sz w:val="28"/>
            <w:szCs w:val="28"/>
          </w:rPr>
          <m:t xml:space="preserve"> </m:t>
        </m:r>
      </m:oMath>
      <w:r>
        <w:rPr>
          <w:rFonts w:ascii="Times New Roman" w:hAnsi="Times New Roman" w:cs="Times New Roman"/>
          <w:sz w:val="24"/>
          <w:szCs w:val="24"/>
        </w:rPr>
        <w:t xml:space="preserve">Δt , </w:t>
      </w:r>
      <w:r>
        <w:rPr>
          <w:rFonts w:ascii="Times New Roman" w:hAnsi="Times New Roman" w:cs="Times New Roman"/>
          <w:sz w:val="28"/>
          <w:szCs w:val="28"/>
        </w:rPr>
        <w:t>y</w:t>
      </w:r>
      <w:r>
        <w:rPr>
          <w:rFonts w:ascii="Arial" w:eastAsia="Arial" w:hAnsi="Arial"/>
          <w:i/>
          <w:sz w:val="14"/>
        </w:rPr>
        <w:t>n</w:t>
      </w:r>
      <w:r>
        <w:rPr>
          <w:rFonts w:ascii="Times New Roman" w:hAnsi="Times New Roman" w:cs="Times New Roman"/>
          <w:sz w:val="24"/>
          <w:szCs w:val="24"/>
        </w:rPr>
        <w:t xml:space="preserve">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oMath>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1</w:t>
      </w:r>
      <w:r>
        <w:rPr>
          <w:rFonts w:ascii="Times New Roman" w:hAnsi="Times New Roman" w:cs="Times New Roman"/>
          <w:sz w:val="24"/>
          <w:szCs w:val="24"/>
        </w:rPr>
        <w:t xml:space="preserve"> )</w:t>
      </w:r>
    </w:p>
    <w:p w:rsidR="00746F91" w:rsidRDefault="00746F91" w:rsidP="00746F91">
      <w:pPr>
        <w:pStyle w:val="NoSpacing"/>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3   </w:t>
      </w:r>
      <w:r>
        <w:rPr>
          <w:rFonts w:ascii="Times New Roman" w:hAnsi="Times New Roman" w:cs="Times New Roman"/>
          <w:sz w:val="24"/>
          <w:szCs w:val="24"/>
        </w:rPr>
        <w:t xml:space="preserve">= Δt </w:t>
      </w:r>
      <w:r>
        <w:rPr>
          <w:rFonts w:ascii="Cambria Math" w:hAnsi="Cambria Math" w:cs="Cambria Math"/>
          <w:sz w:val="24"/>
          <w:szCs w:val="24"/>
        </w:rPr>
        <w:t>⋅</w:t>
      </w:r>
      <w:r>
        <w:rPr>
          <w:rFonts w:ascii="Times New Roman" w:hAnsi="Times New Roman" w:cs="Times New Roman"/>
          <w:sz w:val="24"/>
          <w:szCs w:val="24"/>
        </w:rPr>
        <w:t xml:space="preserve"> f (</w:t>
      </w:r>
      <w:r>
        <w:rPr>
          <w:rFonts w:ascii="Times New Roman" w:hAnsi="Times New Roman" w:cs="Times New Roman"/>
          <w:sz w:val="28"/>
          <w:szCs w:val="28"/>
        </w:rPr>
        <w:t>t</w:t>
      </w:r>
      <w:r>
        <w:rPr>
          <w:rFonts w:ascii="Arial" w:eastAsia="Arial" w:hAnsi="Arial"/>
          <w:i/>
          <w:sz w:val="14"/>
        </w:rPr>
        <w:t>n</w:t>
      </w:r>
      <w:r>
        <w:rPr>
          <w:rFonts w:ascii="Times New Roman" w:hAnsi="Times New Roman" w:cs="Times New Roman"/>
          <w:sz w:val="24"/>
          <w:szCs w:val="24"/>
        </w:rPr>
        <w:t xml:space="preserve">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oMath>
      <w:r>
        <w:rPr>
          <w:rFonts w:ascii="Times New Roman" w:hAnsi="Times New Roman" w:cs="Times New Roman"/>
          <w:sz w:val="24"/>
          <w:szCs w:val="24"/>
        </w:rPr>
        <w:t xml:space="preserve">  </w:t>
      </w:r>
      <w:proofErr w:type="gramStart"/>
      <w:r>
        <w:rPr>
          <w:rFonts w:ascii="Times New Roman" w:hAnsi="Times New Roman" w:cs="Times New Roman"/>
          <w:sz w:val="24"/>
          <w:szCs w:val="24"/>
        </w:rPr>
        <w:t>Δt ,</w:t>
      </w:r>
      <w:proofErr w:type="gramEnd"/>
      <w:r>
        <w:rPr>
          <w:rFonts w:ascii="Times New Roman" w:hAnsi="Times New Roman" w:cs="Times New Roman"/>
          <w:sz w:val="24"/>
          <w:szCs w:val="24"/>
        </w:rPr>
        <w:t xml:space="preserve"> </w:t>
      </w:r>
      <w:r>
        <w:rPr>
          <w:rFonts w:ascii="Times New Roman" w:hAnsi="Times New Roman" w:cs="Times New Roman"/>
          <w:sz w:val="28"/>
          <w:szCs w:val="28"/>
        </w:rPr>
        <w:t>y</w:t>
      </w:r>
      <w:r>
        <w:rPr>
          <w:rFonts w:ascii="Arial" w:eastAsia="Arial" w:hAnsi="Arial"/>
          <w:i/>
          <w:sz w:val="14"/>
        </w:rPr>
        <w:t>n</w:t>
      </w:r>
      <w:r>
        <w:rPr>
          <w:rFonts w:ascii="Times New Roman" w:hAnsi="Times New Roman" w:cs="Times New Roman"/>
          <w:sz w:val="24"/>
          <w:szCs w:val="24"/>
        </w:rPr>
        <w:t xml:space="preserve">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oMath>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2 </w:t>
      </w:r>
      <w:r>
        <w:rPr>
          <w:rFonts w:ascii="Times New Roman" w:hAnsi="Times New Roman" w:cs="Times New Roman"/>
          <w:sz w:val="24"/>
          <w:szCs w:val="24"/>
        </w:rPr>
        <w:t>)</w:t>
      </w:r>
    </w:p>
    <w:p w:rsidR="00746F91" w:rsidRDefault="00746F91" w:rsidP="00746F91">
      <w:pPr>
        <w:pStyle w:val="NoSpacing"/>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4   </w:t>
      </w:r>
      <w:r>
        <w:rPr>
          <w:rFonts w:ascii="Times New Roman" w:hAnsi="Times New Roman" w:cs="Times New Roman"/>
          <w:sz w:val="24"/>
          <w:szCs w:val="24"/>
        </w:rPr>
        <w:t xml:space="preserve">= Δt </w:t>
      </w:r>
      <w:r>
        <w:rPr>
          <w:rFonts w:ascii="Cambria Math" w:hAnsi="Cambria Math" w:cs="Cambria Math"/>
          <w:sz w:val="24"/>
          <w:szCs w:val="24"/>
        </w:rPr>
        <w:t>⋅</w:t>
      </w:r>
      <w:r>
        <w:rPr>
          <w:rFonts w:ascii="Times New Roman" w:hAnsi="Times New Roman" w:cs="Times New Roman"/>
          <w:sz w:val="24"/>
          <w:szCs w:val="24"/>
        </w:rPr>
        <w:t xml:space="preserve"> f (</w:t>
      </w:r>
      <w:proofErr w:type="gramStart"/>
      <w:r>
        <w:rPr>
          <w:rFonts w:ascii="Times New Roman" w:hAnsi="Times New Roman" w:cs="Times New Roman"/>
          <w:sz w:val="28"/>
          <w:szCs w:val="28"/>
        </w:rPr>
        <w:t>t</w:t>
      </w:r>
      <w:r>
        <w:rPr>
          <w:rFonts w:ascii="Arial" w:eastAsia="Arial" w:hAnsi="Arial"/>
          <w:i/>
          <w:sz w:val="14"/>
        </w:rPr>
        <w:t xml:space="preserve">n </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Δt,  </w:t>
      </w:r>
      <w:r>
        <w:rPr>
          <w:rFonts w:ascii="Times New Roman" w:hAnsi="Times New Roman" w:cs="Times New Roman"/>
          <w:sz w:val="28"/>
          <w:szCs w:val="28"/>
        </w:rPr>
        <w:t>y</w:t>
      </w:r>
      <w:r>
        <w:rPr>
          <w:rFonts w:ascii="Arial" w:eastAsia="Arial" w:hAnsi="Arial"/>
          <w:i/>
          <w:sz w:val="14"/>
        </w:rPr>
        <w:t>n</w:t>
      </w:r>
      <w:r>
        <w:rPr>
          <w:rFonts w:ascii="Times New Roman" w:hAnsi="Times New Roman" w:cs="Times New Roman"/>
          <w:sz w:val="24"/>
          <w:szCs w:val="24"/>
        </w:rPr>
        <w:t xml:space="preserve">  + </w:t>
      </w:r>
      <w:r>
        <w:rPr>
          <w:rFonts w:ascii="Times New Roman" w:hAnsi="Times New Roman" w:cs="Times New Roman"/>
          <w:sz w:val="28"/>
          <w:szCs w:val="28"/>
        </w:rPr>
        <w:t>K</w:t>
      </w:r>
      <w:r>
        <w:rPr>
          <w:rFonts w:ascii="Arial" w:eastAsia="Arial" w:hAnsi="Arial"/>
          <w:i/>
          <w:sz w:val="14"/>
        </w:rPr>
        <w:t>3</w:t>
      </w:r>
      <w:r>
        <w:rPr>
          <w:rFonts w:ascii="Times New Roman" w:hAnsi="Times New Roman" w:cs="Times New Roman"/>
          <w:sz w:val="24"/>
          <w:szCs w:val="24"/>
        </w:rPr>
        <w:t>)</w:t>
      </w:r>
    </w:p>
    <w:p w:rsidR="00746F91" w:rsidRDefault="00746F91" w:rsidP="00746F91">
      <w:pPr>
        <w:pStyle w:val="NoSpacing"/>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8"/>
          <w:szCs w:val="28"/>
        </w:rPr>
        <w:t>y</w:t>
      </w:r>
      <w:r>
        <w:rPr>
          <w:rFonts w:ascii="Arial" w:eastAsia="Arial" w:hAnsi="Arial"/>
          <w:i/>
          <w:sz w:val="14"/>
        </w:rPr>
        <w:t>n</w:t>
      </w:r>
      <w:proofErr w:type="gramEnd"/>
      <w:r>
        <w:rPr>
          <w:rFonts w:ascii="Arial" w:eastAsia="Arial" w:hAnsi="Arial"/>
          <w:i/>
          <w:sz w:val="14"/>
        </w:rPr>
        <w:t xml:space="preserve"> + 1   </w:t>
      </w:r>
      <w:r>
        <w:rPr>
          <w:rFonts w:ascii="Times New Roman" w:hAnsi="Times New Roman" w:cs="Times New Roman"/>
          <w:sz w:val="24"/>
          <w:szCs w:val="24"/>
        </w:rPr>
        <w:t xml:space="preserve">= </w:t>
      </w:r>
      <w:r>
        <w:rPr>
          <w:rFonts w:ascii="Times New Roman" w:hAnsi="Times New Roman" w:cs="Times New Roman"/>
          <w:sz w:val="28"/>
          <w:szCs w:val="28"/>
        </w:rPr>
        <w:t>y</w:t>
      </w:r>
      <w:r>
        <w:rPr>
          <w:rFonts w:ascii="Arial" w:eastAsia="Arial" w:hAnsi="Arial"/>
          <w:i/>
          <w:sz w:val="14"/>
        </w:rPr>
        <w:t>n</w:t>
      </w:r>
      <w:r>
        <w:rPr>
          <w:rFonts w:ascii="Times New Roman" w:hAnsi="Times New Roman" w:cs="Times New Roman"/>
          <w:sz w:val="24"/>
          <w:szCs w:val="24"/>
        </w:rPr>
        <w:t xml:space="preserve">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1</w:t>
      </w:r>
      <w:r>
        <w:rPr>
          <w:rFonts w:ascii="Times New Roman" w:hAnsi="Times New Roman" w:cs="Times New Roman"/>
          <w:sz w:val="24"/>
          <w:szCs w:val="24"/>
        </w:rPr>
        <w:t xml:space="preserve"> + 2</w:t>
      </w:r>
      <w:r>
        <w:rPr>
          <w:rFonts w:ascii="Times New Roman" w:hAnsi="Times New Roman" w:cs="Times New Roman"/>
          <w:sz w:val="28"/>
          <w:szCs w:val="28"/>
        </w:rPr>
        <w:t xml:space="preserve"> K</w:t>
      </w:r>
      <w:r>
        <w:rPr>
          <w:rFonts w:ascii="Arial" w:eastAsia="Arial" w:hAnsi="Arial"/>
          <w:i/>
          <w:sz w:val="14"/>
        </w:rPr>
        <w:t xml:space="preserve">2  </w:t>
      </w:r>
      <w:r>
        <w:rPr>
          <w:rFonts w:ascii="Times New Roman" w:hAnsi="Times New Roman" w:cs="Times New Roman"/>
          <w:sz w:val="24"/>
          <w:szCs w:val="24"/>
        </w:rPr>
        <w:t>+ 2</w:t>
      </w:r>
      <w:r>
        <w:rPr>
          <w:rFonts w:ascii="Times New Roman" w:hAnsi="Times New Roman" w:cs="Times New Roman"/>
          <w:sz w:val="28"/>
          <w:szCs w:val="28"/>
        </w:rPr>
        <w:t xml:space="preserve"> K</w:t>
      </w:r>
      <w:r>
        <w:rPr>
          <w:rFonts w:ascii="Arial" w:eastAsia="Arial" w:hAnsi="Arial"/>
          <w:i/>
          <w:sz w:val="14"/>
        </w:rPr>
        <w:t xml:space="preserve">3  </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Pr>
          <w:rFonts w:ascii="Times New Roman" w:hAnsi="Times New Roman" w:cs="Times New Roman"/>
          <w:sz w:val="24"/>
          <w:szCs w:val="24"/>
        </w:rPr>
        <w:t>)</w:t>
      </w:r>
    </w:p>
    <w:p w:rsidR="00746F91" w:rsidRDefault="00746F91" w:rsidP="00746F91">
      <w:pPr>
        <w:pStyle w:val="NoSpacing"/>
        <w:spacing w:line="480" w:lineRule="auto"/>
        <w:ind w:left="360"/>
        <w:jc w:val="both"/>
        <w:rPr>
          <w:rFonts w:ascii="Times New Roman" w:hAnsi="Times New Roman" w:cs="Times New Roman"/>
          <w:sz w:val="24"/>
          <w:szCs w:val="24"/>
        </w:rPr>
      </w:pPr>
    </w:p>
    <w:p w:rsidR="00746F91" w:rsidRDefault="00746F91" w:rsidP="00746F91">
      <w:pPr>
        <w:pStyle w:val="NoSpacing"/>
        <w:spacing w:line="480" w:lineRule="auto"/>
        <w:ind w:left="360"/>
        <w:jc w:val="both"/>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w:t>
      </w:r>
    </w:p>
    <w:p w:rsidR="00746F91" w:rsidRDefault="00746F91" w:rsidP="00746F91">
      <w:pPr>
        <w:pStyle w:val="NoSpacing"/>
        <w:spacing w:line="480" w:lineRule="auto"/>
        <w:ind w:left="360"/>
        <w:jc w:val="both"/>
        <w:rPr>
          <w:rFonts w:ascii="Times New Roman" w:hAnsi="Times New Roman" w:cs="Times New Roman"/>
          <w:sz w:val="24"/>
          <w:szCs w:val="24"/>
        </w:rPr>
      </w:pPr>
      <w:proofErr w:type="gramStart"/>
      <w:r>
        <w:rPr>
          <w:rFonts w:ascii="Times New Roman" w:hAnsi="Times New Roman" w:cs="Times New Roman"/>
          <w:sz w:val="28"/>
          <w:szCs w:val="28"/>
        </w:rPr>
        <w:t>y</w:t>
      </w:r>
      <w:r>
        <w:rPr>
          <w:rFonts w:ascii="Arial" w:eastAsia="Arial" w:hAnsi="Arial"/>
          <w:i/>
          <w:sz w:val="14"/>
        </w:rPr>
        <w:t>n</w:t>
      </w:r>
      <w:proofErr w:type="gramEnd"/>
      <w:r>
        <w:rPr>
          <w:rFonts w:ascii="Times New Roman" w:hAnsi="Times New Roman" w:cs="Times New Roman"/>
          <w:sz w:val="24"/>
          <w:szCs w:val="24"/>
        </w:rPr>
        <w:t xml:space="preserve"> is the approximate value of y at time </w:t>
      </w:r>
      <w:r>
        <w:rPr>
          <w:rFonts w:ascii="Times New Roman" w:hAnsi="Times New Roman" w:cs="Times New Roman"/>
          <w:sz w:val="28"/>
          <w:szCs w:val="28"/>
        </w:rPr>
        <w:t>t</w:t>
      </w:r>
      <w:r>
        <w:rPr>
          <w:rFonts w:ascii="Arial" w:eastAsia="Arial" w:hAnsi="Arial"/>
          <w:i/>
          <w:sz w:val="14"/>
        </w:rPr>
        <w:t>n</w:t>
      </w:r>
    </w:p>
    <w:p w:rsidR="00746F91" w:rsidRDefault="00746F91" w:rsidP="00746F91">
      <w:pPr>
        <w:pStyle w:val="NoSpacing"/>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8"/>
          <w:szCs w:val="28"/>
        </w:rPr>
        <w:t>y</w:t>
      </w:r>
      <w:r>
        <w:rPr>
          <w:rFonts w:ascii="Arial" w:eastAsia="Arial" w:hAnsi="Arial"/>
          <w:i/>
          <w:sz w:val="14"/>
        </w:rPr>
        <w:t>n</w:t>
      </w:r>
      <w:proofErr w:type="gramEnd"/>
      <w:r>
        <w:rPr>
          <w:rFonts w:ascii="Arial" w:eastAsia="Arial" w:hAnsi="Arial"/>
          <w:i/>
          <w:sz w:val="14"/>
        </w:rPr>
        <w:t xml:space="preserve"> + 1</w:t>
      </w:r>
      <w:r>
        <w:rPr>
          <w:rFonts w:ascii="Times New Roman" w:hAnsi="Times New Roman" w:cs="Times New Roman"/>
          <w:sz w:val="24"/>
          <w:szCs w:val="24"/>
        </w:rPr>
        <w:t xml:space="preserve">   is the estimated value of y at time </w:t>
      </w:r>
      <w:r>
        <w:rPr>
          <w:rFonts w:ascii="Times New Roman" w:hAnsi="Times New Roman" w:cs="Times New Roman"/>
          <w:sz w:val="28"/>
          <w:szCs w:val="28"/>
        </w:rPr>
        <w:t>t</w:t>
      </w:r>
      <w:r>
        <w:rPr>
          <w:rFonts w:ascii="Arial" w:eastAsia="Arial" w:hAnsi="Arial"/>
          <w:i/>
          <w:sz w:val="14"/>
        </w:rPr>
        <w:t>n + 1</w:t>
      </w:r>
    </w:p>
    <w:p w:rsidR="00746F91" w:rsidRDefault="00746F91" w:rsidP="00746F91">
      <w:pPr>
        <w:pStyle w:val="NoSpacing"/>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8"/>
          <w:szCs w:val="28"/>
        </w:rPr>
        <w:t>K</w:t>
      </w:r>
      <w:r>
        <w:rPr>
          <w:rFonts w:ascii="Arial" w:eastAsia="Arial" w:hAnsi="Arial"/>
          <w:i/>
          <w:sz w:val="14"/>
        </w:rPr>
        <w:t>1</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3</w:t>
      </w:r>
      <w:r>
        <w:rPr>
          <w:rFonts w:ascii="Times New Roman" w:hAnsi="Times New Roman" w:cs="Times New Roman"/>
          <w:sz w:val="24"/>
          <w:szCs w:val="24"/>
        </w:rPr>
        <w:t xml:space="preserve">,  and </w:t>
      </w:r>
      <w:r>
        <w:rPr>
          <w:rFonts w:ascii="Times New Roman" w:hAnsi="Times New Roman" w:cs="Times New Roman"/>
          <w:sz w:val="28"/>
          <w:szCs w:val="28"/>
        </w:rPr>
        <w:t>K</w:t>
      </w:r>
      <w:r>
        <w:rPr>
          <w:rFonts w:ascii="Arial" w:eastAsia="Arial" w:hAnsi="Arial"/>
          <w:i/>
          <w:sz w:val="14"/>
        </w:rPr>
        <w:t xml:space="preserve">4   </w:t>
      </w:r>
      <w:r>
        <w:rPr>
          <w:rFonts w:ascii="Times New Roman" w:hAnsi="Times New Roman" w:cs="Times New Roman"/>
          <w:sz w:val="24"/>
          <w:szCs w:val="24"/>
        </w:rPr>
        <w:t xml:space="preserve">are intermediate values representing the rate of change of </w:t>
      </w:r>
    </w:p>
    <w:p w:rsidR="00746F91" w:rsidRDefault="00746F91" w:rsidP="00746F91">
      <w:pPr>
        <w:pStyle w:val="NoSpacing"/>
        <w:spacing w:line="480" w:lineRule="auto"/>
        <w:ind w:left="360"/>
        <w:jc w:val="both"/>
        <w:rPr>
          <w:rFonts w:ascii="Times New Roman" w:hAnsi="Times New Roman" w:cs="Times New Roman"/>
          <w:sz w:val="24"/>
          <w:szCs w:val="24"/>
        </w:rPr>
      </w:pPr>
      <w:proofErr w:type="gramStart"/>
      <w:r>
        <w:rPr>
          <w:rFonts w:ascii="Times New Roman" w:hAnsi="Times New Roman" w:cs="Times New Roman"/>
          <w:sz w:val="24"/>
          <w:szCs w:val="24"/>
        </w:rPr>
        <w:t>y</w:t>
      </w:r>
      <w:proofErr w:type="gramEnd"/>
      <w:r>
        <w:rPr>
          <w:rFonts w:ascii="Times New Roman" w:hAnsi="Times New Roman" w:cs="Times New Roman"/>
          <w:sz w:val="24"/>
          <w:szCs w:val="24"/>
        </w:rPr>
        <w:t xml:space="preserve"> at different stages within the time step.</w:t>
      </w:r>
    </w:p>
    <w:p w:rsidR="00746F91" w:rsidRDefault="00746F91" w:rsidP="00746F91">
      <w:pPr>
        <w:spacing w:line="480" w:lineRule="auto"/>
        <w:jc w:val="both"/>
      </w:pPr>
    </w:p>
    <w:p w:rsidR="00DA5717" w:rsidRDefault="00DA5717" w:rsidP="00746F91">
      <w:pPr>
        <w:pStyle w:val="Heading3"/>
      </w:pPr>
      <w:r>
        <w:br w:type="page"/>
      </w:r>
    </w:p>
    <w:p w:rsidR="00DA5717" w:rsidRDefault="00DA5717" w:rsidP="00DA5717">
      <w:pPr>
        <w:pStyle w:val="Heading1"/>
      </w:pPr>
      <w:bookmarkStart w:id="20" w:name="_Toc149594871"/>
      <w:r>
        <w:lastRenderedPageBreak/>
        <w:t>4.0</w:t>
      </w:r>
      <w:r>
        <w:tab/>
        <w:t>APPLICATIONS</w:t>
      </w:r>
      <w:bookmarkEnd w:id="20"/>
    </w:p>
    <w:p w:rsidR="00197468" w:rsidRDefault="00197468" w:rsidP="0004121F">
      <w:pPr>
        <w:pStyle w:val="Heading2"/>
      </w:pPr>
      <w:bookmarkStart w:id="21" w:name="_Toc149594872"/>
      <w:r>
        <w:t>4.1</w:t>
      </w:r>
      <w:r>
        <w:tab/>
        <w:t>Illustrative Examples</w:t>
      </w:r>
      <w:bookmarkEnd w:id="21"/>
    </w:p>
    <w:p w:rsidR="00197468" w:rsidRDefault="00093B49" w:rsidP="0004121F">
      <w:pPr>
        <w:pStyle w:val="Heading3"/>
      </w:pPr>
      <w:bookmarkStart w:id="22" w:name="_Toc149594873"/>
      <w:r>
        <w:t>4.1</w:t>
      </w:r>
      <w:r w:rsidR="00197468">
        <w:t>.1</w:t>
      </w:r>
      <w:r>
        <w:tab/>
      </w:r>
      <w:r w:rsidR="00197468">
        <w:t>Euler Method (Example)</w:t>
      </w:r>
      <w:bookmarkEnd w:id="22"/>
    </w:p>
    <w:p w:rsidR="0004121F" w:rsidRPr="0004121F" w:rsidRDefault="0004121F" w:rsidP="0004121F"/>
    <w:p w:rsidR="00093B49" w:rsidRPr="00A368FF" w:rsidRDefault="00093B49" w:rsidP="00093B49">
      <w:pPr>
        <w:spacing w:line="360" w:lineRule="auto"/>
        <w:rPr>
          <w:rFonts w:ascii="Times New Roman" w:hAnsi="Times New Roman" w:cs="Times New Roman"/>
          <w:sz w:val="24"/>
          <w:szCs w:val="24"/>
        </w:rPr>
      </w:pPr>
      <w:r w:rsidRPr="00A368FF">
        <w:rPr>
          <w:rFonts w:ascii="Times New Roman" w:hAnsi="Times New Roman" w:cs="Times New Roman"/>
          <w:sz w:val="24"/>
          <w:szCs w:val="24"/>
        </w:rPr>
        <w:t xml:space="preserve"> Consider the second-order differential equation:</w:t>
      </w:r>
    </w:p>
    <w:p w:rsidR="00093B49" w:rsidRPr="00A368FF" w:rsidRDefault="009763E2" w:rsidP="00093B49">
      <w:pPr>
        <w:spacing w:line="360" w:lineRule="auto"/>
        <w:jc w:val="center"/>
        <w:rPr>
          <w:rFonts w:ascii="Times New Roman" w:hAnsi="Times New Roman" w:cs="Times New Roman"/>
          <w:sz w:val="24"/>
          <w:szCs w:val="24"/>
        </w:rPr>
      </w:pP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y</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den>
        </m:f>
      </m:oMath>
      <w:r w:rsidR="00093B49" w:rsidRPr="00A368FF">
        <w:rPr>
          <w:rFonts w:ascii="Times New Roman" w:eastAsiaTheme="minorEastAsia" w:hAnsi="Times New Roman" w:cs="Times New Roman"/>
          <w:sz w:val="24"/>
          <w:szCs w:val="24"/>
        </w:rPr>
        <w:t xml:space="preserve"> </w:t>
      </w:r>
      <w:r w:rsidR="00093B49" w:rsidRPr="00A368FF">
        <w:rPr>
          <w:rFonts w:ascii="Times New Roman" w:hAnsi="Times New Roman" w:cs="Times New Roman"/>
          <w:sz w:val="24"/>
          <w:szCs w:val="24"/>
        </w:rPr>
        <w:t xml:space="preserve"> − 3 </w:t>
      </w:r>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sidR="00093B49" w:rsidRPr="00A368FF">
        <w:rPr>
          <w:rFonts w:ascii="Times New Roman" w:eastAsiaTheme="minorEastAsia" w:hAnsi="Times New Roman" w:cs="Times New Roman"/>
          <w:sz w:val="24"/>
          <w:szCs w:val="24"/>
        </w:rPr>
        <w:t xml:space="preserve"> </w:t>
      </w:r>
      <w:r w:rsidR="00093B49" w:rsidRPr="00A368FF">
        <w:rPr>
          <w:rFonts w:ascii="Times New Roman" w:hAnsi="Times New Roman" w:cs="Times New Roman"/>
          <w:sz w:val="24"/>
          <w:szCs w:val="24"/>
        </w:rPr>
        <w:t>+ 2</w:t>
      </w:r>
      <m:oMath>
        <m:r>
          <w:rPr>
            <w:rFonts w:ascii="Cambria Math" w:hAnsi="Cambria Math" w:cs="Times New Roman"/>
            <w:sz w:val="24"/>
            <w:szCs w:val="24"/>
          </w:rPr>
          <m:t>y</m:t>
        </m:r>
      </m:oMath>
      <w:r w:rsidR="00093B49" w:rsidRPr="00A368FF">
        <w:rPr>
          <w:rFonts w:ascii="Times New Roman" w:hAnsi="Times New Roman" w:cs="Times New Roman"/>
          <w:sz w:val="24"/>
          <w:szCs w:val="24"/>
        </w:rPr>
        <w:t xml:space="preserve"> = 0</w:t>
      </w:r>
    </w:p>
    <w:p w:rsidR="00093B49" w:rsidRPr="00A368FF" w:rsidRDefault="00093B49" w:rsidP="00093B49">
      <w:pPr>
        <w:spacing w:line="360" w:lineRule="auto"/>
        <w:jc w:val="center"/>
        <w:rPr>
          <w:rFonts w:ascii="Times New Roman" w:hAnsi="Times New Roman" w:cs="Times New Roman"/>
          <w:sz w:val="24"/>
          <w:szCs w:val="24"/>
        </w:rPr>
      </w:pPr>
      <w:r w:rsidRPr="00A368FF">
        <w:rPr>
          <w:rFonts w:ascii="Times New Roman" w:hAnsi="Times New Roman" w:cs="Times New Roman"/>
          <w:sz w:val="24"/>
          <w:szCs w:val="24"/>
        </w:rPr>
        <w:t xml:space="preserve">With initial conditions: </w:t>
      </w:r>
      <m:oMath>
        <m:r>
          <w:rPr>
            <w:rFonts w:ascii="Cambria Math" w:hAnsi="Cambria Math" w:cs="Times New Roman"/>
            <w:sz w:val="24"/>
            <w:szCs w:val="24"/>
          </w:rPr>
          <m:t>y</m:t>
        </m:r>
      </m:oMath>
      <w:r w:rsidRPr="00A368FF">
        <w:rPr>
          <w:rFonts w:ascii="Times New Roman" w:hAnsi="Times New Roman" w:cs="Times New Roman"/>
          <w:sz w:val="24"/>
          <w:szCs w:val="24"/>
        </w:rPr>
        <w:t xml:space="preserve"> (0) = 1,  </w:t>
      </w:r>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sidRPr="00A368FF">
        <w:rPr>
          <w:rFonts w:ascii="Times New Roman" w:hAnsi="Times New Roman" w:cs="Times New Roman"/>
          <w:sz w:val="24"/>
          <w:szCs w:val="24"/>
        </w:rPr>
        <w:t xml:space="preserve">  (0) = 0</w:t>
      </w:r>
    </w:p>
    <w:p w:rsidR="00093B49" w:rsidRPr="00A368FF" w:rsidRDefault="00093B49" w:rsidP="00093B49">
      <w:pPr>
        <w:spacing w:line="360" w:lineRule="auto"/>
        <w:rPr>
          <w:rFonts w:ascii="Times New Roman" w:hAnsi="Times New Roman" w:cs="Times New Roman"/>
          <w:sz w:val="24"/>
          <w:szCs w:val="24"/>
        </w:rPr>
      </w:pPr>
      <w:r w:rsidRPr="00A368FF">
        <w:rPr>
          <w:rFonts w:ascii="Times New Roman" w:hAnsi="Times New Roman" w:cs="Times New Roman"/>
          <w:sz w:val="24"/>
          <w:szCs w:val="24"/>
        </w:rPr>
        <w:t xml:space="preserve">We want to approximate the solution for </w:t>
      </w:r>
      <m:oMath>
        <m:r>
          <w:rPr>
            <w:rFonts w:ascii="Cambria Math" w:hAnsi="Cambria Math" w:cs="Times New Roman"/>
            <w:sz w:val="24"/>
            <w:szCs w:val="24"/>
          </w:rPr>
          <m:t>t =0.3</m:t>
        </m:r>
      </m:oMath>
      <w:r w:rsidRPr="00A368FF">
        <w:rPr>
          <w:rFonts w:ascii="Times New Roman" w:hAnsi="Times New Roman" w:cs="Times New Roman"/>
          <w:sz w:val="24"/>
          <w:szCs w:val="24"/>
        </w:rPr>
        <w:t xml:space="preserve"> using the Euler method with a step size of </w:t>
      </w:r>
    </w:p>
    <w:p w:rsidR="00093B49" w:rsidRPr="00395933" w:rsidRDefault="00093B49" w:rsidP="00093B49">
      <w:pPr>
        <w:spacing w:line="360" w:lineRule="auto"/>
        <w:rPr>
          <w:rFonts w:ascii="Cambria Math" w:hAnsi="Cambria Math" w:cs="Times New Roman"/>
          <w:sz w:val="24"/>
          <w:szCs w:val="24"/>
          <w:oMath/>
        </w:rPr>
      </w:pPr>
      <m:oMathPara>
        <m:oMathParaPr>
          <m:jc m:val="left"/>
        </m:oMathParaPr>
        <m:oMath>
          <m:r>
            <w:rPr>
              <w:rFonts w:ascii="Cambria Math" w:hAnsi="Cambria Math" w:cs="Times New Roman"/>
              <w:sz w:val="24"/>
              <w:szCs w:val="24"/>
            </w:rPr>
            <m:t>Δt = 0.1</m:t>
          </m:r>
        </m:oMath>
      </m:oMathPara>
    </w:p>
    <w:p w:rsidR="00093B49" w:rsidRPr="00A368FF" w:rsidRDefault="00093B49" w:rsidP="00093B49">
      <w:pPr>
        <w:spacing w:line="360" w:lineRule="auto"/>
        <w:rPr>
          <w:rFonts w:ascii="Times New Roman" w:hAnsi="Times New Roman" w:cs="Times New Roman"/>
          <w:sz w:val="24"/>
          <w:szCs w:val="24"/>
        </w:rPr>
      </w:pPr>
    </w:p>
    <w:p w:rsidR="00093B49" w:rsidRPr="00A368FF" w:rsidRDefault="00093B49" w:rsidP="00093B49">
      <w:pPr>
        <w:spacing w:line="360" w:lineRule="auto"/>
        <w:rPr>
          <w:rFonts w:ascii="Times New Roman" w:hAnsi="Times New Roman" w:cs="Times New Roman"/>
          <w:sz w:val="24"/>
          <w:szCs w:val="24"/>
        </w:rPr>
      </w:pPr>
      <w:r w:rsidRPr="00A368FF">
        <w:rPr>
          <w:rFonts w:ascii="Times New Roman" w:hAnsi="Times New Roman" w:cs="Times New Roman"/>
          <w:b/>
          <w:sz w:val="24"/>
          <w:szCs w:val="24"/>
        </w:rPr>
        <w:t>Step 1</w:t>
      </w:r>
      <w:r w:rsidRPr="00A368FF">
        <w:rPr>
          <w:rFonts w:ascii="Times New Roman" w:hAnsi="Times New Roman" w:cs="Times New Roman"/>
          <w:sz w:val="24"/>
          <w:szCs w:val="24"/>
        </w:rPr>
        <w:t>: Define the differential equation:</w:t>
      </w:r>
    </w:p>
    <w:p w:rsidR="00093B49" w:rsidRPr="00A368FF" w:rsidRDefault="009763E2" w:rsidP="00093B49">
      <w:pPr>
        <w:spacing w:line="360" w:lineRule="auto"/>
        <w:jc w:val="center"/>
        <w:rPr>
          <w:rFonts w:ascii="Times New Roman" w:hAnsi="Times New Roman" w:cs="Times New Roman"/>
          <w:sz w:val="24"/>
          <w:szCs w:val="24"/>
        </w:rPr>
      </w:pP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y</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den>
        </m:f>
      </m:oMath>
      <w:r w:rsidR="00093B49" w:rsidRPr="00A368FF">
        <w:rPr>
          <w:rFonts w:ascii="Times New Roman" w:eastAsiaTheme="minorEastAsia" w:hAnsi="Times New Roman" w:cs="Times New Roman"/>
          <w:sz w:val="24"/>
          <w:szCs w:val="24"/>
        </w:rPr>
        <w:t xml:space="preserve"> </w:t>
      </w:r>
      <w:r w:rsidR="00093B49" w:rsidRPr="00A368FF">
        <w:rPr>
          <w:rFonts w:ascii="Times New Roman" w:hAnsi="Times New Roman" w:cs="Times New Roman"/>
          <w:sz w:val="24"/>
          <w:szCs w:val="24"/>
        </w:rPr>
        <w:t xml:space="preserve"> − 3 </w:t>
      </w:r>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sidR="00093B49" w:rsidRPr="00A368FF">
        <w:rPr>
          <w:rFonts w:ascii="Times New Roman" w:eastAsiaTheme="minorEastAsia" w:hAnsi="Times New Roman" w:cs="Times New Roman"/>
          <w:sz w:val="24"/>
          <w:szCs w:val="24"/>
        </w:rPr>
        <w:t xml:space="preserve"> </w:t>
      </w:r>
      <w:r w:rsidR="00093B49" w:rsidRPr="00A368FF">
        <w:rPr>
          <w:rFonts w:ascii="Times New Roman" w:hAnsi="Times New Roman" w:cs="Times New Roman"/>
          <w:sz w:val="24"/>
          <w:szCs w:val="24"/>
        </w:rPr>
        <w:t>+ 2</w:t>
      </w:r>
      <m:oMath>
        <m:r>
          <w:rPr>
            <w:rFonts w:ascii="Cambria Math" w:hAnsi="Cambria Math" w:cs="Times New Roman"/>
            <w:sz w:val="24"/>
            <w:szCs w:val="24"/>
          </w:rPr>
          <m:t>y</m:t>
        </m:r>
      </m:oMath>
      <w:r w:rsidR="00093B49" w:rsidRPr="00A368FF">
        <w:rPr>
          <w:rFonts w:ascii="Times New Roman" w:hAnsi="Times New Roman" w:cs="Times New Roman"/>
          <w:sz w:val="24"/>
          <w:szCs w:val="24"/>
        </w:rPr>
        <w:t xml:space="preserve"> = 0</w:t>
      </w:r>
    </w:p>
    <w:p w:rsidR="00093B49" w:rsidRPr="00A368FF" w:rsidRDefault="00093B49" w:rsidP="00093B49">
      <w:pPr>
        <w:spacing w:line="360" w:lineRule="auto"/>
        <w:rPr>
          <w:rFonts w:ascii="Times New Roman" w:hAnsi="Times New Roman" w:cs="Times New Roman"/>
          <w:sz w:val="24"/>
          <w:szCs w:val="24"/>
        </w:rPr>
      </w:pPr>
      <w:r w:rsidRPr="00A368FF">
        <w:rPr>
          <w:rFonts w:ascii="Times New Roman" w:hAnsi="Times New Roman" w:cs="Times New Roman"/>
          <w:b/>
          <w:sz w:val="24"/>
          <w:szCs w:val="24"/>
        </w:rPr>
        <w:t>Step 2</w:t>
      </w:r>
      <w:r w:rsidRPr="00A368FF">
        <w:rPr>
          <w:rFonts w:ascii="Times New Roman" w:hAnsi="Times New Roman" w:cs="Times New Roman"/>
          <w:sz w:val="24"/>
          <w:szCs w:val="24"/>
        </w:rPr>
        <w:t>: Set up the initial conditions:</w:t>
      </w:r>
    </w:p>
    <w:p w:rsidR="00093B49" w:rsidRPr="00A368FF" w:rsidRDefault="00093B49" w:rsidP="00093B49">
      <w:pPr>
        <w:spacing w:line="360" w:lineRule="auto"/>
        <w:jc w:val="center"/>
        <w:rPr>
          <w:rFonts w:ascii="Times New Roman" w:hAnsi="Times New Roman" w:cs="Times New Roman"/>
          <w:sz w:val="24"/>
          <w:szCs w:val="24"/>
        </w:rPr>
      </w:pPr>
      <m:oMath>
        <m:r>
          <w:rPr>
            <w:rFonts w:ascii="Cambria Math" w:hAnsi="Cambria Math" w:cs="Times New Roman"/>
            <w:sz w:val="24"/>
            <w:szCs w:val="24"/>
          </w:rPr>
          <m:t>y(0) = 1,</m:t>
        </m:r>
      </m:oMath>
      <w:r w:rsidRPr="00A368FF">
        <w:rPr>
          <w:rFonts w:ascii="Times New Roman" w:hAnsi="Times New Roman" w:cs="Times New Roman"/>
          <w:sz w:val="24"/>
          <w:szCs w:val="24"/>
        </w:rPr>
        <w:t xml:space="preserve"> </w:t>
      </w:r>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sidRPr="00A368FF">
        <w:rPr>
          <w:rFonts w:ascii="Times New Roman" w:hAnsi="Times New Roman" w:cs="Times New Roman"/>
          <w:sz w:val="24"/>
          <w:szCs w:val="24"/>
        </w:rPr>
        <w:t xml:space="preserve"> (</w:t>
      </w:r>
      <m:oMath>
        <m:r>
          <w:rPr>
            <w:rFonts w:ascii="Cambria Math" w:hAnsi="Cambria Math" w:cs="Times New Roman"/>
            <w:sz w:val="24"/>
            <w:szCs w:val="24"/>
          </w:rPr>
          <m:t>0)=0</m:t>
        </m:r>
      </m:oMath>
    </w:p>
    <w:p w:rsidR="00093B49" w:rsidRPr="006E3218" w:rsidRDefault="00093B49" w:rsidP="00093B49">
      <w:pPr>
        <w:spacing w:line="360" w:lineRule="auto"/>
        <w:rPr>
          <w:rFonts w:ascii="Cambria Math" w:hAnsi="Cambria Math" w:cs="Times New Roman"/>
          <w:sz w:val="24"/>
          <w:szCs w:val="24"/>
          <w:oMath/>
        </w:rPr>
      </w:pPr>
      <w:r w:rsidRPr="00A368FF">
        <w:rPr>
          <w:rFonts w:ascii="Times New Roman" w:hAnsi="Times New Roman" w:cs="Times New Roman"/>
          <w:b/>
          <w:sz w:val="24"/>
          <w:szCs w:val="24"/>
        </w:rPr>
        <w:t>Step 3</w:t>
      </w:r>
      <w:r w:rsidRPr="00A368FF">
        <w:rPr>
          <w:rFonts w:ascii="Times New Roman" w:hAnsi="Times New Roman" w:cs="Times New Roman"/>
          <w:sz w:val="24"/>
          <w:szCs w:val="24"/>
        </w:rPr>
        <w:t xml:space="preserve">: Choose a step size, </w:t>
      </w:r>
      <m:oMath>
        <m:r>
          <w:rPr>
            <w:rFonts w:ascii="Cambria Math" w:hAnsi="Cambria Math" w:cs="Times New Roman"/>
            <w:sz w:val="24"/>
            <w:szCs w:val="24"/>
          </w:rPr>
          <m:t>Δt = 0.1</m:t>
        </m:r>
      </m:oMath>
    </w:p>
    <w:p w:rsidR="00093B49" w:rsidRPr="00A368FF" w:rsidRDefault="00093B49" w:rsidP="00093B49">
      <w:pPr>
        <w:spacing w:line="360" w:lineRule="auto"/>
        <w:rPr>
          <w:rFonts w:ascii="Times New Roman" w:hAnsi="Times New Roman" w:cs="Times New Roman"/>
          <w:sz w:val="24"/>
          <w:szCs w:val="24"/>
        </w:rPr>
      </w:pPr>
      <w:r w:rsidRPr="00A368FF">
        <w:rPr>
          <w:rFonts w:ascii="Times New Roman" w:hAnsi="Times New Roman" w:cs="Times New Roman"/>
          <w:b/>
          <w:sz w:val="24"/>
          <w:szCs w:val="24"/>
        </w:rPr>
        <w:t>Step 4</w:t>
      </w:r>
      <w:r w:rsidRPr="00A368FF">
        <w:rPr>
          <w:rFonts w:ascii="Times New Roman" w:hAnsi="Times New Roman" w:cs="Times New Roman"/>
          <w:sz w:val="24"/>
          <w:szCs w:val="24"/>
        </w:rPr>
        <w:t>: Perform the iterations using the Euler method:</w:t>
      </w:r>
    </w:p>
    <w:p w:rsidR="00093B49" w:rsidRPr="00A368FF" w:rsidRDefault="00093B49" w:rsidP="00093B49">
      <w:pPr>
        <w:pStyle w:val="ListParagraph"/>
        <w:numPr>
          <w:ilvl w:val="0"/>
          <w:numId w:val="14"/>
        </w:numPr>
        <w:spacing w:line="360" w:lineRule="auto"/>
        <w:rPr>
          <w:rFonts w:ascii="Times New Roman" w:hAnsi="Times New Roman" w:cs="Times New Roman"/>
          <w:sz w:val="24"/>
          <w:szCs w:val="24"/>
        </w:rPr>
      </w:pPr>
      <w:r w:rsidRPr="00A368FF">
        <w:rPr>
          <w:rFonts w:ascii="Times New Roman" w:hAnsi="Times New Roman" w:cs="Times New Roman"/>
          <w:sz w:val="24"/>
          <w:szCs w:val="24"/>
        </w:rPr>
        <w:t xml:space="preserve">Iteration 1 </w:t>
      </w:r>
      <m:oMath>
        <m:r>
          <w:rPr>
            <w:rFonts w:ascii="Cambria Math" w:hAnsi="Cambria Math" w:cs="Times New Roman"/>
            <w:sz w:val="24"/>
            <w:szCs w:val="24"/>
          </w:rPr>
          <m:t>(n = 0 to n = 1):</m:t>
        </m:r>
      </m:oMath>
    </w:p>
    <w:p w:rsidR="00093B49" w:rsidRPr="00A368FF" w:rsidRDefault="00093B49" w:rsidP="00093B49">
      <w:pPr>
        <w:spacing w:line="360" w:lineRule="auto"/>
        <w:ind w:left="360"/>
        <w:rPr>
          <w:rFonts w:ascii="Times New Roman" w:hAnsi="Times New Roman" w:cs="Times New Roman"/>
          <w:sz w:val="24"/>
          <w:szCs w:val="24"/>
        </w:rPr>
      </w:pPr>
      <w:r w:rsidRPr="00A368FF">
        <w:rPr>
          <w:rFonts w:ascii="Times New Roman" w:hAnsi="Times New Roman" w:cs="Times New Roman"/>
          <w:sz w:val="24"/>
          <w:szCs w:val="24"/>
        </w:rPr>
        <w:t xml:space="preserve">Initialize: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0</m:t>
            </m:r>
          </m:sub>
        </m:sSub>
        <m:r>
          <w:rPr>
            <w:rFonts w:ascii="Cambria Math" w:hAnsi="Cambria Math" w:cs="Times New Roman"/>
            <w:sz w:val="24"/>
            <w:szCs w:val="24"/>
          </w:rPr>
          <m:t xml:space="preserve"> = 0,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hAnsi="Cambria Math" w:cs="Times New Roman"/>
            <w:sz w:val="24"/>
            <w:szCs w:val="24"/>
          </w:rPr>
          <m:t xml:space="preserve">= 1,  and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r>
          <w:rPr>
            <w:rFonts w:ascii="Cambria Math" w:hAnsi="Cambria Math" w:cs="Times New Roman"/>
            <w:sz w:val="24"/>
            <w:szCs w:val="24"/>
          </w:rPr>
          <m:t>= 0</m:t>
        </m:r>
      </m:oMath>
      <w:r w:rsidRPr="00A368FF">
        <w:rPr>
          <w:rFonts w:ascii="Times New Roman" w:hAnsi="Times New Roman" w:cs="Times New Roman"/>
          <w:sz w:val="24"/>
          <w:szCs w:val="24"/>
        </w:rPr>
        <w:t xml:space="preserve"> (where v is the first derivative </w:t>
      </w:r>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sidRPr="00A368FF">
        <w:rPr>
          <w:rFonts w:ascii="Times New Roman" w:hAnsi="Times New Roman" w:cs="Times New Roman"/>
          <w:sz w:val="24"/>
          <w:szCs w:val="24"/>
        </w:rPr>
        <w:t xml:space="preserve">    ).</w:t>
      </w:r>
    </w:p>
    <w:p w:rsidR="00093B49" w:rsidRPr="00A368FF" w:rsidRDefault="00093B49" w:rsidP="00093B49">
      <w:pPr>
        <w:spacing w:line="360" w:lineRule="auto"/>
        <w:ind w:left="360"/>
        <w:rPr>
          <w:rFonts w:ascii="Times New Roman" w:hAnsi="Times New Roman" w:cs="Times New Roman"/>
          <w:sz w:val="24"/>
          <w:szCs w:val="24"/>
        </w:rPr>
      </w:pPr>
      <w:r w:rsidRPr="00A368FF">
        <w:rPr>
          <w:rFonts w:ascii="Times New Roman" w:hAnsi="Times New Roman" w:cs="Times New Roman"/>
          <w:sz w:val="24"/>
          <w:szCs w:val="24"/>
        </w:rPr>
        <w:t xml:space="preserve">Calculate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oMath>
      <w:r w:rsidRPr="00A368FF">
        <w:rPr>
          <w:rFonts w:ascii="Times New Roman" w:hAnsi="Times New Roman" w:cs="Times New Roman"/>
          <w:sz w:val="24"/>
          <w:szCs w:val="24"/>
        </w:rPr>
        <w:t xml:space="preserve">   using the first derivative:</w:t>
      </w:r>
    </w:p>
    <w:p w:rsidR="00093B49" w:rsidRPr="00A368FF" w:rsidRDefault="009763E2" w:rsidP="00093B49">
      <w:pPr>
        <w:spacing w:line="360" w:lineRule="auto"/>
        <w:ind w:left="360"/>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r>
          <w:rPr>
            <w:rFonts w:ascii="Cambria Math" w:hAnsi="Cambria Math" w:cs="Times New Roman"/>
            <w:sz w:val="24"/>
            <w:szCs w:val="24"/>
          </w:rPr>
          <m:t>+ Δt</m:t>
        </m:r>
      </m:oMath>
      <w:r w:rsidR="00093B49" w:rsidRPr="00A368FF">
        <w:rPr>
          <w:rFonts w:ascii="Times New Roman" w:hAnsi="Times New Roman" w:cs="Times New Roman"/>
          <w:sz w:val="24"/>
          <w:szCs w:val="24"/>
        </w:rPr>
        <w:t xml:space="preserve"> ( </w:t>
      </w: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y</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den>
        </m:f>
      </m:oMath>
      <w:r w:rsidR="00093B49" w:rsidRPr="00A368FF">
        <w:rPr>
          <w:rFonts w:ascii="Times New Roman" w:eastAsiaTheme="minorEastAsia" w:hAnsi="Times New Roman" w:cs="Times New Roman"/>
          <w:sz w:val="24"/>
          <w:szCs w:val="24"/>
        </w:rPr>
        <w:t xml:space="preserve"> </w:t>
      </w:r>
      <w:r w:rsidR="00093B49" w:rsidRPr="00A368FF">
        <w:rPr>
          <w:rFonts w:ascii="Times New Roman" w:hAnsi="Times New Roman" w:cs="Times New Roman"/>
          <w:sz w:val="24"/>
          <w:szCs w:val="24"/>
        </w:rPr>
        <w:t xml:space="preserve"> − 3 </w:t>
      </w:r>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sidR="00093B49" w:rsidRPr="00A368FF">
        <w:rPr>
          <w:rFonts w:ascii="Times New Roman" w:eastAsiaTheme="minorEastAsia" w:hAnsi="Times New Roman" w:cs="Times New Roman"/>
          <w:sz w:val="24"/>
          <w:szCs w:val="24"/>
        </w:rPr>
        <w:t xml:space="preserve"> </w:t>
      </w:r>
      <m:oMath>
        <m:r>
          <w:rPr>
            <w:rFonts w:ascii="Cambria Math" w:hAnsi="Cambria Math" w:cs="Times New Roman"/>
            <w:sz w:val="24"/>
            <w:szCs w:val="24"/>
          </w:rPr>
          <m:t>+ 2y )</m:t>
        </m:r>
      </m:oMath>
    </w:p>
    <w:p w:rsidR="00093B49" w:rsidRPr="00DC6395" w:rsidRDefault="009763E2" w:rsidP="00093B49">
      <w:pPr>
        <w:spacing w:line="360" w:lineRule="auto"/>
        <w:ind w:left="360"/>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 xml:space="preserve">=0 +0.1(-3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0</m:t>
              </m:r>
            </m:sub>
          </m:sSub>
          <m:r>
            <w:rPr>
              <w:rFonts w:ascii="Cambria Math" w:hAnsi="Cambria Math" w:cs="Times New Roman"/>
              <w:sz w:val="24"/>
              <w:szCs w:val="24"/>
            </w:rPr>
            <m:t>+ 2</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hAnsi="Cambria Math" w:cs="Times New Roman"/>
              <w:sz w:val="24"/>
              <w:szCs w:val="24"/>
            </w:rPr>
            <m:t>) = 0.1 (-3(0) + 2(1) ) = 0.2</m:t>
          </m:r>
        </m:oMath>
      </m:oMathPara>
    </w:p>
    <w:p w:rsidR="00093B49" w:rsidRPr="00A368FF" w:rsidRDefault="00093B49" w:rsidP="00093B49">
      <w:pPr>
        <w:spacing w:line="360" w:lineRule="auto"/>
        <w:ind w:left="360"/>
        <w:rPr>
          <w:rFonts w:ascii="Times New Roman" w:hAnsi="Times New Roman" w:cs="Times New Roman"/>
          <w:sz w:val="24"/>
          <w:szCs w:val="24"/>
        </w:rPr>
      </w:pPr>
      <w:r w:rsidRPr="00A368FF">
        <w:rPr>
          <w:rFonts w:ascii="Times New Roman" w:hAnsi="Times New Roman" w:cs="Times New Roman"/>
          <w:sz w:val="24"/>
          <w:szCs w:val="24"/>
        </w:rPr>
        <w:t xml:space="preserve">Calculate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oMath>
      <w:r w:rsidRPr="00A368FF">
        <w:rPr>
          <w:rFonts w:ascii="Times New Roman" w:hAnsi="Times New Roman" w:cs="Times New Roman"/>
          <w:sz w:val="24"/>
          <w:szCs w:val="24"/>
        </w:rPr>
        <w:t xml:space="preserve">   using the updated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 xml:space="preserve"> :</m:t>
        </m:r>
      </m:oMath>
    </w:p>
    <w:p w:rsidR="00093B49" w:rsidRPr="003B1179" w:rsidRDefault="009763E2" w:rsidP="00093B49">
      <w:pPr>
        <w:spacing w:line="360" w:lineRule="auto"/>
        <w:ind w:left="360"/>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0</m:t>
              </m:r>
            </m:sub>
          </m:sSub>
          <m:r>
            <w:rPr>
              <w:rFonts w:ascii="Cambria Math" w:hAnsi="Cambria Math" w:cs="Times New Roman"/>
              <w:sz w:val="24"/>
              <w:szCs w:val="24"/>
            </w:rPr>
            <m:t>+(Δt</m:t>
          </m:r>
          <m:r>
            <w:rPr>
              <w:rFonts w:ascii="Cambria Math" w:hAnsi="Cambria Math" w:cs="Cambria Math"/>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m:t>
          </m:r>
        </m:oMath>
      </m:oMathPara>
    </w:p>
    <w:p w:rsidR="00093B49" w:rsidRPr="003B1179" w:rsidRDefault="00093B49" w:rsidP="00093B49">
      <w:pPr>
        <w:spacing w:line="360" w:lineRule="auto"/>
        <w:ind w:firstLine="360"/>
        <w:rPr>
          <w:rFonts w:ascii="Cambria Math" w:hAnsi="Cambria Math" w:cs="Times New Roman"/>
          <w:sz w:val="24"/>
          <w:szCs w:val="24"/>
          <w:oMath/>
        </w:rPr>
      </w:pPr>
      <m:oMathPara>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=1+(0.1)(0.2) =1.02</m:t>
          </m:r>
        </m:oMath>
      </m:oMathPara>
    </w:p>
    <w:p w:rsidR="00093B49" w:rsidRPr="00A368FF" w:rsidRDefault="00093B49" w:rsidP="00093B49">
      <w:pPr>
        <w:spacing w:line="360" w:lineRule="auto"/>
        <w:ind w:firstLine="360"/>
        <w:rPr>
          <w:rFonts w:ascii="Times New Roman" w:hAnsi="Times New Roman" w:cs="Times New Roman"/>
          <w:sz w:val="24"/>
          <w:szCs w:val="24"/>
        </w:rPr>
      </w:pPr>
      <w:r w:rsidRPr="00A368FF">
        <w:rPr>
          <w:rFonts w:ascii="Times New Roman" w:hAnsi="Times New Roman" w:cs="Times New Roman"/>
          <w:sz w:val="24"/>
          <w:szCs w:val="24"/>
        </w:rPr>
        <w:t xml:space="preserve">Increment t by </w:t>
      </w:r>
      <m:oMath>
        <m:r>
          <w:rPr>
            <w:rFonts w:ascii="Cambria Math" w:hAnsi="Cambria Math" w:cs="Times New Roman"/>
            <w:sz w:val="24"/>
            <w:szCs w:val="24"/>
          </w:rPr>
          <m:t xml:space="preserve">Δt :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=0+0.1=0.1</m:t>
        </m:r>
      </m:oMath>
    </w:p>
    <w:p w:rsidR="00093B49" w:rsidRPr="00A368FF" w:rsidRDefault="00093B49" w:rsidP="00093B49">
      <w:pPr>
        <w:pStyle w:val="ListParagraph"/>
        <w:numPr>
          <w:ilvl w:val="0"/>
          <w:numId w:val="14"/>
        </w:numPr>
        <w:spacing w:line="360" w:lineRule="auto"/>
        <w:rPr>
          <w:rFonts w:ascii="Times New Roman" w:hAnsi="Times New Roman" w:cs="Times New Roman"/>
          <w:sz w:val="24"/>
          <w:szCs w:val="24"/>
        </w:rPr>
      </w:pPr>
      <w:r w:rsidRPr="00A368FF">
        <w:rPr>
          <w:rFonts w:ascii="Times New Roman" w:hAnsi="Times New Roman" w:cs="Times New Roman"/>
          <w:sz w:val="24"/>
          <w:szCs w:val="24"/>
        </w:rPr>
        <w:t>Iteration 2 (n = 1 to n = 2):</w:t>
      </w:r>
    </w:p>
    <w:p w:rsidR="00093B49" w:rsidRPr="00A368FF" w:rsidRDefault="00093B49" w:rsidP="00093B49">
      <w:pPr>
        <w:spacing w:line="360" w:lineRule="auto"/>
        <w:ind w:left="360"/>
        <w:rPr>
          <w:rFonts w:ascii="Times New Roman" w:hAnsi="Times New Roman" w:cs="Times New Roman"/>
          <w:sz w:val="24"/>
          <w:szCs w:val="24"/>
        </w:rPr>
      </w:pPr>
      <w:r w:rsidRPr="00A368FF">
        <w:rPr>
          <w:rFonts w:ascii="Times New Roman" w:hAnsi="Times New Roman" w:cs="Times New Roman"/>
          <w:sz w:val="24"/>
          <w:szCs w:val="24"/>
        </w:rPr>
        <w:t>Continue from the values obtained at the end of Iteration 1:</w:t>
      </w:r>
    </w:p>
    <w:p w:rsidR="00093B49" w:rsidRPr="004A4773" w:rsidRDefault="009763E2" w:rsidP="00093B49">
      <w:pPr>
        <w:spacing w:line="360" w:lineRule="auto"/>
        <w:ind w:left="360"/>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 xml:space="preserve">= 0.1,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 xml:space="preserve">=1.02,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=0.2</m:t>
          </m:r>
        </m:oMath>
      </m:oMathPara>
    </w:p>
    <w:p w:rsidR="00093B49" w:rsidRPr="00A368FF" w:rsidRDefault="00093B49" w:rsidP="00093B49">
      <w:pPr>
        <w:spacing w:line="360" w:lineRule="auto"/>
        <w:ind w:left="360"/>
        <w:rPr>
          <w:rFonts w:ascii="Times New Roman" w:hAnsi="Times New Roman" w:cs="Times New Roman"/>
          <w:sz w:val="24"/>
          <w:szCs w:val="24"/>
        </w:rPr>
      </w:pPr>
      <w:r w:rsidRPr="00A368FF">
        <w:rPr>
          <w:rFonts w:ascii="Times New Roman" w:hAnsi="Times New Roman" w:cs="Times New Roman"/>
          <w:sz w:val="24"/>
          <w:szCs w:val="24"/>
        </w:rPr>
        <w:t xml:space="preserve">Calculate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oMath>
      <w:r w:rsidRPr="00A368FF">
        <w:rPr>
          <w:rFonts w:ascii="Times New Roman" w:hAnsi="Times New Roman" w:cs="Times New Roman"/>
          <w:sz w:val="24"/>
          <w:szCs w:val="24"/>
        </w:rPr>
        <w:t xml:space="preserve">  using the first derivative:</w:t>
      </w:r>
    </w:p>
    <w:p w:rsidR="00093B49" w:rsidRPr="00A368FF" w:rsidRDefault="009763E2" w:rsidP="00093B49">
      <w:pPr>
        <w:spacing w:line="360" w:lineRule="auto"/>
        <w:ind w:left="360"/>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eastAsiaTheme="minorEastAsia" w:hAnsi="Cambria Math" w:cs="Times New Roman"/>
              <w:sz w:val="24"/>
              <w:szCs w:val="24"/>
            </w:rPr>
            <m:t xml:space="preserve">+ Δt(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y</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den>
          </m:f>
          <m:r>
            <w:rPr>
              <w:rFonts w:ascii="Cambria Math" w:hAnsi="Cambria Math" w:cs="Times New Roman"/>
              <w:sz w:val="24"/>
              <w:szCs w:val="24"/>
            </w:rPr>
            <m:t>- 3</m:t>
          </m:r>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r>
            <w:rPr>
              <w:rFonts w:ascii="Cambria Math" w:hAnsi="Cambria Math" w:cs="Times New Roman"/>
              <w:sz w:val="24"/>
              <w:szCs w:val="24"/>
            </w:rPr>
            <m:t>+2y )</m:t>
          </m:r>
        </m:oMath>
      </m:oMathPara>
    </w:p>
    <w:p w:rsidR="00093B49" w:rsidRPr="00234D80" w:rsidRDefault="009763E2" w:rsidP="00093B49">
      <w:pPr>
        <w:spacing w:line="360" w:lineRule="auto"/>
        <w:ind w:left="360"/>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hAnsi="Cambria Math" w:cs="Times New Roman"/>
              <w:sz w:val="24"/>
              <w:szCs w:val="24"/>
            </w:rPr>
            <m:t>=0.2+0.1(-3</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1</m:t>
              </m:r>
            </m:sub>
          </m:sSub>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)=0.2+0.1(-3(0.2)+2(1.02))=0.18</m:t>
          </m:r>
        </m:oMath>
      </m:oMathPara>
    </w:p>
    <w:p w:rsidR="00093B49" w:rsidRPr="00A368FF" w:rsidRDefault="00093B49" w:rsidP="00093B49">
      <w:pPr>
        <w:spacing w:line="360" w:lineRule="auto"/>
        <w:ind w:left="360"/>
        <w:rPr>
          <w:rFonts w:ascii="Times New Roman" w:hAnsi="Times New Roman" w:cs="Times New Roman"/>
          <w:sz w:val="24"/>
          <w:szCs w:val="24"/>
        </w:rPr>
      </w:pPr>
      <w:r w:rsidRPr="00A368FF">
        <w:rPr>
          <w:rFonts w:ascii="Times New Roman" w:hAnsi="Times New Roman" w:cs="Times New Roman"/>
          <w:sz w:val="24"/>
          <w:szCs w:val="24"/>
        </w:rPr>
        <w:t xml:space="preserve">Calculate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 xml:space="preserve"> </m:t>
        </m:r>
      </m:oMath>
      <w:r w:rsidRPr="00A368FF">
        <w:rPr>
          <w:rFonts w:ascii="Times New Roman" w:hAnsi="Times New Roman" w:cs="Times New Roman"/>
          <w:sz w:val="24"/>
          <w:szCs w:val="24"/>
        </w:rPr>
        <w:t xml:space="preserve">using the updated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hAnsi="Cambria Math" w:cs="Times New Roman"/>
            <w:sz w:val="24"/>
            <w:szCs w:val="24"/>
          </w:rPr>
          <m:t>:</m:t>
        </m:r>
      </m:oMath>
    </w:p>
    <w:p w:rsidR="00093B49" w:rsidRPr="00234D80" w:rsidRDefault="009763E2" w:rsidP="00093B49">
      <w:pPr>
        <w:spacing w:line="360" w:lineRule="auto"/>
        <w:ind w:left="360"/>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r>
            <w:rPr>
              <w:rFonts w:ascii="Cambria Math" w:hAnsi="Cambria Math" w:cs="Times New Roman"/>
              <w:sz w:val="24"/>
              <w:szCs w:val="24"/>
            </w:rPr>
            <m:t>+(Δt</m:t>
          </m:r>
          <m:r>
            <w:rPr>
              <w:rFonts w:ascii="Cambria Math" w:hAnsi="Cambria Math" w:cs="Cambria Math"/>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hAnsi="Cambria Math" w:cs="Times New Roman"/>
              <w:sz w:val="24"/>
              <w:szCs w:val="24"/>
            </w:rPr>
            <m:t>)</m:t>
          </m:r>
        </m:oMath>
      </m:oMathPara>
    </w:p>
    <w:p w:rsidR="00093B49" w:rsidRPr="00234D80" w:rsidRDefault="009763E2" w:rsidP="00093B49">
      <w:pPr>
        <w:spacing w:line="360" w:lineRule="auto"/>
        <w:ind w:left="360"/>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=1.02+(0.1)(0.18)=1.038</m:t>
          </m:r>
        </m:oMath>
      </m:oMathPara>
    </w:p>
    <w:p w:rsidR="00093B49" w:rsidRPr="00234D80" w:rsidRDefault="00093B49" w:rsidP="00093B49">
      <w:pPr>
        <w:spacing w:line="360" w:lineRule="auto"/>
        <w:ind w:left="360"/>
        <w:rPr>
          <w:rFonts w:ascii="Cambria Math" w:hAnsi="Cambria Math" w:cs="Times New Roman"/>
          <w:sz w:val="24"/>
          <w:szCs w:val="24"/>
          <w:oMath/>
        </w:rPr>
      </w:pPr>
      <w:r w:rsidRPr="00A368FF">
        <w:rPr>
          <w:rFonts w:ascii="Times New Roman" w:hAnsi="Times New Roman" w:cs="Times New Roman"/>
          <w:sz w:val="24"/>
          <w:szCs w:val="24"/>
        </w:rPr>
        <w:t xml:space="preserve">Increment t by </w:t>
      </w:r>
      <m:oMath>
        <m:r>
          <w:rPr>
            <w:rFonts w:ascii="Cambria Math" w:hAnsi="Cambria Math" w:cs="Times New Roman"/>
            <w:sz w:val="24"/>
            <w:szCs w:val="24"/>
          </w:rPr>
          <m:t xml:space="preserve">Δt: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=0.1+0.1=0.2</m:t>
        </m:r>
      </m:oMath>
    </w:p>
    <w:p w:rsidR="00093B49" w:rsidRPr="00BA5AC2" w:rsidRDefault="00093B49" w:rsidP="00093B49">
      <w:pPr>
        <w:pStyle w:val="ListParagraph"/>
        <w:numPr>
          <w:ilvl w:val="0"/>
          <w:numId w:val="14"/>
        </w:numPr>
        <w:spacing w:line="360" w:lineRule="auto"/>
        <w:rPr>
          <w:rFonts w:ascii="Cambria Math" w:hAnsi="Cambria Math" w:cs="Times New Roman"/>
          <w:sz w:val="24"/>
          <w:szCs w:val="24"/>
          <w:oMath/>
        </w:rPr>
      </w:pPr>
      <w:r w:rsidRPr="00A368FF">
        <w:rPr>
          <w:rFonts w:ascii="Times New Roman" w:hAnsi="Times New Roman" w:cs="Times New Roman"/>
          <w:sz w:val="24"/>
          <w:szCs w:val="24"/>
        </w:rPr>
        <w:t xml:space="preserve">Iteration 3 </w:t>
      </w:r>
      <m:oMath>
        <m:r>
          <w:rPr>
            <w:rFonts w:ascii="Cambria Math" w:hAnsi="Cambria Math" w:cs="Times New Roman"/>
            <w:sz w:val="24"/>
            <w:szCs w:val="24"/>
          </w:rPr>
          <m:t>(n=2 to n=3):</m:t>
        </m:r>
      </m:oMath>
    </w:p>
    <w:p w:rsidR="00093B49" w:rsidRPr="00BA5AC2" w:rsidRDefault="009763E2" w:rsidP="00093B49">
      <w:pPr>
        <w:spacing w:line="360" w:lineRule="auto"/>
        <w:ind w:left="360"/>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 xml:space="preserve">=0.2,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 xml:space="preserve">=1.038,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hAnsi="Cambria Math" w:cs="Times New Roman"/>
              <w:sz w:val="24"/>
              <w:szCs w:val="24"/>
            </w:rPr>
            <m:t>=0.18</m:t>
          </m:r>
        </m:oMath>
      </m:oMathPara>
    </w:p>
    <w:p w:rsidR="00093B49" w:rsidRPr="00A368FF" w:rsidRDefault="00093B49" w:rsidP="00093B49">
      <w:pPr>
        <w:spacing w:line="360" w:lineRule="auto"/>
        <w:ind w:left="360"/>
        <w:rPr>
          <w:rFonts w:ascii="Times New Roman" w:hAnsi="Times New Roman" w:cs="Times New Roman"/>
          <w:sz w:val="24"/>
          <w:szCs w:val="24"/>
        </w:rPr>
      </w:pPr>
      <w:r w:rsidRPr="00A368FF">
        <w:rPr>
          <w:rFonts w:ascii="Times New Roman" w:hAnsi="Times New Roman" w:cs="Times New Roman"/>
          <w:sz w:val="24"/>
          <w:szCs w:val="24"/>
        </w:rPr>
        <w:t xml:space="preserve">Calculate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3</m:t>
            </m:r>
          </m:sub>
        </m:sSub>
      </m:oMath>
      <w:r w:rsidRPr="00A368FF">
        <w:rPr>
          <w:rFonts w:ascii="Times New Roman" w:hAnsi="Times New Roman" w:cs="Times New Roman"/>
          <w:sz w:val="24"/>
          <w:szCs w:val="24"/>
        </w:rPr>
        <w:t xml:space="preserve"> using the first derivative:</w:t>
      </w:r>
    </w:p>
    <w:p w:rsidR="00093B49" w:rsidRPr="00D27AF7" w:rsidRDefault="009763E2" w:rsidP="00093B49">
      <w:pPr>
        <w:spacing w:line="360" w:lineRule="auto"/>
        <w:ind w:left="360"/>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hAnsi="Cambria Math" w:cs="Times New Roman"/>
              <w:sz w:val="24"/>
              <w:szCs w:val="24"/>
            </w:rPr>
            <m:t>+Δt(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y</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den>
          </m:f>
          <m:r>
            <w:rPr>
              <w:rFonts w:ascii="Cambria Math" w:eastAsiaTheme="minorEastAsia" w:hAnsi="Cambria Math" w:cs="Times New Roman"/>
              <w:sz w:val="24"/>
              <w:szCs w:val="24"/>
            </w:rPr>
            <m:t xml:space="preserve"> </m:t>
          </m:r>
          <m:r>
            <w:rPr>
              <w:rFonts w:ascii="Cambria Math" w:hAnsi="Cambria Math" w:cs="Times New Roman"/>
              <w:sz w:val="24"/>
              <w:szCs w:val="24"/>
            </w:rPr>
            <m:t>-3</m:t>
          </m:r>
          <m:f>
            <m:fPr>
              <m:ctrlPr>
                <w:rPr>
                  <w:rFonts w:ascii="Cambria Math" w:hAnsi="Cambria Math" w:cs="Times New Roman"/>
                  <w:i/>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r>
            <w:rPr>
              <w:rFonts w:ascii="Cambria Math" w:hAnsi="Cambria Math" w:cs="Times New Roman"/>
              <w:sz w:val="24"/>
              <w:szCs w:val="24"/>
            </w:rPr>
            <m:t>+2y)</m:t>
          </m:r>
        </m:oMath>
      </m:oMathPara>
    </w:p>
    <w:p w:rsidR="00093B49" w:rsidRPr="00D27AF7" w:rsidRDefault="009763E2" w:rsidP="00093B49">
      <w:pPr>
        <w:spacing w:line="360" w:lineRule="auto"/>
        <w:ind w:left="360"/>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3</m:t>
              </m:r>
            </m:sub>
          </m:sSub>
          <m:r>
            <w:rPr>
              <w:rFonts w:ascii="Cambria Math" w:hAnsi="Cambria Math" w:cs="Times New Roman"/>
              <w:sz w:val="24"/>
              <w:szCs w:val="24"/>
            </w:rPr>
            <m:t>=0.18+0.1(-3</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2</m:t>
              </m:r>
            </m:sub>
          </m:sSub>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)=0.18+0.1(-3(0.18)+2(1.038))=0.1704</m:t>
          </m:r>
        </m:oMath>
      </m:oMathPara>
    </w:p>
    <w:p w:rsidR="00093B49" w:rsidRPr="00A368FF" w:rsidRDefault="00093B49" w:rsidP="00093B49">
      <w:pPr>
        <w:spacing w:line="360" w:lineRule="auto"/>
        <w:ind w:left="360"/>
        <w:rPr>
          <w:rFonts w:ascii="Times New Roman" w:hAnsi="Times New Roman" w:cs="Times New Roman"/>
          <w:sz w:val="24"/>
          <w:szCs w:val="24"/>
        </w:rPr>
      </w:pPr>
      <w:r w:rsidRPr="00A368FF">
        <w:rPr>
          <w:rFonts w:ascii="Times New Roman" w:hAnsi="Times New Roman" w:cs="Times New Roman"/>
          <w:sz w:val="24"/>
          <w:szCs w:val="24"/>
        </w:rPr>
        <w:lastRenderedPageBreak/>
        <w:t xml:space="preserve">Calculate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3</m:t>
            </m:r>
          </m:sub>
        </m:sSub>
        <m:r>
          <w:rPr>
            <w:rFonts w:ascii="Cambria Math" w:hAnsi="Cambria Math" w:cs="Times New Roman"/>
            <w:sz w:val="24"/>
            <w:szCs w:val="24"/>
          </w:rPr>
          <m:t xml:space="preserve"> </m:t>
        </m:r>
      </m:oMath>
      <w:r w:rsidRPr="00A368FF">
        <w:rPr>
          <w:rFonts w:ascii="Times New Roman" w:hAnsi="Times New Roman" w:cs="Times New Roman"/>
          <w:sz w:val="24"/>
          <w:szCs w:val="24"/>
        </w:rPr>
        <w:t xml:space="preserve">using the updated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3</m:t>
            </m:r>
          </m:sub>
        </m:sSub>
        <m:r>
          <w:rPr>
            <w:rFonts w:ascii="Cambria Math" w:hAnsi="Cambria Math" w:cs="Times New Roman"/>
            <w:sz w:val="24"/>
            <w:szCs w:val="24"/>
          </w:rPr>
          <m:t>:</m:t>
        </m:r>
      </m:oMath>
    </w:p>
    <w:p w:rsidR="00093B49" w:rsidRPr="0013492B" w:rsidRDefault="009763E2" w:rsidP="00093B49">
      <w:pPr>
        <w:spacing w:line="360" w:lineRule="auto"/>
        <w:ind w:left="360"/>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r>
            <w:rPr>
              <w:rFonts w:ascii="Cambria Math" w:hAnsi="Cambria Math" w:cs="Times New Roman"/>
              <w:sz w:val="24"/>
              <w:szCs w:val="24"/>
            </w:rPr>
            <m:t>+(Δt</m:t>
          </m:r>
          <m:r>
            <w:rPr>
              <w:rFonts w:ascii="Cambria Math" w:hAnsi="Cambria Math" w:cs="Cambria Math"/>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3</m:t>
              </m:r>
            </m:sub>
          </m:sSub>
          <m:r>
            <w:rPr>
              <w:rFonts w:ascii="Cambria Math" w:hAnsi="Cambria Math" w:cs="Times New Roman"/>
              <w:sz w:val="24"/>
              <w:szCs w:val="24"/>
            </w:rPr>
            <m:t>)</m:t>
          </m:r>
        </m:oMath>
      </m:oMathPara>
    </w:p>
    <w:p w:rsidR="00093B49" w:rsidRPr="0013492B" w:rsidRDefault="009763E2" w:rsidP="00093B49">
      <w:pPr>
        <w:spacing w:line="360" w:lineRule="auto"/>
        <w:ind w:left="360"/>
        <w:rPr>
          <w:rFonts w:ascii="Cambria Math" w:hAnsi="Cambria Math" w:cs="Times New Roman"/>
          <w:sz w:val="24"/>
          <w:szCs w:val="24"/>
          <w:oMath/>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3</m:t>
              </m:r>
            </m:sub>
          </m:sSub>
          <m:r>
            <w:rPr>
              <w:rFonts w:ascii="Cambria Math" w:hAnsi="Cambria Math" w:cs="Times New Roman"/>
              <w:sz w:val="24"/>
              <w:szCs w:val="24"/>
            </w:rPr>
            <m:t>=1.038+(0.1)(0.1704)=1.05504</m:t>
          </m:r>
        </m:oMath>
      </m:oMathPara>
    </w:p>
    <w:p w:rsidR="00093B49" w:rsidRPr="00A368FF" w:rsidRDefault="00093B49" w:rsidP="00093B49">
      <w:pPr>
        <w:spacing w:line="360" w:lineRule="auto"/>
        <w:ind w:left="360"/>
        <w:rPr>
          <w:rFonts w:ascii="Times New Roman" w:hAnsi="Times New Roman" w:cs="Times New Roman"/>
          <w:sz w:val="24"/>
          <w:szCs w:val="24"/>
        </w:rPr>
      </w:pPr>
      <w:r w:rsidRPr="00A368FF">
        <w:rPr>
          <w:rFonts w:ascii="Times New Roman" w:hAnsi="Times New Roman" w:cs="Times New Roman"/>
          <w:sz w:val="24"/>
          <w:szCs w:val="24"/>
        </w:rPr>
        <w:t xml:space="preserve">Increment t by </w:t>
      </w:r>
      <m:oMath>
        <m:r>
          <w:rPr>
            <w:rFonts w:ascii="Cambria Math" w:hAnsi="Cambria Math" w:cs="Times New Roman"/>
            <w:sz w:val="24"/>
            <w:szCs w:val="24"/>
          </w:rPr>
          <m:t xml:space="preserve">Δt: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r>
          <w:rPr>
            <w:rFonts w:ascii="Cambria Math" w:hAnsi="Cambria Math" w:cs="Times New Roman"/>
            <w:sz w:val="24"/>
            <w:szCs w:val="24"/>
          </w:rPr>
          <m:t>=0.2+0.1=0.3</m:t>
        </m:r>
      </m:oMath>
    </w:p>
    <w:p w:rsidR="00093B49" w:rsidRPr="00A368FF" w:rsidRDefault="00093B49" w:rsidP="00093B49">
      <w:pPr>
        <w:spacing w:line="360" w:lineRule="auto"/>
        <w:rPr>
          <w:rFonts w:ascii="Times New Roman" w:hAnsi="Times New Roman" w:cs="Times New Roman"/>
          <w:sz w:val="24"/>
          <w:szCs w:val="24"/>
        </w:rPr>
      </w:pPr>
      <w:r w:rsidRPr="00A368FF">
        <w:rPr>
          <w:rFonts w:ascii="Times New Roman" w:hAnsi="Times New Roman" w:cs="Times New Roman"/>
          <w:sz w:val="24"/>
          <w:szCs w:val="24"/>
        </w:rPr>
        <w:t>Now, we have completed Iteration 3, and the values are available up to</w:t>
      </w:r>
      <m:oMath>
        <m:r>
          <w:rPr>
            <w:rFonts w:ascii="Cambria Math" w:hAnsi="Cambria Math" w:cs="Times New Roman"/>
            <w:sz w:val="24"/>
            <w:szCs w:val="24"/>
          </w:rPr>
          <m:t xml:space="preserve"> t=0.3</m:t>
        </m:r>
      </m:oMath>
      <w:r w:rsidRPr="00A368FF">
        <w:rPr>
          <w:rFonts w:ascii="Times New Roman" w:hAnsi="Times New Roman" w:cs="Times New Roman"/>
          <w:sz w:val="24"/>
          <w:szCs w:val="24"/>
        </w:rPr>
        <w:t xml:space="preserve">. The numerical values of y and </w:t>
      </w:r>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sidRPr="00A368FF">
        <w:rPr>
          <w:rFonts w:ascii="Times New Roman" w:eastAsiaTheme="minorEastAsia" w:hAnsi="Times New Roman" w:cs="Times New Roman"/>
          <w:sz w:val="24"/>
          <w:szCs w:val="24"/>
        </w:rPr>
        <w:t xml:space="preserve"> </w:t>
      </w:r>
      <w:r w:rsidRPr="00A368FF">
        <w:rPr>
          <w:rFonts w:ascii="Times New Roman" w:hAnsi="Times New Roman" w:cs="Times New Roman"/>
          <w:sz w:val="24"/>
          <w:szCs w:val="24"/>
        </w:rPr>
        <w:t xml:space="preserve">were calculated at t = 0.1, 0.2, </w:t>
      </w:r>
      <w:proofErr w:type="gramStart"/>
      <w:r w:rsidRPr="00A368FF">
        <w:rPr>
          <w:rFonts w:ascii="Times New Roman" w:hAnsi="Times New Roman" w:cs="Times New Roman"/>
          <w:sz w:val="24"/>
          <w:szCs w:val="24"/>
        </w:rPr>
        <w:t>0.3</w:t>
      </w:r>
      <w:proofErr w:type="gramEnd"/>
      <w:r w:rsidRPr="00A368FF">
        <w:rPr>
          <w:rFonts w:ascii="Times New Roman" w:hAnsi="Times New Roman" w:cs="Times New Roman"/>
          <w:sz w:val="24"/>
          <w:szCs w:val="24"/>
        </w:rPr>
        <w:t xml:space="preserve"> as follows:</w:t>
      </w:r>
    </w:p>
    <w:p w:rsidR="00093B49" w:rsidRPr="008211F5" w:rsidRDefault="00093B49" w:rsidP="00093B49">
      <w:pPr>
        <w:spacing w:line="360" w:lineRule="auto"/>
        <w:rPr>
          <w:rFonts w:ascii="Cambria Math" w:hAnsi="Cambria Math" w:cs="Times New Roman"/>
          <w:sz w:val="24"/>
          <w:szCs w:val="24"/>
          <w:oMath/>
        </w:rPr>
      </w:pPr>
      <m:oMathPara>
        <m:oMath>
          <m:r>
            <w:rPr>
              <w:rFonts w:ascii="Cambria Math" w:hAnsi="Cambria Math" w:cs="Times New Roman"/>
              <w:sz w:val="24"/>
              <w:szCs w:val="24"/>
            </w:rPr>
            <m:t xml:space="preserve">At t=0.1,  y=1.02,   </m:t>
          </m:r>
          <m:f>
            <m:fPr>
              <m:ctrlPr>
                <w:rPr>
                  <w:rFonts w:ascii="Cambria Math" w:hAnsi="Cambria Math" w:cs="Times New Roman"/>
                  <w:i/>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r>
            <w:rPr>
              <w:rFonts w:ascii="Cambria Math" w:hAnsi="Cambria Math" w:cs="Times New Roman"/>
              <w:sz w:val="24"/>
              <w:szCs w:val="24"/>
            </w:rPr>
            <m:t>=0.2</m:t>
          </m:r>
        </m:oMath>
      </m:oMathPara>
    </w:p>
    <w:p w:rsidR="00093B49" w:rsidRPr="008211F5" w:rsidRDefault="00093B49" w:rsidP="00093B49">
      <w:pPr>
        <w:spacing w:line="360" w:lineRule="auto"/>
        <w:rPr>
          <w:rFonts w:ascii="Cambria Math" w:hAnsi="Cambria Math" w:cs="Times New Roman"/>
          <w:sz w:val="24"/>
          <w:szCs w:val="24"/>
          <w:oMath/>
        </w:rPr>
      </w:pPr>
      <m:oMathPara>
        <m:oMath>
          <m:r>
            <w:rPr>
              <w:rFonts w:ascii="Cambria Math" w:hAnsi="Cambria Math" w:cs="Times New Roman"/>
              <w:sz w:val="24"/>
              <w:szCs w:val="24"/>
            </w:rPr>
            <m:t xml:space="preserve">At t=0.2,  y=1.038,  </m:t>
          </m:r>
          <m:f>
            <m:fPr>
              <m:ctrlPr>
                <w:rPr>
                  <w:rFonts w:ascii="Cambria Math" w:hAnsi="Cambria Math" w:cs="Times New Roman"/>
                  <w:i/>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r>
            <w:rPr>
              <w:rFonts w:ascii="Cambria Math" w:hAnsi="Cambria Math" w:cs="Times New Roman"/>
              <w:sz w:val="24"/>
              <w:szCs w:val="24"/>
            </w:rPr>
            <m:t>=0.18</m:t>
          </m:r>
        </m:oMath>
      </m:oMathPara>
    </w:p>
    <w:p w:rsidR="00093B49" w:rsidRPr="008211F5" w:rsidRDefault="00093B49" w:rsidP="00093B49">
      <w:pPr>
        <w:spacing w:line="360" w:lineRule="auto"/>
        <w:rPr>
          <w:rFonts w:ascii="Cambria Math" w:hAnsi="Cambria Math" w:cs="Times New Roman"/>
          <w:sz w:val="24"/>
          <w:szCs w:val="24"/>
          <w:oMath/>
        </w:rPr>
      </w:pPr>
      <m:oMathPara>
        <m:oMath>
          <m:r>
            <w:rPr>
              <w:rFonts w:ascii="Cambria Math" w:hAnsi="Cambria Math" w:cs="Times New Roman"/>
              <w:sz w:val="24"/>
              <w:szCs w:val="24"/>
            </w:rPr>
            <m:t xml:space="preserve">At t=0.3,  y=1.05504,   </m:t>
          </m:r>
          <m:f>
            <m:fPr>
              <m:ctrlPr>
                <w:rPr>
                  <w:rFonts w:ascii="Cambria Math" w:hAnsi="Cambria Math" w:cs="Times New Roman"/>
                  <w:i/>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r>
            <w:rPr>
              <w:rFonts w:ascii="Cambria Math" w:hAnsi="Cambria Math" w:cs="Times New Roman"/>
              <w:sz w:val="24"/>
              <w:szCs w:val="24"/>
            </w:rPr>
            <m:t>=0.1704</m:t>
          </m:r>
        </m:oMath>
      </m:oMathPara>
    </w:p>
    <w:p w:rsidR="00093B49" w:rsidRDefault="00093B49" w:rsidP="00093B49">
      <w:pPr>
        <w:rPr>
          <w:rFonts w:cs="Times New Roman"/>
          <w:sz w:val="24"/>
          <w:szCs w:val="24"/>
        </w:rPr>
      </w:pPr>
      <w:r>
        <w:rPr>
          <w:rFonts w:cs="Times New Roman"/>
          <w:sz w:val="24"/>
          <w:szCs w:val="24"/>
        </w:rPr>
        <w:br w:type="page"/>
      </w:r>
    </w:p>
    <w:p w:rsidR="0004121F" w:rsidRDefault="00093B49" w:rsidP="0004121F">
      <w:pPr>
        <w:pStyle w:val="Heading3"/>
      </w:pPr>
      <w:bookmarkStart w:id="23" w:name="_Toc149594874"/>
      <w:r>
        <w:lastRenderedPageBreak/>
        <w:t>4.</w:t>
      </w:r>
      <w:r w:rsidR="00197468">
        <w:t>1.</w:t>
      </w:r>
      <w:r>
        <w:t>2</w:t>
      </w:r>
      <w:r>
        <w:tab/>
      </w:r>
      <w:r w:rsidR="0004121F">
        <w:t>Runge-Kutta Method (Example)</w:t>
      </w:r>
      <w:bookmarkEnd w:id="23"/>
    </w:p>
    <w:p w:rsidR="0004121F" w:rsidRPr="0004121F" w:rsidRDefault="0004121F" w:rsidP="0004121F"/>
    <w:p w:rsidR="00093B49" w:rsidRPr="0004121F" w:rsidRDefault="00093B49" w:rsidP="00093B49">
      <w:pPr>
        <w:spacing w:line="360" w:lineRule="auto"/>
        <w:rPr>
          <w:rFonts w:ascii="Times New Roman" w:hAnsi="Times New Roman" w:cs="Times New Roman"/>
          <w:sz w:val="24"/>
          <w:szCs w:val="24"/>
        </w:rPr>
      </w:pPr>
      <w:r w:rsidRPr="0004121F">
        <w:rPr>
          <w:rFonts w:ascii="Times New Roman" w:hAnsi="Times New Roman" w:cs="Times New Roman"/>
          <w:sz w:val="24"/>
          <w:szCs w:val="24"/>
        </w:rPr>
        <w:t>Consider the second-order differential equation:</w:t>
      </w:r>
    </w:p>
    <w:p w:rsidR="00093B49" w:rsidRPr="0004121F" w:rsidRDefault="009763E2" w:rsidP="00093B49">
      <w:pPr>
        <w:spacing w:line="360" w:lineRule="auto"/>
        <w:jc w:val="center"/>
        <w:rPr>
          <w:rFonts w:ascii="Times New Roman" w:hAnsi="Times New Roman" w:cs="Times New Roman"/>
          <w:sz w:val="24"/>
          <w:szCs w:val="24"/>
        </w:rPr>
      </w:pP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y</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den>
        </m:f>
      </m:oMath>
      <w:r w:rsidR="00093B49" w:rsidRPr="0004121F">
        <w:rPr>
          <w:rFonts w:ascii="Times New Roman" w:eastAsiaTheme="minorEastAsia" w:hAnsi="Times New Roman" w:cs="Times New Roman"/>
          <w:sz w:val="24"/>
          <w:szCs w:val="24"/>
        </w:rPr>
        <w:t xml:space="preserve"> </w:t>
      </w:r>
      <w:r w:rsidR="00093B49" w:rsidRPr="0004121F">
        <w:rPr>
          <w:rFonts w:ascii="Times New Roman" w:hAnsi="Times New Roman" w:cs="Times New Roman"/>
          <w:sz w:val="24"/>
          <w:szCs w:val="24"/>
        </w:rPr>
        <w:t xml:space="preserve"> − 2 </w:t>
      </w:r>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sidR="00093B49" w:rsidRPr="0004121F">
        <w:rPr>
          <w:rFonts w:ascii="Times New Roman" w:eastAsiaTheme="minorEastAsia" w:hAnsi="Times New Roman" w:cs="Times New Roman"/>
          <w:sz w:val="24"/>
          <w:szCs w:val="24"/>
        </w:rPr>
        <w:t xml:space="preserve"> </w:t>
      </w:r>
      <w:r w:rsidR="00093B49" w:rsidRPr="0004121F">
        <w:rPr>
          <w:rFonts w:ascii="Times New Roman" w:hAnsi="Times New Roman" w:cs="Times New Roman"/>
          <w:sz w:val="24"/>
          <w:szCs w:val="24"/>
        </w:rPr>
        <w:t>+ 5</w:t>
      </w:r>
      <m:oMath>
        <m:r>
          <w:rPr>
            <w:rFonts w:ascii="Cambria Math" w:hAnsi="Cambria Math" w:cs="Times New Roman"/>
            <w:sz w:val="24"/>
            <w:szCs w:val="24"/>
          </w:rPr>
          <m:t>y</m:t>
        </m:r>
      </m:oMath>
      <w:r w:rsidR="00093B49" w:rsidRPr="0004121F">
        <w:rPr>
          <w:rFonts w:ascii="Times New Roman" w:hAnsi="Times New Roman" w:cs="Times New Roman"/>
          <w:sz w:val="24"/>
          <w:szCs w:val="24"/>
        </w:rPr>
        <w:t xml:space="preserve">  = 0</w:t>
      </w:r>
    </w:p>
    <w:p w:rsidR="00093B49" w:rsidRPr="0004121F" w:rsidRDefault="00093B49" w:rsidP="00093B49">
      <w:pPr>
        <w:spacing w:line="360" w:lineRule="auto"/>
        <w:rPr>
          <w:rFonts w:ascii="Times New Roman" w:hAnsi="Times New Roman" w:cs="Times New Roman"/>
          <w:sz w:val="24"/>
          <w:szCs w:val="24"/>
        </w:rPr>
      </w:pPr>
      <w:proofErr w:type="gramStart"/>
      <w:r w:rsidRPr="0004121F">
        <w:rPr>
          <w:rFonts w:ascii="Times New Roman" w:hAnsi="Times New Roman" w:cs="Times New Roman"/>
          <w:sz w:val="24"/>
          <w:szCs w:val="24"/>
        </w:rPr>
        <w:t>with</w:t>
      </w:r>
      <w:proofErr w:type="gramEnd"/>
      <w:r w:rsidRPr="0004121F">
        <w:rPr>
          <w:rFonts w:ascii="Times New Roman" w:hAnsi="Times New Roman" w:cs="Times New Roman"/>
          <w:sz w:val="24"/>
          <w:szCs w:val="24"/>
        </w:rPr>
        <w:t xml:space="preserve"> initial conditions: </w:t>
      </w:r>
    </w:p>
    <w:p w:rsidR="00093B49" w:rsidRPr="0004121F" w:rsidRDefault="00093B49" w:rsidP="00093B49">
      <w:pPr>
        <w:spacing w:line="360" w:lineRule="auto"/>
        <w:jc w:val="center"/>
        <w:rPr>
          <w:rFonts w:ascii="Times New Roman" w:hAnsi="Times New Roman" w:cs="Times New Roman"/>
          <w:sz w:val="24"/>
          <w:szCs w:val="24"/>
        </w:rPr>
      </w:pPr>
      <w:proofErr w:type="gramStart"/>
      <w:r w:rsidRPr="0004121F">
        <w:rPr>
          <w:rFonts w:ascii="Times New Roman" w:hAnsi="Times New Roman" w:cs="Times New Roman"/>
          <w:sz w:val="24"/>
          <w:szCs w:val="24"/>
        </w:rPr>
        <w:t>y</w:t>
      </w:r>
      <w:proofErr w:type="gramEnd"/>
      <w:r w:rsidRPr="0004121F">
        <w:rPr>
          <w:rFonts w:ascii="Times New Roman" w:hAnsi="Times New Roman" w:cs="Times New Roman"/>
          <w:sz w:val="24"/>
          <w:szCs w:val="24"/>
        </w:rPr>
        <w:t xml:space="preserve"> (0) = 1,  </w:t>
      </w:r>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sidRPr="0004121F">
        <w:rPr>
          <w:rFonts w:ascii="Times New Roman" w:eastAsiaTheme="minorEastAsia" w:hAnsi="Times New Roman" w:cs="Times New Roman"/>
          <w:sz w:val="24"/>
          <w:szCs w:val="24"/>
        </w:rPr>
        <w:t xml:space="preserve"> </w:t>
      </w:r>
      <w:r w:rsidRPr="0004121F">
        <w:rPr>
          <w:rFonts w:ascii="Times New Roman" w:hAnsi="Times New Roman" w:cs="Times New Roman"/>
          <w:sz w:val="24"/>
          <w:szCs w:val="24"/>
        </w:rPr>
        <w:t>(0)=0</w:t>
      </w:r>
    </w:p>
    <w:p w:rsidR="00093B49" w:rsidRPr="0004121F" w:rsidRDefault="00093B49" w:rsidP="00093B49">
      <w:pPr>
        <w:spacing w:line="360" w:lineRule="auto"/>
        <w:rPr>
          <w:rFonts w:ascii="Times New Roman" w:hAnsi="Times New Roman" w:cs="Times New Roman"/>
          <w:sz w:val="24"/>
          <w:szCs w:val="24"/>
        </w:rPr>
      </w:pPr>
      <w:r w:rsidRPr="0004121F">
        <w:rPr>
          <w:rFonts w:ascii="Times New Roman" w:hAnsi="Times New Roman" w:cs="Times New Roman"/>
          <w:sz w:val="24"/>
          <w:szCs w:val="24"/>
        </w:rPr>
        <w:t xml:space="preserve">We want to approximate the solution for t = 0.2 using the Fourth-Order Runge-Kutta method with a step size of </w:t>
      </w:r>
      <w:proofErr w:type="gramStart"/>
      <w:r w:rsidRPr="0004121F">
        <w:rPr>
          <w:rFonts w:ascii="Times New Roman" w:hAnsi="Times New Roman" w:cs="Times New Roman"/>
          <w:sz w:val="24"/>
          <w:szCs w:val="24"/>
        </w:rPr>
        <w:t>Δt</w:t>
      </w:r>
      <w:proofErr w:type="gramEnd"/>
      <w:r w:rsidRPr="0004121F">
        <w:rPr>
          <w:rFonts w:ascii="Times New Roman" w:hAnsi="Times New Roman" w:cs="Times New Roman"/>
          <w:sz w:val="24"/>
          <w:szCs w:val="24"/>
        </w:rPr>
        <w:t xml:space="preserve"> = 0.1.</w:t>
      </w:r>
    </w:p>
    <w:p w:rsidR="00093B49" w:rsidRPr="0004121F" w:rsidRDefault="00093B49" w:rsidP="00093B49">
      <w:pPr>
        <w:spacing w:line="360" w:lineRule="auto"/>
        <w:rPr>
          <w:rFonts w:ascii="Times New Roman" w:hAnsi="Times New Roman" w:cs="Times New Roman"/>
          <w:sz w:val="24"/>
          <w:szCs w:val="24"/>
        </w:rPr>
      </w:pPr>
      <w:r w:rsidRPr="0004121F">
        <w:rPr>
          <w:rFonts w:ascii="Times New Roman" w:hAnsi="Times New Roman" w:cs="Times New Roman"/>
          <w:b/>
          <w:sz w:val="24"/>
          <w:szCs w:val="24"/>
        </w:rPr>
        <w:t>Step 1</w:t>
      </w:r>
      <w:r w:rsidRPr="0004121F">
        <w:rPr>
          <w:rFonts w:ascii="Times New Roman" w:hAnsi="Times New Roman" w:cs="Times New Roman"/>
          <w:sz w:val="24"/>
          <w:szCs w:val="24"/>
        </w:rPr>
        <w:t>: Define the differential equation:</w:t>
      </w:r>
    </w:p>
    <w:p w:rsidR="00093B49" w:rsidRPr="0004121F" w:rsidRDefault="009763E2" w:rsidP="00093B49">
      <w:pPr>
        <w:spacing w:line="360" w:lineRule="auto"/>
        <w:jc w:val="center"/>
        <w:rPr>
          <w:rFonts w:ascii="Times New Roman" w:hAnsi="Times New Roman" w:cs="Times New Roman"/>
          <w:sz w:val="24"/>
          <w:szCs w:val="24"/>
        </w:rPr>
      </w:pPr>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y</m:t>
            </m:r>
          </m:num>
          <m:den>
            <m:r>
              <w:rPr>
                <w:rFonts w:ascii="Cambria Math" w:hAnsi="Cambria Math" w:cs="Times New Roman"/>
                <w:sz w:val="24"/>
                <w:szCs w:val="24"/>
              </w:rPr>
              <m:t>d</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den>
        </m:f>
      </m:oMath>
      <w:r w:rsidR="00093B49" w:rsidRPr="0004121F">
        <w:rPr>
          <w:rFonts w:ascii="Times New Roman" w:eastAsiaTheme="minorEastAsia" w:hAnsi="Times New Roman" w:cs="Times New Roman"/>
          <w:sz w:val="24"/>
          <w:szCs w:val="24"/>
        </w:rPr>
        <w:t xml:space="preserve"> </w:t>
      </w:r>
      <w:r w:rsidR="00093B49" w:rsidRPr="0004121F">
        <w:rPr>
          <w:rFonts w:ascii="Times New Roman" w:hAnsi="Times New Roman" w:cs="Times New Roman"/>
          <w:sz w:val="24"/>
          <w:szCs w:val="24"/>
        </w:rPr>
        <w:t xml:space="preserve"> − 2 </w:t>
      </w:r>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sidR="00093B49" w:rsidRPr="0004121F">
        <w:rPr>
          <w:rFonts w:ascii="Times New Roman" w:eastAsiaTheme="minorEastAsia" w:hAnsi="Times New Roman" w:cs="Times New Roman"/>
          <w:sz w:val="24"/>
          <w:szCs w:val="24"/>
        </w:rPr>
        <w:t xml:space="preserve"> </w:t>
      </w:r>
      <w:r w:rsidR="00093B49" w:rsidRPr="0004121F">
        <w:rPr>
          <w:rFonts w:ascii="Times New Roman" w:hAnsi="Times New Roman" w:cs="Times New Roman"/>
          <w:sz w:val="24"/>
          <w:szCs w:val="24"/>
        </w:rPr>
        <w:t>+ 5</w:t>
      </w:r>
      <m:oMath>
        <m:r>
          <w:rPr>
            <w:rFonts w:ascii="Cambria Math" w:hAnsi="Cambria Math" w:cs="Times New Roman"/>
            <w:sz w:val="24"/>
            <w:szCs w:val="24"/>
          </w:rPr>
          <m:t>y</m:t>
        </m:r>
      </m:oMath>
      <w:r w:rsidR="00093B49" w:rsidRPr="0004121F">
        <w:rPr>
          <w:rFonts w:ascii="Times New Roman" w:hAnsi="Times New Roman" w:cs="Times New Roman"/>
          <w:sz w:val="24"/>
          <w:szCs w:val="24"/>
        </w:rPr>
        <w:t xml:space="preserve">  = 0</w:t>
      </w:r>
    </w:p>
    <w:p w:rsidR="00093B49" w:rsidRPr="0004121F" w:rsidRDefault="00093B49" w:rsidP="00093B49">
      <w:pPr>
        <w:spacing w:line="360" w:lineRule="auto"/>
        <w:rPr>
          <w:rFonts w:ascii="Times New Roman" w:hAnsi="Times New Roman" w:cs="Times New Roman"/>
          <w:sz w:val="24"/>
          <w:szCs w:val="24"/>
        </w:rPr>
      </w:pPr>
      <w:r w:rsidRPr="0004121F">
        <w:rPr>
          <w:rFonts w:ascii="Times New Roman" w:hAnsi="Times New Roman" w:cs="Times New Roman"/>
          <w:b/>
          <w:sz w:val="24"/>
          <w:szCs w:val="24"/>
        </w:rPr>
        <w:t>Step 2</w:t>
      </w:r>
      <w:r w:rsidRPr="0004121F">
        <w:rPr>
          <w:rFonts w:ascii="Times New Roman" w:hAnsi="Times New Roman" w:cs="Times New Roman"/>
          <w:sz w:val="24"/>
          <w:szCs w:val="24"/>
        </w:rPr>
        <w:t>: Set up the initial conditions:</w:t>
      </w:r>
    </w:p>
    <w:p w:rsidR="00093B49" w:rsidRPr="0004121F" w:rsidRDefault="00093B49" w:rsidP="00093B49">
      <w:pPr>
        <w:spacing w:line="360" w:lineRule="auto"/>
        <w:jc w:val="center"/>
        <w:rPr>
          <w:rFonts w:ascii="Times New Roman" w:hAnsi="Times New Roman" w:cs="Times New Roman"/>
          <w:sz w:val="24"/>
          <w:szCs w:val="24"/>
        </w:rPr>
      </w:pPr>
      <m:oMath>
        <m:r>
          <w:rPr>
            <w:rFonts w:ascii="Cambria Math" w:hAnsi="Cambria Math" w:cs="Times New Roman"/>
            <w:sz w:val="24"/>
            <w:szCs w:val="24"/>
          </w:rPr>
          <m:t>y</m:t>
        </m:r>
      </m:oMath>
      <w:r w:rsidRPr="0004121F">
        <w:rPr>
          <w:rFonts w:ascii="Times New Roman" w:hAnsi="Times New Roman" w:cs="Times New Roman"/>
          <w:sz w:val="24"/>
          <w:szCs w:val="24"/>
        </w:rPr>
        <w:t xml:space="preserve"> (0) = 1, </w:t>
      </w:r>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oMath>
      <w:r w:rsidRPr="0004121F">
        <w:rPr>
          <w:rFonts w:ascii="Times New Roman" w:hAnsi="Times New Roman" w:cs="Times New Roman"/>
          <w:sz w:val="24"/>
          <w:szCs w:val="24"/>
        </w:rPr>
        <w:t xml:space="preserve"> (0) = 0</w:t>
      </w:r>
    </w:p>
    <w:p w:rsidR="00093B49" w:rsidRPr="0004121F" w:rsidRDefault="00093B49" w:rsidP="00093B49">
      <w:pPr>
        <w:spacing w:line="360" w:lineRule="auto"/>
        <w:rPr>
          <w:rFonts w:ascii="Times New Roman" w:hAnsi="Times New Roman" w:cs="Times New Roman"/>
          <w:sz w:val="24"/>
          <w:szCs w:val="24"/>
        </w:rPr>
      </w:pPr>
      <w:r w:rsidRPr="0004121F">
        <w:rPr>
          <w:rFonts w:ascii="Times New Roman" w:hAnsi="Times New Roman" w:cs="Times New Roman"/>
          <w:b/>
          <w:sz w:val="24"/>
          <w:szCs w:val="24"/>
        </w:rPr>
        <w:t>Step 3</w:t>
      </w:r>
      <w:r w:rsidRPr="0004121F">
        <w:rPr>
          <w:rFonts w:ascii="Times New Roman" w:hAnsi="Times New Roman" w:cs="Times New Roman"/>
          <w:sz w:val="24"/>
          <w:szCs w:val="24"/>
        </w:rPr>
        <w:t xml:space="preserve">: Choose a step size, </w:t>
      </w:r>
      <w:proofErr w:type="gramStart"/>
      <w:r w:rsidRPr="0004121F">
        <w:rPr>
          <w:rFonts w:ascii="Times New Roman" w:hAnsi="Times New Roman" w:cs="Times New Roman"/>
          <w:sz w:val="24"/>
          <w:szCs w:val="24"/>
        </w:rPr>
        <w:t>Δt</w:t>
      </w:r>
      <w:proofErr w:type="gramEnd"/>
      <w:r w:rsidRPr="0004121F">
        <w:rPr>
          <w:rFonts w:ascii="Times New Roman" w:hAnsi="Times New Roman" w:cs="Times New Roman"/>
          <w:sz w:val="24"/>
          <w:szCs w:val="24"/>
        </w:rPr>
        <w:t xml:space="preserve"> = 0.1</w:t>
      </w:r>
    </w:p>
    <w:p w:rsidR="00093B49" w:rsidRPr="0004121F" w:rsidRDefault="00093B49" w:rsidP="00093B49">
      <w:pPr>
        <w:spacing w:line="360" w:lineRule="auto"/>
        <w:rPr>
          <w:rFonts w:ascii="Times New Roman" w:hAnsi="Times New Roman" w:cs="Times New Roman"/>
          <w:sz w:val="24"/>
          <w:szCs w:val="24"/>
        </w:rPr>
      </w:pPr>
      <w:r w:rsidRPr="0004121F">
        <w:rPr>
          <w:rFonts w:ascii="Times New Roman" w:hAnsi="Times New Roman" w:cs="Times New Roman"/>
          <w:b/>
          <w:sz w:val="24"/>
          <w:szCs w:val="24"/>
        </w:rPr>
        <w:t>Step 4</w:t>
      </w:r>
      <w:r w:rsidRPr="0004121F">
        <w:rPr>
          <w:rFonts w:ascii="Times New Roman" w:hAnsi="Times New Roman" w:cs="Times New Roman"/>
          <w:sz w:val="24"/>
          <w:szCs w:val="24"/>
        </w:rPr>
        <w:t>: Perform the iterations using the Fourth-Order Runge-Kutta method:</w:t>
      </w:r>
    </w:p>
    <w:p w:rsidR="00093B49" w:rsidRPr="0004121F" w:rsidRDefault="00093B49" w:rsidP="00093B49">
      <w:pPr>
        <w:pStyle w:val="ListParagraph"/>
        <w:numPr>
          <w:ilvl w:val="0"/>
          <w:numId w:val="14"/>
        </w:numPr>
        <w:spacing w:line="360" w:lineRule="auto"/>
        <w:rPr>
          <w:rFonts w:ascii="Times New Roman" w:hAnsi="Times New Roman" w:cs="Times New Roman"/>
          <w:sz w:val="24"/>
          <w:szCs w:val="24"/>
        </w:rPr>
      </w:pPr>
      <w:r w:rsidRPr="0004121F">
        <w:rPr>
          <w:rFonts w:ascii="Times New Roman" w:hAnsi="Times New Roman" w:cs="Times New Roman"/>
          <w:sz w:val="24"/>
          <w:szCs w:val="24"/>
        </w:rPr>
        <w:t>Iteration 1 (n = 0 to n = 1):</w:t>
      </w:r>
    </w:p>
    <w:p w:rsidR="00093B49" w:rsidRPr="0004121F" w:rsidRDefault="00093B49" w:rsidP="00093B49">
      <w:pPr>
        <w:spacing w:line="360" w:lineRule="auto"/>
        <w:ind w:left="360"/>
        <w:rPr>
          <w:rFonts w:ascii="Times New Roman" w:hAnsi="Times New Roman" w:cs="Times New Roman"/>
          <w:sz w:val="24"/>
          <w:szCs w:val="24"/>
        </w:rPr>
      </w:pPr>
      <w:r w:rsidRPr="0004121F">
        <w:rPr>
          <w:rFonts w:ascii="Times New Roman" w:hAnsi="Times New Roman" w:cs="Times New Roman"/>
          <w:sz w:val="24"/>
          <w:szCs w:val="24"/>
        </w:rPr>
        <w:t xml:space="preserve">Initialize </w:t>
      </w:r>
      <m:oMath>
        <m:r>
          <w:rPr>
            <w:rFonts w:ascii="Cambria Math" w:hAnsi="Cambria Math" w:cs="Times New Roman"/>
            <w:sz w:val="24"/>
            <w:szCs w:val="24"/>
          </w:rPr>
          <m:t>t</m:t>
        </m:r>
        <m:r>
          <w:rPr>
            <w:rFonts w:ascii="Cambria Math" w:eastAsia="Arial" w:hAnsi="Cambria Math" w:cs="Times New Roman"/>
            <w:sz w:val="24"/>
            <w:szCs w:val="24"/>
          </w:rPr>
          <m:t>0</m:t>
        </m:r>
        <m:r>
          <w:rPr>
            <w:rFonts w:ascii="Cambria Math" w:hAnsi="Cambria Math" w:cs="Times New Roman"/>
            <w:sz w:val="24"/>
            <w:szCs w:val="24"/>
          </w:rPr>
          <m:t xml:space="preserve"> = 0, y</m:t>
        </m:r>
        <m:r>
          <w:rPr>
            <w:rFonts w:ascii="Cambria Math" w:eastAsia="Arial" w:hAnsi="Cambria Math" w:cs="Times New Roman"/>
            <w:sz w:val="24"/>
            <w:szCs w:val="24"/>
          </w:rPr>
          <m:t>0</m:t>
        </m:r>
        <m:r>
          <w:rPr>
            <w:rFonts w:ascii="Cambria Math" w:hAnsi="Cambria Math" w:cs="Times New Roman"/>
            <w:sz w:val="24"/>
            <w:szCs w:val="24"/>
          </w:rPr>
          <m:t xml:space="preserve">  = 1, and v</m:t>
        </m:r>
        <m:r>
          <w:rPr>
            <w:rFonts w:ascii="Cambria Math" w:eastAsia="Arial" w:hAnsi="Cambria Math" w:cs="Times New Roman"/>
            <w:sz w:val="24"/>
            <w:szCs w:val="24"/>
          </w:rPr>
          <m:t xml:space="preserve">0 </m:t>
        </m:r>
        <m:r>
          <w:rPr>
            <w:rFonts w:ascii="Cambria Math" w:hAnsi="Cambria Math" w:cs="Times New Roman"/>
            <w:sz w:val="24"/>
            <w:szCs w:val="24"/>
          </w:rPr>
          <m:t xml:space="preserve"> = 0</m:t>
        </m:r>
      </m:oMath>
      <w:r w:rsidRPr="0004121F">
        <w:rPr>
          <w:rFonts w:ascii="Times New Roman" w:hAnsi="Times New Roman" w:cs="Times New Roman"/>
          <w:sz w:val="24"/>
          <w:szCs w:val="24"/>
        </w:rPr>
        <w:t xml:space="preserve"> (velocity).</w:t>
      </w:r>
    </w:p>
    <w:p w:rsidR="00093B49" w:rsidRPr="0004121F" w:rsidRDefault="00093B49" w:rsidP="00093B49">
      <w:pPr>
        <w:spacing w:line="360" w:lineRule="auto"/>
        <w:ind w:left="360"/>
        <w:rPr>
          <w:rFonts w:ascii="Times New Roman" w:hAnsi="Times New Roman" w:cs="Times New Roman"/>
          <w:sz w:val="24"/>
          <w:szCs w:val="24"/>
        </w:rPr>
      </w:pPr>
      <w:r w:rsidRPr="0004121F">
        <w:rPr>
          <w:rFonts w:ascii="Times New Roman" w:hAnsi="Times New Roman" w:cs="Times New Roman"/>
          <w:sz w:val="24"/>
          <w:szCs w:val="24"/>
        </w:rPr>
        <w:t xml:space="preserve">Calculate </w:t>
      </w:r>
      <m:oMath>
        <m:r>
          <w:rPr>
            <w:rFonts w:ascii="Cambria Math" w:hAnsi="Cambria Math" w:cs="Times New Roman"/>
            <w:sz w:val="24"/>
            <w:szCs w:val="24"/>
          </w:rPr>
          <m:t>k</m:t>
        </m:r>
        <m:r>
          <w:rPr>
            <w:rFonts w:ascii="Cambria Math" w:eastAsia="Arial" w:hAnsi="Cambria Math" w:cs="Times New Roman"/>
            <w:sz w:val="24"/>
            <w:szCs w:val="24"/>
          </w:rPr>
          <m:t>1</m:t>
        </m:r>
        <m:r>
          <w:rPr>
            <w:rFonts w:ascii="Cambria Math" w:hAnsi="Cambria Math" w:cs="Times New Roman"/>
            <w:sz w:val="24"/>
            <w:szCs w:val="24"/>
          </w:rPr>
          <m:t xml:space="preserve">  and l</m:t>
        </m:r>
        <m:r>
          <w:rPr>
            <w:rFonts w:ascii="Cambria Math" w:eastAsia="Arial" w:hAnsi="Cambria Math" w:cs="Times New Roman"/>
            <w:sz w:val="24"/>
            <w:szCs w:val="24"/>
          </w:rPr>
          <m:t>1</m:t>
        </m:r>
        <m:r>
          <w:rPr>
            <w:rFonts w:ascii="Cambria Math" w:hAnsi="Cambria Math" w:cs="Times New Roman"/>
            <w:sz w:val="24"/>
            <w:szCs w:val="24"/>
          </w:rPr>
          <m:t xml:space="preserve"> :</m:t>
        </m:r>
      </m:oMath>
    </w:p>
    <w:p w:rsidR="00093B49" w:rsidRPr="0004121F" w:rsidRDefault="00093B49" w:rsidP="00093B49">
      <w:pPr>
        <w:spacing w:line="360" w:lineRule="auto"/>
        <w:ind w:left="360"/>
        <w:rPr>
          <w:rFonts w:ascii="Cambria Math" w:hAnsi="Cambria Math" w:cs="Times New Roman"/>
          <w:sz w:val="24"/>
          <w:szCs w:val="24"/>
          <w:oMath/>
        </w:rPr>
      </w:pPr>
      <m:oMathPara>
        <m:oMath>
          <m:r>
            <w:rPr>
              <w:rFonts w:ascii="Cambria Math" w:hAnsi="Cambria Math" w:cs="Times New Roman"/>
              <w:sz w:val="24"/>
              <w:szCs w:val="24"/>
            </w:rPr>
            <m:t>k</m:t>
          </m:r>
          <m:r>
            <w:rPr>
              <w:rFonts w:ascii="Cambria Math" w:eastAsia="Arial" w:hAnsi="Cambria Math" w:cs="Times New Roman"/>
              <w:sz w:val="24"/>
              <w:szCs w:val="24"/>
            </w:rPr>
            <m:t>1</m:t>
          </m:r>
          <m:r>
            <w:rPr>
              <w:rFonts w:ascii="Cambria Math" w:hAnsi="Cambria Math" w:cs="Times New Roman"/>
              <w:sz w:val="24"/>
              <w:szCs w:val="24"/>
            </w:rPr>
            <m:t xml:space="preserve"> =(0.1)v</m:t>
          </m:r>
          <m:r>
            <w:rPr>
              <w:rFonts w:ascii="Cambria Math" w:eastAsia="Arial" w:hAnsi="Cambria Math" w:cs="Times New Roman"/>
              <w:sz w:val="24"/>
              <w:szCs w:val="24"/>
            </w:rPr>
            <m:t>0</m:t>
          </m:r>
          <m:r>
            <w:rPr>
              <w:rFonts w:ascii="Cambria Math" w:hAnsi="Cambria Math" w:cs="Times New Roman"/>
              <w:sz w:val="24"/>
              <w:szCs w:val="24"/>
            </w:rPr>
            <m:t xml:space="preserve"> = 0</m:t>
          </m:r>
        </m:oMath>
      </m:oMathPara>
    </w:p>
    <w:p w:rsidR="00093B49" w:rsidRPr="0004121F" w:rsidRDefault="00093B49" w:rsidP="00093B49">
      <w:pPr>
        <w:spacing w:line="360" w:lineRule="auto"/>
        <w:ind w:left="360"/>
        <w:rPr>
          <w:rFonts w:ascii="Cambria Math" w:hAnsi="Cambria Math" w:cs="Times New Roman"/>
          <w:sz w:val="24"/>
          <w:szCs w:val="24"/>
          <w:oMath/>
        </w:rPr>
      </w:pPr>
      <m:oMathPara>
        <m:oMath>
          <m:r>
            <w:rPr>
              <w:rFonts w:ascii="Cambria Math" w:hAnsi="Cambria Math" w:cs="Times New Roman"/>
              <w:sz w:val="24"/>
              <w:szCs w:val="24"/>
            </w:rPr>
            <m:t>l</m:t>
          </m:r>
          <m:r>
            <w:rPr>
              <w:rFonts w:ascii="Cambria Math" w:eastAsia="Arial" w:hAnsi="Cambria Math" w:cs="Times New Roman"/>
              <w:sz w:val="24"/>
              <w:szCs w:val="24"/>
            </w:rPr>
            <m:t>1</m:t>
          </m:r>
          <m:r>
            <w:rPr>
              <w:rFonts w:ascii="Cambria Math" w:hAnsi="Cambria Math" w:cs="Times New Roman"/>
              <w:sz w:val="24"/>
              <w:szCs w:val="24"/>
            </w:rPr>
            <m:t xml:space="preserve"> = 0.1(-2v</m:t>
          </m:r>
          <m:r>
            <w:rPr>
              <w:rFonts w:ascii="Cambria Math" w:eastAsia="Arial" w:hAnsi="Cambria Math" w:cs="Times New Roman"/>
              <w:sz w:val="24"/>
              <w:szCs w:val="24"/>
            </w:rPr>
            <m:t xml:space="preserve">0 </m:t>
          </m:r>
          <m:r>
            <w:rPr>
              <w:rFonts w:ascii="Cambria Math" w:hAnsi="Cambria Math" w:cs="Times New Roman"/>
              <w:sz w:val="24"/>
              <w:szCs w:val="24"/>
            </w:rPr>
            <m:t xml:space="preserve"> - 5 y</m:t>
          </m:r>
          <m:r>
            <w:rPr>
              <w:rFonts w:ascii="Cambria Math" w:eastAsia="Arial" w:hAnsi="Cambria Math" w:cs="Times New Roman"/>
              <w:sz w:val="24"/>
              <w:szCs w:val="24"/>
            </w:rPr>
            <m:t>0</m:t>
          </m:r>
          <m:r>
            <w:rPr>
              <w:rFonts w:ascii="Cambria Math" w:hAnsi="Cambria Math" w:cs="Times New Roman"/>
              <w:sz w:val="24"/>
              <w:szCs w:val="24"/>
            </w:rPr>
            <m:t xml:space="preserve">  ) =  0.1( -2(0) – 5(1) )= -0.5</m:t>
          </m:r>
        </m:oMath>
      </m:oMathPara>
    </w:p>
    <w:p w:rsidR="00093B49" w:rsidRPr="0004121F" w:rsidRDefault="00093B49" w:rsidP="00093B49">
      <w:pPr>
        <w:spacing w:line="360" w:lineRule="auto"/>
        <w:ind w:left="360"/>
        <w:rPr>
          <w:rFonts w:ascii="Times New Roman" w:hAnsi="Times New Roman" w:cs="Times New Roman"/>
          <w:sz w:val="24"/>
          <w:szCs w:val="24"/>
        </w:rPr>
      </w:pPr>
      <w:r w:rsidRPr="0004121F">
        <w:rPr>
          <w:rFonts w:ascii="Times New Roman" w:hAnsi="Times New Roman" w:cs="Times New Roman"/>
          <w:sz w:val="24"/>
          <w:szCs w:val="24"/>
        </w:rPr>
        <w:t xml:space="preserve">Calculate </w:t>
      </w:r>
      <m:oMath>
        <m:r>
          <w:rPr>
            <w:rFonts w:ascii="Cambria Math" w:hAnsi="Cambria Math" w:cs="Times New Roman"/>
            <w:sz w:val="24"/>
            <w:szCs w:val="24"/>
          </w:rPr>
          <m:t>k</m:t>
        </m:r>
        <m:r>
          <w:rPr>
            <w:rFonts w:ascii="Cambria Math" w:eastAsia="Arial" w:hAnsi="Cambria Math" w:cs="Times New Roman"/>
            <w:sz w:val="24"/>
            <w:szCs w:val="24"/>
          </w:rPr>
          <m:t>2</m:t>
        </m:r>
        <m:r>
          <w:rPr>
            <w:rFonts w:ascii="Cambria Math" w:hAnsi="Cambria Math" w:cs="Times New Roman"/>
            <w:sz w:val="24"/>
            <w:szCs w:val="24"/>
          </w:rPr>
          <m:t xml:space="preserve">  and l</m:t>
        </m:r>
        <m:r>
          <w:rPr>
            <w:rFonts w:ascii="Cambria Math" w:eastAsia="Arial" w:hAnsi="Cambria Math" w:cs="Times New Roman"/>
            <w:sz w:val="24"/>
            <w:szCs w:val="24"/>
          </w:rPr>
          <m:t>2</m:t>
        </m:r>
      </m:oMath>
      <w:r w:rsidRPr="0004121F">
        <w:rPr>
          <w:rFonts w:ascii="Times New Roman" w:hAnsi="Times New Roman" w:cs="Times New Roman"/>
          <w:sz w:val="24"/>
          <w:szCs w:val="24"/>
        </w:rPr>
        <w:t xml:space="preserve">  at the midpoint:</w:t>
      </w:r>
    </w:p>
    <w:p w:rsidR="00093B49" w:rsidRPr="0004121F" w:rsidRDefault="00093B49" w:rsidP="00093B49">
      <w:pPr>
        <w:spacing w:line="360" w:lineRule="auto"/>
        <w:ind w:left="360"/>
        <w:rPr>
          <w:rFonts w:ascii="Cambria Math" w:hAnsi="Cambria Math" w:cs="Times New Roman"/>
          <w:sz w:val="24"/>
          <w:szCs w:val="24"/>
          <w:oMath/>
        </w:rPr>
      </w:pPr>
      <m:oMathPara>
        <m:oMath>
          <m:r>
            <w:rPr>
              <w:rFonts w:ascii="Cambria Math" w:hAnsi="Cambria Math" w:cs="Times New Roman"/>
              <w:sz w:val="24"/>
              <w:szCs w:val="24"/>
            </w:rPr>
            <m:t>k</m:t>
          </m:r>
          <m:r>
            <w:rPr>
              <w:rFonts w:ascii="Cambria Math" w:eastAsia="Arial" w:hAnsi="Cambria Math" w:cs="Times New Roman"/>
              <w:sz w:val="24"/>
              <w:szCs w:val="24"/>
            </w:rPr>
            <m:t>2</m:t>
          </m:r>
          <m:r>
            <w:rPr>
              <w:rFonts w:ascii="Cambria Math" w:hAnsi="Cambria Math" w:cs="Times New Roman"/>
              <w:sz w:val="24"/>
              <w:szCs w:val="24"/>
            </w:rPr>
            <m:t xml:space="preserve">  = 0.1( v</m:t>
          </m:r>
          <m:r>
            <w:rPr>
              <w:rFonts w:ascii="Cambria Math" w:eastAsia="Arial" w:hAnsi="Cambria Math" w:cs="Times New Roman"/>
              <w:sz w:val="24"/>
              <w:szCs w:val="24"/>
            </w:rPr>
            <m:t xml:space="preserve">0  </m:t>
          </m:r>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l</m:t>
          </m:r>
          <m:r>
            <w:rPr>
              <w:rFonts w:ascii="Cambria Math" w:eastAsia="Arial" w:hAnsi="Cambria Math" w:cs="Times New Roman"/>
              <w:sz w:val="24"/>
              <w:szCs w:val="24"/>
            </w:rPr>
            <m:t>1</m:t>
          </m:r>
          <m:r>
            <w:rPr>
              <w:rFonts w:ascii="Cambria Math" w:hAnsi="Cambria Math" w:cs="Times New Roman"/>
              <w:sz w:val="24"/>
              <w:szCs w:val="24"/>
            </w:rPr>
            <m:t xml:space="preserve"> ) = 0.1 (0 +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(-0.5) ) = -0.025</m:t>
          </m:r>
        </m:oMath>
      </m:oMathPara>
    </w:p>
    <w:p w:rsidR="00093B49" w:rsidRPr="0004121F" w:rsidRDefault="00093B49" w:rsidP="00093B49">
      <w:pPr>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l</m:t>
          </m:r>
          <m:r>
            <w:rPr>
              <w:rFonts w:ascii="Cambria Math" w:eastAsia="Arial" w:hAnsi="Cambria Math" w:cs="Times New Roman"/>
              <w:sz w:val="24"/>
              <w:szCs w:val="24"/>
            </w:rPr>
            <m:t>2</m:t>
          </m:r>
          <m:r>
            <w:rPr>
              <w:rFonts w:ascii="Cambria Math" w:hAnsi="Cambria Math" w:cs="Times New Roman"/>
              <w:sz w:val="24"/>
              <w:szCs w:val="24"/>
            </w:rPr>
            <m:t xml:space="preserve">   =0.1</m:t>
          </m:r>
          <m:d>
            <m:dPr>
              <m:ctrlPr>
                <w:rPr>
                  <w:rFonts w:ascii="Cambria Math" w:hAnsi="Cambria Math" w:cs="Times New Roman"/>
                  <w:i/>
                  <w:sz w:val="24"/>
                  <w:szCs w:val="24"/>
                </w:rPr>
              </m:ctrlPr>
            </m:dPr>
            <m:e>
              <m:r>
                <w:rPr>
                  <w:rFonts w:ascii="Cambria Math" w:hAnsi="Cambria Math" w:cs="Times New Roman"/>
                  <w:sz w:val="24"/>
                  <w:szCs w:val="24"/>
                </w:rPr>
                <m:t xml:space="preserve">-2 </m:t>
              </m:r>
              <m:d>
                <m:dPr>
                  <m:ctrlPr>
                    <w:rPr>
                      <w:rFonts w:ascii="Cambria Math" w:hAnsi="Cambria Math" w:cs="Times New Roman"/>
                      <w:i/>
                      <w:sz w:val="24"/>
                      <w:szCs w:val="24"/>
                    </w:rPr>
                  </m:ctrlPr>
                </m:dPr>
                <m:e>
                  <m:r>
                    <w:rPr>
                      <w:rFonts w:ascii="Cambria Math" w:hAnsi="Cambria Math" w:cs="Times New Roman"/>
                      <w:sz w:val="24"/>
                      <w:szCs w:val="24"/>
                    </w:rPr>
                    <m:t>v</m:t>
                  </m:r>
                  <m:r>
                    <w:rPr>
                      <w:rFonts w:ascii="Cambria Math" w:eastAsia="Arial" w:hAnsi="Cambria Math" w:cs="Times New Roman"/>
                      <w:sz w:val="24"/>
                      <w:szCs w:val="24"/>
                    </w:rPr>
                    <m:t xml:space="preserve">0 </m:t>
                  </m:r>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eastAsiaTheme="minorEastAsia" w:hAnsi="Cambria Math" w:cs="Times New Roman"/>
                      <w:sz w:val="24"/>
                      <w:szCs w:val="24"/>
                    </w:rPr>
                    <m:t xml:space="preserve"> </m:t>
                  </m:r>
                  <m:r>
                    <w:rPr>
                      <w:rFonts w:ascii="Cambria Math" w:hAnsi="Cambria Math" w:cs="Times New Roman"/>
                      <w:sz w:val="24"/>
                      <w:szCs w:val="24"/>
                    </w:rPr>
                    <m:t>l</m:t>
                  </m:r>
                  <m:r>
                    <w:rPr>
                      <w:rFonts w:ascii="Cambria Math" w:eastAsia="Arial" w:hAnsi="Cambria Math" w:cs="Times New Roman"/>
                      <w:sz w:val="24"/>
                      <w:szCs w:val="24"/>
                    </w:rPr>
                    <m:t xml:space="preserve">1 </m:t>
                  </m:r>
                </m:e>
              </m:d>
              <m:r>
                <w:rPr>
                  <w:rFonts w:ascii="Cambria Math" w:hAnsi="Cambria Math" w:cs="Times New Roman"/>
                  <w:sz w:val="24"/>
                  <w:szCs w:val="24"/>
                </w:rPr>
                <m:t>-5</m:t>
              </m:r>
              <m:d>
                <m:dPr>
                  <m:ctrlPr>
                    <w:rPr>
                      <w:rFonts w:ascii="Cambria Math" w:hAnsi="Cambria Math" w:cs="Times New Roman"/>
                      <w:i/>
                      <w:sz w:val="24"/>
                      <w:szCs w:val="24"/>
                    </w:rPr>
                  </m:ctrlPr>
                </m:dPr>
                <m:e>
                  <m:r>
                    <w:rPr>
                      <w:rFonts w:ascii="Cambria Math" w:hAnsi="Cambria Math" w:cs="Times New Roman"/>
                      <w:sz w:val="24"/>
                      <w:szCs w:val="24"/>
                    </w:rPr>
                    <m:t xml:space="preserve"> y</m:t>
                  </m:r>
                  <m:r>
                    <w:rPr>
                      <w:rFonts w:ascii="Cambria Math" w:eastAsia="Arial" w:hAnsi="Cambria Math" w:cs="Times New Roman"/>
                      <w:sz w:val="24"/>
                      <w:szCs w:val="24"/>
                    </w:rPr>
                    <m:t>0</m:t>
                  </m:r>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k</m:t>
                  </m:r>
                  <m:r>
                    <w:rPr>
                      <w:rFonts w:ascii="Cambria Math" w:eastAsia="Arial" w:hAnsi="Cambria Math" w:cs="Times New Roman"/>
                      <w:sz w:val="24"/>
                      <w:szCs w:val="24"/>
                    </w:rPr>
                    <m:t>1</m:t>
                  </m:r>
                </m:e>
              </m:d>
            </m:e>
          </m:d>
        </m:oMath>
      </m:oMathPara>
    </w:p>
    <w:p w:rsidR="00093B49" w:rsidRPr="0004121F" w:rsidRDefault="00093B49" w:rsidP="00093B49">
      <w:pPr>
        <w:spacing w:line="360" w:lineRule="auto"/>
        <w:ind w:left="360"/>
        <w:rPr>
          <w:rFonts w:ascii="Cambria Math" w:hAnsi="Cambria Math" w:cs="Times New Roman"/>
          <w:sz w:val="24"/>
          <w:szCs w:val="24"/>
          <w:oMath/>
        </w:rPr>
      </w:pPr>
      <m:oMathPara>
        <m:oMath>
          <m:r>
            <w:rPr>
              <w:rFonts w:ascii="Cambria Math" w:hAnsi="Cambria Math" w:cs="Times New Roman"/>
              <w:sz w:val="24"/>
              <w:szCs w:val="24"/>
            </w:rPr>
            <m:t xml:space="preserve">= 0.1 (-2 ( 0 +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eastAsiaTheme="minorEastAsia" w:hAnsi="Cambria Math" w:cs="Times New Roman"/>
              <w:sz w:val="24"/>
              <w:szCs w:val="24"/>
            </w:rPr>
            <m:t xml:space="preserve"> </m:t>
          </m:r>
          <m:r>
            <w:rPr>
              <w:rFonts w:ascii="Cambria Math" w:hAnsi="Cambria Math" w:cs="Times New Roman"/>
              <w:sz w:val="24"/>
              <w:szCs w:val="24"/>
            </w:rPr>
            <m:t xml:space="preserve">(-0.5) ) -5 ( 1 +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m:t>
          </m:r>
          <m:r>
            <w:rPr>
              <w:rFonts w:ascii="Cambria Math" w:hAnsi="Cambria Math" w:cs="Cambria Math"/>
              <w:sz w:val="24"/>
              <w:szCs w:val="24"/>
            </w:rPr>
            <m:t>⋅</m:t>
          </m:r>
          <m:r>
            <w:rPr>
              <w:rFonts w:ascii="Cambria Math" w:hAnsi="Cambria Math" w:cs="Times New Roman"/>
              <w:sz w:val="24"/>
              <w:szCs w:val="24"/>
            </w:rPr>
            <m:t xml:space="preserve"> 0 )) = -0.475</m:t>
          </m:r>
        </m:oMath>
      </m:oMathPara>
    </w:p>
    <w:p w:rsidR="00093B49" w:rsidRPr="0004121F" w:rsidRDefault="00093B49" w:rsidP="00093B49">
      <w:pPr>
        <w:spacing w:line="360" w:lineRule="auto"/>
        <w:ind w:left="360"/>
        <w:rPr>
          <w:rFonts w:ascii="Times New Roman" w:hAnsi="Times New Roman" w:cs="Times New Roman"/>
          <w:sz w:val="24"/>
          <w:szCs w:val="24"/>
        </w:rPr>
      </w:pPr>
      <w:r w:rsidRPr="0004121F">
        <w:rPr>
          <w:rFonts w:ascii="Times New Roman" w:hAnsi="Times New Roman" w:cs="Times New Roman"/>
          <w:sz w:val="24"/>
          <w:szCs w:val="24"/>
        </w:rPr>
        <w:t xml:space="preserve">Calculate </w:t>
      </w:r>
      <m:oMath>
        <m:r>
          <w:rPr>
            <w:rFonts w:ascii="Cambria Math" w:hAnsi="Cambria Math" w:cs="Times New Roman"/>
            <w:sz w:val="24"/>
            <w:szCs w:val="24"/>
          </w:rPr>
          <m:t>k</m:t>
        </m:r>
        <m:r>
          <w:rPr>
            <w:rFonts w:ascii="Cambria Math" w:eastAsia="Arial" w:hAnsi="Cambria Math" w:cs="Times New Roman"/>
            <w:sz w:val="24"/>
            <w:szCs w:val="24"/>
          </w:rPr>
          <m:t>3</m:t>
        </m:r>
        <m:r>
          <w:rPr>
            <w:rFonts w:ascii="Cambria Math" w:hAnsi="Cambria Math" w:cs="Times New Roman"/>
            <w:sz w:val="24"/>
            <w:szCs w:val="24"/>
          </w:rPr>
          <m:t xml:space="preserve">  an</m:t>
        </m:r>
        <m:r>
          <w:rPr>
            <w:rFonts w:ascii="Cambria Math" w:hAnsi="Cambria Math" w:cs="Times New Roman"/>
            <w:sz w:val="24"/>
            <w:szCs w:val="24"/>
          </w:rPr>
          <m:t>d l</m:t>
        </m:r>
        <m:r>
          <w:rPr>
            <w:rFonts w:ascii="Cambria Math" w:eastAsia="Arial" w:hAnsi="Cambria Math" w:cs="Times New Roman"/>
            <w:sz w:val="24"/>
            <w:szCs w:val="24"/>
          </w:rPr>
          <m:t xml:space="preserve">3 </m:t>
        </m:r>
      </m:oMath>
      <w:r w:rsidRPr="0004121F">
        <w:rPr>
          <w:rFonts w:ascii="Times New Roman" w:eastAsia="Arial" w:hAnsi="Times New Roman" w:cs="Times New Roman"/>
          <w:i/>
          <w:sz w:val="24"/>
          <w:szCs w:val="24"/>
        </w:rPr>
        <w:t xml:space="preserve"> </w:t>
      </w:r>
      <w:r w:rsidRPr="0004121F">
        <w:rPr>
          <w:rFonts w:ascii="Times New Roman" w:hAnsi="Times New Roman" w:cs="Times New Roman"/>
          <w:sz w:val="24"/>
          <w:szCs w:val="24"/>
        </w:rPr>
        <w:t>at the midpoint:</w:t>
      </w:r>
    </w:p>
    <w:p w:rsidR="00093B49" w:rsidRPr="0004121F" w:rsidRDefault="00093B49" w:rsidP="00093B49">
      <w:pPr>
        <w:spacing w:line="360" w:lineRule="auto"/>
        <w:ind w:left="360"/>
        <w:rPr>
          <w:rFonts w:ascii="Cambria Math" w:hAnsi="Cambria Math" w:cs="Times New Roman"/>
          <w:sz w:val="24"/>
          <w:szCs w:val="24"/>
          <w:oMath/>
        </w:rPr>
      </w:pPr>
      <m:oMathPara>
        <m:oMath>
          <m:r>
            <w:rPr>
              <w:rFonts w:ascii="Cambria Math" w:hAnsi="Cambria Math" w:cs="Times New Roman"/>
              <w:sz w:val="24"/>
              <w:szCs w:val="24"/>
            </w:rPr>
            <m:t>k</m:t>
          </m:r>
          <m:r>
            <w:rPr>
              <w:rFonts w:ascii="Cambria Math" w:eastAsia="Arial" w:hAnsi="Cambria Math" w:cs="Times New Roman"/>
              <w:sz w:val="24"/>
              <w:szCs w:val="24"/>
            </w:rPr>
            <m:t>3</m:t>
          </m:r>
          <m:r>
            <w:rPr>
              <w:rFonts w:ascii="Cambria Math" w:hAnsi="Cambria Math" w:cs="Times New Roman"/>
              <w:sz w:val="24"/>
              <w:szCs w:val="24"/>
            </w:rPr>
            <m:t xml:space="preserve">  = 0.1 ( v</m:t>
          </m:r>
          <m:r>
            <w:rPr>
              <w:rFonts w:ascii="Cambria Math" w:eastAsia="Arial" w:hAnsi="Cambria Math" w:cs="Times New Roman"/>
              <w:sz w:val="24"/>
              <w:szCs w:val="24"/>
            </w:rPr>
            <m:t>0</m:t>
          </m:r>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l</m:t>
          </m:r>
          <m:r>
            <w:rPr>
              <w:rFonts w:ascii="Cambria Math" w:eastAsia="Arial" w:hAnsi="Cambria Math" w:cs="Times New Roman"/>
              <w:sz w:val="24"/>
              <w:szCs w:val="24"/>
            </w:rPr>
            <m:t xml:space="preserve">2 </m:t>
          </m:r>
          <m:r>
            <w:rPr>
              <w:rFonts w:ascii="Cambria Math" w:hAnsi="Cambria Math" w:cs="Times New Roman"/>
              <w:sz w:val="24"/>
              <w:szCs w:val="24"/>
            </w:rPr>
            <m:t xml:space="preserve">) = 0.1 ( 0 +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⋅(-0.475))=-0.02375</m:t>
          </m:r>
        </m:oMath>
      </m:oMathPara>
    </w:p>
    <w:p w:rsidR="00093B49" w:rsidRPr="0004121F" w:rsidRDefault="00093B49" w:rsidP="00093B49">
      <w:pPr>
        <w:spacing w:line="360" w:lineRule="auto"/>
        <w:ind w:left="360"/>
        <w:rPr>
          <w:rFonts w:ascii="Cambria Math" w:hAnsi="Cambria Math" w:cs="Times New Roman"/>
          <w:sz w:val="24"/>
          <w:szCs w:val="24"/>
          <w:oMath/>
        </w:rPr>
      </w:pPr>
      <m:oMathPara>
        <m:oMath>
          <m:r>
            <w:rPr>
              <w:rFonts w:ascii="Cambria Math" w:hAnsi="Cambria Math" w:cs="Times New Roman"/>
              <w:sz w:val="24"/>
              <w:szCs w:val="24"/>
            </w:rPr>
            <m:t>l</m:t>
          </m:r>
          <m:r>
            <w:rPr>
              <w:rFonts w:ascii="Cambria Math" w:eastAsia="Arial" w:hAnsi="Cambria Math" w:cs="Times New Roman"/>
              <w:sz w:val="24"/>
              <w:szCs w:val="24"/>
            </w:rPr>
            <m:t>3</m:t>
          </m:r>
          <m:r>
            <w:rPr>
              <w:rFonts w:ascii="Cambria Math" w:hAnsi="Cambria Math" w:cs="Times New Roman"/>
              <w:sz w:val="24"/>
              <w:szCs w:val="24"/>
            </w:rPr>
            <m:t xml:space="preserve">  =0.1</m:t>
          </m:r>
          <m:r>
            <w:rPr>
              <w:rFonts w:ascii="Cambria Math" w:hAnsi="Cambria Math" w:cs="Cambria Math"/>
              <w:sz w:val="24"/>
              <w:szCs w:val="24"/>
            </w:rPr>
            <m:t>⋅</m:t>
          </m:r>
          <m:r>
            <w:rPr>
              <w:rFonts w:ascii="Cambria Math" w:hAnsi="Cambria Math" w:cs="Times New Roman"/>
              <w:sz w:val="24"/>
              <w:szCs w:val="24"/>
            </w:rPr>
            <m:t>(-2(v</m:t>
          </m:r>
          <m:r>
            <w:rPr>
              <w:rFonts w:ascii="Cambria Math" w:eastAsia="Arial" w:hAnsi="Cambria Math" w:cs="Times New Roman"/>
              <w:sz w:val="24"/>
              <w:szCs w:val="24"/>
            </w:rPr>
            <m:t>0</m:t>
          </m:r>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l</m:t>
          </m:r>
          <m:r>
            <w:rPr>
              <w:rFonts w:ascii="Cambria Math" w:eastAsia="Arial" w:hAnsi="Cambria Math" w:cs="Times New Roman"/>
              <w:sz w:val="24"/>
              <w:szCs w:val="24"/>
            </w:rPr>
            <m:t>2</m:t>
          </m:r>
          <m:r>
            <w:rPr>
              <w:rFonts w:ascii="Cambria Math" w:hAnsi="Cambria Math" w:cs="Times New Roman"/>
              <w:sz w:val="24"/>
              <w:szCs w:val="24"/>
            </w:rPr>
            <m:t>)-5(y</m:t>
          </m:r>
          <m:r>
            <w:rPr>
              <w:rFonts w:ascii="Cambria Math" w:eastAsia="Arial" w:hAnsi="Cambria Math" w:cs="Times New Roman"/>
              <w:sz w:val="24"/>
              <w:szCs w:val="24"/>
            </w:rPr>
            <m:t>0</m:t>
          </m:r>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k</m:t>
          </m:r>
          <m:r>
            <w:rPr>
              <w:rFonts w:ascii="Cambria Math" w:eastAsia="Arial" w:hAnsi="Cambria Math" w:cs="Times New Roman"/>
              <w:sz w:val="24"/>
              <w:szCs w:val="24"/>
            </w:rPr>
            <m:t>2</m:t>
          </m:r>
          <m:r>
            <w:rPr>
              <w:rFonts w:ascii="Cambria Math" w:hAnsi="Cambria Math" w:cs="Times New Roman"/>
              <w:sz w:val="24"/>
              <w:szCs w:val="24"/>
            </w:rPr>
            <m:t xml:space="preserve"> )) </m:t>
          </m:r>
        </m:oMath>
      </m:oMathPara>
    </w:p>
    <w:p w:rsidR="00093B49" w:rsidRPr="0004121F" w:rsidRDefault="00093B49" w:rsidP="00093B49">
      <w:pPr>
        <w:spacing w:line="360" w:lineRule="auto"/>
        <w:ind w:left="360"/>
        <w:rPr>
          <w:rFonts w:ascii="Cambria Math" w:hAnsi="Cambria Math" w:cs="Times New Roman"/>
          <w:sz w:val="24"/>
          <w:szCs w:val="24"/>
          <w:oMath/>
        </w:rPr>
      </w:pPr>
      <m:oMathPara>
        <m:oMath>
          <m:r>
            <w:rPr>
              <w:rFonts w:ascii="Cambria Math" w:hAnsi="Cambria Math" w:cs="Times New Roman"/>
              <w:sz w:val="24"/>
              <w:szCs w:val="24"/>
            </w:rPr>
            <m:t xml:space="preserve">= 0.1 ( -2(0 +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m:t>
          </m:r>
          <m:r>
            <w:rPr>
              <w:rFonts w:ascii="Cambria Math" w:hAnsi="Cambria Math" w:cs="Cambria Math"/>
              <w:sz w:val="24"/>
              <w:szCs w:val="24"/>
            </w:rPr>
            <m:t>⋅</m:t>
          </m:r>
          <m:r>
            <w:rPr>
              <w:rFonts w:ascii="Cambria Math" w:hAnsi="Cambria Math" w:cs="Times New Roman"/>
              <w:sz w:val="24"/>
              <w:szCs w:val="24"/>
            </w:rPr>
            <m:t xml:space="preserve">(-0.475) )-5 (1 +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 -0.025 ))) = -0.471875</m:t>
          </m:r>
        </m:oMath>
      </m:oMathPara>
    </w:p>
    <w:p w:rsidR="00093B49" w:rsidRPr="0004121F" w:rsidRDefault="00093B49" w:rsidP="00093B49">
      <w:pPr>
        <w:spacing w:line="360" w:lineRule="auto"/>
        <w:ind w:left="360"/>
        <w:rPr>
          <w:rFonts w:ascii="Times New Roman" w:hAnsi="Times New Roman" w:cs="Times New Roman"/>
          <w:sz w:val="24"/>
          <w:szCs w:val="24"/>
        </w:rPr>
      </w:pPr>
      <w:r w:rsidRPr="0004121F">
        <w:rPr>
          <w:rFonts w:ascii="Times New Roman" w:hAnsi="Times New Roman" w:cs="Times New Roman"/>
          <w:sz w:val="24"/>
          <w:szCs w:val="24"/>
        </w:rPr>
        <w:t xml:space="preserve">Calculate </w:t>
      </w:r>
      <m:oMath>
        <m:r>
          <w:rPr>
            <w:rFonts w:ascii="Cambria Math" w:hAnsi="Cambria Math" w:cs="Times New Roman"/>
            <w:sz w:val="24"/>
            <w:szCs w:val="24"/>
          </w:rPr>
          <m:t>k</m:t>
        </m:r>
        <m:r>
          <w:rPr>
            <w:rFonts w:ascii="Cambria Math" w:eastAsia="Arial" w:hAnsi="Cambria Math" w:cs="Times New Roman"/>
            <w:sz w:val="24"/>
            <w:szCs w:val="24"/>
          </w:rPr>
          <m:t>4</m:t>
        </m:r>
      </m:oMath>
      <w:r w:rsidRPr="0004121F">
        <w:rPr>
          <w:rFonts w:ascii="Times New Roman" w:hAnsi="Times New Roman" w:cs="Times New Roman"/>
          <w:sz w:val="24"/>
          <w:szCs w:val="24"/>
        </w:rPr>
        <w:t xml:space="preserve">   and </w:t>
      </w:r>
      <m:oMath>
        <m:r>
          <w:rPr>
            <w:rFonts w:ascii="Cambria Math" w:hAnsi="Cambria Math" w:cs="Times New Roman"/>
            <w:sz w:val="24"/>
            <w:szCs w:val="24"/>
          </w:rPr>
          <m:t>l</m:t>
        </m:r>
        <m:r>
          <w:rPr>
            <w:rFonts w:ascii="Cambria Math" w:eastAsia="Arial" w:hAnsi="Cambria Math" w:cs="Times New Roman"/>
            <w:sz w:val="24"/>
            <w:szCs w:val="24"/>
          </w:rPr>
          <m:t>4</m:t>
        </m:r>
      </m:oMath>
      <w:r w:rsidRPr="0004121F">
        <w:rPr>
          <w:rFonts w:ascii="Times New Roman" w:hAnsi="Times New Roman" w:cs="Times New Roman"/>
          <w:sz w:val="24"/>
          <w:szCs w:val="24"/>
        </w:rPr>
        <w:t xml:space="preserve"> at the end of the interval:</w:t>
      </w:r>
    </w:p>
    <w:p w:rsidR="00093B49" w:rsidRPr="0004121F" w:rsidRDefault="00093B49" w:rsidP="00093B49">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k4  = 0.1</m:t>
          </m:r>
          <m:r>
            <w:rPr>
              <w:rFonts w:ascii="Cambria Math" w:eastAsiaTheme="minorEastAsia" w:hAnsi="Cambria Math" w:cs="Cambria Math"/>
              <w:sz w:val="24"/>
              <w:szCs w:val="24"/>
            </w:rPr>
            <m:t>⋅</m:t>
          </m:r>
          <m:r>
            <w:rPr>
              <w:rFonts w:ascii="Cambria Math" w:eastAsiaTheme="minorEastAsia" w:hAnsi="Cambria Math" w:cs="Times New Roman"/>
              <w:sz w:val="24"/>
              <w:szCs w:val="24"/>
            </w:rPr>
            <m:t xml:space="preserve"> (v0  + l3 ) = 0.1 </m:t>
          </m:r>
          <m:r>
            <w:rPr>
              <w:rFonts w:ascii="Cambria Math" w:eastAsiaTheme="minorEastAsia" w:hAnsi="Cambria Math" w:cs="Cambria Math"/>
              <w:sz w:val="24"/>
              <w:szCs w:val="24"/>
            </w:rPr>
            <m:t>⋅</m:t>
          </m:r>
          <m:r>
            <w:rPr>
              <w:rFonts w:ascii="Cambria Math" w:eastAsiaTheme="minorEastAsia" w:hAnsi="Cambria Math" w:cs="Times New Roman"/>
              <w:sz w:val="24"/>
              <w:szCs w:val="24"/>
            </w:rPr>
            <m:t xml:space="preserve"> ( 0 - 0.471875 ) = -0.0471875</m:t>
          </m:r>
        </m:oMath>
      </m:oMathPara>
    </w:p>
    <w:p w:rsidR="00093B49" w:rsidRPr="0004121F" w:rsidRDefault="00093B49" w:rsidP="00093B49">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l4  = 0.1</m:t>
          </m:r>
          <m:r>
            <w:rPr>
              <w:rFonts w:ascii="Cambria Math" w:eastAsiaTheme="minorEastAsia" w:hAnsi="Cambria Math" w:cs="Cambria Math"/>
              <w:sz w:val="24"/>
              <w:szCs w:val="24"/>
            </w:rPr>
            <m:t>⋅</m:t>
          </m:r>
          <m:r>
            <w:rPr>
              <w:rFonts w:ascii="Cambria Math" w:eastAsiaTheme="minorEastAsia" w:hAnsi="Cambria Math" w:cs="Times New Roman"/>
              <w:sz w:val="24"/>
              <w:szCs w:val="24"/>
            </w:rPr>
            <m:t xml:space="preserve"> (-2(v0 + l3) - 5(y0 + k3 )) </m:t>
          </m:r>
        </m:oMath>
      </m:oMathPara>
    </w:p>
    <w:p w:rsidR="00093B49" w:rsidRPr="0004121F" w:rsidRDefault="00093B49" w:rsidP="00093B49">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 xml:space="preserve">= 0.1 </m:t>
          </m:r>
          <m:r>
            <w:rPr>
              <w:rFonts w:ascii="Cambria Math" w:eastAsiaTheme="minorEastAsia" w:hAnsi="Cambria Math" w:cs="Cambria Math"/>
              <w:sz w:val="24"/>
              <w:szCs w:val="24"/>
            </w:rPr>
            <m:t>⋅</m:t>
          </m:r>
          <m:r>
            <w:rPr>
              <w:rFonts w:ascii="Cambria Math" w:eastAsiaTheme="minorEastAsia" w:hAnsi="Cambria Math" w:cs="Times New Roman"/>
              <w:sz w:val="24"/>
              <w:szCs w:val="24"/>
            </w:rPr>
            <m:t xml:space="preserve"> (-2( 0 - 0.471875 ) - 5( 1 - 0.02375)) = -0.4640625</m:t>
          </m:r>
        </m:oMath>
      </m:oMathPara>
    </w:p>
    <w:p w:rsidR="00093B49" w:rsidRPr="0004121F" w:rsidRDefault="00093B49" w:rsidP="00093B49">
      <w:pPr>
        <w:spacing w:line="360" w:lineRule="auto"/>
        <w:ind w:left="360"/>
        <w:rPr>
          <w:rFonts w:ascii="Times New Roman" w:hAnsi="Times New Roman" w:cs="Times New Roman"/>
          <w:sz w:val="24"/>
          <w:szCs w:val="24"/>
        </w:rPr>
      </w:pPr>
      <w:r w:rsidRPr="0004121F">
        <w:rPr>
          <w:rFonts w:ascii="Times New Roman" w:hAnsi="Times New Roman" w:cs="Times New Roman"/>
          <w:sz w:val="24"/>
          <w:szCs w:val="24"/>
        </w:rPr>
        <w:t xml:space="preserve">Update </w:t>
      </w:r>
      <m:oMath>
        <m:r>
          <w:rPr>
            <w:rFonts w:ascii="Cambria Math" w:hAnsi="Cambria Math" w:cs="Times New Roman"/>
            <w:sz w:val="24"/>
            <w:szCs w:val="24"/>
          </w:rPr>
          <m:t>y</m:t>
        </m:r>
        <m:r>
          <w:rPr>
            <w:rFonts w:ascii="Cambria Math" w:eastAsia="Arial" w:hAnsi="Cambria Math" w:cs="Times New Roman"/>
            <w:sz w:val="24"/>
            <w:szCs w:val="24"/>
          </w:rPr>
          <m:t>1</m:t>
        </m:r>
      </m:oMath>
      <w:r w:rsidRPr="0004121F">
        <w:rPr>
          <w:rFonts w:ascii="Times New Roman" w:hAnsi="Times New Roman" w:cs="Times New Roman"/>
          <w:sz w:val="24"/>
          <w:szCs w:val="24"/>
        </w:rPr>
        <w:t xml:space="preserve">   and </w:t>
      </w:r>
      <m:oMath>
        <m:r>
          <w:rPr>
            <w:rFonts w:ascii="Cambria Math" w:hAnsi="Cambria Math" w:cs="Times New Roman"/>
            <w:sz w:val="24"/>
            <w:szCs w:val="24"/>
          </w:rPr>
          <m:t>v</m:t>
        </m:r>
        <m:r>
          <w:rPr>
            <w:rFonts w:ascii="Cambria Math" w:eastAsia="Arial" w:hAnsi="Cambria Math" w:cs="Times New Roman"/>
            <w:sz w:val="24"/>
            <w:szCs w:val="24"/>
          </w:rPr>
          <m:t xml:space="preserve">1 </m:t>
        </m:r>
      </m:oMath>
      <w:r w:rsidRPr="0004121F">
        <w:rPr>
          <w:rFonts w:ascii="Times New Roman" w:hAnsi="Times New Roman" w:cs="Times New Roman"/>
          <w:sz w:val="24"/>
          <w:szCs w:val="24"/>
        </w:rPr>
        <w:t>using the weighted average of k's and l's:</w:t>
      </w:r>
    </w:p>
    <w:p w:rsidR="00093B49" w:rsidRPr="0004121F" w:rsidRDefault="00093B49" w:rsidP="00093B49">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y1  = y0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6</m:t>
              </m:r>
            </m:den>
          </m:f>
          <m:r>
            <w:rPr>
              <w:rFonts w:ascii="Cambria Math" w:eastAsiaTheme="minorEastAsia" w:hAnsi="Cambria Math" w:cs="Times New Roman"/>
              <w:sz w:val="24"/>
              <w:szCs w:val="24"/>
            </w:rPr>
            <m:t xml:space="preserve">  (k1 + 2k2  + 2k3 + k4)</m:t>
          </m:r>
        </m:oMath>
      </m:oMathPara>
    </w:p>
    <w:p w:rsidR="00093B49" w:rsidRPr="0004121F" w:rsidRDefault="00093B49" w:rsidP="00093B49">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 1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6</m:t>
              </m:r>
            </m:den>
          </m:f>
          <m:r>
            <w:rPr>
              <w:rFonts w:ascii="Cambria Math" w:eastAsiaTheme="minorEastAsia" w:hAnsi="Cambria Math" w:cs="Times New Roman"/>
              <w:sz w:val="24"/>
              <w:szCs w:val="24"/>
            </w:rPr>
            <m:t xml:space="preserve">  ( 0 + 2(-0.025) + 2(-0.02375) -0.0471875) = 0.9938542</m:t>
          </m:r>
        </m:oMath>
      </m:oMathPara>
    </w:p>
    <w:p w:rsidR="00093B49" w:rsidRPr="0004121F" w:rsidRDefault="00093B49" w:rsidP="00093B49">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v1  = v0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6</m:t>
              </m:r>
            </m:den>
          </m:f>
          <m:r>
            <w:rPr>
              <w:rFonts w:ascii="Cambria Math" w:eastAsiaTheme="minorEastAsia" w:hAnsi="Cambria Math" w:cs="Times New Roman"/>
              <w:sz w:val="24"/>
              <w:szCs w:val="24"/>
            </w:rPr>
            <m:t xml:space="preserve">   (l1+ 2 l2 +2 l3 + l4 )</m:t>
          </m:r>
        </m:oMath>
      </m:oMathPara>
    </w:p>
    <w:p w:rsidR="00093B49" w:rsidRPr="0004121F" w:rsidRDefault="00093B49" w:rsidP="00093B49">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 0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6</m:t>
              </m:r>
            </m:den>
          </m:f>
          <m:r>
            <w:rPr>
              <w:rFonts w:ascii="Cambria Math" w:eastAsiaTheme="minorEastAsia" w:hAnsi="Cambria Math" w:cs="Times New Roman"/>
              <w:sz w:val="24"/>
              <w:szCs w:val="24"/>
            </w:rPr>
            <m:t xml:space="preserve">   (-0.5 +2(-0.475) + 2(-0.471875) - 0.4640625) = -0.0294271</m:t>
          </m:r>
        </m:oMath>
      </m:oMathPara>
    </w:p>
    <w:p w:rsidR="00093B49" w:rsidRPr="0004121F" w:rsidRDefault="00093B49" w:rsidP="00093B49">
      <w:pPr>
        <w:spacing w:line="360" w:lineRule="auto"/>
        <w:ind w:left="360"/>
        <w:rPr>
          <w:rFonts w:ascii="Times New Roman" w:hAnsi="Times New Roman" w:cs="Times New Roman"/>
          <w:sz w:val="24"/>
          <w:szCs w:val="24"/>
        </w:rPr>
      </w:pPr>
      <w:r w:rsidRPr="0004121F">
        <w:rPr>
          <w:rFonts w:ascii="Times New Roman" w:hAnsi="Times New Roman" w:cs="Times New Roman"/>
          <w:sz w:val="24"/>
          <w:szCs w:val="24"/>
        </w:rPr>
        <w:t>Increment t by Δt (</w:t>
      </w:r>
      <m:oMath>
        <m:r>
          <w:rPr>
            <w:rFonts w:ascii="Cambria Math" w:hAnsi="Cambria Math" w:cs="Times New Roman"/>
            <w:sz w:val="24"/>
            <w:szCs w:val="24"/>
          </w:rPr>
          <m:t>t</m:t>
        </m:r>
        <m:r>
          <w:rPr>
            <w:rFonts w:ascii="Cambria Math" w:eastAsia="Arial" w:hAnsi="Cambria Math" w:cs="Times New Roman"/>
            <w:sz w:val="24"/>
            <w:szCs w:val="24"/>
          </w:rPr>
          <m:t>1</m:t>
        </m:r>
      </m:oMath>
      <w:r w:rsidRPr="0004121F">
        <w:rPr>
          <w:rFonts w:ascii="Times New Roman" w:hAnsi="Times New Roman" w:cs="Times New Roman"/>
          <w:sz w:val="24"/>
          <w:szCs w:val="24"/>
        </w:rPr>
        <w:t xml:space="preserve">  =</w:t>
      </w:r>
      <w:proofErr w:type="gramStart"/>
      <w:r w:rsidRPr="0004121F">
        <w:rPr>
          <w:rFonts w:ascii="Times New Roman" w:hAnsi="Times New Roman" w:cs="Times New Roman"/>
          <w:sz w:val="24"/>
          <w:szCs w:val="24"/>
        </w:rPr>
        <w:t>0.1 )</w:t>
      </w:r>
      <w:proofErr w:type="gramEnd"/>
      <w:r w:rsidRPr="0004121F">
        <w:rPr>
          <w:rFonts w:ascii="Times New Roman" w:hAnsi="Times New Roman" w:cs="Times New Roman"/>
          <w:sz w:val="24"/>
          <w:szCs w:val="24"/>
        </w:rPr>
        <w:t>.</w:t>
      </w:r>
    </w:p>
    <w:p w:rsidR="00093B49" w:rsidRPr="0004121F" w:rsidRDefault="00093B49" w:rsidP="00093B49">
      <w:pPr>
        <w:pStyle w:val="ListParagraph"/>
        <w:numPr>
          <w:ilvl w:val="0"/>
          <w:numId w:val="14"/>
        </w:numPr>
        <w:spacing w:line="360" w:lineRule="auto"/>
        <w:rPr>
          <w:rFonts w:ascii="Times New Roman" w:hAnsi="Times New Roman" w:cs="Times New Roman"/>
          <w:sz w:val="24"/>
          <w:szCs w:val="24"/>
        </w:rPr>
      </w:pPr>
      <w:r w:rsidRPr="0004121F">
        <w:rPr>
          <w:rFonts w:ascii="Times New Roman" w:hAnsi="Times New Roman" w:cs="Times New Roman"/>
          <w:sz w:val="24"/>
          <w:szCs w:val="24"/>
        </w:rPr>
        <w:t>Iteration 2 (n = 1 to n = 2):</w:t>
      </w:r>
    </w:p>
    <w:p w:rsidR="00093B49" w:rsidRPr="0004121F" w:rsidRDefault="00093B49" w:rsidP="00093B49">
      <w:pPr>
        <w:spacing w:line="360" w:lineRule="auto"/>
        <w:ind w:left="360"/>
        <w:rPr>
          <w:rFonts w:ascii="Times New Roman" w:hAnsi="Times New Roman" w:cs="Times New Roman"/>
          <w:sz w:val="24"/>
          <w:szCs w:val="24"/>
        </w:rPr>
      </w:pPr>
      <w:r w:rsidRPr="0004121F">
        <w:rPr>
          <w:rFonts w:ascii="Times New Roman" w:hAnsi="Times New Roman" w:cs="Times New Roman"/>
          <w:sz w:val="24"/>
          <w:szCs w:val="24"/>
        </w:rPr>
        <w:lastRenderedPageBreak/>
        <w:t>Continue from the values obtained at the end of Iteration 1:</w:t>
      </w:r>
    </w:p>
    <w:p w:rsidR="00093B49" w:rsidRPr="0004121F" w:rsidRDefault="00093B49" w:rsidP="00093B49">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t1  = 0.1,  y1 = 0.9938542,  v1​ = -0.0294271</m:t>
          </m:r>
        </m:oMath>
      </m:oMathPara>
    </w:p>
    <w:p w:rsidR="00093B49" w:rsidRPr="0004121F" w:rsidRDefault="00093B49" w:rsidP="00093B49">
      <w:pPr>
        <w:spacing w:line="360" w:lineRule="auto"/>
        <w:ind w:left="360"/>
        <w:rPr>
          <w:rFonts w:ascii="Times New Roman" w:hAnsi="Times New Roman" w:cs="Times New Roman"/>
          <w:sz w:val="24"/>
          <w:szCs w:val="24"/>
        </w:rPr>
      </w:pPr>
      <w:r w:rsidRPr="0004121F">
        <w:rPr>
          <w:rFonts w:ascii="Times New Roman" w:hAnsi="Times New Roman" w:cs="Times New Roman"/>
          <w:sz w:val="24"/>
          <w:szCs w:val="24"/>
        </w:rPr>
        <w:t xml:space="preserve">Calculate </w:t>
      </w:r>
      <m:oMath>
        <m:r>
          <w:rPr>
            <w:rFonts w:ascii="Cambria Math" w:hAnsi="Cambria Math" w:cs="Times New Roman"/>
            <w:sz w:val="24"/>
            <w:szCs w:val="24"/>
          </w:rPr>
          <m:t>k</m:t>
        </m:r>
        <m:r>
          <w:rPr>
            <w:rFonts w:ascii="Cambria Math" w:eastAsia="Arial" w:hAnsi="Cambria Math" w:cs="Times New Roman"/>
            <w:sz w:val="24"/>
            <w:szCs w:val="24"/>
          </w:rPr>
          <m:t>1</m:t>
        </m:r>
      </m:oMath>
      <w:r w:rsidRPr="0004121F">
        <w:rPr>
          <w:rFonts w:ascii="Times New Roman" w:hAnsi="Times New Roman" w:cs="Times New Roman"/>
          <w:sz w:val="24"/>
          <w:szCs w:val="24"/>
        </w:rPr>
        <w:t xml:space="preserve">  </w:t>
      </w:r>
      <w:proofErr w:type="gramStart"/>
      <w:r w:rsidRPr="0004121F">
        <w:rPr>
          <w:rFonts w:ascii="Times New Roman" w:hAnsi="Times New Roman" w:cs="Times New Roman"/>
          <w:sz w:val="24"/>
          <w:szCs w:val="24"/>
        </w:rPr>
        <w:t xml:space="preserve">and </w:t>
      </w:r>
      <m:oMath>
        <m:r>
          <w:rPr>
            <w:rFonts w:ascii="Cambria Math" w:eastAsia="Arial" w:hAnsi="Cambria Math" w:cs="Times New Roman"/>
            <w:sz w:val="24"/>
            <w:szCs w:val="24"/>
          </w:rPr>
          <m:t>1</m:t>
        </m:r>
      </m:oMath>
      <w:proofErr w:type="gramEnd"/>
      <w:r w:rsidRPr="0004121F">
        <w:rPr>
          <w:rFonts w:ascii="Times New Roman" w:hAnsi="Times New Roman" w:cs="Times New Roman"/>
          <w:sz w:val="24"/>
          <w:szCs w:val="24"/>
        </w:rPr>
        <w:t xml:space="preserve"> :</w:t>
      </w:r>
    </w:p>
    <w:p w:rsidR="00093B49" w:rsidRPr="0004121F" w:rsidRDefault="00093B49" w:rsidP="00093B49">
      <w:pPr>
        <w:spacing w:line="360" w:lineRule="auto"/>
        <w:ind w:left="360"/>
        <w:rPr>
          <w:rFonts w:ascii="Cambria Math" w:hAnsi="Cambria Math" w:cs="Times New Roman"/>
          <w:sz w:val="24"/>
          <w:szCs w:val="24"/>
          <w:oMath/>
        </w:rPr>
      </w:pPr>
      <m:oMathPara>
        <m:oMath>
          <m:r>
            <w:rPr>
              <w:rFonts w:ascii="Cambria Math" w:hAnsi="Cambria Math" w:cs="Times New Roman"/>
              <w:sz w:val="24"/>
              <w:szCs w:val="24"/>
            </w:rPr>
            <m:t>k</m:t>
          </m:r>
          <m:r>
            <w:rPr>
              <w:rFonts w:ascii="Cambria Math" w:eastAsia="Arial" w:hAnsi="Cambria Math" w:cs="Times New Roman"/>
              <w:sz w:val="24"/>
              <w:szCs w:val="24"/>
            </w:rPr>
            <m:t>1</m:t>
          </m:r>
          <m:r>
            <w:rPr>
              <w:rFonts w:ascii="Cambria Math" w:hAnsi="Cambria Math" w:cs="Times New Roman"/>
              <w:sz w:val="24"/>
              <w:szCs w:val="24"/>
            </w:rPr>
            <m:t xml:space="preserve">  = 0.1⋅v</m:t>
          </m:r>
          <m:r>
            <w:rPr>
              <w:rFonts w:ascii="Cambria Math" w:eastAsia="Arial" w:hAnsi="Cambria Math" w:cs="Times New Roman"/>
              <w:sz w:val="24"/>
              <w:szCs w:val="24"/>
            </w:rPr>
            <m:t>1</m:t>
          </m:r>
          <m:r>
            <w:rPr>
              <w:rFonts w:ascii="Cambria Math" w:hAnsi="Cambria Math" w:cs="Times New Roman"/>
              <w:sz w:val="24"/>
              <w:szCs w:val="24"/>
            </w:rPr>
            <m:t>=0.1⋅(-0.0294271)=-0.0029427</m:t>
          </m:r>
        </m:oMath>
      </m:oMathPara>
    </w:p>
    <w:p w:rsidR="00093B49" w:rsidRPr="0004121F" w:rsidRDefault="00093B49" w:rsidP="00093B49">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l1 = 0.1</m:t>
          </m:r>
          <m:r>
            <w:rPr>
              <w:rFonts w:ascii="Cambria Math" w:eastAsiaTheme="minorEastAsia" w:hAnsi="Cambria Math" w:cs="Cambria Math"/>
              <w:sz w:val="24"/>
              <w:szCs w:val="24"/>
            </w:rPr>
            <m:t>⋅</m:t>
          </m:r>
          <m:r>
            <w:rPr>
              <w:rFonts w:ascii="Cambria Math" w:eastAsiaTheme="minorEastAsia" w:hAnsi="Cambria Math" w:cs="Times New Roman"/>
              <w:sz w:val="24"/>
              <w:szCs w:val="24"/>
            </w:rPr>
            <m:t>(-2v1 ​ -5y1)=0.1</m:t>
          </m:r>
          <m:r>
            <w:rPr>
              <w:rFonts w:ascii="Cambria Math" w:eastAsiaTheme="minorEastAsia" w:hAnsi="Cambria Math" w:cs="Cambria Math"/>
              <w:sz w:val="24"/>
              <w:szCs w:val="24"/>
            </w:rPr>
            <m:t>⋅</m:t>
          </m:r>
          <m:r>
            <w:rPr>
              <w:rFonts w:ascii="Cambria Math" w:eastAsiaTheme="minorEastAsia" w:hAnsi="Cambria Math" w:cs="Times New Roman"/>
              <w:sz w:val="24"/>
              <w:szCs w:val="24"/>
            </w:rPr>
            <m:t>(-2(-0.0294271)-5(0.9938542))= -0.0203526</m:t>
          </m:r>
        </m:oMath>
      </m:oMathPara>
    </w:p>
    <w:p w:rsidR="00093B49" w:rsidRPr="0004121F" w:rsidRDefault="00093B49" w:rsidP="00093B49">
      <w:pPr>
        <w:spacing w:line="360" w:lineRule="auto"/>
        <w:ind w:left="360"/>
        <w:rPr>
          <w:rFonts w:ascii="Times New Roman" w:hAnsi="Times New Roman" w:cs="Times New Roman"/>
          <w:sz w:val="24"/>
          <w:szCs w:val="24"/>
        </w:rPr>
      </w:pPr>
      <w:r w:rsidRPr="0004121F">
        <w:rPr>
          <w:rFonts w:ascii="Times New Roman" w:hAnsi="Times New Roman" w:cs="Times New Roman"/>
          <w:sz w:val="24"/>
          <w:szCs w:val="24"/>
        </w:rPr>
        <w:t xml:space="preserve">Calculate </w:t>
      </w:r>
      <m:oMath>
        <m:r>
          <w:rPr>
            <w:rFonts w:ascii="Cambria Math" w:hAnsi="Cambria Math" w:cs="Times New Roman"/>
            <w:sz w:val="24"/>
            <w:szCs w:val="24"/>
          </w:rPr>
          <m:t>k</m:t>
        </m:r>
        <m:r>
          <w:rPr>
            <w:rFonts w:ascii="Cambria Math" w:eastAsia="Arial" w:hAnsi="Cambria Math" w:cs="Times New Roman"/>
            <w:sz w:val="24"/>
            <w:szCs w:val="24"/>
          </w:rPr>
          <m:t>2</m:t>
        </m:r>
      </m:oMath>
      <w:r w:rsidRPr="0004121F">
        <w:rPr>
          <w:rFonts w:ascii="Times New Roman" w:hAnsi="Times New Roman" w:cs="Times New Roman"/>
          <w:sz w:val="24"/>
          <w:szCs w:val="24"/>
        </w:rPr>
        <w:t xml:space="preserve">  and </w:t>
      </w:r>
      <m:oMath>
        <m:r>
          <w:rPr>
            <w:rFonts w:ascii="Cambria Math" w:hAnsi="Cambria Math" w:cs="Times New Roman"/>
            <w:sz w:val="24"/>
            <w:szCs w:val="24"/>
          </w:rPr>
          <m:t>l</m:t>
        </m:r>
        <m:r>
          <w:rPr>
            <w:rFonts w:ascii="Cambria Math" w:eastAsia="Arial" w:hAnsi="Cambria Math" w:cs="Times New Roman"/>
            <w:sz w:val="24"/>
            <w:szCs w:val="24"/>
          </w:rPr>
          <m:t xml:space="preserve">2  </m:t>
        </m:r>
      </m:oMath>
      <w:r w:rsidRPr="0004121F">
        <w:rPr>
          <w:rFonts w:ascii="Times New Roman" w:hAnsi="Times New Roman" w:cs="Times New Roman"/>
          <w:sz w:val="24"/>
          <w:szCs w:val="24"/>
        </w:rPr>
        <w:t>at the midpoint:</w:t>
      </w:r>
    </w:p>
    <w:p w:rsidR="00093B49" w:rsidRPr="0004121F" w:rsidRDefault="00093B49" w:rsidP="00093B49">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k2  = 0.1⋅( v1 + ½ l1) = 0.1⋅ (-0.0294271 + ½  ⋅(-0.0203526))  = -0.0029117</m:t>
          </m:r>
        </m:oMath>
      </m:oMathPara>
    </w:p>
    <w:p w:rsidR="00093B49" w:rsidRPr="0004121F" w:rsidRDefault="00093B49" w:rsidP="00093B49">
      <w:pPr>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l2  = 0.1</m:t>
          </m:r>
          <m:r>
            <w:rPr>
              <w:rFonts w:ascii="Cambria Math" w:eastAsiaTheme="minorEastAsia" w:hAnsi="Cambria Math" w:cs="Cambria Math"/>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v1 + ½ l1</m:t>
                  </m:r>
                </m:e>
              </m:d>
              <m:r>
                <w:rPr>
                  <w:rFonts w:ascii="Cambria Math" w:eastAsiaTheme="minorEastAsia" w:hAnsi="Cambria Math" w:cs="Times New Roman"/>
                  <w:sz w:val="24"/>
                  <w:szCs w:val="24"/>
                </w:rPr>
                <m:t>- 5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y1 +  ½ k1</m:t>
                  </m:r>
                </m:e>
              </m:d>
            </m:e>
          </m:d>
        </m:oMath>
      </m:oMathPara>
    </w:p>
    <w:p w:rsidR="00093B49" w:rsidRPr="0004121F" w:rsidRDefault="00093B49" w:rsidP="00093B49">
      <w:pPr>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=0.1</m:t>
          </m:r>
          <m:r>
            <w:rPr>
              <w:rFonts w:ascii="Cambria Math" w:eastAsiaTheme="minorEastAsia" w:hAnsi="Cambria Math" w:cs="Cambria Math"/>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-2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-0.0294271 +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-0.0203526</m:t>
                      </m:r>
                    </m:e>
                  </m:d>
                </m:e>
              </m:d>
              <m:r>
                <w:rPr>
                  <w:rFonts w:ascii="Cambria Math" w:eastAsiaTheme="minorEastAsia" w:hAnsi="Cambria Math" w:cs="Times New Roman"/>
                  <w:sz w:val="24"/>
                  <w:szCs w:val="24"/>
                </w:rPr>
                <m:t>-5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0.9938542+</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-0.0029427</m:t>
                      </m:r>
                    </m:e>
                  </m:d>
                </m:e>
              </m:d>
            </m:e>
          </m:d>
        </m:oMath>
      </m:oMathPara>
    </w:p>
    <w:p w:rsidR="00093B49" w:rsidRPr="0004121F" w:rsidRDefault="00093B49" w:rsidP="00093B49">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 xml:space="preserve"> = -0.0202939</m:t>
          </m:r>
        </m:oMath>
      </m:oMathPara>
    </w:p>
    <w:p w:rsidR="00093B49" w:rsidRPr="0004121F" w:rsidRDefault="00093B49" w:rsidP="00093B49">
      <w:pPr>
        <w:spacing w:line="360" w:lineRule="auto"/>
        <w:ind w:left="360"/>
        <w:rPr>
          <w:rFonts w:ascii="Times New Roman" w:hAnsi="Times New Roman" w:cs="Times New Roman"/>
          <w:sz w:val="24"/>
          <w:szCs w:val="24"/>
        </w:rPr>
      </w:pPr>
      <w:r w:rsidRPr="0004121F">
        <w:rPr>
          <w:rFonts w:ascii="Times New Roman" w:hAnsi="Times New Roman" w:cs="Times New Roman"/>
          <w:sz w:val="24"/>
          <w:szCs w:val="24"/>
        </w:rPr>
        <w:t xml:space="preserve">Calculate </w:t>
      </w:r>
      <m:oMath>
        <m:r>
          <w:rPr>
            <w:rFonts w:ascii="Cambria Math" w:hAnsi="Cambria Math" w:cs="Times New Roman"/>
            <w:sz w:val="24"/>
            <w:szCs w:val="24"/>
          </w:rPr>
          <m:t>k</m:t>
        </m:r>
        <m:r>
          <w:rPr>
            <w:rFonts w:ascii="Cambria Math" w:eastAsia="Arial" w:hAnsi="Cambria Math" w:cs="Times New Roman"/>
            <w:sz w:val="24"/>
            <w:szCs w:val="24"/>
          </w:rPr>
          <m:t>3</m:t>
        </m:r>
      </m:oMath>
      <w:r w:rsidRPr="0004121F">
        <w:rPr>
          <w:rFonts w:ascii="Times New Roman" w:hAnsi="Times New Roman" w:cs="Times New Roman"/>
          <w:sz w:val="24"/>
          <w:szCs w:val="24"/>
        </w:rPr>
        <w:t xml:space="preserve">  and </w:t>
      </w:r>
      <m:oMath>
        <m:r>
          <w:rPr>
            <w:rFonts w:ascii="Cambria Math" w:hAnsi="Cambria Math" w:cs="Times New Roman"/>
            <w:sz w:val="24"/>
            <w:szCs w:val="24"/>
          </w:rPr>
          <m:t>l</m:t>
        </m:r>
        <m:r>
          <w:rPr>
            <w:rFonts w:ascii="Cambria Math" w:eastAsia="Arial" w:hAnsi="Cambria Math" w:cs="Times New Roman"/>
            <w:sz w:val="24"/>
            <w:szCs w:val="24"/>
          </w:rPr>
          <m:t>3</m:t>
        </m:r>
      </m:oMath>
      <w:r w:rsidRPr="0004121F">
        <w:rPr>
          <w:rFonts w:ascii="Times New Roman" w:eastAsiaTheme="minorEastAsia" w:hAnsi="Times New Roman" w:cs="Times New Roman"/>
          <w:sz w:val="24"/>
          <w:szCs w:val="24"/>
        </w:rPr>
        <w:t xml:space="preserve">  </w:t>
      </w:r>
      <w:r w:rsidRPr="0004121F">
        <w:rPr>
          <w:rFonts w:ascii="Times New Roman" w:hAnsi="Times New Roman" w:cs="Times New Roman"/>
          <w:sz w:val="24"/>
          <w:szCs w:val="24"/>
        </w:rPr>
        <w:t>at the midpoint:</w:t>
      </w:r>
    </w:p>
    <w:p w:rsidR="00093B49" w:rsidRPr="0004121F" w:rsidRDefault="00093B49" w:rsidP="00093B49">
      <w:pPr>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k3  = 0.1</m:t>
          </m:r>
          <m:r>
            <w:rPr>
              <w:rFonts w:ascii="Cambria Math" w:eastAsiaTheme="minorEastAsia" w:hAnsi="Cambria Math" w:cs="Cambria Math"/>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v1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xml:space="preserve"> l2  </m:t>
              </m:r>
            </m:e>
          </m:d>
          <m:r>
            <w:rPr>
              <w:rFonts w:ascii="Cambria Math" w:eastAsiaTheme="minorEastAsia" w:hAnsi="Cambria Math" w:cs="Times New Roman"/>
              <w:sz w:val="24"/>
              <w:szCs w:val="24"/>
            </w:rPr>
            <m:t>=0.1</m:t>
          </m:r>
          <m:r>
            <w:rPr>
              <w:rFonts w:ascii="Cambria Math" w:eastAsiaTheme="minorEastAsia" w:hAnsi="Cambria Math" w:cs="Cambria Math"/>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-0.0294271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Cambria Math"/>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-0.0202939</m:t>
                  </m:r>
                </m:e>
              </m:d>
            </m:e>
          </m:d>
          <m:r>
            <w:rPr>
              <w:rFonts w:ascii="Cambria Math" w:eastAsiaTheme="minorEastAsia" w:hAnsi="Cambria Math" w:cs="Times New Roman"/>
              <w:sz w:val="24"/>
              <w:szCs w:val="24"/>
            </w:rPr>
            <m:t>= -0.0029203</m:t>
          </m:r>
        </m:oMath>
      </m:oMathPara>
    </w:p>
    <w:p w:rsidR="00093B49" w:rsidRPr="0004121F" w:rsidRDefault="00093B49" w:rsidP="00093B49">
      <w:pPr>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l3   = 0.1</m:t>
          </m:r>
          <m:r>
            <w:rPr>
              <w:rFonts w:ascii="Cambria Math" w:eastAsiaTheme="minorEastAsia" w:hAnsi="Cambria Math" w:cs="Cambria Math"/>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v1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xml:space="preserve">l2  </m:t>
                  </m:r>
                </m:e>
              </m:d>
              <m:r>
                <w:rPr>
                  <w:rFonts w:ascii="Cambria Math" w:eastAsiaTheme="minorEastAsia" w:hAnsi="Cambria Math" w:cs="Times New Roman"/>
                  <w:sz w:val="24"/>
                  <w:szCs w:val="24"/>
                </w:rPr>
                <m:t>-5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y1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xml:space="preserve">k2  </m:t>
                  </m:r>
                </m:e>
              </m:d>
            </m:e>
          </m:d>
        </m:oMath>
      </m:oMathPara>
    </w:p>
    <w:p w:rsidR="00093B49" w:rsidRPr="0004121F" w:rsidRDefault="00093B49" w:rsidP="00093B49">
      <w:pPr>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0.1</m:t>
          </m:r>
          <m:r>
            <w:rPr>
              <w:rFonts w:ascii="Cambria Math" w:eastAsiaTheme="minorEastAsia" w:hAnsi="Cambria Math" w:cs="Cambria Math"/>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-2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-0.0294271 +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Cambria Math"/>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-0.0202939</m:t>
                      </m:r>
                    </m:e>
                  </m:d>
                </m:e>
              </m:d>
              <m:r>
                <w:rPr>
                  <w:rFonts w:ascii="Cambria Math" w:eastAsiaTheme="minorEastAsia" w:hAnsi="Cambria Math" w:cs="Times New Roman"/>
                  <w:sz w:val="24"/>
                  <w:szCs w:val="24"/>
                </w:rPr>
                <m:t>-5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0.9938542+</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Cambria Math"/>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-0.0029117</m:t>
                      </m:r>
                    </m:e>
                  </m:d>
                </m:e>
              </m:d>
            </m:e>
          </m:d>
        </m:oMath>
      </m:oMathPara>
    </w:p>
    <w:p w:rsidR="00093B49" w:rsidRPr="0004121F" w:rsidRDefault="00093B49" w:rsidP="00093B49">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=-0.0203308</m:t>
          </m:r>
        </m:oMath>
      </m:oMathPara>
    </w:p>
    <w:p w:rsidR="00093B49" w:rsidRPr="0004121F" w:rsidRDefault="00093B49" w:rsidP="00093B49">
      <w:pPr>
        <w:spacing w:line="360" w:lineRule="auto"/>
        <w:ind w:left="360"/>
        <w:rPr>
          <w:rFonts w:ascii="Times New Roman" w:hAnsi="Times New Roman" w:cs="Times New Roman"/>
          <w:sz w:val="24"/>
          <w:szCs w:val="24"/>
        </w:rPr>
      </w:pPr>
      <w:r w:rsidRPr="0004121F">
        <w:rPr>
          <w:rFonts w:ascii="Times New Roman" w:hAnsi="Times New Roman" w:cs="Times New Roman"/>
          <w:sz w:val="24"/>
          <w:szCs w:val="24"/>
        </w:rPr>
        <w:t xml:space="preserve">Calculate </w:t>
      </w:r>
      <m:oMath>
        <m:r>
          <w:rPr>
            <w:rFonts w:ascii="Cambria Math" w:hAnsi="Cambria Math" w:cs="Times New Roman"/>
            <w:sz w:val="24"/>
            <w:szCs w:val="24"/>
          </w:rPr>
          <m:t>k</m:t>
        </m:r>
      </m:oMath>
      <w:proofErr w:type="gramStart"/>
      <w:r w:rsidRPr="0004121F">
        <w:rPr>
          <w:rFonts w:ascii="Times New Roman" w:eastAsiaTheme="minorEastAsia" w:hAnsi="Times New Roman" w:cs="Times New Roman"/>
          <w:sz w:val="24"/>
          <w:szCs w:val="24"/>
        </w:rPr>
        <w:t xml:space="preserve">4  </w:t>
      </w:r>
      <w:r w:rsidRPr="0004121F">
        <w:rPr>
          <w:rFonts w:ascii="Times New Roman" w:hAnsi="Times New Roman" w:cs="Times New Roman"/>
          <w:sz w:val="24"/>
          <w:szCs w:val="24"/>
        </w:rPr>
        <w:t>and</w:t>
      </w:r>
      <w:proofErr w:type="gramEnd"/>
      <w:r w:rsidRPr="0004121F">
        <w:rPr>
          <w:rFonts w:ascii="Times New Roman" w:hAnsi="Times New Roman" w:cs="Times New Roman"/>
          <w:sz w:val="24"/>
          <w:szCs w:val="24"/>
        </w:rPr>
        <w:t xml:space="preserve"> </w:t>
      </w:r>
      <m:oMath>
        <m:r>
          <w:rPr>
            <w:rFonts w:ascii="Cambria Math" w:hAnsi="Cambria Math" w:cs="Times New Roman"/>
            <w:sz w:val="24"/>
            <w:szCs w:val="24"/>
          </w:rPr>
          <m:t>l</m:t>
        </m:r>
      </m:oMath>
      <w:r w:rsidRPr="0004121F">
        <w:rPr>
          <w:rFonts w:ascii="Times New Roman" w:eastAsiaTheme="minorEastAsia" w:hAnsi="Times New Roman" w:cs="Times New Roman"/>
          <w:sz w:val="24"/>
          <w:szCs w:val="24"/>
        </w:rPr>
        <w:t xml:space="preserve">4  </w:t>
      </w:r>
      <w:r w:rsidRPr="0004121F">
        <w:rPr>
          <w:rFonts w:ascii="Times New Roman" w:hAnsi="Times New Roman" w:cs="Times New Roman"/>
          <w:sz w:val="24"/>
          <w:szCs w:val="24"/>
        </w:rPr>
        <w:t>at the end of the interval:</w:t>
      </w:r>
    </w:p>
    <w:p w:rsidR="00093B49" w:rsidRPr="0004121F" w:rsidRDefault="00093B49" w:rsidP="00093B49">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w:lastRenderedPageBreak/>
            <m:t>k4  = 0.1</m:t>
          </m:r>
          <m:r>
            <w:rPr>
              <w:rFonts w:ascii="Cambria Math" w:eastAsiaTheme="minorEastAsia" w:hAnsi="Cambria Math" w:cs="Cambria Math"/>
              <w:sz w:val="24"/>
              <w:szCs w:val="24"/>
            </w:rPr>
            <m:t>⋅</m:t>
          </m:r>
          <m:r>
            <w:rPr>
              <w:rFonts w:ascii="Cambria Math" w:eastAsiaTheme="minorEastAsia" w:hAnsi="Cambria Math" w:cs="Times New Roman"/>
              <w:sz w:val="24"/>
              <w:szCs w:val="24"/>
            </w:rPr>
            <m:t>( v1  + l3 )=0.1</m:t>
          </m:r>
          <m:r>
            <w:rPr>
              <w:rFonts w:ascii="Cambria Math" w:eastAsiaTheme="minorEastAsia" w:hAnsi="Cambria Math" w:cs="Cambria Math"/>
              <w:sz w:val="24"/>
              <w:szCs w:val="24"/>
            </w:rPr>
            <m:t>⋅</m:t>
          </m:r>
          <m:r>
            <w:rPr>
              <w:rFonts w:ascii="Cambria Math" w:eastAsiaTheme="minorEastAsia" w:hAnsi="Cambria Math" w:cs="Times New Roman"/>
              <w:sz w:val="24"/>
              <w:szCs w:val="24"/>
            </w:rPr>
            <m:t>(-0.0294271-0.0203308)=-0.0042758</m:t>
          </m:r>
        </m:oMath>
      </m:oMathPara>
    </w:p>
    <w:p w:rsidR="00093B49" w:rsidRPr="0004121F" w:rsidRDefault="00093B49" w:rsidP="00093B49">
      <w:pPr>
        <w:spacing w:line="360" w:lineRule="auto"/>
        <w:ind w:left="360"/>
        <w:rPr>
          <w:rFonts w:ascii="Cambria Math" w:eastAsiaTheme="minorEastAsia" w:hAnsi="Cambria Math" w:cs="Times New Roman"/>
          <w:sz w:val="24"/>
          <w:szCs w:val="24"/>
          <w:oMath/>
        </w:rPr>
      </w:pPr>
      <m:oMathPara>
        <m:oMath>
          <m:r>
            <w:rPr>
              <w:rFonts w:ascii="Cambria Math" w:eastAsiaTheme="minorEastAsia" w:hAnsi="Cambria Math" w:cs="Times New Roman"/>
              <w:sz w:val="24"/>
              <w:szCs w:val="24"/>
            </w:rPr>
            <m:t>l4  = 0.1</m:t>
          </m:r>
          <m:r>
            <w:rPr>
              <w:rFonts w:ascii="Cambria Math" w:eastAsiaTheme="minorEastAsia" w:hAnsi="Cambria Math" w:cs="Cambria Math"/>
              <w:sz w:val="24"/>
              <w:szCs w:val="24"/>
            </w:rPr>
            <m:t>⋅</m:t>
          </m:r>
          <m:r>
            <w:rPr>
              <w:rFonts w:ascii="Cambria Math" w:eastAsiaTheme="minorEastAsia" w:hAnsi="Cambria Math" w:cs="Times New Roman"/>
              <w:sz w:val="24"/>
              <w:szCs w:val="24"/>
            </w:rPr>
            <m:t>(-2(v1  + l3 )-5(y1  + k3 ))</m:t>
          </m:r>
        </m:oMath>
      </m:oMathPara>
    </w:p>
    <w:p w:rsidR="00093B49" w:rsidRPr="00F67E6D" w:rsidRDefault="00093B49" w:rsidP="00093B49">
      <w:pPr>
        <w:spacing w:line="360" w:lineRule="auto"/>
        <w:ind w:left="360"/>
        <w:rPr>
          <w:rFonts w:ascii="Cambria Math" w:eastAsiaTheme="minorEastAsia" w:hAnsi="Cambria Math" w:cs="Times New Roman"/>
          <w:oMath/>
        </w:rPr>
      </w:pPr>
      <m:oMathPara>
        <m:oMath>
          <m:r>
            <w:rPr>
              <w:rFonts w:ascii="Cambria Math" w:eastAsiaTheme="minorEastAsia" w:hAnsi="Cambria Math" w:cs="Times New Roman"/>
            </w:rPr>
            <m:t>=0.1</m:t>
          </m:r>
          <m:r>
            <w:rPr>
              <w:rFonts w:ascii="Cambria Math" w:eastAsiaTheme="minorEastAsia" w:hAnsi="Cambria Math" w:cs="Cambria Math"/>
            </w:rPr>
            <m:t>⋅</m:t>
          </m:r>
          <m:r>
            <w:rPr>
              <w:rFonts w:ascii="Cambria Math" w:eastAsiaTheme="minorEastAsia" w:hAnsi="Cambria Math" w:cs="Times New Roman"/>
            </w:rPr>
            <m:t>(-2 (-0.0294271-0.0203308) - 5(0.9938542-0.0029203)) = -0.0211236</m:t>
          </m:r>
        </m:oMath>
      </m:oMathPara>
    </w:p>
    <w:p w:rsidR="00093B49" w:rsidRPr="00FF4FCC" w:rsidRDefault="00093B49" w:rsidP="00093B49">
      <w:pPr>
        <w:spacing w:line="360" w:lineRule="auto"/>
        <w:ind w:left="360"/>
        <w:rPr>
          <w:rFonts w:ascii="Times New Roman" w:hAnsi="Times New Roman" w:cs="Times New Roman"/>
        </w:rPr>
      </w:pPr>
      <w:r w:rsidRPr="00FF4FCC">
        <w:rPr>
          <w:rFonts w:ascii="Times New Roman" w:hAnsi="Times New Roman" w:cs="Times New Roman"/>
        </w:rPr>
        <w:t xml:space="preserve">Update </w:t>
      </w:r>
      <m:oMath>
        <m:r>
          <w:rPr>
            <w:rFonts w:ascii="Cambria Math" w:hAnsi="Cambria Math" w:cs="Times New Roman"/>
            <w:sz w:val="28"/>
            <w:szCs w:val="28"/>
          </w:rPr>
          <m:t>y</m:t>
        </m:r>
      </m:oMath>
      <w:r w:rsidRPr="00FF4FCC">
        <w:rPr>
          <w:rFonts w:ascii="Times New Roman" w:eastAsiaTheme="minorEastAsia" w:hAnsi="Times New Roman" w:cs="Times New Roman"/>
          <w:sz w:val="14"/>
        </w:rPr>
        <w:t>2</w:t>
      </w:r>
      <w:r w:rsidRPr="00FF4FCC">
        <w:rPr>
          <w:rFonts w:ascii="Times New Roman" w:hAnsi="Times New Roman" w:cs="Times New Roman"/>
        </w:rPr>
        <w:t xml:space="preserve">     and </w:t>
      </w:r>
      <m:oMath>
        <m:r>
          <w:rPr>
            <w:rFonts w:ascii="Cambria Math" w:hAnsi="Cambria Math" w:cs="Times New Roman"/>
            <w:sz w:val="28"/>
            <w:szCs w:val="28"/>
          </w:rPr>
          <m:t>v</m:t>
        </m:r>
      </m:oMath>
      <w:r w:rsidRPr="00FF4FCC">
        <w:rPr>
          <w:rFonts w:ascii="Times New Roman" w:eastAsiaTheme="minorEastAsia" w:hAnsi="Times New Roman" w:cs="Times New Roman"/>
          <w:sz w:val="14"/>
        </w:rPr>
        <w:t>2</w:t>
      </w:r>
      <w:r w:rsidRPr="00FF4FCC">
        <w:rPr>
          <w:rFonts w:ascii="Times New Roman" w:hAnsi="Times New Roman" w:cs="Times New Roman"/>
        </w:rPr>
        <w:t xml:space="preserve">     using the weighted average </w:t>
      </w:r>
      <w:proofErr w:type="gramStart"/>
      <w:r w:rsidRPr="00FF4FCC">
        <w:rPr>
          <w:rFonts w:ascii="Times New Roman" w:hAnsi="Times New Roman" w:cs="Times New Roman"/>
        </w:rPr>
        <w:t>of  's</w:t>
      </w:r>
      <w:proofErr w:type="gramEnd"/>
      <w:r w:rsidRPr="00FF4FCC">
        <w:rPr>
          <w:rFonts w:ascii="Times New Roman" w:hAnsi="Times New Roman" w:cs="Times New Roman"/>
        </w:rPr>
        <w:t xml:space="preserve"> and </w:t>
      </w:r>
      <m:oMath>
        <m:r>
          <w:rPr>
            <w:rFonts w:ascii="Cambria Math" w:hAnsi="Cambria Math" w:cs="Times New Roman"/>
            <w:sz w:val="28"/>
            <w:szCs w:val="28"/>
          </w:rPr>
          <m:t>l</m:t>
        </m:r>
      </m:oMath>
      <w:r w:rsidRPr="00FF4FCC">
        <w:rPr>
          <w:rFonts w:ascii="Times New Roman" w:hAnsi="Times New Roman" w:cs="Times New Roman"/>
        </w:rPr>
        <w:t xml:space="preserve"> 's:</w:t>
      </w:r>
    </w:p>
    <w:p w:rsidR="00093B49" w:rsidRPr="00F67E6D" w:rsidRDefault="00093B49" w:rsidP="00093B49">
      <w:pPr>
        <w:spacing w:line="360" w:lineRule="auto"/>
        <w:ind w:left="360"/>
        <w:rPr>
          <w:rFonts w:ascii="Cambria Math" w:eastAsiaTheme="minorEastAsia" w:hAnsi="Cambria Math" w:cs="Times New Roman"/>
          <w:oMath/>
        </w:rPr>
      </w:pPr>
      <m:oMathPara>
        <m:oMath>
          <m:r>
            <w:rPr>
              <w:rFonts w:ascii="Cambria Math" w:eastAsiaTheme="minorEastAsia" w:hAnsi="Cambria Math" w:cs="Times New Roman"/>
              <w:sz w:val="28"/>
              <w:szCs w:val="28"/>
            </w:rPr>
            <m:t>y</m:t>
          </m:r>
          <m:r>
            <w:rPr>
              <w:rFonts w:ascii="Cambria Math" w:eastAsiaTheme="minorEastAsia" w:hAnsi="Cambria Math" w:cs="Times New Roman"/>
              <w:sz w:val="14"/>
            </w:rPr>
            <m:t>2</m:t>
          </m:r>
          <m:r>
            <w:rPr>
              <w:rFonts w:ascii="Cambria Math" w:eastAsiaTheme="minorEastAsia" w:hAnsi="Cambria Math" w:cs="Times New Roman"/>
            </w:rPr>
            <m:t xml:space="preserve">  = </m:t>
          </m:r>
          <m:r>
            <w:rPr>
              <w:rFonts w:ascii="Cambria Math" w:eastAsiaTheme="minorEastAsia" w:hAnsi="Cambria Math" w:cs="Times New Roman"/>
              <w:sz w:val="28"/>
              <w:szCs w:val="28"/>
            </w:rPr>
            <m:t>y</m:t>
          </m:r>
          <m:r>
            <w:rPr>
              <w:rFonts w:ascii="Cambria Math" w:eastAsiaTheme="minorEastAsia" w:hAnsi="Cambria Math" w:cs="Times New Roman"/>
              <w:sz w:val="14"/>
            </w:rPr>
            <m:t>1</m:t>
          </m:r>
          <m:r>
            <w:rPr>
              <w:rFonts w:ascii="Cambria Math" w:eastAsiaTheme="minorEastAsia" w:hAnsi="Cambria Math" w:cs="Times New Roman"/>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ctrlPr>
                <w:rPr>
                  <w:rFonts w:ascii="Cambria Math" w:eastAsiaTheme="minorEastAsia" w:hAnsi="Cambria Math" w:cs="Times New Roman"/>
                  <w:i/>
                </w:rPr>
              </m:ctrlPr>
            </m:num>
            <m:den>
              <m:r>
                <w:rPr>
                  <w:rFonts w:ascii="Cambria Math" w:eastAsiaTheme="minorEastAsia" w:hAnsi="Cambria Math" w:cs="Times New Roman"/>
                  <w:sz w:val="24"/>
                  <w:szCs w:val="24"/>
                </w:rPr>
                <m:t>6</m:t>
              </m:r>
            </m:den>
          </m:f>
          <m:r>
            <w:rPr>
              <w:rFonts w:ascii="Cambria Math" w:eastAsiaTheme="minorEastAsia" w:hAnsi="Cambria Math" w:cs="Times New Roman"/>
            </w:rPr>
            <m:t xml:space="preserve">  (</m:t>
          </m:r>
          <m:r>
            <w:rPr>
              <w:rFonts w:ascii="Cambria Math" w:eastAsiaTheme="minorEastAsia" w:hAnsi="Cambria Math" w:cs="Times New Roman"/>
              <w:sz w:val="28"/>
              <w:szCs w:val="28"/>
            </w:rPr>
            <m:t>k</m:t>
          </m:r>
          <m:r>
            <w:rPr>
              <w:rFonts w:ascii="Cambria Math" w:eastAsiaTheme="minorEastAsia" w:hAnsi="Cambria Math" w:cs="Times New Roman"/>
              <w:sz w:val="14"/>
            </w:rPr>
            <m:t xml:space="preserve">1  </m:t>
          </m:r>
          <m:r>
            <w:rPr>
              <w:rFonts w:ascii="Cambria Math" w:eastAsiaTheme="minorEastAsia" w:hAnsi="Cambria Math" w:cs="Times New Roman"/>
            </w:rPr>
            <m:t>+2</m:t>
          </m:r>
          <m:r>
            <w:rPr>
              <w:rFonts w:ascii="Cambria Math" w:eastAsiaTheme="minorEastAsia" w:hAnsi="Cambria Math" w:cs="Times New Roman"/>
              <w:sz w:val="28"/>
              <w:szCs w:val="28"/>
            </w:rPr>
            <m:t xml:space="preserve"> k</m:t>
          </m:r>
          <m:r>
            <w:rPr>
              <w:rFonts w:ascii="Cambria Math" w:eastAsiaTheme="minorEastAsia" w:hAnsi="Cambria Math" w:cs="Times New Roman"/>
              <w:sz w:val="14"/>
            </w:rPr>
            <m:t xml:space="preserve">2 </m:t>
          </m:r>
          <m:r>
            <w:rPr>
              <w:rFonts w:ascii="Cambria Math" w:eastAsiaTheme="minorEastAsia" w:hAnsi="Cambria Math" w:cs="Times New Roman"/>
            </w:rPr>
            <m:t>+ 2</m:t>
          </m:r>
          <m:r>
            <w:rPr>
              <w:rFonts w:ascii="Cambria Math" w:eastAsiaTheme="minorEastAsia" w:hAnsi="Cambria Math" w:cs="Times New Roman"/>
              <w:sz w:val="28"/>
              <w:szCs w:val="28"/>
            </w:rPr>
            <m:t>k</m:t>
          </m:r>
          <m:r>
            <w:rPr>
              <w:rFonts w:ascii="Cambria Math" w:eastAsiaTheme="minorEastAsia" w:hAnsi="Cambria Math" w:cs="Times New Roman"/>
              <w:sz w:val="14"/>
            </w:rPr>
            <m:t xml:space="preserve">3 </m:t>
          </m:r>
          <m:r>
            <w:rPr>
              <w:rFonts w:ascii="Cambria Math" w:eastAsiaTheme="minorEastAsia" w:hAnsi="Cambria Math" w:cs="Times New Roman"/>
            </w:rPr>
            <m:t>+</m:t>
          </m:r>
          <m:r>
            <w:rPr>
              <w:rFonts w:ascii="Cambria Math" w:eastAsiaTheme="minorEastAsia" w:hAnsi="Cambria Math" w:cs="Times New Roman"/>
              <w:sz w:val="28"/>
              <w:szCs w:val="28"/>
            </w:rPr>
            <m:t xml:space="preserve"> k</m:t>
          </m:r>
          <m:r>
            <w:rPr>
              <w:rFonts w:ascii="Cambria Math" w:eastAsiaTheme="minorEastAsia" w:hAnsi="Cambria Math" w:cs="Times New Roman"/>
              <w:sz w:val="14"/>
            </w:rPr>
            <m:t>4</m:t>
          </m:r>
          <m:r>
            <w:rPr>
              <w:rFonts w:ascii="Cambria Math" w:eastAsiaTheme="minorEastAsia" w:hAnsi="Cambria Math" w:cs="Times New Roman"/>
            </w:rPr>
            <m:t>)</m:t>
          </m:r>
        </m:oMath>
      </m:oMathPara>
    </w:p>
    <w:p w:rsidR="00093B49" w:rsidRPr="00F67E6D" w:rsidRDefault="00093B49" w:rsidP="00093B49">
      <w:pPr>
        <w:spacing w:line="360" w:lineRule="auto"/>
        <w:ind w:left="360"/>
        <w:rPr>
          <w:rFonts w:ascii="Times New Roman" w:eastAsiaTheme="minorEastAsia" w:hAnsi="Times New Roman" w:cs="Times New Roman"/>
        </w:rPr>
      </w:pPr>
      <m:oMathPara>
        <m:oMath>
          <m:r>
            <w:rPr>
              <w:rFonts w:ascii="Cambria Math" w:eastAsiaTheme="minorEastAsia" w:hAnsi="Cambria Math" w:cs="Times New Roman"/>
            </w:rPr>
            <m:t xml:space="preserve">= 0.9938542+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ctrlPr>
                <w:rPr>
                  <w:rFonts w:ascii="Cambria Math" w:eastAsiaTheme="minorEastAsia" w:hAnsi="Cambria Math" w:cs="Times New Roman"/>
                  <w:i/>
                </w:rPr>
              </m:ctrlPr>
            </m:num>
            <m:den>
              <m:r>
                <w:rPr>
                  <w:rFonts w:ascii="Cambria Math" w:eastAsiaTheme="minorEastAsia" w:hAnsi="Cambria Math" w:cs="Times New Roman"/>
                  <w:sz w:val="24"/>
                  <w:szCs w:val="24"/>
                </w:rPr>
                <m:t>6</m:t>
              </m:r>
            </m:den>
          </m:f>
          <m:d>
            <m:dPr>
              <m:ctrlPr>
                <w:rPr>
                  <w:rFonts w:ascii="Cambria Math" w:eastAsiaTheme="minorEastAsia" w:hAnsi="Cambria Math" w:cs="Times New Roman"/>
                  <w:i/>
                </w:rPr>
              </m:ctrlPr>
            </m:dPr>
            <m:e>
              <m:r>
                <w:rPr>
                  <w:rFonts w:ascii="Cambria Math" w:eastAsiaTheme="minorEastAsia" w:hAnsi="Cambria Math" w:cs="Times New Roman"/>
                </w:rPr>
                <m:t>-0.0029427 + 2</m:t>
              </m:r>
              <m:d>
                <m:dPr>
                  <m:ctrlPr>
                    <w:rPr>
                      <w:rFonts w:ascii="Cambria Math" w:eastAsiaTheme="minorEastAsia" w:hAnsi="Cambria Math" w:cs="Times New Roman"/>
                      <w:i/>
                    </w:rPr>
                  </m:ctrlPr>
                </m:dPr>
                <m:e>
                  <m:r>
                    <w:rPr>
                      <w:rFonts w:ascii="Cambria Math" w:eastAsiaTheme="minorEastAsia" w:hAnsi="Cambria Math" w:cs="Times New Roman"/>
                    </w:rPr>
                    <m:t>-0.0029117</m:t>
                  </m:r>
                </m:e>
              </m:d>
              <m:r>
                <w:rPr>
                  <w:rFonts w:ascii="Cambria Math" w:eastAsiaTheme="minorEastAsia" w:hAnsi="Cambria Math" w:cs="Times New Roman"/>
                </w:rPr>
                <m:t>+2</m:t>
              </m:r>
              <m:d>
                <m:dPr>
                  <m:ctrlPr>
                    <w:rPr>
                      <w:rFonts w:ascii="Cambria Math" w:eastAsiaTheme="minorEastAsia" w:hAnsi="Cambria Math" w:cs="Times New Roman"/>
                      <w:i/>
                    </w:rPr>
                  </m:ctrlPr>
                </m:dPr>
                <m:e>
                  <m:r>
                    <w:rPr>
                      <w:rFonts w:ascii="Cambria Math" w:eastAsiaTheme="minorEastAsia" w:hAnsi="Cambria Math" w:cs="Times New Roman"/>
                    </w:rPr>
                    <m:t>-0.0029203</m:t>
                  </m:r>
                </m:e>
              </m:d>
              <m:r>
                <w:rPr>
                  <w:rFonts w:ascii="Cambria Math" w:eastAsiaTheme="minorEastAsia" w:hAnsi="Cambria Math" w:cs="Times New Roman"/>
                </w:rPr>
                <m:t>- 0.0042758</m:t>
              </m:r>
            </m:e>
          </m:d>
        </m:oMath>
      </m:oMathPara>
    </w:p>
    <w:p w:rsidR="00093B49" w:rsidRPr="00F67E6D" w:rsidRDefault="00093B49" w:rsidP="00093B49">
      <w:pPr>
        <w:spacing w:line="360" w:lineRule="auto"/>
        <w:ind w:left="360"/>
        <w:rPr>
          <w:rFonts w:ascii="Cambria Math" w:eastAsiaTheme="minorEastAsia" w:hAnsi="Cambria Math" w:cs="Times New Roman"/>
          <w:oMath/>
        </w:rPr>
      </w:pPr>
      <m:oMathPara>
        <m:oMath>
          <m:r>
            <w:rPr>
              <w:rFonts w:ascii="Cambria Math" w:eastAsiaTheme="minorEastAsia" w:hAnsi="Cambria Math" w:cs="Times New Roman"/>
            </w:rPr>
            <m:t>= 0.9937568</m:t>
          </m:r>
        </m:oMath>
      </m:oMathPara>
    </w:p>
    <w:p w:rsidR="00093B49" w:rsidRPr="00F67E6D" w:rsidRDefault="00093B49" w:rsidP="00093B49">
      <w:pPr>
        <w:spacing w:line="360" w:lineRule="auto"/>
        <w:ind w:left="360"/>
        <w:rPr>
          <w:rFonts w:ascii="Times New Roman" w:eastAsiaTheme="minorEastAsia" w:hAnsi="Times New Roman" w:cs="Times New Roman"/>
        </w:rPr>
      </w:pPr>
      <m:oMathPara>
        <m:oMath>
          <m:r>
            <w:rPr>
              <w:rFonts w:ascii="Cambria Math" w:eastAsiaTheme="minorEastAsia" w:hAnsi="Cambria Math" w:cs="Times New Roman"/>
              <w:sz w:val="28"/>
              <w:szCs w:val="28"/>
            </w:rPr>
            <m:t>y</m:t>
          </m:r>
          <m:r>
            <w:rPr>
              <w:rFonts w:ascii="Cambria Math" w:eastAsiaTheme="minorEastAsia" w:hAnsi="Cambria Math" w:cs="Times New Roman"/>
              <w:sz w:val="14"/>
            </w:rPr>
            <m:t>2</m:t>
          </m:r>
          <m:r>
            <w:rPr>
              <w:rFonts w:ascii="Cambria Math" w:eastAsiaTheme="minorEastAsia" w:hAnsi="Cambria Math" w:cs="Times New Roman"/>
            </w:rPr>
            <m:t xml:space="preserve">  = </m:t>
          </m:r>
          <m:r>
            <w:rPr>
              <w:rFonts w:ascii="Cambria Math" w:eastAsiaTheme="minorEastAsia" w:hAnsi="Cambria Math" w:cs="Times New Roman"/>
              <w:sz w:val="28"/>
              <w:szCs w:val="28"/>
            </w:rPr>
            <m:t>y</m:t>
          </m:r>
          <m:r>
            <w:rPr>
              <w:rFonts w:ascii="Cambria Math" w:eastAsiaTheme="minorEastAsia" w:hAnsi="Cambria Math" w:cs="Times New Roman"/>
              <w:sz w:val="14"/>
            </w:rPr>
            <m:t>1</m:t>
          </m:r>
          <m:r>
            <w:rPr>
              <w:rFonts w:ascii="Cambria Math" w:eastAsiaTheme="minorEastAsia" w:hAnsi="Cambria Math" w:cs="Times New Roman"/>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ctrlPr>
                <w:rPr>
                  <w:rFonts w:ascii="Cambria Math" w:eastAsiaTheme="minorEastAsia" w:hAnsi="Cambria Math" w:cs="Times New Roman"/>
                  <w:i/>
                </w:rPr>
              </m:ctrlPr>
            </m:num>
            <m:den>
              <m:r>
                <w:rPr>
                  <w:rFonts w:ascii="Cambria Math" w:eastAsiaTheme="minorEastAsia" w:hAnsi="Cambria Math" w:cs="Times New Roman"/>
                  <w:sz w:val="24"/>
                  <w:szCs w:val="24"/>
                </w:rPr>
                <m:t>6</m:t>
              </m:r>
            </m:den>
          </m:f>
          <m:r>
            <w:rPr>
              <w:rFonts w:ascii="Cambria Math" w:eastAsiaTheme="minorEastAsia" w:hAnsi="Cambria Math" w:cs="Times New Roman"/>
            </w:rPr>
            <m:t xml:space="preserve"> </m:t>
          </m:r>
          <m:d>
            <m:dPr>
              <m:ctrlPr>
                <w:rPr>
                  <w:rFonts w:ascii="Cambria Math" w:eastAsiaTheme="minorEastAsia" w:hAnsi="Cambria Math" w:cs="Times New Roman"/>
                  <w:i/>
                </w:rPr>
              </m:ctrlPr>
            </m:dPr>
            <m:e>
              <m:r>
                <w:rPr>
                  <w:rFonts w:ascii="Cambria Math" w:eastAsiaTheme="minorEastAsia" w:hAnsi="Cambria Math" w:cs="Times New Roman"/>
                  <w:sz w:val="28"/>
                  <w:szCs w:val="28"/>
                </w:rPr>
                <m:t>l</m:t>
              </m:r>
              <m:r>
                <w:rPr>
                  <w:rFonts w:ascii="Cambria Math" w:eastAsiaTheme="minorEastAsia" w:hAnsi="Cambria Math" w:cs="Times New Roman"/>
                  <w:sz w:val="14"/>
                </w:rPr>
                <m:t>1</m:t>
              </m:r>
              <m:r>
                <w:rPr>
                  <w:rFonts w:ascii="Cambria Math" w:eastAsiaTheme="minorEastAsia" w:hAnsi="Cambria Math" w:cs="Times New Roman"/>
                </w:rPr>
                <m:t xml:space="preserve"> +2</m:t>
              </m:r>
              <m:r>
                <w:rPr>
                  <w:rFonts w:ascii="Cambria Math" w:eastAsiaTheme="minorEastAsia" w:hAnsi="Cambria Math" w:cs="Times New Roman"/>
                  <w:sz w:val="28"/>
                  <w:szCs w:val="28"/>
                </w:rPr>
                <m:t xml:space="preserve"> l</m:t>
              </m:r>
              <m:r>
                <w:rPr>
                  <w:rFonts w:ascii="Cambria Math" w:eastAsiaTheme="minorEastAsia" w:hAnsi="Cambria Math" w:cs="Times New Roman"/>
                  <w:sz w:val="14"/>
                </w:rPr>
                <m:t xml:space="preserve">2 </m:t>
              </m:r>
              <m:r>
                <w:rPr>
                  <w:rFonts w:ascii="Cambria Math" w:eastAsiaTheme="minorEastAsia" w:hAnsi="Cambria Math" w:cs="Times New Roman"/>
                </w:rPr>
                <m:t>+2</m:t>
              </m:r>
              <m:r>
                <w:rPr>
                  <w:rFonts w:ascii="Cambria Math" w:eastAsiaTheme="minorEastAsia" w:hAnsi="Cambria Math" w:cs="Times New Roman"/>
                  <w:sz w:val="28"/>
                  <w:szCs w:val="28"/>
                </w:rPr>
                <m:t xml:space="preserve"> l</m:t>
              </m:r>
              <m:r>
                <w:rPr>
                  <w:rFonts w:ascii="Cambria Math" w:eastAsiaTheme="minorEastAsia" w:hAnsi="Cambria Math" w:cs="Times New Roman"/>
                  <w:sz w:val="14"/>
                </w:rPr>
                <m:t xml:space="preserve">3 </m:t>
              </m:r>
              <m:r>
                <w:rPr>
                  <w:rFonts w:ascii="Cambria Math" w:eastAsiaTheme="minorEastAsia" w:hAnsi="Cambria Math" w:cs="Times New Roman"/>
                </w:rPr>
                <m:t xml:space="preserve">+ </m:t>
              </m:r>
              <m:r>
                <w:rPr>
                  <w:rFonts w:ascii="Cambria Math" w:eastAsiaTheme="minorEastAsia" w:hAnsi="Cambria Math" w:cs="Times New Roman"/>
                  <w:sz w:val="28"/>
                  <w:szCs w:val="28"/>
                </w:rPr>
                <m:t>l</m:t>
              </m:r>
              <m:r>
                <w:rPr>
                  <w:rFonts w:ascii="Cambria Math" w:eastAsiaTheme="minorEastAsia" w:hAnsi="Cambria Math" w:cs="Times New Roman"/>
                  <w:sz w:val="14"/>
                </w:rPr>
                <m:t>4</m:t>
              </m:r>
              <m:r>
                <w:rPr>
                  <w:rFonts w:ascii="Cambria Math" w:eastAsiaTheme="minorEastAsia" w:hAnsi="Cambria Math" w:cs="Times New Roman"/>
                </w:rPr>
                <m:t xml:space="preserve"> </m:t>
              </m:r>
            </m:e>
          </m:d>
        </m:oMath>
      </m:oMathPara>
    </w:p>
    <w:p w:rsidR="00093B49" w:rsidRPr="00F67E6D" w:rsidRDefault="00093B49" w:rsidP="00093B49">
      <w:pPr>
        <w:spacing w:line="360" w:lineRule="auto"/>
        <w:ind w:left="360"/>
        <w:rPr>
          <w:rFonts w:ascii="Times New Roman" w:eastAsiaTheme="minorEastAsia" w:hAnsi="Times New Roman" w:cs="Times New Roman"/>
        </w:rPr>
      </w:pPr>
      <m:oMathPara>
        <m:oMath>
          <m:r>
            <w:rPr>
              <w:rFonts w:ascii="Cambria Math" w:eastAsiaTheme="minorEastAsia" w:hAnsi="Cambria Math" w:cs="Times New Roman"/>
            </w:rPr>
            <m:t>= -0.0294271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ctrlPr>
                <w:rPr>
                  <w:rFonts w:ascii="Cambria Math" w:eastAsiaTheme="minorEastAsia" w:hAnsi="Cambria Math" w:cs="Times New Roman"/>
                  <w:i/>
                </w:rPr>
              </m:ctrlPr>
            </m:num>
            <m:den>
              <m:r>
                <w:rPr>
                  <w:rFonts w:ascii="Cambria Math" w:eastAsiaTheme="minorEastAsia" w:hAnsi="Cambria Math" w:cs="Times New Roman"/>
                  <w:sz w:val="24"/>
                  <w:szCs w:val="24"/>
                </w:rPr>
                <m:t>6</m:t>
              </m:r>
            </m:den>
          </m:f>
          <m:d>
            <m:dPr>
              <m:ctrlPr>
                <w:rPr>
                  <w:rFonts w:ascii="Cambria Math" w:eastAsiaTheme="minorEastAsia" w:hAnsi="Cambria Math" w:cs="Times New Roman"/>
                  <w:i/>
                </w:rPr>
              </m:ctrlPr>
            </m:dPr>
            <m:e>
              <m:r>
                <w:rPr>
                  <w:rFonts w:ascii="Cambria Math" w:eastAsiaTheme="minorEastAsia" w:hAnsi="Cambria Math" w:cs="Times New Roman"/>
                </w:rPr>
                <m:t>-0.0203526 + 2</m:t>
              </m:r>
              <m:d>
                <m:dPr>
                  <m:ctrlPr>
                    <w:rPr>
                      <w:rFonts w:ascii="Cambria Math" w:eastAsiaTheme="minorEastAsia" w:hAnsi="Cambria Math" w:cs="Times New Roman"/>
                      <w:i/>
                    </w:rPr>
                  </m:ctrlPr>
                </m:dPr>
                <m:e>
                  <m:r>
                    <w:rPr>
                      <w:rFonts w:ascii="Cambria Math" w:eastAsiaTheme="minorEastAsia" w:hAnsi="Cambria Math" w:cs="Times New Roman"/>
                    </w:rPr>
                    <m:t>-0.0202939</m:t>
                  </m:r>
                </m:e>
              </m:d>
              <m:r>
                <w:rPr>
                  <w:rFonts w:ascii="Cambria Math" w:eastAsiaTheme="minorEastAsia" w:hAnsi="Cambria Math" w:cs="Times New Roman"/>
                </w:rPr>
                <m:t>+ 2</m:t>
              </m:r>
              <m:d>
                <m:dPr>
                  <m:ctrlPr>
                    <w:rPr>
                      <w:rFonts w:ascii="Cambria Math" w:eastAsiaTheme="minorEastAsia" w:hAnsi="Cambria Math" w:cs="Times New Roman"/>
                      <w:i/>
                    </w:rPr>
                  </m:ctrlPr>
                </m:dPr>
                <m:e>
                  <m:r>
                    <w:rPr>
                      <w:rFonts w:ascii="Cambria Math" w:eastAsiaTheme="minorEastAsia" w:hAnsi="Cambria Math" w:cs="Times New Roman"/>
                    </w:rPr>
                    <m:t>-0.0203308</m:t>
                  </m:r>
                </m:e>
              </m:d>
              <m:r>
                <w:rPr>
                  <w:rFonts w:ascii="Cambria Math" w:eastAsiaTheme="minorEastAsia" w:hAnsi="Cambria Math" w:cs="Times New Roman"/>
                </w:rPr>
                <m:t xml:space="preserve">- 0.0211236 </m:t>
              </m:r>
            </m:e>
          </m:d>
        </m:oMath>
      </m:oMathPara>
    </w:p>
    <w:p w:rsidR="00093B49" w:rsidRPr="00F67E6D" w:rsidRDefault="00093B49" w:rsidP="00093B49">
      <w:pPr>
        <w:spacing w:line="360" w:lineRule="auto"/>
        <w:ind w:left="360"/>
        <w:rPr>
          <w:rFonts w:ascii="Cambria Math" w:eastAsiaTheme="minorEastAsia" w:hAnsi="Cambria Math" w:cs="Times New Roman"/>
          <w:oMath/>
        </w:rPr>
      </w:pPr>
      <m:oMathPara>
        <m:oMath>
          <m:r>
            <w:rPr>
              <w:rFonts w:ascii="Cambria Math" w:eastAsiaTheme="minorEastAsia" w:hAnsi="Cambria Math" w:cs="Times New Roman"/>
            </w:rPr>
            <m:t xml:space="preserve"> = -0.0294549</m:t>
          </m:r>
        </m:oMath>
      </m:oMathPara>
    </w:p>
    <w:p w:rsidR="00093B49" w:rsidRDefault="00093B49" w:rsidP="00093B49">
      <w:pPr>
        <w:spacing w:line="360" w:lineRule="auto"/>
        <w:ind w:left="360"/>
        <w:rPr>
          <w:rFonts w:ascii="Times New Roman" w:eastAsiaTheme="minorEastAsia" w:hAnsi="Times New Roman" w:cs="Times New Roman"/>
        </w:rPr>
      </w:pPr>
      <w:r w:rsidRPr="00FF4FCC">
        <w:rPr>
          <w:rFonts w:ascii="Times New Roman" w:hAnsi="Times New Roman" w:cs="Times New Roman"/>
        </w:rPr>
        <w:t xml:space="preserve">Increment t by </w:t>
      </w:r>
      <w:proofErr w:type="gramStart"/>
      <w:r w:rsidRPr="00FF4FCC">
        <w:rPr>
          <w:rFonts w:ascii="Times New Roman" w:hAnsi="Times New Roman" w:cs="Times New Roman"/>
        </w:rPr>
        <w:t>Δt</w:t>
      </w:r>
      <w:proofErr w:type="gramEnd"/>
      <w:r w:rsidRPr="00FF4FCC">
        <w:rPr>
          <w:rFonts w:ascii="Times New Roman" w:hAnsi="Times New Roman" w:cs="Times New Roman"/>
        </w:rPr>
        <w:t xml:space="preserve">: </w:t>
      </w:r>
      <m:oMath>
        <m:r>
          <w:rPr>
            <w:rFonts w:ascii="Cambria Math" w:eastAsiaTheme="minorEastAsia" w:hAnsi="Cambria Math" w:cs="Times New Roman"/>
            <w:sz w:val="28"/>
            <w:szCs w:val="28"/>
          </w:rPr>
          <m:t>t</m:t>
        </m:r>
        <m:r>
          <w:rPr>
            <w:rFonts w:ascii="Cambria Math" w:eastAsiaTheme="minorEastAsia" w:hAnsi="Cambria Math" w:cs="Times New Roman"/>
            <w:sz w:val="14"/>
          </w:rPr>
          <m:t>2</m:t>
        </m:r>
        <m:r>
          <w:rPr>
            <w:rFonts w:ascii="Cambria Math" w:eastAsiaTheme="minorEastAsia" w:hAnsi="Cambria Math" w:cs="Times New Roman"/>
          </w:rPr>
          <m:t xml:space="preserve"> =0.1+0.1=0.2</m:t>
        </m:r>
      </m:oMath>
    </w:p>
    <w:p w:rsidR="00093B49" w:rsidRPr="00C75098" w:rsidRDefault="00093B49" w:rsidP="00093B49">
      <w:pPr>
        <w:spacing w:line="360" w:lineRule="auto"/>
        <w:ind w:left="360"/>
        <w:rPr>
          <w:rFonts w:ascii="Cambria Math" w:eastAsiaTheme="minorEastAsia" w:hAnsi="Cambria Math" w:cs="Times New Roman"/>
          <w:oMath/>
        </w:rPr>
      </w:pPr>
      <w:r w:rsidRPr="00A368FF">
        <w:rPr>
          <w:rFonts w:ascii="Times New Roman" w:hAnsi="Times New Roman" w:cs="Times New Roman"/>
          <w:sz w:val="24"/>
          <w:szCs w:val="24"/>
        </w:rPr>
        <w:t xml:space="preserve">Now, we have completed Iteration </w:t>
      </w:r>
      <w:r>
        <w:rPr>
          <w:rFonts w:ascii="Times New Roman" w:hAnsi="Times New Roman" w:cs="Times New Roman"/>
          <w:sz w:val="24"/>
          <w:szCs w:val="24"/>
        </w:rPr>
        <w:t>2</w:t>
      </w:r>
      <w:r w:rsidRPr="00A368FF">
        <w:rPr>
          <w:rFonts w:ascii="Times New Roman" w:hAnsi="Times New Roman" w:cs="Times New Roman"/>
          <w:sz w:val="24"/>
          <w:szCs w:val="24"/>
        </w:rPr>
        <w:t>, and the values are available up to</w:t>
      </w:r>
      <m:oMath>
        <m:r>
          <w:rPr>
            <w:rFonts w:ascii="Cambria Math" w:hAnsi="Cambria Math" w:cs="Times New Roman"/>
            <w:sz w:val="24"/>
            <w:szCs w:val="24"/>
          </w:rPr>
          <m:t xml:space="preserve"> t=0.2</m:t>
        </m:r>
      </m:oMath>
    </w:p>
    <w:p w:rsidR="00093B49" w:rsidRPr="00FF4FCC" w:rsidRDefault="00093B49" w:rsidP="00093B49">
      <w:pPr>
        <w:spacing w:line="360" w:lineRule="auto"/>
        <w:rPr>
          <w:rFonts w:ascii="Times New Roman" w:hAnsi="Times New Roman" w:cs="Times New Roman"/>
        </w:rPr>
      </w:pPr>
    </w:p>
    <w:p w:rsidR="00093B49" w:rsidRDefault="00093B49" w:rsidP="00093B49"/>
    <w:p w:rsidR="00093B49" w:rsidRDefault="00093B49" w:rsidP="00093B49"/>
    <w:p w:rsidR="00093B49" w:rsidRDefault="00093B49" w:rsidP="00093B49"/>
    <w:p w:rsidR="00DA5717" w:rsidRDefault="00DA5717">
      <w:r>
        <w:br w:type="page"/>
      </w:r>
    </w:p>
    <w:p w:rsidR="00DA5717" w:rsidRDefault="00DA5717" w:rsidP="00CA1A42">
      <w:pPr>
        <w:pStyle w:val="Heading1"/>
      </w:pPr>
      <w:bookmarkStart w:id="24" w:name="_Toc149594875"/>
      <w:r>
        <w:lastRenderedPageBreak/>
        <w:t>5.0</w:t>
      </w:r>
      <w:r>
        <w:tab/>
        <w:t>CONCLUSION AND RECOMMENDATIONS</w:t>
      </w:r>
      <w:bookmarkEnd w:id="24"/>
    </w:p>
    <w:p w:rsidR="00DA5717" w:rsidRDefault="00DA5717" w:rsidP="00CA1A42">
      <w:pPr>
        <w:pStyle w:val="Heading2"/>
      </w:pPr>
      <w:bookmarkStart w:id="25" w:name="_Toc149594876"/>
      <w:r>
        <w:t>5.1</w:t>
      </w:r>
      <w:r>
        <w:tab/>
        <w:t>Conclusion</w:t>
      </w:r>
      <w:bookmarkEnd w:id="25"/>
    </w:p>
    <w:p w:rsidR="00EB0D87" w:rsidRDefault="00EB0D87" w:rsidP="00EB0D87"/>
    <w:p w:rsidR="002F1FF3" w:rsidRPr="00C75098" w:rsidRDefault="002F1FF3" w:rsidP="002F1FF3">
      <w:pPr>
        <w:spacing w:line="480" w:lineRule="auto"/>
        <w:ind w:firstLine="720"/>
        <w:jc w:val="both"/>
        <w:rPr>
          <w:rFonts w:ascii="Times New Roman" w:hAnsi="Times New Roman" w:cs="Times New Roman"/>
          <w:sz w:val="24"/>
          <w:szCs w:val="24"/>
        </w:rPr>
      </w:pPr>
      <w:r w:rsidRPr="00C75098">
        <w:rPr>
          <w:rFonts w:ascii="Times New Roman" w:hAnsi="Times New Roman" w:cs="Times New Roman"/>
          <w:sz w:val="24"/>
          <w:szCs w:val="24"/>
        </w:rPr>
        <w:t>In conclusion, the topic of "Numerical Methods for Solving Second-Order Differential Equations" is a fundamental and essential area of study in mathematics and various scientific and engineering disciplines. This topic provides valuable insights and practical techniques for approximating solutions to differential equations when analytical solutions are either complex or non-existent. Here are some key points from the discussion:</w:t>
      </w:r>
    </w:p>
    <w:p w:rsidR="002F1FF3" w:rsidRDefault="002F1FF3" w:rsidP="002F1FF3">
      <w:pPr>
        <w:pStyle w:val="ListParagraph"/>
        <w:numPr>
          <w:ilvl w:val="0"/>
          <w:numId w:val="11"/>
        </w:numPr>
        <w:spacing w:line="480" w:lineRule="auto"/>
        <w:jc w:val="both"/>
        <w:rPr>
          <w:rFonts w:ascii="Times New Roman" w:hAnsi="Times New Roman" w:cs="Times New Roman"/>
          <w:sz w:val="24"/>
          <w:szCs w:val="24"/>
        </w:rPr>
      </w:pPr>
      <w:r w:rsidRPr="00C75098">
        <w:rPr>
          <w:rFonts w:ascii="Times New Roman" w:hAnsi="Times New Roman" w:cs="Times New Roman"/>
          <w:b/>
          <w:sz w:val="24"/>
          <w:szCs w:val="24"/>
        </w:rPr>
        <w:t>Importance of Second-Order Differential Equations</w:t>
      </w:r>
      <w:r w:rsidRPr="00C75098">
        <w:rPr>
          <w:rFonts w:ascii="Times New Roman" w:hAnsi="Times New Roman" w:cs="Times New Roman"/>
          <w:sz w:val="24"/>
          <w:szCs w:val="24"/>
        </w:rPr>
        <w:t>: Second-order differential equations play a significant role in modeling physical phenomena, from mechanical systems and electrical circuits to population dynamics and heat transfer. Solving these equations is crucial for understanding and predicting real-world behavior.</w:t>
      </w:r>
    </w:p>
    <w:p w:rsidR="002F1FF3" w:rsidRDefault="002F1FF3" w:rsidP="002F1FF3">
      <w:pPr>
        <w:pStyle w:val="ListParagraph"/>
        <w:numPr>
          <w:ilvl w:val="0"/>
          <w:numId w:val="11"/>
        </w:numPr>
        <w:spacing w:line="480" w:lineRule="auto"/>
        <w:jc w:val="both"/>
        <w:rPr>
          <w:rFonts w:ascii="Times New Roman" w:hAnsi="Times New Roman" w:cs="Times New Roman"/>
          <w:sz w:val="24"/>
          <w:szCs w:val="24"/>
        </w:rPr>
      </w:pPr>
      <w:r w:rsidRPr="00C75098">
        <w:rPr>
          <w:rFonts w:ascii="Times New Roman" w:hAnsi="Times New Roman" w:cs="Times New Roman"/>
          <w:b/>
          <w:sz w:val="24"/>
          <w:szCs w:val="24"/>
        </w:rPr>
        <w:t>Numerical Methods as Problem-Solving Tools</w:t>
      </w:r>
      <w:r w:rsidRPr="00C75098">
        <w:rPr>
          <w:rFonts w:ascii="Times New Roman" w:hAnsi="Times New Roman" w:cs="Times New Roman"/>
          <w:sz w:val="24"/>
          <w:szCs w:val="24"/>
        </w:rPr>
        <w:t xml:space="preserve">: Numerical methods, including the Euler method and Runge-Kutta </w:t>
      </w:r>
      <w:proofErr w:type="gramStart"/>
      <w:r w:rsidRPr="00C75098">
        <w:rPr>
          <w:rFonts w:ascii="Times New Roman" w:hAnsi="Times New Roman" w:cs="Times New Roman"/>
          <w:sz w:val="24"/>
          <w:szCs w:val="24"/>
        </w:rPr>
        <w:t>methods,</w:t>
      </w:r>
      <w:proofErr w:type="gramEnd"/>
      <w:r w:rsidRPr="00C75098">
        <w:rPr>
          <w:rFonts w:ascii="Times New Roman" w:hAnsi="Times New Roman" w:cs="Times New Roman"/>
          <w:sz w:val="24"/>
          <w:szCs w:val="24"/>
        </w:rPr>
        <w:t xml:space="preserve"> provide powerful problem-solving tools for approximating solutions to second-order differential equations. These methods involve the discretization of time and the iterative calculation of values to estimate the solution.</w:t>
      </w:r>
    </w:p>
    <w:p w:rsidR="002F1FF3" w:rsidRDefault="002F1FF3" w:rsidP="002F1FF3">
      <w:pPr>
        <w:pStyle w:val="ListParagraph"/>
        <w:numPr>
          <w:ilvl w:val="0"/>
          <w:numId w:val="11"/>
        </w:numPr>
        <w:spacing w:line="480" w:lineRule="auto"/>
        <w:jc w:val="both"/>
        <w:rPr>
          <w:rFonts w:ascii="Times New Roman" w:hAnsi="Times New Roman" w:cs="Times New Roman"/>
          <w:sz w:val="24"/>
          <w:szCs w:val="24"/>
        </w:rPr>
      </w:pPr>
      <w:r w:rsidRPr="00C75098">
        <w:rPr>
          <w:rFonts w:ascii="Times New Roman" w:hAnsi="Times New Roman" w:cs="Times New Roman"/>
          <w:b/>
          <w:sz w:val="24"/>
          <w:szCs w:val="24"/>
        </w:rPr>
        <w:t>Euler Method</w:t>
      </w:r>
      <w:r w:rsidRPr="00C75098">
        <w:rPr>
          <w:rFonts w:ascii="Times New Roman" w:hAnsi="Times New Roman" w:cs="Times New Roman"/>
          <w:sz w:val="24"/>
          <w:szCs w:val="24"/>
        </w:rPr>
        <w:t>: The Euler method is a straightforward numerical technique that serves as a foundation for understanding more complex methods. It involves taking small time steps and updating the solution based on the derivative of the dependent variable.</w:t>
      </w:r>
    </w:p>
    <w:p w:rsidR="002F1FF3" w:rsidRPr="00C75098" w:rsidRDefault="002F1FF3" w:rsidP="002F1FF3">
      <w:pPr>
        <w:pStyle w:val="ListParagraph"/>
        <w:numPr>
          <w:ilvl w:val="0"/>
          <w:numId w:val="11"/>
        </w:numPr>
        <w:spacing w:line="480" w:lineRule="auto"/>
        <w:jc w:val="both"/>
        <w:rPr>
          <w:rFonts w:ascii="Times New Roman" w:hAnsi="Times New Roman" w:cs="Times New Roman"/>
          <w:sz w:val="24"/>
          <w:szCs w:val="24"/>
        </w:rPr>
      </w:pPr>
      <w:r w:rsidRPr="00C75098">
        <w:rPr>
          <w:rFonts w:ascii="Times New Roman" w:hAnsi="Times New Roman" w:cs="Times New Roman"/>
          <w:b/>
          <w:sz w:val="24"/>
          <w:szCs w:val="24"/>
        </w:rPr>
        <w:t>Runge-Kutta Method</w:t>
      </w:r>
      <w:r w:rsidRPr="00C75098">
        <w:rPr>
          <w:rFonts w:ascii="Times New Roman" w:hAnsi="Times New Roman" w:cs="Times New Roman"/>
          <w:sz w:val="24"/>
          <w:szCs w:val="24"/>
        </w:rPr>
        <w:t>: The Runge-Kutta method is a more accurate and versatile approach that employs a series of stages to calculate intermediate values and then combines them to update the solution. It is particularly well-suited for a wide range of ODEs.</w:t>
      </w:r>
    </w:p>
    <w:p w:rsidR="00EB0D87" w:rsidRDefault="00EB0D87" w:rsidP="00EB0D87">
      <w:pPr>
        <w:pStyle w:val="Heading2"/>
      </w:pPr>
      <w:bookmarkStart w:id="26" w:name="_Toc144706277"/>
      <w:bookmarkStart w:id="27" w:name="_Toc149594877"/>
      <w:r>
        <w:lastRenderedPageBreak/>
        <w:t>5.2</w:t>
      </w:r>
      <w:r>
        <w:tab/>
        <w:t>Recommendation</w:t>
      </w:r>
      <w:bookmarkEnd w:id="26"/>
      <w:bookmarkEnd w:id="27"/>
    </w:p>
    <w:p w:rsidR="002F1FF3" w:rsidRPr="00C75098" w:rsidRDefault="002F1FF3" w:rsidP="002F1FF3">
      <w:pPr>
        <w:jc w:val="both"/>
        <w:rPr>
          <w:rFonts w:ascii="Times New Roman" w:hAnsi="Times New Roman" w:cs="Times New Roman"/>
          <w:sz w:val="24"/>
          <w:szCs w:val="24"/>
        </w:rPr>
      </w:pPr>
      <w:r>
        <w:rPr>
          <w:rFonts w:ascii="Times New Roman" w:hAnsi="Times New Roman" w:cs="Times New Roman"/>
          <w:sz w:val="24"/>
          <w:szCs w:val="24"/>
        </w:rPr>
        <w:t>Here some recommendations:</w:t>
      </w:r>
    </w:p>
    <w:p w:rsidR="002F1FF3" w:rsidRDefault="002F1FF3" w:rsidP="002F1FF3">
      <w:pPr>
        <w:pStyle w:val="ListParagraph"/>
        <w:numPr>
          <w:ilvl w:val="0"/>
          <w:numId w:val="12"/>
        </w:numPr>
        <w:spacing w:line="480" w:lineRule="auto"/>
        <w:jc w:val="both"/>
        <w:rPr>
          <w:rFonts w:ascii="Times New Roman" w:hAnsi="Times New Roman" w:cs="Times New Roman"/>
          <w:sz w:val="24"/>
          <w:szCs w:val="24"/>
        </w:rPr>
      </w:pPr>
      <w:r w:rsidRPr="00C75098">
        <w:rPr>
          <w:rFonts w:ascii="Times New Roman" w:hAnsi="Times New Roman" w:cs="Times New Roman"/>
          <w:b/>
          <w:sz w:val="24"/>
          <w:szCs w:val="24"/>
        </w:rPr>
        <w:t>Structured Learning</w:t>
      </w:r>
      <w:r w:rsidRPr="00C75098">
        <w:rPr>
          <w:rFonts w:ascii="Times New Roman" w:hAnsi="Times New Roman" w:cs="Times New Roman"/>
          <w:sz w:val="24"/>
          <w:szCs w:val="24"/>
        </w:rPr>
        <w:t>: Consider a structured learning approach, starting with the Euler method to build a foundation and then progressing to more advanced methods like the Runge-Kutta methods. Offer courses, textbooks, or resources that guide learners through the theoretical and practical aspects of numerical methods for second-order differential equations.</w:t>
      </w:r>
    </w:p>
    <w:p w:rsidR="002F1FF3" w:rsidRDefault="002F1FF3" w:rsidP="002F1FF3">
      <w:pPr>
        <w:pStyle w:val="ListParagraph"/>
        <w:numPr>
          <w:ilvl w:val="0"/>
          <w:numId w:val="12"/>
        </w:numPr>
        <w:spacing w:line="480" w:lineRule="auto"/>
        <w:jc w:val="both"/>
        <w:rPr>
          <w:rFonts w:ascii="Times New Roman" w:hAnsi="Times New Roman" w:cs="Times New Roman"/>
          <w:sz w:val="24"/>
          <w:szCs w:val="24"/>
        </w:rPr>
      </w:pPr>
      <w:r w:rsidRPr="00C75098">
        <w:rPr>
          <w:rFonts w:ascii="Times New Roman" w:hAnsi="Times New Roman" w:cs="Times New Roman"/>
          <w:b/>
          <w:sz w:val="24"/>
          <w:szCs w:val="24"/>
        </w:rPr>
        <w:t>Programming and Simulation</w:t>
      </w:r>
      <w:r w:rsidRPr="00C75098">
        <w:rPr>
          <w:rFonts w:ascii="Times New Roman" w:hAnsi="Times New Roman" w:cs="Times New Roman"/>
          <w:sz w:val="24"/>
          <w:szCs w:val="24"/>
        </w:rPr>
        <w:t>: Encourage learners to gain hands-on experience by implementing numerical methods in programming languages like Python or MATLAB. Provide exercises and projects that involve coding and simulating solutions to real-world problems.</w:t>
      </w:r>
    </w:p>
    <w:p w:rsidR="002F1FF3" w:rsidRDefault="002F1FF3" w:rsidP="002F1FF3">
      <w:pPr>
        <w:pStyle w:val="ListParagraph"/>
        <w:numPr>
          <w:ilvl w:val="0"/>
          <w:numId w:val="12"/>
        </w:numPr>
        <w:spacing w:line="480" w:lineRule="auto"/>
        <w:jc w:val="both"/>
        <w:rPr>
          <w:rFonts w:ascii="Times New Roman" w:hAnsi="Times New Roman" w:cs="Times New Roman"/>
          <w:sz w:val="24"/>
          <w:szCs w:val="24"/>
        </w:rPr>
      </w:pPr>
      <w:r w:rsidRPr="00C75098">
        <w:rPr>
          <w:rFonts w:ascii="Times New Roman" w:hAnsi="Times New Roman" w:cs="Times New Roman"/>
          <w:b/>
          <w:sz w:val="24"/>
          <w:szCs w:val="24"/>
        </w:rPr>
        <w:t>Error Analysis</w:t>
      </w:r>
      <w:r w:rsidRPr="00C75098">
        <w:rPr>
          <w:rFonts w:ascii="Times New Roman" w:hAnsi="Times New Roman" w:cs="Times New Roman"/>
          <w:sz w:val="24"/>
          <w:szCs w:val="24"/>
        </w:rPr>
        <w:t>: Emphasize the importance of error analysis in numerical methods. Teach students or readers how to assess the accuracy and stability of their solutions and how to choose appropriate time step sizes.</w:t>
      </w:r>
    </w:p>
    <w:p w:rsidR="002F1FF3" w:rsidRDefault="002F1FF3" w:rsidP="002F1FF3">
      <w:pPr>
        <w:pStyle w:val="ListParagraph"/>
        <w:numPr>
          <w:ilvl w:val="0"/>
          <w:numId w:val="12"/>
        </w:numPr>
        <w:spacing w:line="480" w:lineRule="auto"/>
        <w:jc w:val="both"/>
        <w:rPr>
          <w:rFonts w:ascii="Times New Roman" w:hAnsi="Times New Roman" w:cs="Times New Roman"/>
          <w:sz w:val="24"/>
          <w:szCs w:val="24"/>
        </w:rPr>
      </w:pPr>
      <w:r w:rsidRPr="00C75098">
        <w:rPr>
          <w:rFonts w:ascii="Times New Roman" w:hAnsi="Times New Roman" w:cs="Times New Roman"/>
          <w:b/>
          <w:sz w:val="24"/>
          <w:szCs w:val="24"/>
        </w:rPr>
        <w:t>Applications and Case Studies</w:t>
      </w:r>
      <w:r w:rsidRPr="00C75098">
        <w:rPr>
          <w:rFonts w:ascii="Times New Roman" w:hAnsi="Times New Roman" w:cs="Times New Roman"/>
          <w:sz w:val="24"/>
          <w:szCs w:val="24"/>
        </w:rPr>
        <w:t>: Showcase a variety of applications of second-order differential equations and numerical methods in different fields, such as physics, engineering, biology, finance, and climate modeling. Use case studies to illustrate the practical relevance of these methods.</w:t>
      </w:r>
    </w:p>
    <w:p w:rsidR="002F1FF3" w:rsidRDefault="002F1FF3" w:rsidP="002F1FF3">
      <w:pPr>
        <w:pStyle w:val="ListParagraph"/>
        <w:numPr>
          <w:ilvl w:val="0"/>
          <w:numId w:val="12"/>
        </w:numPr>
        <w:spacing w:line="480" w:lineRule="auto"/>
        <w:jc w:val="both"/>
        <w:rPr>
          <w:rFonts w:ascii="Times New Roman" w:hAnsi="Times New Roman" w:cs="Times New Roman"/>
          <w:sz w:val="24"/>
          <w:szCs w:val="24"/>
        </w:rPr>
      </w:pPr>
      <w:r w:rsidRPr="00C75098">
        <w:rPr>
          <w:rFonts w:ascii="Times New Roman" w:hAnsi="Times New Roman" w:cs="Times New Roman"/>
          <w:b/>
          <w:sz w:val="24"/>
          <w:szCs w:val="24"/>
        </w:rPr>
        <w:t>Research Opportunities</w:t>
      </w:r>
      <w:r w:rsidRPr="00C75098">
        <w:rPr>
          <w:rFonts w:ascii="Times New Roman" w:hAnsi="Times New Roman" w:cs="Times New Roman"/>
          <w:sz w:val="24"/>
          <w:szCs w:val="24"/>
        </w:rPr>
        <w:t>: Encourage further research and innovation in the field of numerical methods for ODEs, especially the development of adaptive methods that can automatically adjust time step sizes for better accuracy.</w:t>
      </w:r>
    </w:p>
    <w:p w:rsidR="002F1FF3" w:rsidRDefault="002F1FF3" w:rsidP="002F1FF3">
      <w:pPr>
        <w:rPr>
          <w:rFonts w:ascii="Times New Roman" w:hAnsi="Times New Roman" w:cs="Times New Roman"/>
          <w:sz w:val="24"/>
          <w:szCs w:val="24"/>
        </w:rPr>
      </w:pPr>
      <w:r>
        <w:rPr>
          <w:rFonts w:ascii="Times New Roman" w:hAnsi="Times New Roman" w:cs="Times New Roman"/>
          <w:sz w:val="24"/>
          <w:szCs w:val="24"/>
        </w:rPr>
        <w:br w:type="page"/>
      </w:r>
    </w:p>
    <w:p w:rsidR="002F1FF3" w:rsidRDefault="002F1FF3" w:rsidP="002F1FF3">
      <w:pPr>
        <w:pStyle w:val="Heading1"/>
        <w:rPr>
          <w:sz w:val="24"/>
        </w:rPr>
      </w:pPr>
      <w:bookmarkStart w:id="28" w:name="_Toc148324657"/>
      <w:bookmarkStart w:id="29" w:name="_Toc149560411"/>
      <w:bookmarkStart w:id="30" w:name="_Toc149594878"/>
      <w:r>
        <w:lastRenderedPageBreak/>
        <w:t>REFERENCES</w:t>
      </w:r>
      <w:bookmarkEnd w:id="28"/>
      <w:bookmarkEnd w:id="29"/>
      <w:bookmarkEnd w:id="30"/>
    </w:p>
    <w:p w:rsidR="002F1FF3" w:rsidRDefault="002F1FF3" w:rsidP="002F1FF3">
      <w:pPr>
        <w:pStyle w:val="ListParagraph"/>
        <w:widowControl w:val="0"/>
        <w:numPr>
          <w:ilvl w:val="0"/>
          <w:numId w:val="13"/>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BA21B6">
        <w:rPr>
          <w:rFonts w:ascii="Times New Roman" w:hAnsi="Times New Roman" w:cs="Times New Roman"/>
          <w:sz w:val="24"/>
          <w:szCs w:val="24"/>
        </w:rPr>
        <w:t xml:space="preserve">Burden, R. L., &amp; </w:t>
      </w:r>
      <w:proofErr w:type="spellStart"/>
      <w:r w:rsidRPr="00BA21B6">
        <w:rPr>
          <w:rFonts w:ascii="Times New Roman" w:hAnsi="Times New Roman" w:cs="Times New Roman"/>
          <w:sz w:val="24"/>
          <w:szCs w:val="24"/>
        </w:rPr>
        <w:t>Faires</w:t>
      </w:r>
      <w:proofErr w:type="spellEnd"/>
      <w:r w:rsidRPr="00BA21B6">
        <w:rPr>
          <w:rFonts w:ascii="Times New Roman" w:hAnsi="Times New Roman" w:cs="Times New Roman"/>
          <w:sz w:val="24"/>
          <w:szCs w:val="24"/>
        </w:rPr>
        <w:t>, J. D. (2016). "Numerical Analysis." Cengage Learning.</w:t>
      </w:r>
    </w:p>
    <w:p w:rsidR="002F1FF3" w:rsidRDefault="002F1FF3" w:rsidP="002F1FF3">
      <w:pPr>
        <w:pStyle w:val="ListParagraph"/>
        <w:widowControl w:val="0"/>
        <w:numPr>
          <w:ilvl w:val="0"/>
          <w:numId w:val="13"/>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BA21B6">
        <w:rPr>
          <w:rFonts w:ascii="Times New Roman" w:hAnsi="Times New Roman" w:cs="Times New Roman"/>
          <w:sz w:val="24"/>
          <w:szCs w:val="24"/>
        </w:rPr>
        <w:t>Lambert, J. D. (1973). "Computational Methods in Ordinary Differential Equations." John Wiley &amp; Sons.</w:t>
      </w:r>
    </w:p>
    <w:p w:rsidR="002F1FF3" w:rsidRDefault="002F1FF3" w:rsidP="002F1FF3">
      <w:pPr>
        <w:pStyle w:val="ListParagraph"/>
        <w:widowControl w:val="0"/>
        <w:numPr>
          <w:ilvl w:val="0"/>
          <w:numId w:val="13"/>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proofErr w:type="spellStart"/>
      <w:r w:rsidRPr="00BA21B6">
        <w:rPr>
          <w:rFonts w:ascii="Times New Roman" w:hAnsi="Times New Roman" w:cs="Times New Roman"/>
          <w:sz w:val="24"/>
          <w:szCs w:val="24"/>
        </w:rPr>
        <w:t>Ascher</w:t>
      </w:r>
      <w:proofErr w:type="spellEnd"/>
      <w:r w:rsidRPr="00BA21B6">
        <w:rPr>
          <w:rFonts w:ascii="Times New Roman" w:hAnsi="Times New Roman" w:cs="Times New Roman"/>
          <w:sz w:val="24"/>
          <w:szCs w:val="24"/>
        </w:rPr>
        <w:t xml:space="preserve">, U. M., &amp; </w:t>
      </w:r>
      <w:proofErr w:type="spellStart"/>
      <w:r w:rsidRPr="00BA21B6">
        <w:rPr>
          <w:rFonts w:ascii="Times New Roman" w:hAnsi="Times New Roman" w:cs="Times New Roman"/>
          <w:sz w:val="24"/>
          <w:szCs w:val="24"/>
        </w:rPr>
        <w:t>Petzold</w:t>
      </w:r>
      <w:proofErr w:type="spellEnd"/>
      <w:r w:rsidRPr="00BA21B6">
        <w:rPr>
          <w:rFonts w:ascii="Times New Roman" w:hAnsi="Times New Roman" w:cs="Times New Roman"/>
          <w:sz w:val="24"/>
          <w:szCs w:val="24"/>
        </w:rPr>
        <w:t>, L. R. (1998). "Computer Methods for Ordinary Differential Equations and Differential-Algebraic Equations." SIAM.</w:t>
      </w:r>
    </w:p>
    <w:p w:rsidR="002F1FF3" w:rsidRDefault="002F1FF3" w:rsidP="002F1FF3">
      <w:pPr>
        <w:pStyle w:val="ListParagraph"/>
        <w:widowControl w:val="0"/>
        <w:numPr>
          <w:ilvl w:val="0"/>
          <w:numId w:val="13"/>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proofErr w:type="spellStart"/>
      <w:r w:rsidRPr="00BA21B6">
        <w:rPr>
          <w:rFonts w:ascii="Times New Roman" w:hAnsi="Times New Roman" w:cs="Times New Roman"/>
          <w:sz w:val="24"/>
          <w:szCs w:val="24"/>
        </w:rPr>
        <w:t>Stoer</w:t>
      </w:r>
      <w:proofErr w:type="spellEnd"/>
      <w:r w:rsidRPr="00BA21B6">
        <w:rPr>
          <w:rFonts w:ascii="Times New Roman" w:hAnsi="Times New Roman" w:cs="Times New Roman"/>
          <w:sz w:val="24"/>
          <w:szCs w:val="24"/>
        </w:rPr>
        <w:t xml:space="preserve">, J., &amp; </w:t>
      </w:r>
      <w:proofErr w:type="spellStart"/>
      <w:r w:rsidRPr="00BA21B6">
        <w:rPr>
          <w:rFonts w:ascii="Times New Roman" w:hAnsi="Times New Roman" w:cs="Times New Roman"/>
          <w:sz w:val="24"/>
          <w:szCs w:val="24"/>
        </w:rPr>
        <w:t>Bulirsch</w:t>
      </w:r>
      <w:proofErr w:type="spellEnd"/>
      <w:r w:rsidRPr="00BA21B6">
        <w:rPr>
          <w:rFonts w:ascii="Times New Roman" w:hAnsi="Times New Roman" w:cs="Times New Roman"/>
          <w:sz w:val="24"/>
          <w:szCs w:val="24"/>
        </w:rPr>
        <w:t>, R. (2002). "Introduction to Numerical Analysis." Springer.</w:t>
      </w:r>
    </w:p>
    <w:p w:rsidR="002F1FF3" w:rsidRDefault="002F1FF3" w:rsidP="002F1FF3">
      <w:pPr>
        <w:pStyle w:val="ListParagraph"/>
        <w:widowControl w:val="0"/>
        <w:numPr>
          <w:ilvl w:val="0"/>
          <w:numId w:val="13"/>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BA21B6">
        <w:rPr>
          <w:rFonts w:ascii="Times New Roman" w:hAnsi="Times New Roman" w:cs="Times New Roman"/>
          <w:sz w:val="24"/>
          <w:szCs w:val="24"/>
        </w:rPr>
        <w:t xml:space="preserve">Hairer, E., &amp; </w:t>
      </w:r>
      <w:proofErr w:type="spellStart"/>
      <w:r w:rsidRPr="00BA21B6">
        <w:rPr>
          <w:rFonts w:ascii="Times New Roman" w:hAnsi="Times New Roman" w:cs="Times New Roman"/>
          <w:sz w:val="24"/>
          <w:szCs w:val="24"/>
        </w:rPr>
        <w:t>Wanner</w:t>
      </w:r>
      <w:proofErr w:type="spellEnd"/>
      <w:r w:rsidRPr="00BA21B6">
        <w:rPr>
          <w:rFonts w:ascii="Times New Roman" w:hAnsi="Times New Roman" w:cs="Times New Roman"/>
          <w:sz w:val="24"/>
          <w:szCs w:val="24"/>
        </w:rPr>
        <w:t>, G. (2002). "Solving Ordinary Differential Equations II: Stiff and Differential-Algebraic Problems." Springer.</w:t>
      </w:r>
    </w:p>
    <w:p w:rsidR="002F1FF3" w:rsidRPr="00BA21B6" w:rsidRDefault="002F1FF3" w:rsidP="002F1FF3">
      <w:pPr>
        <w:pStyle w:val="ListParagraph"/>
        <w:widowControl w:val="0"/>
        <w:numPr>
          <w:ilvl w:val="0"/>
          <w:numId w:val="13"/>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sidRPr="00BA21B6">
        <w:rPr>
          <w:rFonts w:ascii="Times New Roman" w:hAnsi="Times New Roman" w:cs="Times New Roman"/>
          <w:sz w:val="24"/>
          <w:szCs w:val="24"/>
        </w:rPr>
        <w:t>Butcher, J. C. (2008). "Numerical Methods for Ordinary Differential Equations." John Wiley &amp; Sons.</w:t>
      </w:r>
    </w:p>
    <w:p w:rsidR="00DA5717" w:rsidRPr="00DA5717" w:rsidRDefault="00DA5717" w:rsidP="00CA1A42">
      <w:pPr>
        <w:pStyle w:val="Heading2"/>
      </w:pPr>
    </w:p>
    <w:sectPr w:rsidR="00DA5717" w:rsidRPr="00DA57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M Roman 12">
    <w:altName w:val="Times New Roman"/>
    <w:charset w:val="00"/>
    <w:family w:val="auto"/>
    <w:pitch w:val="variable"/>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26149"/>
    <w:multiLevelType w:val="hybridMultilevel"/>
    <w:tmpl w:val="FD229F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E5669A"/>
    <w:multiLevelType w:val="hybridMultilevel"/>
    <w:tmpl w:val="F7506A1C"/>
    <w:lvl w:ilvl="0" w:tplc="247AE9BA">
      <w:start w:val="1"/>
      <w:numFmt w:val="decimal"/>
      <w:lvlText w:val="[%1]"/>
      <w:lvlJc w:val="left"/>
      <w:pPr>
        <w:ind w:left="641" w:hanging="365"/>
      </w:pPr>
      <w:rPr>
        <w:rFonts w:ascii="LM Roman 12" w:eastAsia="LM Roman 12" w:hAnsi="LM Roman 12" w:cs="LM Roman 12" w:hint="default"/>
        <w:w w:val="99"/>
        <w:sz w:val="24"/>
        <w:szCs w:val="24"/>
        <w:lang w:val="en-US" w:eastAsia="en-US" w:bidi="ar-SA"/>
      </w:rPr>
    </w:lvl>
    <w:lvl w:ilvl="1" w:tplc="1952B094">
      <w:numFmt w:val="bullet"/>
      <w:lvlText w:val="•"/>
      <w:lvlJc w:val="left"/>
      <w:pPr>
        <w:ind w:left="1512" w:hanging="365"/>
      </w:pPr>
      <w:rPr>
        <w:lang w:val="en-US" w:eastAsia="en-US" w:bidi="ar-SA"/>
      </w:rPr>
    </w:lvl>
    <w:lvl w:ilvl="2" w:tplc="CB4E1868">
      <w:numFmt w:val="bullet"/>
      <w:lvlText w:val="•"/>
      <w:lvlJc w:val="left"/>
      <w:pPr>
        <w:ind w:left="2385" w:hanging="365"/>
      </w:pPr>
      <w:rPr>
        <w:lang w:val="en-US" w:eastAsia="en-US" w:bidi="ar-SA"/>
      </w:rPr>
    </w:lvl>
    <w:lvl w:ilvl="3" w:tplc="8E40A70C">
      <w:numFmt w:val="bullet"/>
      <w:lvlText w:val="•"/>
      <w:lvlJc w:val="left"/>
      <w:pPr>
        <w:ind w:left="3257" w:hanging="365"/>
      </w:pPr>
      <w:rPr>
        <w:lang w:val="en-US" w:eastAsia="en-US" w:bidi="ar-SA"/>
      </w:rPr>
    </w:lvl>
    <w:lvl w:ilvl="4" w:tplc="25D8117E">
      <w:numFmt w:val="bullet"/>
      <w:lvlText w:val="•"/>
      <w:lvlJc w:val="left"/>
      <w:pPr>
        <w:ind w:left="4130" w:hanging="365"/>
      </w:pPr>
      <w:rPr>
        <w:lang w:val="en-US" w:eastAsia="en-US" w:bidi="ar-SA"/>
      </w:rPr>
    </w:lvl>
    <w:lvl w:ilvl="5" w:tplc="4D26F884">
      <w:numFmt w:val="bullet"/>
      <w:lvlText w:val="•"/>
      <w:lvlJc w:val="left"/>
      <w:pPr>
        <w:ind w:left="5002" w:hanging="365"/>
      </w:pPr>
      <w:rPr>
        <w:lang w:val="en-US" w:eastAsia="en-US" w:bidi="ar-SA"/>
      </w:rPr>
    </w:lvl>
    <w:lvl w:ilvl="6" w:tplc="92EAB860">
      <w:numFmt w:val="bullet"/>
      <w:lvlText w:val="•"/>
      <w:lvlJc w:val="left"/>
      <w:pPr>
        <w:ind w:left="5875" w:hanging="365"/>
      </w:pPr>
      <w:rPr>
        <w:lang w:val="en-US" w:eastAsia="en-US" w:bidi="ar-SA"/>
      </w:rPr>
    </w:lvl>
    <w:lvl w:ilvl="7" w:tplc="E878C400">
      <w:numFmt w:val="bullet"/>
      <w:lvlText w:val="•"/>
      <w:lvlJc w:val="left"/>
      <w:pPr>
        <w:ind w:left="6747" w:hanging="365"/>
      </w:pPr>
      <w:rPr>
        <w:lang w:val="en-US" w:eastAsia="en-US" w:bidi="ar-SA"/>
      </w:rPr>
    </w:lvl>
    <w:lvl w:ilvl="8" w:tplc="EDE2B02A">
      <w:numFmt w:val="bullet"/>
      <w:lvlText w:val="•"/>
      <w:lvlJc w:val="left"/>
      <w:pPr>
        <w:ind w:left="7620" w:hanging="365"/>
      </w:pPr>
      <w:rPr>
        <w:lang w:val="en-US" w:eastAsia="en-US" w:bidi="ar-SA"/>
      </w:rPr>
    </w:lvl>
  </w:abstractNum>
  <w:abstractNum w:abstractNumId="2">
    <w:nsid w:val="15A0502F"/>
    <w:multiLevelType w:val="hybridMultilevel"/>
    <w:tmpl w:val="26B676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BB4585"/>
    <w:multiLevelType w:val="hybridMultilevel"/>
    <w:tmpl w:val="6F8CC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7C5AA3"/>
    <w:multiLevelType w:val="hybridMultilevel"/>
    <w:tmpl w:val="DB980D8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CB4894"/>
    <w:multiLevelType w:val="multilevel"/>
    <w:tmpl w:val="4000BFE4"/>
    <w:lvl w:ilvl="0">
      <w:start w:val="3"/>
      <w:numFmt w:val="decimal"/>
      <w:lvlText w:val="%1"/>
      <w:lvlJc w:val="left"/>
      <w:pPr>
        <w:ind w:left="1042" w:hanging="883"/>
      </w:pPr>
      <w:rPr>
        <w:lang w:val="en-US" w:eastAsia="en-US" w:bidi="ar-SA"/>
      </w:rPr>
    </w:lvl>
    <w:lvl w:ilvl="1">
      <w:start w:val="1"/>
      <w:numFmt w:val="decimal"/>
      <w:lvlText w:val="%1.%2"/>
      <w:lvlJc w:val="left"/>
      <w:pPr>
        <w:ind w:left="1042" w:hanging="883"/>
      </w:pPr>
      <w:rPr>
        <w:rFonts w:ascii="LM Roman 12" w:eastAsia="LM Roman 12" w:hAnsi="LM Roman 12" w:cs="LM Roman 12" w:hint="default"/>
        <w:b/>
        <w:bCs/>
        <w:spacing w:val="-1"/>
        <w:w w:val="101"/>
        <w:sz w:val="34"/>
        <w:szCs w:val="34"/>
        <w:lang w:val="en-US" w:eastAsia="en-US" w:bidi="ar-SA"/>
      </w:rPr>
    </w:lvl>
    <w:lvl w:ilvl="2">
      <w:start w:val="1"/>
      <w:numFmt w:val="decimal"/>
      <w:lvlText w:val="%1.%2.%3"/>
      <w:lvlJc w:val="left"/>
      <w:pPr>
        <w:ind w:left="824" w:hanging="665"/>
      </w:pPr>
      <w:rPr>
        <w:rFonts w:ascii="LM Roman 12" w:eastAsia="LM Roman 12" w:hAnsi="LM Roman 12" w:cs="LM Roman 12" w:hint="default"/>
        <w:b/>
        <w:bCs/>
        <w:spacing w:val="-1"/>
        <w:w w:val="100"/>
        <w:sz w:val="26"/>
        <w:szCs w:val="26"/>
        <w:lang w:val="en-US" w:eastAsia="en-US" w:bidi="ar-SA"/>
      </w:rPr>
    </w:lvl>
    <w:lvl w:ilvl="3">
      <w:numFmt w:val="bullet"/>
      <w:lvlText w:val="•"/>
      <w:lvlJc w:val="left"/>
      <w:pPr>
        <w:ind w:left="745" w:hanging="300"/>
      </w:pPr>
      <w:rPr>
        <w:rFonts w:ascii="LM Roman 12" w:eastAsia="LM Roman 12" w:hAnsi="LM Roman 12" w:cs="LM Roman 12" w:hint="default"/>
        <w:w w:val="99"/>
        <w:sz w:val="24"/>
        <w:szCs w:val="24"/>
        <w:lang w:val="en-US" w:eastAsia="en-US" w:bidi="ar-SA"/>
      </w:rPr>
    </w:lvl>
    <w:lvl w:ilvl="4">
      <w:numFmt w:val="bullet"/>
      <w:lvlText w:val="•"/>
      <w:lvlJc w:val="left"/>
      <w:pPr>
        <w:ind w:left="3121" w:hanging="300"/>
      </w:pPr>
      <w:rPr>
        <w:lang w:val="en-US" w:eastAsia="en-US" w:bidi="ar-SA"/>
      </w:rPr>
    </w:lvl>
    <w:lvl w:ilvl="5">
      <w:numFmt w:val="bullet"/>
      <w:lvlText w:val="•"/>
      <w:lvlJc w:val="left"/>
      <w:pPr>
        <w:ind w:left="4162" w:hanging="300"/>
      </w:pPr>
      <w:rPr>
        <w:lang w:val="en-US" w:eastAsia="en-US" w:bidi="ar-SA"/>
      </w:rPr>
    </w:lvl>
    <w:lvl w:ilvl="6">
      <w:numFmt w:val="bullet"/>
      <w:lvlText w:val="•"/>
      <w:lvlJc w:val="left"/>
      <w:pPr>
        <w:ind w:left="5202" w:hanging="300"/>
      </w:pPr>
      <w:rPr>
        <w:lang w:val="en-US" w:eastAsia="en-US" w:bidi="ar-SA"/>
      </w:rPr>
    </w:lvl>
    <w:lvl w:ilvl="7">
      <w:numFmt w:val="bullet"/>
      <w:lvlText w:val="•"/>
      <w:lvlJc w:val="left"/>
      <w:pPr>
        <w:ind w:left="6243" w:hanging="300"/>
      </w:pPr>
      <w:rPr>
        <w:lang w:val="en-US" w:eastAsia="en-US" w:bidi="ar-SA"/>
      </w:rPr>
    </w:lvl>
    <w:lvl w:ilvl="8">
      <w:numFmt w:val="bullet"/>
      <w:lvlText w:val="•"/>
      <w:lvlJc w:val="left"/>
      <w:pPr>
        <w:ind w:left="7284" w:hanging="300"/>
      </w:pPr>
      <w:rPr>
        <w:lang w:val="en-US" w:eastAsia="en-US" w:bidi="ar-SA"/>
      </w:rPr>
    </w:lvl>
  </w:abstractNum>
  <w:abstractNum w:abstractNumId="6">
    <w:nsid w:val="298C13AC"/>
    <w:multiLevelType w:val="multilevel"/>
    <w:tmpl w:val="ADC8850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nsid w:val="2D3F785C"/>
    <w:multiLevelType w:val="hybridMultilevel"/>
    <w:tmpl w:val="AD1E06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9E2A45"/>
    <w:multiLevelType w:val="hybridMultilevel"/>
    <w:tmpl w:val="92C62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F5034E"/>
    <w:multiLevelType w:val="hybridMultilevel"/>
    <w:tmpl w:val="D8E422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D4C21AC"/>
    <w:multiLevelType w:val="multilevel"/>
    <w:tmpl w:val="09C87F1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nsid w:val="65C92532"/>
    <w:multiLevelType w:val="hybridMultilevel"/>
    <w:tmpl w:val="387A22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A0C0F49"/>
    <w:multiLevelType w:val="hybridMultilevel"/>
    <w:tmpl w:val="4ACE42E6"/>
    <w:lvl w:ilvl="0" w:tplc="0409000D">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nsid w:val="78CF6F57"/>
    <w:multiLevelType w:val="hybridMultilevel"/>
    <w:tmpl w:val="79C049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ABB37D5"/>
    <w:multiLevelType w:val="hybridMultilevel"/>
    <w:tmpl w:val="28A811A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8"/>
  </w:num>
  <w:num w:numId="4">
    <w:abstractNumId w:val="2"/>
  </w:num>
  <w:num w:numId="5">
    <w:abstractNumId w:val="7"/>
  </w:num>
  <w:num w:numId="6">
    <w:abstractNumId w:val="3"/>
  </w:num>
  <w:num w:numId="7">
    <w:abstractNumId w:val="0"/>
  </w:num>
  <w:num w:numId="8">
    <w:abstractNumId w:val="12"/>
  </w:num>
  <w:num w:numId="9">
    <w:abstractNumId w:val="4"/>
  </w:num>
  <w:num w:numId="10">
    <w:abstractNumId w:val="9"/>
  </w:num>
  <w:num w:numId="11">
    <w:abstractNumId w:val="13"/>
  </w:num>
  <w:num w:numId="12">
    <w:abstractNumId w:val="11"/>
  </w:num>
  <w:num w:numId="13">
    <w:abstractNumId w:val="1"/>
    <w:lvlOverride w:ilvl="0">
      <w:startOverride w:val="1"/>
    </w:lvlOverride>
    <w:lvlOverride w:ilvl="1"/>
    <w:lvlOverride w:ilvl="2"/>
    <w:lvlOverride w:ilvl="3"/>
    <w:lvlOverride w:ilvl="4"/>
    <w:lvlOverride w:ilvl="5"/>
    <w:lvlOverride w:ilvl="6"/>
    <w:lvlOverride w:ilvl="7"/>
    <w:lvlOverride w:ilvl="8"/>
  </w:num>
  <w:num w:numId="14">
    <w:abstractNumId w:val="14"/>
  </w:num>
  <w:num w:numId="15">
    <w:abstractNumId w:val="5"/>
    <w:lvlOverride w:ilvl="0">
      <w:startOverride w:val="3"/>
    </w:lvlOverride>
    <w:lvlOverride w:ilvl="1">
      <w:startOverride w:val="1"/>
    </w:lvlOverride>
    <w:lvlOverride w:ilvl="2">
      <w:startOverride w:val="1"/>
    </w:lvlOverride>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F61"/>
    <w:rsid w:val="0004121F"/>
    <w:rsid w:val="000859B7"/>
    <w:rsid w:val="00093B49"/>
    <w:rsid w:val="000D53B1"/>
    <w:rsid w:val="001344CA"/>
    <w:rsid w:val="00172DA1"/>
    <w:rsid w:val="00197468"/>
    <w:rsid w:val="001A6655"/>
    <w:rsid w:val="002F1FF3"/>
    <w:rsid w:val="004110C9"/>
    <w:rsid w:val="00522A32"/>
    <w:rsid w:val="006B5433"/>
    <w:rsid w:val="00746F91"/>
    <w:rsid w:val="007906D8"/>
    <w:rsid w:val="008150B5"/>
    <w:rsid w:val="008C1C50"/>
    <w:rsid w:val="009620CD"/>
    <w:rsid w:val="009763E2"/>
    <w:rsid w:val="00985AED"/>
    <w:rsid w:val="00B81930"/>
    <w:rsid w:val="00BE4206"/>
    <w:rsid w:val="00CA1A42"/>
    <w:rsid w:val="00CA27CB"/>
    <w:rsid w:val="00D441FE"/>
    <w:rsid w:val="00D72F61"/>
    <w:rsid w:val="00DA5717"/>
    <w:rsid w:val="00EB0D87"/>
    <w:rsid w:val="00EF2E00"/>
    <w:rsid w:val="00F02266"/>
    <w:rsid w:val="00F917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4CA"/>
  </w:style>
  <w:style w:type="paragraph" w:styleId="Heading1">
    <w:name w:val="heading 1"/>
    <w:basedOn w:val="Normal"/>
    <w:next w:val="Normal"/>
    <w:link w:val="Heading1Char"/>
    <w:uiPriority w:val="9"/>
    <w:qFormat/>
    <w:rsid w:val="001344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44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46F9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72DA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4C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344CA"/>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344CA"/>
    <w:pPr>
      <w:spacing w:after="0" w:line="240" w:lineRule="auto"/>
    </w:pPr>
  </w:style>
  <w:style w:type="paragraph" w:styleId="BodyText">
    <w:name w:val="Body Text"/>
    <w:basedOn w:val="Normal"/>
    <w:link w:val="BodyTextChar"/>
    <w:uiPriority w:val="1"/>
    <w:qFormat/>
    <w:rsid w:val="00172DA1"/>
    <w:pPr>
      <w:widowControl w:val="0"/>
      <w:autoSpaceDE w:val="0"/>
      <w:autoSpaceDN w:val="0"/>
      <w:spacing w:after="0" w:line="240" w:lineRule="auto"/>
    </w:pPr>
    <w:rPr>
      <w:rFonts w:ascii="LM Roman 12" w:eastAsia="LM Roman 12" w:hAnsi="LM Roman 12" w:cs="LM Roman 12"/>
      <w:sz w:val="24"/>
      <w:szCs w:val="24"/>
    </w:rPr>
  </w:style>
  <w:style w:type="character" w:customStyle="1" w:styleId="BodyTextChar">
    <w:name w:val="Body Text Char"/>
    <w:basedOn w:val="DefaultParagraphFont"/>
    <w:link w:val="BodyText"/>
    <w:uiPriority w:val="1"/>
    <w:rsid w:val="00172DA1"/>
    <w:rPr>
      <w:rFonts w:ascii="LM Roman 12" w:eastAsia="LM Roman 12" w:hAnsi="LM Roman 12" w:cs="LM Roman 12"/>
      <w:sz w:val="24"/>
      <w:szCs w:val="24"/>
    </w:rPr>
  </w:style>
  <w:style w:type="character" w:customStyle="1" w:styleId="Heading4Char">
    <w:name w:val="Heading 4 Char"/>
    <w:basedOn w:val="DefaultParagraphFont"/>
    <w:link w:val="Heading4"/>
    <w:uiPriority w:val="9"/>
    <w:semiHidden/>
    <w:rsid w:val="00172DA1"/>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B81930"/>
    <w:pPr>
      <w:outlineLvl w:val="9"/>
    </w:pPr>
    <w:rPr>
      <w:lang w:eastAsia="ja-JP"/>
    </w:rPr>
  </w:style>
  <w:style w:type="paragraph" w:styleId="TOC2">
    <w:name w:val="toc 2"/>
    <w:basedOn w:val="Normal"/>
    <w:next w:val="Normal"/>
    <w:autoRedefine/>
    <w:uiPriority w:val="39"/>
    <w:unhideWhenUsed/>
    <w:rsid w:val="00B81930"/>
    <w:pPr>
      <w:spacing w:after="100"/>
      <w:ind w:left="220"/>
    </w:pPr>
  </w:style>
  <w:style w:type="character" w:styleId="Hyperlink">
    <w:name w:val="Hyperlink"/>
    <w:basedOn w:val="DefaultParagraphFont"/>
    <w:uiPriority w:val="99"/>
    <w:unhideWhenUsed/>
    <w:rsid w:val="00B81930"/>
    <w:rPr>
      <w:color w:val="0000FF" w:themeColor="hyperlink"/>
      <w:u w:val="single"/>
    </w:rPr>
  </w:style>
  <w:style w:type="paragraph" w:styleId="BalloonText">
    <w:name w:val="Balloon Text"/>
    <w:basedOn w:val="Normal"/>
    <w:link w:val="BalloonTextChar"/>
    <w:uiPriority w:val="99"/>
    <w:semiHidden/>
    <w:unhideWhenUsed/>
    <w:rsid w:val="00B819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30"/>
    <w:rPr>
      <w:rFonts w:ascii="Tahoma" w:hAnsi="Tahoma" w:cs="Tahoma"/>
      <w:sz w:val="16"/>
      <w:szCs w:val="16"/>
    </w:rPr>
  </w:style>
  <w:style w:type="paragraph" w:styleId="ListParagraph">
    <w:name w:val="List Paragraph"/>
    <w:basedOn w:val="Normal"/>
    <w:uiPriority w:val="1"/>
    <w:qFormat/>
    <w:rsid w:val="00DA5717"/>
    <w:pPr>
      <w:ind w:left="720"/>
      <w:contextualSpacing/>
    </w:pPr>
  </w:style>
  <w:style w:type="paragraph" w:styleId="TOC1">
    <w:name w:val="toc 1"/>
    <w:basedOn w:val="Normal"/>
    <w:next w:val="Normal"/>
    <w:autoRedefine/>
    <w:uiPriority w:val="39"/>
    <w:unhideWhenUsed/>
    <w:rsid w:val="00985AED"/>
    <w:pPr>
      <w:spacing w:after="100"/>
    </w:pPr>
  </w:style>
  <w:style w:type="character" w:customStyle="1" w:styleId="Heading3Char">
    <w:name w:val="Heading 3 Char"/>
    <w:basedOn w:val="DefaultParagraphFont"/>
    <w:link w:val="Heading3"/>
    <w:uiPriority w:val="9"/>
    <w:rsid w:val="00746F91"/>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04121F"/>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4CA"/>
  </w:style>
  <w:style w:type="paragraph" w:styleId="Heading1">
    <w:name w:val="heading 1"/>
    <w:basedOn w:val="Normal"/>
    <w:next w:val="Normal"/>
    <w:link w:val="Heading1Char"/>
    <w:uiPriority w:val="9"/>
    <w:qFormat/>
    <w:rsid w:val="001344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44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46F9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72DA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4C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344CA"/>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344CA"/>
    <w:pPr>
      <w:spacing w:after="0" w:line="240" w:lineRule="auto"/>
    </w:pPr>
  </w:style>
  <w:style w:type="paragraph" w:styleId="BodyText">
    <w:name w:val="Body Text"/>
    <w:basedOn w:val="Normal"/>
    <w:link w:val="BodyTextChar"/>
    <w:uiPriority w:val="1"/>
    <w:qFormat/>
    <w:rsid w:val="00172DA1"/>
    <w:pPr>
      <w:widowControl w:val="0"/>
      <w:autoSpaceDE w:val="0"/>
      <w:autoSpaceDN w:val="0"/>
      <w:spacing w:after="0" w:line="240" w:lineRule="auto"/>
    </w:pPr>
    <w:rPr>
      <w:rFonts w:ascii="LM Roman 12" w:eastAsia="LM Roman 12" w:hAnsi="LM Roman 12" w:cs="LM Roman 12"/>
      <w:sz w:val="24"/>
      <w:szCs w:val="24"/>
    </w:rPr>
  </w:style>
  <w:style w:type="character" w:customStyle="1" w:styleId="BodyTextChar">
    <w:name w:val="Body Text Char"/>
    <w:basedOn w:val="DefaultParagraphFont"/>
    <w:link w:val="BodyText"/>
    <w:uiPriority w:val="1"/>
    <w:rsid w:val="00172DA1"/>
    <w:rPr>
      <w:rFonts w:ascii="LM Roman 12" w:eastAsia="LM Roman 12" w:hAnsi="LM Roman 12" w:cs="LM Roman 12"/>
      <w:sz w:val="24"/>
      <w:szCs w:val="24"/>
    </w:rPr>
  </w:style>
  <w:style w:type="character" w:customStyle="1" w:styleId="Heading4Char">
    <w:name w:val="Heading 4 Char"/>
    <w:basedOn w:val="DefaultParagraphFont"/>
    <w:link w:val="Heading4"/>
    <w:uiPriority w:val="9"/>
    <w:semiHidden/>
    <w:rsid w:val="00172DA1"/>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B81930"/>
    <w:pPr>
      <w:outlineLvl w:val="9"/>
    </w:pPr>
    <w:rPr>
      <w:lang w:eastAsia="ja-JP"/>
    </w:rPr>
  </w:style>
  <w:style w:type="paragraph" w:styleId="TOC2">
    <w:name w:val="toc 2"/>
    <w:basedOn w:val="Normal"/>
    <w:next w:val="Normal"/>
    <w:autoRedefine/>
    <w:uiPriority w:val="39"/>
    <w:unhideWhenUsed/>
    <w:rsid w:val="00B81930"/>
    <w:pPr>
      <w:spacing w:after="100"/>
      <w:ind w:left="220"/>
    </w:pPr>
  </w:style>
  <w:style w:type="character" w:styleId="Hyperlink">
    <w:name w:val="Hyperlink"/>
    <w:basedOn w:val="DefaultParagraphFont"/>
    <w:uiPriority w:val="99"/>
    <w:unhideWhenUsed/>
    <w:rsid w:val="00B81930"/>
    <w:rPr>
      <w:color w:val="0000FF" w:themeColor="hyperlink"/>
      <w:u w:val="single"/>
    </w:rPr>
  </w:style>
  <w:style w:type="paragraph" w:styleId="BalloonText">
    <w:name w:val="Balloon Text"/>
    <w:basedOn w:val="Normal"/>
    <w:link w:val="BalloonTextChar"/>
    <w:uiPriority w:val="99"/>
    <w:semiHidden/>
    <w:unhideWhenUsed/>
    <w:rsid w:val="00B819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30"/>
    <w:rPr>
      <w:rFonts w:ascii="Tahoma" w:hAnsi="Tahoma" w:cs="Tahoma"/>
      <w:sz w:val="16"/>
      <w:szCs w:val="16"/>
    </w:rPr>
  </w:style>
  <w:style w:type="paragraph" w:styleId="ListParagraph">
    <w:name w:val="List Paragraph"/>
    <w:basedOn w:val="Normal"/>
    <w:uiPriority w:val="1"/>
    <w:qFormat/>
    <w:rsid w:val="00DA5717"/>
    <w:pPr>
      <w:ind w:left="720"/>
      <w:contextualSpacing/>
    </w:pPr>
  </w:style>
  <w:style w:type="paragraph" w:styleId="TOC1">
    <w:name w:val="toc 1"/>
    <w:basedOn w:val="Normal"/>
    <w:next w:val="Normal"/>
    <w:autoRedefine/>
    <w:uiPriority w:val="39"/>
    <w:unhideWhenUsed/>
    <w:rsid w:val="00985AED"/>
    <w:pPr>
      <w:spacing w:after="100"/>
    </w:pPr>
  </w:style>
  <w:style w:type="character" w:customStyle="1" w:styleId="Heading3Char">
    <w:name w:val="Heading 3 Char"/>
    <w:basedOn w:val="DefaultParagraphFont"/>
    <w:link w:val="Heading3"/>
    <w:uiPriority w:val="9"/>
    <w:rsid w:val="00746F91"/>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04121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853907">
      <w:bodyDiv w:val="1"/>
      <w:marLeft w:val="0"/>
      <w:marRight w:val="0"/>
      <w:marTop w:val="0"/>
      <w:marBottom w:val="0"/>
      <w:divBdr>
        <w:top w:val="none" w:sz="0" w:space="0" w:color="auto"/>
        <w:left w:val="none" w:sz="0" w:space="0" w:color="auto"/>
        <w:bottom w:val="none" w:sz="0" w:space="0" w:color="auto"/>
        <w:right w:val="none" w:sz="0" w:space="0" w:color="auto"/>
      </w:divBdr>
    </w:div>
    <w:div w:id="526020135">
      <w:bodyDiv w:val="1"/>
      <w:marLeft w:val="0"/>
      <w:marRight w:val="0"/>
      <w:marTop w:val="0"/>
      <w:marBottom w:val="0"/>
      <w:divBdr>
        <w:top w:val="none" w:sz="0" w:space="0" w:color="auto"/>
        <w:left w:val="none" w:sz="0" w:space="0" w:color="auto"/>
        <w:bottom w:val="none" w:sz="0" w:space="0" w:color="auto"/>
        <w:right w:val="none" w:sz="0" w:space="0" w:color="auto"/>
      </w:divBdr>
    </w:div>
    <w:div w:id="1004673990">
      <w:bodyDiv w:val="1"/>
      <w:marLeft w:val="0"/>
      <w:marRight w:val="0"/>
      <w:marTop w:val="0"/>
      <w:marBottom w:val="0"/>
      <w:divBdr>
        <w:top w:val="none" w:sz="0" w:space="0" w:color="auto"/>
        <w:left w:val="none" w:sz="0" w:space="0" w:color="auto"/>
        <w:bottom w:val="none" w:sz="0" w:space="0" w:color="auto"/>
        <w:right w:val="none" w:sz="0" w:space="0" w:color="auto"/>
      </w:divBdr>
    </w:div>
    <w:div w:id="1047337052">
      <w:bodyDiv w:val="1"/>
      <w:marLeft w:val="0"/>
      <w:marRight w:val="0"/>
      <w:marTop w:val="0"/>
      <w:marBottom w:val="0"/>
      <w:divBdr>
        <w:top w:val="none" w:sz="0" w:space="0" w:color="auto"/>
        <w:left w:val="none" w:sz="0" w:space="0" w:color="auto"/>
        <w:bottom w:val="none" w:sz="0" w:space="0" w:color="auto"/>
        <w:right w:val="none" w:sz="0" w:space="0" w:color="auto"/>
      </w:divBdr>
    </w:div>
    <w:div w:id="1409959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08D782-15DE-4C1E-AD2A-E49FF3762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28</Pages>
  <Words>4533</Words>
  <Characters>25840</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Babatunde Olalere</dc:creator>
  <cp:lastModifiedBy>Babatunde Olalere</cp:lastModifiedBy>
  <cp:revision>13</cp:revision>
  <cp:lastPrinted>2023-10-30T20:51:00Z</cp:lastPrinted>
  <dcterms:created xsi:type="dcterms:W3CDTF">2023-08-29T21:26:00Z</dcterms:created>
  <dcterms:modified xsi:type="dcterms:W3CDTF">2023-10-30T20:51:00Z</dcterms:modified>
</cp:coreProperties>
</file>