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EF" w:rsidRPr="00BF5D48" w:rsidRDefault="006D67EF" w:rsidP="006D67EF">
      <w:pPr>
        <w:spacing w:line="480" w:lineRule="auto"/>
        <w:ind w:right="20"/>
        <w:jc w:val="center"/>
        <w:rPr>
          <w:rFonts w:ascii="Arial" w:eastAsia="Arial" w:hAnsi="Arial"/>
          <w:b/>
          <w:sz w:val="32"/>
          <w:szCs w:val="32"/>
        </w:rPr>
      </w:pPr>
      <w:r>
        <w:rPr>
          <w:rFonts w:ascii="Arial" w:eastAsia="Arial" w:hAnsi="Arial"/>
          <w:b/>
          <w:sz w:val="32"/>
          <w:szCs w:val="32"/>
        </w:rPr>
        <w:t>APPLICATIONS OF SECOND ORDER LINEAR DIFFERENTIAL EQUATIONS IN ENGINEERING</w:t>
      </w:r>
    </w:p>
    <w:p w:rsidR="006D67EF" w:rsidRPr="006F1C8D" w:rsidRDefault="006D67EF" w:rsidP="006D67EF">
      <w:pPr>
        <w:spacing w:line="480" w:lineRule="auto"/>
        <w:jc w:val="center"/>
        <w:rPr>
          <w:rFonts w:ascii="Arial" w:hAnsi="Arial" w:cs="Arial"/>
          <w:b/>
          <w:sz w:val="32"/>
          <w:szCs w:val="32"/>
        </w:rPr>
      </w:pPr>
      <w:r w:rsidRPr="006F1C8D">
        <w:rPr>
          <w:rFonts w:ascii="Arial" w:hAnsi="Arial" w:cs="Arial"/>
          <w:b/>
          <w:sz w:val="32"/>
          <w:szCs w:val="32"/>
        </w:rPr>
        <w:t>BY</w:t>
      </w:r>
    </w:p>
    <w:p w:rsidR="006D67EF" w:rsidRDefault="006D67EF" w:rsidP="006D67EF">
      <w:pPr>
        <w:spacing w:line="0" w:lineRule="atLeast"/>
        <w:ind w:right="20"/>
        <w:jc w:val="center"/>
        <w:rPr>
          <w:rFonts w:ascii="Times New Roman" w:eastAsia="Times New Roman" w:hAnsi="Times New Roman"/>
          <w:sz w:val="24"/>
        </w:rPr>
      </w:pPr>
      <w:r w:rsidRPr="00FC0ACF">
        <w:rPr>
          <w:rFonts w:ascii="Arial" w:eastAsia="Arial" w:hAnsi="Arial"/>
          <w:b/>
          <w:sz w:val="32"/>
          <w:szCs w:val="32"/>
        </w:rPr>
        <w:t>AYOOLA</w:t>
      </w:r>
      <w:r>
        <w:rPr>
          <w:rFonts w:ascii="Arial" w:eastAsia="Arial" w:hAnsi="Arial"/>
          <w:b/>
          <w:sz w:val="34"/>
        </w:rPr>
        <w:t>, TIJESUNI SAMUEL</w:t>
      </w:r>
    </w:p>
    <w:p w:rsidR="006D67EF" w:rsidRPr="006F1C8D" w:rsidRDefault="006D67EF" w:rsidP="006D67EF">
      <w:pPr>
        <w:jc w:val="center"/>
        <w:rPr>
          <w:rFonts w:ascii="Arial" w:hAnsi="Arial" w:cs="Arial"/>
          <w:b/>
          <w:sz w:val="32"/>
          <w:szCs w:val="32"/>
        </w:rPr>
      </w:pPr>
      <w:r w:rsidRPr="006F1C8D">
        <w:rPr>
          <w:rFonts w:ascii="Arial" w:hAnsi="Arial" w:cs="Arial"/>
          <w:b/>
          <w:sz w:val="32"/>
          <w:szCs w:val="32"/>
        </w:rPr>
        <w:t>MATRICULATION NUMBER:  201830</w:t>
      </w:r>
      <w:r>
        <w:rPr>
          <w:rFonts w:ascii="Arial" w:hAnsi="Arial" w:cs="Arial"/>
          <w:b/>
          <w:sz w:val="32"/>
          <w:szCs w:val="32"/>
        </w:rPr>
        <w:t>08</w:t>
      </w:r>
    </w:p>
    <w:p w:rsidR="006D67EF" w:rsidRPr="006F1C8D" w:rsidRDefault="006D67EF" w:rsidP="006D67EF">
      <w:pPr>
        <w:jc w:val="center"/>
        <w:rPr>
          <w:rFonts w:ascii="Arial" w:hAnsi="Arial" w:cs="Arial"/>
          <w:b/>
          <w:sz w:val="32"/>
          <w:szCs w:val="32"/>
        </w:rPr>
      </w:pPr>
    </w:p>
    <w:p w:rsidR="006D67EF" w:rsidRPr="006F1C8D" w:rsidRDefault="006D67EF" w:rsidP="006D67EF">
      <w:pPr>
        <w:ind w:left="2880" w:firstLine="720"/>
        <w:rPr>
          <w:rFonts w:ascii="Arial" w:hAnsi="Arial" w:cs="Arial"/>
          <w:b/>
          <w:sz w:val="32"/>
          <w:szCs w:val="32"/>
        </w:rPr>
      </w:pPr>
    </w:p>
    <w:p w:rsidR="006D67EF" w:rsidRPr="006F1C8D" w:rsidRDefault="006D67EF" w:rsidP="006D67EF">
      <w:pPr>
        <w:spacing w:line="480" w:lineRule="auto"/>
        <w:ind w:left="1440" w:firstLine="720"/>
        <w:rPr>
          <w:rFonts w:ascii="Arial" w:hAnsi="Arial" w:cs="Arial"/>
          <w:b/>
          <w:sz w:val="32"/>
          <w:szCs w:val="32"/>
        </w:rPr>
      </w:pPr>
      <w:r w:rsidRPr="006F1C8D">
        <w:rPr>
          <w:rFonts w:ascii="Arial" w:hAnsi="Arial" w:cs="Arial"/>
          <w:b/>
          <w:sz w:val="32"/>
          <w:szCs w:val="32"/>
        </w:rPr>
        <w:t>A PROJECT SUBMITTED TO THE</w:t>
      </w:r>
      <w:r w:rsidRPr="006F1C8D">
        <w:rPr>
          <w:rFonts w:ascii="Arial" w:hAnsi="Arial" w:cs="Arial"/>
          <w:b/>
          <w:sz w:val="32"/>
          <w:szCs w:val="32"/>
        </w:rPr>
        <w:tab/>
        <w:t>DEPARTMENT OF MATHEMATICS,</w:t>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t>COLLEGE OF PHYSICAL SCIENCES,</w:t>
      </w:r>
    </w:p>
    <w:p w:rsidR="006D67EF" w:rsidRPr="006F1C8D" w:rsidRDefault="006D67EF" w:rsidP="006D67EF">
      <w:pPr>
        <w:tabs>
          <w:tab w:val="left" w:pos="285"/>
        </w:tabs>
        <w:spacing w:line="480" w:lineRule="auto"/>
        <w:rPr>
          <w:rFonts w:ascii="Arial" w:hAnsi="Arial" w:cs="Arial"/>
          <w:sz w:val="32"/>
          <w:szCs w:val="32"/>
        </w:rPr>
      </w:pPr>
      <w:r w:rsidRPr="006F1C8D">
        <w:rPr>
          <w:rFonts w:ascii="Arial" w:hAnsi="Arial" w:cs="Arial"/>
          <w:b/>
          <w:sz w:val="32"/>
          <w:szCs w:val="32"/>
        </w:rPr>
        <w:tab/>
      </w:r>
      <w:r w:rsidRPr="006F1C8D">
        <w:rPr>
          <w:rFonts w:ascii="Arial" w:hAnsi="Arial" w:cs="Arial"/>
          <w:b/>
          <w:sz w:val="32"/>
          <w:szCs w:val="32"/>
        </w:rPr>
        <w:tab/>
        <w:t>FEDERAL UNIVERSITY OF AGRICULTURE, ABEOKUTA.</w:t>
      </w:r>
    </w:p>
    <w:p w:rsidR="006D67EF" w:rsidRPr="006F1C8D" w:rsidRDefault="006D67EF" w:rsidP="006D67EF">
      <w:pPr>
        <w:tabs>
          <w:tab w:val="left" w:pos="285"/>
        </w:tabs>
        <w:spacing w:line="360" w:lineRule="auto"/>
        <w:ind w:left="285"/>
        <w:jc w:val="center"/>
        <w:rPr>
          <w:rFonts w:ascii="Arial" w:hAnsi="Arial" w:cs="Arial"/>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IN PARTIAL FULFILMENT FOR THE AWARD OF BACHELOR OF SCIENCE DEGREE IN MATHEMATICS.    </w:t>
      </w: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    </w:t>
      </w:r>
    </w:p>
    <w:p w:rsidR="006D67EF" w:rsidRPr="006F1C8D" w:rsidRDefault="005E0F68" w:rsidP="006D67EF">
      <w:pPr>
        <w:tabs>
          <w:tab w:val="left" w:pos="285"/>
        </w:tabs>
        <w:spacing w:line="360" w:lineRule="auto"/>
        <w:ind w:left="285"/>
        <w:jc w:val="right"/>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2672678</wp:posOffset>
                </wp:positionH>
                <wp:positionV relativeFrom="paragraph">
                  <wp:posOffset>696558</wp:posOffset>
                </wp:positionV>
                <wp:extent cx="462578" cy="258183"/>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462578" cy="2581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0978" w:rsidRDefault="002F09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0.45pt;margin-top:54.85pt;width:36.4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" fillcolor="white [3201]" stroked="f" strokeweight=".5pt">
                <v:textbox>
                  <w:txbxContent>
                    <w:p w:rsidR="002F0978" w:rsidRDefault="002F0978"/>
                  </w:txbxContent>
                </v:textbox>
              </v:shape>
            </w:pict>
          </mc:Fallback>
        </mc:AlternateContent>
      </w:r>
      <w:r w:rsidR="006D67EF" w:rsidRPr="006F1C8D">
        <w:rPr>
          <w:rFonts w:ascii="Arial" w:hAnsi="Arial" w:cs="Arial"/>
          <w:b/>
          <w:sz w:val="32"/>
          <w:szCs w:val="32"/>
        </w:rPr>
        <w:t xml:space="preserve">NOVEMBER, 2023. </w:t>
      </w:r>
    </w:p>
    <w:p w:rsidR="00D01BB8" w:rsidRDefault="00D01BB8" w:rsidP="00172DA1">
      <w:pPr>
        <w:pStyle w:val="Heading2"/>
        <w:spacing w:before="83"/>
        <w:ind w:right="16"/>
        <w:jc w:val="center"/>
        <w:rPr>
          <w:rFonts w:ascii="Times New Roman" w:hAnsi="Times New Roman" w:cs="Times New Roman"/>
          <w:color w:val="auto"/>
        </w:rPr>
        <w:sectPr w:rsidR="00D01BB8">
          <w:footerReference w:type="default" r:id="rId9"/>
          <w:pgSz w:w="11910" w:h="16840"/>
          <w:pgMar w:top="1460" w:right="1260" w:bottom="1100" w:left="1280" w:header="0" w:footer="912" w:gutter="0"/>
          <w:cols w:space="720"/>
        </w:sectPr>
      </w:pPr>
    </w:p>
    <w:p w:rsidR="00172DA1" w:rsidRPr="00746B1A" w:rsidRDefault="00172DA1" w:rsidP="00172DA1">
      <w:pPr>
        <w:pStyle w:val="Heading2"/>
        <w:spacing w:before="83"/>
        <w:ind w:right="16"/>
        <w:jc w:val="center"/>
        <w:rPr>
          <w:rFonts w:ascii="Times New Roman" w:hAnsi="Times New Roman" w:cs="Times New Roman"/>
        </w:rPr>
      </w:pPr>
      <w:bookmarkStart w:id="0" w:name="_Toc150337927"/>
      <w:r w:rsidRPr="00746B1A">
        <w:rPr>
          <w:rFonts w:ascii="Times New Roman" w:hAnsi="Times New Roman" w:cs="Times New Roman"/>
          <w:color w:val="auto"/>
        </w:rPr>
        <w:lastRenderedPageBreak/>
        <w:t>DECLARATION</w:t>
      </w:r>
      <w:bookmarkEnd w:id="0"/>
    </w:p>
    <w:p w:rsidR="000E622E" w:rsidRPr="00941886" w:rsidRDefault="000E622E" w:rsidP="000E622E">
      <w:pPr>
        <w:pStyle w:val="BodyText"/>
        <w:spacing w:before="346" w:line="480" w:lineRule="auto"/>
        <w:ind w:left="160" w:right="169"/>
        <w:jc w:val="both"/>
        <w:rPr>
          <w:rFonts w:ascii="Times New Roman" w:hAnsi="Times New Roman" w:cs="Times New Roman"/>
        </w:rPr>
      </w:pPr>
      <w:r w:rsidRPr="00941886">
        <w:rPr>
          <w:rFonts w:ascii="Times New Roman" w:hAnsi="Times New Roman" w:cs="Times New Roman"/>
        </w:rPr>
        <w:t>I</w:t>
      </w:r>
      <w:r>
        <w:rPr>
          <w:rFonts w:ascii="Times New Roman" w:hAnsi="Times New Roman" w:cs="Times New Roman"/>
        </w:rPr>
        <w:t xml:space="preserve"> </w:t>
      </w:r>
      <w:r>
        <w:rPr>
          <w:rFonts w:ascii="Times New Roman" w:hAnsi="Times New Roman" w:cs="Times New Roman"/>
          <w:b/>
        </w:rPr>
        <w:t xml:space="preserve">AYOOLA, TIJESUNI SAMUEL </w:t>
      </w:r>
      <w:r w:rsidRPr="00941886">
        <w:rPr>
          <w:rFonts w:ascii="Times New Roman" w:hAnsi="Times New Roman" w:cs="Times New Roman"/>
        </w:rPr>
        <w:t>hereby declare that th</w:t>
      </w:r>
      <w:r>
        <w:rPr>
          <w:rFonts w:ascii="Times New Roman" w:hAnsi="Times New Roman" w:cs="Times New Roman"/>
        </w:rPr>
        <w:t>e final year project Titled:</w:t>
      </w:r>
      <w:r w:rsidRPr="00941886">
        <w:rPr>
          <w:rFonts w:ascii="Times New Roman" w:hAnsi="Times New Roman" w:cs="Times New Roman"/>
        </w:rPr>
        <w:t xml:space="preserve"> </w:t>
      </w:r>
      <w:r w:rsidRPr="00EF7B68">
        <w:rPr>
          <w:rFonts w:ascii="Times New Roman" w:hAnsi="Times New Roman" w:cs="Times New Roman"/>
        </w:rPr>
        <w:t>"</w:t>
      </w:r>
      <w:r>
        <w:rPr>
          <w:rFonts w:ascii="Times New Roman" w:hAnsi="Times New Roman" w:cs="Times New Roman"/>
          <w:b/>
        </w:rPr>
        <w:t>Applications of Second Order Linear Differential Equations in Engineering</w:t>
      </w:r>
      <w:r w:rsidRPr="00EF7B68">
        <w:rPr>
          <w:rFonts w:ascii="Times New Roman" w:hAnsi="Times New Roman" w:cs="Times New Roman"/>
        </w:rPr>
        <w:t>"</w:t>
      </w:r>
      <w:r>
        <w:rPr>
          <w:rFonts w:ascii="Times New Roman" w:hAnsi="Times New Roman" w:cs="Times New Roman"/>
        </w:rPr>
        <w:t xml:space="preserve"> submitted by me, in partial fulfillment of the requirements for the award of Bachelor of Science Degree in Mathematics, Federal University of Agriculture, Abeokuta. I declare that all external </w:t>
      </w:r>
      <w:r w:rsidRPr="00941886">
        <w:rPr>
          <w:rFonts w:ascii="Times New Roman" w:hAnsi="Times New Roman" w:cs="Times New Roman"/>
        </w:rPr>
        <w:t>sources</w:t>
      </w:r>
      <w:r w:rsidRPr="00941886">
        <w:rPr>
          <w:rFonts w:ascii="Times New Roman" w:hAnsi="Times New Roman" w:cs="Times New Roman"/>
          <w:spacing w:val="-22"/>
        </w:rPr>
        <w:t xml:space="preserve"> </w:t>
      </w:r>
      <w:r>
        <w:rPr>
          <w:rFonts w:ascii="Times New Roman" w:hAnsi="Times New Roman" w:cs="Times New Roman"/>
          <w:spacing w:val="-22"/>
        </w:rPr>
        <w:t>and</w:t>
      </w:r>
      <w:r w:rsidRPr="00941886">
        <w:rPr>
          <w:rFonts w:ascii="Times New Roman" w:hAnsi="Times New Roman" w:cs="Times New Roman"/>
          <w:spacing w:val="-3"/>
        </w:rPr>
        <w:t xml:space="preserve"> </w:t>
      </w:r>
      <w:r w:rsidRPr="00941886">
        <w:rPr>
          <w:rFonts w:ascii="Times New Roman" w:hAnsi="Times New Roman" w:cs="Times New Roman"/>
        </w:rPr>
        <w:t>references</w:t>
      </w:r>
      <w:r>
        <w:rPr>
          <w:rFonts w:ascii="Times New Roman" w:hAnsi="Times New Roman" w:cs="Times New Roman"/>
        </w:rPr>
        <w:t xml:space="preserve"> used in this project have been properly acknowledged and cited</w:t>
      </w:r>
      <w:r w:rsidRPr="00941886">
        <w:rPr>
          <w:rFonts w:ascii="Times New Roman" w:hAnsi="Times New Roman" w:cs="Times New Roman"/>
        </w:rPr>
        <w:t>.</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7216"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78AB307" id="Freeform 1" o:spid="_x0000_s1026" style="position:absolute;margin-left:254.05pt;margin-top:10.2pt;width:241.2pt;height:.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A0267D" w:rsidRDefault="004854C6"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A0267D">
        <w:rPr>
          <w:color w:val="auto"/>
        </w:rPr>
        <w:t>AYOOLA</w:t>
      </w:r>
      <w:r w:rsidR="006D67EF" w:rsidRPr="00A0267D">
        <w:rPr>
          <w:color w:val="auto"/>
        </w:rPr>
        <w:t>,</w:t>
      </w:r>
      <w:r w:rsidRPr="00A0267D">
        <w:rPr>
          <w:color w:val="auto"/>
        </w:rPr>
        <w:t xml:space="preserve"> TIJESUNI SAMUEL</w:t>
      </w:r>
      <w:r w:rsidR="007906D8" w:rsidRPr="00A0267D">
        <w:rPr>
          <w:color w:val="auto"/>
        </w:rPr>
        <w:tab/>
      </w:r>
    </w:p>
    <w:p w:rsidR="00172DA1" w:rsidRPr="00A0267D" w:rsidRDefault="00172DA1" w:rsidP="00172DA1">
      <w:pPr>
        <w:pStyle w:val="Heading4"/>
        <w:spacing w:before="11" w:line="405" w:lineRule="auto"/>
        <w:ind w:left="3920" w:right="903"/>
        <w:rPr>
          <w:color w:val="auto"/>
        </w:rPr>
      </w:pPr>
      <w:r w:rsidRPr="00A0267D">
        <w:rPr>
          <w:color w:val="auto"/>
        </w:rPr>
        <w:t>Date:.</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p>
    <w:p w:rsidR="00172DA1" w:rsidRPr="00A0267D" w:rsidRDefault="001344CA" w:rsidP="00172DA1">
      <w:pPr>
        <w:pStyle w:val="Heading2"/>
        <w:spacing w:before="83"/>
        <w:ind w:right="16"/>
        <w:jc w:val="center"/>
        <w:rPr>
          <w:color w:val="auto"/>
        </w:rPr>
      </w:pPr>
      <w:r>
        <w:rPr>
          <w:rFonts w:ascii="Segoe UI" w:hAnsi="Segoe UI" w:cs="Segoe UI"/>
          <w:b w:val="0"/>
          <w:sz w:val="32"/>
          <w:szCs w:val="32"/>
        </w:rPr>
        <w:br w:type="page"/>
      </w:r>
      <w:bookmarkStart w:id="6" w:name="_Toc150337928"/>
      <w:r w:rsidR="00172DA1" w:rsidRPr="00A0267D">
        <w:rPr>
          <w:color w:val="auto"/>
        </w:rPr>
        <w:lastRenderedPageBreak/>
        <w:t>CERTIFICATION</w:t>
      </w:r>
      <w:bookmarkEnd w:id="6"/>
    </w:p>
    <w:p w:rsidR="000E622E" w:rsidRPr="00941886" w:rsidRDefault="000E622E" w:rsidP="000E622E">
      <w:pPr>
        <w:spacing w:before="344" w:line="480" w:lineRule="auto"/>
        <w:ind w:left="160" w:right="139" w:hanging="9"/>
        <w:jc w:val="both"/>
        <w:rPr>
          <w:rFonts w:ascii="Times New Roman" w:hAnsi="Times New Roman" w:cs="Times New Roman"/>
          <w:sz w:val="24"/>
        </w:rPr>
      </w:pPr>
      <w:r w:rsidRPr="00941886">
        <w:rPr>
          <w:rFonts w:ascii="Times New Roman" w:hAnsi="Times New Roman" w:cs="Times New Roman"/>
          <w:sz w:val="24"/>
        </w:rPr>
        <w:t>This is to certify that th</w:t>
      </w:r>
      <w:r>
        <w:rPr>
          <w:rFonts w:ascii="Times New Roman" w:hAnsi="Times New Roman" w:cs="Times New Roman"/>
          <w:sz w:val="24"/>
        </w:rPr>
        <w:t>e</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work </w:t>
      </w:r>
      <w:r>
        <w:rPr>
          <w:rFonts w:ascii="Times New Roman" w:hAnsi="Times New Roman" w:cs="Times New Roman"/>
          <w:spacing w:val="-3"/>
          <w:sz w:val="24"/>
        </w:rPr>
        <w:t>Titled:</w:t>
      </w:r>
      <w:r w:rsidRPr="00941886">
        <w:rPr>
          <w:rFonts w:ascii="Times New Roman" w:hAnsi="Times New Roman" w:cs="Times New Roman"/>
          <w:sz w:val="24"/>
        </w:rPr>
        <w:t xml:space="preserve"> </w:t>
      </w:r>
      <w:r w:rsidRPr="00EF7B68">
        <w:rPr>
          <w:rFonts w:ascii="Times New Roman" w:hAnsi="Times New Roman" w:cs="Times New Roman"/>
        </w:rPr>
        <w:t>"</w:t>
      </w:r>
      <w:r>
        <w:rPr>
          <w:rFonts w:ascii="Times New Roman" w:hAnsi="Times New Roman" w:cs="Times New Roman"/>
          <w:b/>
        </w:rPr>
        <w:t>Applications of Second Order Linear Differential Equations in Engineering</w:t>
      </w:r>
      <w:r w:rsidRPr="00EF7B6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sz w:val="24"/>
        </w:rPr>
        <w:t xml:space="preserve">was </w:t>
      </w:r>
      <w:r w:rsidRPr="00941886">
        <w:rPr>
          <w:rFonts w:ascii="Times New Roman" w:hAnsi="Times New Roman" w:cs="Times New Roman"/>
          <w:sz w:val="24"/>
        </w:rPr>
        <w:t xml:space="preserve">carried out </w:t>
      </w:r>
      <w:r w:rsidRPr="00941886">
        <w:rPr>
          <w:rFonts w:ascii="Times New Roman" w:hAnsi="Times New Roman" w:cs="Times New Roman"/>
          <w:spacing w:val="-4"/>
          <w:sz w:val="24"/>
        </w:rPr>
        <w:t xml:space="preserve">by </w:t>
      </w:r>
      <w:r>
        <w:rPr>
          <w:rFonts w:ascii="Times New Roman" w:hAnsi="Times New Roman" w:cs="Times New Roman"/>
          <w:b/>
        </w:rPr>
        <w:t xml:space="preserve">AYOOLA, TIJESUNI SAMUEL </w:t>
      </w:r>
      <w:r>
        <w:rPr>
          <w:rFonts w:ascii="Times New Roman" w:hAnsi="Times New Roman" w:cs="Times New Roman"/>
          <w:sz w:val="24"/>
        </w:rPr>
        <w:t xml:space="preserve">with </w:t>
      </w:r>
      <w:r>
        <w:rPr>
          <w:rFonts w:ascii="Times New Roman" w:hAnsi="Times New Roman" w:cs="Times New Roman"/>
          <w:b/>
          <w:sz w:val="24"/>
        </w:rPr>
        <w:t xml:space="preserve">Matriculation Number: 20183008, </w:t>
      </w:r>
      <w:r>
        <w:rPr>
          <w:rFonts w:ascii="Times New Roman" w:hAnsi="Times New Roman" w:cs="Times New Roman"/>
          <w:sz w:val="24"/>
        </w:rPr>
        <w:t>a student of</w:t>
      </w:r>
      <w:r w:rsidRPr="00941886">
        <w:rPr>
          <w:rFonts w:ascii="Times New Roman" w:hAnsi="Times New Roman" w:cs="Times New Roman"/>
          <w:sz w:val="24"/>
        </w:rPr>
        <w:t xml:space="preserve"> the</w:t>
      </w:r>
      <w:r w:rsidRPr="00941886">
        <w:rPr>
          <w:rFonts w:ascii="Times New Roman" w:hAnsi="Times New Roman" w:cs="Times New Roman"/>
          <w:spacing w:val="-51"/>
          <w:sz w:val="24"/>
        </w:rPr>
        <w:t xml:space="preserve"> </w:t>
      </w:r>
      <w:r w:rsidRPr="00941886">
        <w:rPr>
          <w:rFonts w:ascii="Times New Roman" w:hAnsi="Times New Roman" w:cs="Times New Roman"/>
          <w:sz w:val="24"/>
        </w:rPr>
        <w:t>Department of Mathematics,</w:t>
      </w:r>
      <w:r>
        <w:rPr>
          <w:rFonts w:ascii="Times New Roman" w:hAnsi="Times New Roman" w:cs="Times New Roman"/>
          <w:sz w:val="24"/>
        </w:rPr>
        <w:t xml:space="preserve"> College of Physical Sciences,</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Federal </w:t>
      </w:r>
      <w:r w:rsidRPr="00941886">
        <w:rPr>
          <w:rFonts w:ascii="Times New Roman" w:hAnsi="Times New Roman" w:cs="Times New Roman"/>
          <w:sz w:val="24"/>
        </w:rPr>
        <w:t>University of Agriculture, Abeokuta, Ogun State</w:t>
      </w:r>
      <w:r>
        <w:rPr>
          <w:rFonts w:ascii="Times New Roman" w:hAnsi="Times New Roman" w:cs="Times New Roman"/>
          <w:sz w:val="24"/>
        </w:rPr>
        <w:t>, Nigeria</w:t>
      </w:r>
      <w:r w:rsidRPr="00941886">
        <w:rPr>
          <w:rFonts w:ascii="Times New Roman" w:hAnsi="Times New Roman" w:cs="Times New Roman"/>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267D" w:rsidRDefault="00172DA1" w:rsidP="00172DA1">
      <w:pPr>
        <w:pStyle w:val="Heading4"/>
        <w:tabs>
          <w:tab w:val="left" w:pos="7292"/>
        </w:tabs>
        <w:spacing w:before="153"/>
        <w:rPr>
          <w:color w:val="auto"/>
        </w:rPr>
      </w:pPr>
      <w:r w:rsidRPr="00A0267D">
        <w:rPr>
          <w:color w:val="auto"/>
          <w:spacing w:val="-3"/>
        </w:rPr>
        <w:t>PROF</w:t>
      </w:r>
      <w:r w:rsidR="00F54E0C">
        <w:rPr>
          <w:color w:val="auto"/>
          <w:spacing w:val="-3"/>
        </w:rPr>
        <w:t xml:space="preserve">. </w:t>
      </w:r>
      <w:r w:rsidR="007906D8" w:rsidRPr="00A0267D">
        <w:rPr>
          <w:color w:val="auto"/>
        </w:rPr>
        <w:t>M</w:t>
      </w:r>
      <w:r w:rsidR="006B3AAF">
        <w:rPr>
          <w:color w:val="auto"/>
        </w:rPr>
        <w:t xml:space="preserve">.  </w:t>
      </w:r>
      <w:r w:rsidR="007906D8" w:rsidRPr="00A0267D">
        <w:rPr>
          <w:color w:val="auto"/>
        </w:rPr>
        <w:t>O</w:t>
      </w:r>
      <w:r w:rsidR="006B3AAF">
        <w:rPr>
          <w:color w:val="auto"/>
        </w:rPr>
        <w:t>.</w:t>
      </w:r>
      <w:r w:rsidR="007906D8" w:rsidRPr="00A0267D">
        <w:rPr>
          <w:color w:val="auto"/>
        </w:rPr>
        <w:t xml:space="preserve"> OMEIKE</w:t>
      </w:r>
      <w:r w:rsidRPr="00A0267D">
        <w:rPr>
          <w:color w:val="auto"/>
        </w:rPr>
        <w:tab/>
        <w:t>Date</w:t>
      </w:r>
    </w:p>
    <w:p w:rsidR="00172DA1" w:rsidRDefault="00172DA1" w:rsidP="00172DA1">
      <w:pPr>
        <w:spacing w:before="136"/>
        <w:ind w:left="132"/>
        <w:rPr>
          <w:sz w:val="24"/>
        </w:rPr>
      </w:pPr>
      <w:r>
        <w:rPr>
          <w:b/>
          <w:sz w:val="24"/>
        </w:rPr>
        <w:t>SUPERVISOR</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267D" w:rsidRDefault="00172DA1" w:rsidP="00172DA1">
      <w:pPr>
        <w:pStyle w:val="Heading4"/>
        <w:tabs>
          <w:tab w:val="left" w:pos="6951"/>
        </w:tabs>
        <w:spacing w:before="153"/>
        <w:rPr>
          <w:color w:val="auto"/>
        </w:rPr>
      </w:pPr>
      <w:r w:rsidRPr="00A0267D">
        <w:rPr>
          <w:color w:val="auto"/>
        </w:rPr>
        <w:t>D</w:t>
      </w:r>
      <w:r w:rsidR="006B3AAF">
        <w:rPr>
          <w:color w:val="auto"/>
        </w:rPr>
        <w:t xml:space="preserve">r. </w:t>
      </w:r>
      <w:r w:rsidRPr="00A0267D">
        <w:rPr>
          <w:color w:val="auto"/>
          <w:spacing w:val="-5"/>
        </w:rPr>
        <w:t xml:space="preserve"> </w:t>
      </w:r>
      <w:r w:rsidRPr="00A0267D">
        <w:rPr>
          <w:color w:val="auto"/>
        </w:rPr>
        <w:t>E.</w:t>
      </w:r>
      <w:r w:rsidR="006B3AAF">
        <w:rPr>
          <w:color w:val="auto"/>
        </w:rPr>
        <w:t xml:space="preserve"> </w:t>
      </w:r>
      <w:r w:rsidRPr="00A0267D">
        <w:rPr>
          <w:color w:val="auto"/>
        </w:rPr>
        <w:t>O</w:t>
      </w:r>
      <w:r w:rsidR="006B3AAF">
        <w:rPr>
          <w:color w:val="auto"/>
        </w:rPr>
        <w:t xml:space="preserve">. </w:t>
      </w:r>
      <w:r w:rsidRPr="00A0267D">
        <w:rPr>
          <w:color w:val="auto"/>
          <w:spacing w:val="-5"/>
        </w:rPr>
        <w:t xml:space="preserve"> </w:t>
      </w:r>
      <w:r w:rsidRPr="00A0267D">
        <w:rPr>
          <w:color w:val="auto"/>
        </w:rPr>
        <w:t>ADELEKE</w:t>
      </w:r>
      <w:r w:rsidRPr="00A0267D">
        <w:rPr>
          <w:color w:val="auto"/>
        </w:rPr>
        <w:tab/>
        <w:t>Date</w:t>
      </w:r>
    </w:p>
    <w:p w:rsidR="00172DA1" w:rsidRDefault="001E0439" w:rsidP="001E0439">
      <w:pPr>
        <w:spacing w:before="136"/>
        <w:rPr>
          <w:sz w:val="24"/>
        </w:rPr>
      </w:pPr>
      <w:r>
        <w:rPr>
          <w:b/>
          <w:sz w:val="24"/>
        </w:rPr>
        <w:t xml:space="preserve">Ag. </w:t>
      </w:r>
      <w:r w:rsidR="00172DA1">
        <w:rPr>
          <w:b/>
          <w:sz w:val="24"/>
        </w:rPr>
        <w:t>HEAD OF DEPARTMENT</w:t>
      </w:r>
    </w:p>
    <w:p w:rsidR="00172DA1" w:rsidRDefault="00172DA1" w:rsidP="00172DA1">
      <w:pPr>
        <w:rPr>
          <w:sz w:val="24"/>
        </w:rPr>
        <w:sectPr w:rsidR="00172DA1" w:rsidSect="00D01BB8">
          <w:pgSz w:w="11910" w:h="16840"/>
          <w:pgMar w:top="1460" w:right="1260" w:bottom="1100" w:left="1280" w:header="0" w:footer="912" w:gutter="0"/>
          <w:pgNumType w:fmt="lowerRoman" w:start="2"/>
          <w:cols w:space="720"/>
        </w:sectPr>
      </w:pPr>
    </w:p>
    <w:p w:rsidR="00172DA1" w:rsidRDefault="00172DA1" w:rsidP="00172DA1">
      <w:pPr>
        <w:pStyle w:val="Heading2"/>
        <w:spacing w:before="83"/>
        <w:ind w:right="16"/>
        <w:jc w:val="center"/>
        <w:rPr>
          <w:color w:val="auto"/>
        </w:rPr>
      </w:pPr>
      <w:bookmarkStart w:id="7" w:name="_Toc150337929"/>
      <w:r w:rsidRPr="00A0267D">
        <w:rPr>
          <w:color w:val="auto"/>
        </w:rPr>
        <w:lastRenderedPageBreak/>
        <w:t>DEDICATION</w:t>
      </w:r>
      <w:bookmarkEnd w:id="7"/>
    </w:p>
    <w:p w:rsidR="006B3AAF" w:rsidRPr="006B3AAF" w:rsidRDefault="006B3AAF" w:rsidP="006B3AAF"/>
    <w:p w:rsidR="00172DA1" w:rsidRPr="006B3AAF" w:rsidRDefault="00172DA1" w:rsidP="006B3AAF">
      <w:pPr>
        <w:pStyle w:val="BodyText"/>
        <w:spacing w:line="480" w:lineRule="auto"/>
        <w:jc w:val="both"/>
        <w:rPr>
          <w:rFonts w:ascii="Times New Roman" w:hAnsi="Times New Roman" w:cs="Times New Roman"/>
        </w:rPr>
      </w:pPr>
      <w:r w:rsidRPr="006B3AAF">
        <w:rPr>
          <w:rFonts w:ascii="Times New Roman" w:hAnsi="Times New Roman" w:cs="Times New Roman"/>
        </w:rPr>
        <w:t>This</w:t>
      </w:r>
      <w:r w:rsidR="005F0776" w:rsidRPr="006B3AAF">
        <w:rPr>
          <w:rFonts w:ascii="Times New Roman" w:hAnsi="Times New Roman" w:cs="Times New Roman"/>
        </w:rPr>
        <w:t xml:space="preserve"> </w:t>
      </w:r>
      <w:r w:rsidRPr="006B3AAF">
        <w:rPr>
          <w:rFonts w:ascii="Times New Roman" w:hAnsi="Times New Roman" w:cs="Times New Roman"/>
        </w:rPr>
        <w:t>work is dedicated to Almighty</w:t>
      </w:r>
      <w:r w:rsidR="007906D8" w:rsidRPr="006B3AAF">
        <w:rPr>
          <w:rFonts w:ascii="Times New Roman" w:hAnsi="Times New Roman" w:cs="Times New Roman"/>
        </w:rPr>
        <w:t xml:space="preserve"> </w:t>
      </w:r>
      <w:r w:rsidRPr="006B3AAF">
        <w:rPr>
          <w:rFonts w:ascii="Times New Roman" w:hAnsi="Times New Roman" w:cs="Times New Roman"/>
        </w:rPr>
        <w:t xml:space="preserve">God, who </w:t>
      </w:r>
      <w:r w:rsidR="006B3AAF">
        <w:rPr>
          <w:rFonts w:ascii="Times New Roman" w:hAnsi="Times New Roman" w:cs="Times New Roman"/>
        </w:rPr>
        <w:t xml:space="preserve">made the completion </w:t>
      </w:r>
      <w:r w:rsidRPr="006B3AAF">
        <w:rPr>
          <w:rFonts w:ascii="Times New Roman" w:hAnsi="Times New Roman" w:cs="Times New Roman"/>
        </w:rPr>
        <w:t xml:space="preserve">of this project </w:t>
      </w:r>
      <w:r w:rsidR="006B3AAF">
        <w:rPr>
          <w:rFonts w:ascii="Times New Roman" w:hAnsi="Times New Roman" w:cs="Times New Roman"/>
        </w:rPr>
        <w:t>possible</w:t>
      </w:r>
      <w:r w:rsidRPr="006B3AAF">
        <w:rPr>
          <w:rFonts w:ascii="Times New Roman" w:hAnsi="Times New Roman" w:cs="Times New Roman"/>
        </w:rPr>
        <w:t xml:space="preserve">. </w:t>
      </w:r>
      <w:r w:rsidR="006B3AAF">
        <w:rPr>
          <w:rFonts w:ascii="Times New Roman" w:hAnsi="Times New Roman" w:cs="Times New Roman"/>
        </w:rPr>
        <w:t xml:space="preserve">I dedicate this work </w:t>
      </w:r>
      <w:r w:rsidRPr="006B3AAF">
        <w:rPr>
          <w:rFonts w:ascii="Times New Roman" w:hAnsi="Times New Roman" w:cs="Times New Roman"/>
        </w:rPr>
        <w:t xml:space="preserve">to my wonderful family, starting from my </w:t>
      </w:r>
      <w:r w:rsidR="00167F44" w:rsidRPr="006B3AAF">
        <w:rPr>
          <w:rFonts w:ascii="Times New Roman" w:hAnsi="Times New Roman" w:cs="Times New Roman"/>
        </w:rPr>
        <w:t>lovely mother</w:t>
      </w:r>
      <w:r w:rsidRPr="006B3AAF">
        <w:rPr>
          <w:rFonts w:ascii="Times New Roman" w:hAnsi="Times New Roman" w:cs="Times New Roman"/>
        </w:rPr>
        <w:t>, Mrs</w:t>
      </w:r>
      <w:r w:rsidR="00167F44" w:rsidRPr="006B3AAF">
        <w:rPr>
          <w:rFonts w:ascii="Times New Roman" w:hAnsi="Times New Roman" w:cs="Times New Roman"/>
        </w:rPr>
        <w:t xml:space="preserve"> Romoke Elizabeth</w:t>
      </w:r>
      <w:r w:rsidRPr="006B3AAF">
        <w:rPr>
          <w:rFonts w:ascii="Times New Roman" w:hAnsi="Times New Roman" w:cs="Times New Roman"/>
        </w:rPr>
        <w:t xml:space="preserve"> </w:t>
      </w:r>
      <w:r w:rsidR="004854C6" w:rsidRPr="006B3AAF">
        <w:rPr>
          <w:rFonts w:ascii="Times New Roman" w:hAnsi="Times New Roman" w:cs="Times New Roman"/>
        </w:rPr>
        <w:t>Ayoola</w:t>
      </w:r>
      <w:r w:rsidR="006B3AAF">
        <w:rPr>
          <w:rFonts w:ascii="Times New Roman" w:hAnsi="Times New Roman" w:cs="Times New Roman"/>
        </w:rPr>
        <w:t>,</w:t>
      </w:r>
      <w:r w:rsidR="004854C6" w:rsidRPr="006B3AAF">
        <w:rPr>
          <w:rFonts w:ascii="Times New Roman" w:hAnsi="Times New Roman" w:cs="Times New Roman"/>
        </w:rPr>
        <w:t xml:space="preserve"> </w:t>
      </w:r>
      <w:r w:rsidRPr="006B3AAF">
        <w:rPr>
          <w:rFonts w:ascii="Times New Roman" w:hAnsi="Times New Roman" w:cs="Times New Roman"/>
        </w:rPr>
        <w:t>as well as my ever-supportive siblings and to everyone that has been supportive and helpful in my education life.</w:t>
      </w:r>
    </w:p>
    <w:p w:rsidR="00172DA1" w:rsidRDefault="00172DA1" w:rsidP="00172DA1">
      <w:pPr>
        <w:spacing w:line="340" w:lineRule="auto"/>
        <w:jc w:val="both"/>
        <w:sectPr w:rsidR="00172DA1" w:rsidSect="00D01BB8">
          <w:pgSz w:w="11910" w:h="16840"/>
          <w:pgMar w:top="1460" w:right="1260" w:bottom="1100" w:left="1280" w:header="0" w:footer="912" w:gutter="0"/>
          <w:pgNumType w:fmt="lowerRoman"/>
          <w:cols w:space="720"/>
        </w:sectPr>
      </w:pPr>
    </w:p>
    <w:p w:rsidR="00172DA1" w:rsidRDefault="00172DA1" w:rsidP="00172DA1">
      <w:pPr>
        <w:pStyle w:val="Heading2"/>
        <w:spacing w:before="83"/>
        <w:ind w:right="18"/>
        <w:jc w:val="center"/>
      </w:pPr>
      <w:bookmarkStart w:id="8" w:name="_Toc150337930"/>
      <w:r w:rsidRPr="00A0267D">
        <w:rPr>
          <w:color w:val="auto"/>
        </w:rPr>
        <w:lastRenderedPageBreak/>
        <w:t>ACKNOWLEDGMENT</w:t>
      </w:r>
      <w:bookmarkEnd w:id="8"/>
    </w:p>
    <w:p w:rsidR="00172DA1" w:rsidRPr="001E0439" w:rsidRDefault="00172DA1" w:rsidP="001E0439">
      <w:pPr>
        <w:pStyle w:val="BodyText"/>
        <w:spacing w:before="346" w:line="480" w:lineRule="auto"/>
        <w:ind w:left="160" w:right="178" w:hanging="9"/>
        <w:jc w:val="both"/>
        <w:rPr>
          <w:rFonts w:ascii="Times New Roman" w:hAnsi="Times New Roman" w:cs="Times New Roman"/>
        </w:rPr>
      </w:pPr>
      <w:r w:rsidRPr="001E0439">
        <w:rPr>
          <w:rFonts w:ascii="Times New Roman" w:hAnsi="Times New Roman" w:cs="Times New Roman"/>
        </w:rPr>
        <w:t>All</w:t>
      </w:r>
      <w:r w:rsidRPr="001E0439">
        <w:rPr>
          <w:rFonts w:ascii="Times New Roman" w:hAnsi="Times New Roman" w:cs="Times New Roman"/>
          <w:spacing w:val="-10"/>
        </w:rPr>
        <w:t xml:space="preserve"> </w:t>
      </w:r>
      <w:r w:rsidRPr="001E0439">
        <w:rPr>
          <w:rFonts w:ascii="Times New Roman" w:hAnsi="Times New Roman" w:cs="Times New Roman"/>
          <w:spacing w:val="-4"/>
        </w:rPr>
        <w:t>glory,</w:t>
      </w:r>
      <w:r w:rsidR="007906D8" w:rsidRPr="001E0439">
        <w:rPr>
          <w:rFonts w:ascii="Times New Roman" w:hAnsi="Times New Roman" w:cs="Times New Roman"/>
          <w:spacing w:val="-4"/>
        </w:rPr>
        <w:t xml:space="preserve"> </w:t>
      </w:r>
      <w:r w:rsidRPr="001E0439">
        <w:rPr>
          <w:rFonts w:ascii="Times New Roman" w:hAnsi="Times New Roman" w:cs="Times New Roman"/>
        </w:rPr>
        <w:t>honour</w:t>
      </w:r>
      <w:r w:rsidRPr="001E0439">
        <w:rPr>
          <w:rFonts w:ascii="Times New Roman" w:hAnsi="Times New Roman" w:cs="Times New Roman"/>
          <w:spacing w:val="-9"/>
        </w:rPr>
        <w:t xml:space="preserve"> </w:t>
      </w:r>
      <w:r w:rsidRPr="001E0439">
        <w:rPr>
          <w:rFonts w:ascii="Times New Roman" w:hAnsi="Times New Roman" w:cs="Times New Roman"/>
        </w:rPr>
        <w:t>and</w:t>
      </w:r>
      <w:r w:rsidRPr="001E0439">
        <w:rPr>
          <w:rFonts w:ascii="Times New Roman" w:hAnsi="Times New Roman" w:cs="Times New Roman"/>
          <w:spacing w:val="-10"/>
        </w:rPr>
        <w:t xml:space="preserve"> </w:t>
      </w:r>
      <w:r w:rsidRPr="001E0439">
        <w:rPr>
          <w:rFonts w:ascii="Times New Roman" w:hAnsi="Times New Roman" w:cs="Times New Roman"/>
        </w:rPr>
        <w:t>adoration</w:t>
      </w:r>
      <w:r w:rsidRPr="001E0439">
        <w:rPr>
          <w:rFonts w:ascii="Times New Roman" w:hAnsi="Times New Roman" w:cs="Times New Roman"/>
          <w:spacing w:val="-9"/>
        </w:rPr>
        <w:t xml:space="preserve"> </w:t>
      </w:r>
      <w:r w:rsidRPr="001E0439">
        <w:rPr>
          <w:rFonts w:ascii="Times New Roman" w:hAnsi="Times New Roman" w:cs="Times New Roman"/>
        </w:rPr>
        <w:t>is</w:t>
      </w:r>
      <w:r w:rsidRPr="001E0439">
        <w:rPr>
          <w:rFonts w:ascii="Times New Roman" w:hAnsi="Times New Roman" w:cs="Times New Roman"/>
          <w:spacing w:val="-10"/>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9"/>
        </w:rPr>
        <w:t xml:space="preserve"> </w:t>
      </w:r>
      <w:r w:rsidRPr="001E0439">
        <w:rPr>
          <w:rFonts w:ascii="Times New Roman" w:hAnsi="Times New Roman" w:cs="Times New Roman"/>
        </w:rPr>
        <w:t>Almighty</w:t>
      </w:r>
      <w:r w:rsidRPr="001E0439">
        <w:rPr>
          <w:rFonts w:ascii="Times New Roman" w:hAnsi="Times New Roman" w:cs="Times New Roman"/>
          <w:spacing w:val="-10"/>
        </w:rPr>
        <w:t xml:space="preserve"> </w:t>
      </w:r>
      <w:r w:rsidRPr="001E0439">
        <w:rPr>
          <w:rFonts w:ascii="Times New Roman" w:hAnsi="Times New Roman" w:cs="Times New Roman"/>
        </w:rPr>
        <w:t>God</w:t>
      </w:r>
      <w:r w:rsidRPr="001E0439">
        <w:rPr>
          <w:rFonts w:ascii="Times New Roman" w:hAnsi="Times New Roman" w:cs="Times New Roman"/>
          <w:spacing w:val="-9"/>
        </w:rPr>
        <w:t xml:space="preserve"> </w:t>
      </w:r>
      <w:r w:rsidRPr="001E0439">
        <w:rPr>
          <w:rFonts w:ascii="Times New Roman" w:hAnsi="Times New Roman" w:cs="Times New Roman"/>
        </w:rPr>
        <w:t>who</w:t>
      </w:r>
      <w:r w:rsidRPr="001E0439">
        <w:rPr>
          <w:rFonts w:ascii="Times New Roman" w:hAnsi="Times New Roman" w:cs="Times New Roman"/>
          <w:spacing w:val="-10"/>
        </w:rPr>
        <w:t xml:space="preserve"> </w:t>
      </w:r>
      <w:r w:rsidRPr="001E0439">
        <w:rPr>
          <w:rFonts w:ascii="Times New Roman" w:hAnsi="Times New Roman" w:cs="Times New Roman"/>
        </w:rPr>
        <w:t>has</w:t>
      </w:r>
      <w:r w:rsidRPr="001E0439">
        <w:rPr>
          <w:rFonts w:ascii="Times New Roman" w:hAnsi="Times New Roman" w:cs="Times New Roman"/>
          <w:spacing w:val="-8"/>
        </w:rPr>
        <w:t xml:space="preserve"> </w:t>
      </w:r>
      <w:r w:rsidRPr="001E0439">
        <w:rPr>
          <w:rFonts w:ascii="Times New Roman" w:hAnsi="Times New Roman" w:cs="Times New Roman"/>
        </w:rPr>
        <w:t>made</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0"/>
        </w:rPr>
        <w:t xml:space="preserve"> </w:t>
      </w:r>
      <w:r w:rsidRPr="001E0439">
        <w:rPr>
          <w:rFonts w:ascii="Times New Roman" w:hAnsi="Times New Roman" w:cs="Times New Roman"/>
        </w:rPr>
        <w:t>success</w:t>
      </w:r>
      <w:r w:rsidRPr="001E0439">
        <w:rPr>
          <w:rFonts w:ascii="Times New Roman" w:hAnsi="Times New Roman" w:cs="Times New Roman"/>
          <w:spacing w:val="-9"/>
        </w:rPr>
        <w:t xml:space="preserve"> </w:t>
      </w:r>
      <w:r w:rsidRPr="001E0439">
        <w:rPr>
          <w:rFonts w:ascii="Times New Roman" w:hAnsi="Times New Roman" w:cs="Times New Roman"/>
        </w:rPr>
        <w:t>of</w:t>
      </w:r>
      <w:r w:rsidRPr="001E0439">
        <w:rPr>
          <w:rFonts w:ascii="Times New Roman" w:hAnsi="Times New Roman" w:cs="Times New Roman"/>
          <w:spacing w:val="-9"/>
        </w:rPr>
        <w:t xml:space="preserve"> </w:t>
      </w:r>
      <w:r w:rsidRPr="001E0439">
        <w:rPr>
          <w:rFonts w:ascii="Times New Roman" w:hAnsi="Times New Roman" w:cs="Times New Roman"/>
        </w:rPr>
        <w:t xml:space="preserve">the research </w:t>
      </w:r>
      <w:r w:rsidRPr="001E0439">
        <w:rPr>
          <w:rFonts w:ascii="Times New Roman" w:hAnsi="Times New Roman" w:cs="Times New Roman"/>
          <w:spacing w:val="-3"/>
        </w:rPr>
        <w:t xml:space="preserve">work </w:t>
      </w:r>
      <w:r w:rsidRPr="001E0439">
        <w:rPr>
          <w:rFonts w:ascii="Times New Roman" w:hAnsi="Times New Roman" w:cs="Times New Roman"/>
        </w:rPr>
        <w:t xml:space="preserve">and the completion of </w:t>
      </w:r>
      <w:r w:rsidRPr="001E0439">
        <w:rPr>
          <w:rFonts w:ascii="Times New Roman" w:hAnsi="Times New Roman" w:cs="Times New Roman"/>
          <w:spacing w:val="-4"/>
        </w:rPr>
        <w:t xml:space="preserve">my </w:t>
      </w:r>
      <w:r w:rsidRPr="001E0439">
        <w:rPr>
          <w:rFonts w:ascii="Times New Roman" w:hAnsi="Times New Roman" w:cs="Times New Roman"/>
        </w:rPr>
        <w:t>BSc. programme at large a</w:t>
      </w:r>
      <w:r w:rsidRPr="001E0439">
        <w:rPr>
          <w:rFonts w:ascii="Times New Roman" w:hAnsi="Times New Roman" w:cs="Times New Roman"/>
          <w:spacing w:val="3"/>
        </w:rPr>
        <w:t xml:space="preserve"> </w:t>
      </w:r>
      <w:r w:rsidRPr="001E0439">
        <w:rPr>
          <w:rFonts w:ascii="Times New Roman" w:hAnsi="Times New Roman" w:cs="Times New Roman"/>
          <w:spacing w:val="-4"/>
        </w:rPr>
        <w:t>reality.</w:t>
      </w:r>
    </w:p>
    <w:p w:rsidR="00172DA1" w:rsidRPr="001E0439" w:rsidRDefault="00172DA1" w:rsidP="001E0439">
      <w:pPr>
        <w:pStyle w:val="BodyText"/>
        <w:spacing w:line="480" w:lineRule="auto"/>
        <w:ind w:left="151" w:right="137" w:firstLine="8"/>
        <w:jc w:val="both"/>
        <w:rPr>
          <w:rFonts w:ascii="Times New Roman" w:hAnsi="Times New Roman" w:cs="Times New Roman"/>
        </w:rPr>
      </w:pP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would</w:t>
      </w:r>
      <w:r w:rsidRPr="001E0439">
        <w:rPr>
          <w:rFonts w:ascii="Times New Roman" w:hAnsi="Times New Roman" w:cs="Times New Roman"/>
          <w:spacing w:val="-17"/>
        </w:rPr>
        <w:t xml:space="preserve"> </w:t>
      </w:r>
      <w:r w:rsidRPr="001E0439">
        <w:rPr>
          <w:rFonts w:ascii="Times New Roman" w:hAnsi="Times New Roman" w:cs="Times New Roman"/>
        </w:rPr>
        <w:t>like</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7"/>
        </w:rPr>
        <w:t xml:space="preserve"> </w:t>
      </w:r>
      <w:r w:rsidRPr="001E0439">
        <w:rPr>
          <w:rFonts w:ascii="Times New Roman" w:hAnsi="Times New Roman" w:cs="Times New Roman"/>
        </w:rPr>
        <w:t>express</w:t>
      </w:r>
      <w:r w:rsidRPr="001E0439">
        <w:rPr>
          <w:rFonts w:ascii="Times New Roman" w:hAnsi="Times New Roman" w:cs="Times New Roman"/>
          <w:spacing w:val="-15"/>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gratitude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appreciation</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supervisor,</w:t>
      </w:r>
      <w:r w:rsidRPr="001E0439">
        <w:rPr>
          <w:rFonts w:ascii="Times New Roman" w:hAnsi="Times New Roman" w:cs="Times New Roman"/>
          <w:spacing w:val="-16"/>
        </w:rPr>
        <w:t xml:space="preserve"> </w:t>
      </w:r>
      <w:r w:rsidRPr="001E0439">
        <w:rPr>
          <w:rFonts w:ascii="Times New Roman" w:hAnsi="Times New Roman" w:cs="Times New Roman"/>
        </w:rPr>
        <w:t>Prof</w:t>
      </w:r>
      <w:r w:rsidR="006B3AAF">
        <w:rPr>
          <w:rFonts w:ascii="Times New Roman" w:hAnsi="Times New Roman" w:cs="Times New Roman"/>
        </w:rPr>
        <w:t>.</w:t>
      </w:r>
      <w:r w:rsidR="007906D8" w:rsidRPr="001E0439">
        <w:rPr>
          <w:rFonts w:ascii="Times New Roman" w:hAnsi="Times New Roman" w:cs="Times New Roman"/>
        </w:rPr>
        <w:t xml:space="preserve"> M.</w:t>
      </w:r>
      <w:r w:rsidR="006B3AAF">
        <w:rPr>
          <w:rFonts w:ascii="Times New Roman" w:hAnsi="Times New Roman" w:cs="Times New Roman"/>
        </w:rPr>
        <w:t xml:space="preserve"> </w:t>
      </w:r>
      <w:r w:rsidR="007906D8" w:rsidRPr="001E0439">
        <w:rPr>
          <w:rFonts w:ascii="Times New Roman" w:hAnsi="Times New Roman" w:cs="Times New Roman"/>
        </w:rPr>
        <w:t>O</w:t>
      </w:r>
      <w:r w:rsidR="006B3AAF">
        <w:rPr>
          <w:rFonts w:ascii="Times New Roman" w:hAnsi="Times New Roman" w:cs="Times New Roman"/>
        </w:rPr>
        <w:t>.</w:t>
      </w:r>
      <w:r w:rsidR="007906D8" w:rsidRPr="001E0439">
        <w:rPr>
          <w:rFonts w:ascii="Times New Roman" w:hAnsi="Times New Roman" w:cs="Times New Roman"/>
        </w:rPr>
        <w:t xml:space="preserve"> O</w:t>
      </w:r>
      <w:r w:rsidR="002F0978">
        <w:rPr>
          <w:rFonts w:ascii="Times New Roman" w:hAnsi="Times New Roman" w:cs="Times New Roman"/>
        </w:rPr>
        <w:t xml:space="preserve">meike </w:t>
      </w:r>
      <w:r w:rsidRPr="001E0439">
        <w:rPr>
          <w:rFonts w:ascii="Times New Roman" w:hAnsi="Times New Roman" w:cs="Times New Roman"/>
        </w:rPr>
        <w:t>whose</w:t>
      </w:r>
      <w:r w:rsidRPr="001E0439">
        <w:rPr>
          <w:rFonts w:ascii="Times New Roman" w:hAnsi="Times New Roman" w:cs="Times New Roman"/>
          <w:spacing w:val="-22"/>
        </w:rPr>
        <w:t xml:space="preserve"> </w:t>
      </w:r>
      <w:r w:rsidRPr="001E0439">
        <w:rPr>
          <w:rFonts w:ascii="Times New Roman" w:hAnsi="Times New Roman" w:cs="Times New Roman"/>
        </w:rPr>
        <w:t>help</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2"/>
        </w:rPr>
        <w:t xml:space="preserve"> </w:t>
      </w:r>
      <w:r w:rsidRPr="001E0439">
        <w:rPr>
          <w:rFonts w:ascii="Times New Roman" w:hAnsi="Times New Roman" w:cs="Times New Roman"/>
        </w:rPr>
        <w:t>stimulating</w:t>
      </w:r>
      <w:r w:rsidRPr="001E0439">
        <w:rPr>
          <w:rFonts w:ascii="Times New Roman" w:hAnsi="Times New Roman" w:cs="Times New Roman"/>
          <w:spacing w:val="-22"/>
        </w:rPr>
        <w:t xml:space="preserve"> </w:t>
      </w:r>
      <w:r w:rsidRPr="001E0439">
        <w:rPr>
          <w:rFonts w:ascii="Times New Roman" w:hAnsi="Times New Roman" w:cs="Times New Roman"/>
        </w:rPr>
        <w:t>suggestion</w:t>
      </w:r>
      <w:r w:rsidRPr="001E0439">
        <w:rPr>
          <w:rFonts w:ascii="Times New Roman" w:hAnsi="Times New Roman" w:cs="Times New Roman"/>
          <w:spacing w:val="-21"/>
        </w:rPr>
        <w:t xml:space="preserve"> </w:t>
      </w:r>
      <w:r w:rsidRPr="001E0439">
        <w:rPr>
          <w:rFonts w:ascii="Times New Roman" w:hAnsi="Times New Roman" w:cs="Times New Roman"/>
        </w:rPr>
        <w:t>and</w:t>
      </w:r>
      <w:r w:rsidRPr="001E0439">
        <w:rPr>
          <w:rFonts w:ascii="Times New Roman" w:hAnsi="Times New Roman" w:cs="Times New Roman"/>
          <w:spacing w:val="-22"/>
        </w:rPr>
        <w:t xml:space="preserve"> </w:t>
      </w:r>
      <w:r w:rsidRPr="001E0439">
        <w:rPr>
          <w:rFonts w:ascii="Times New Roman" w:hAnsi="Times New Roman" w:cs="Times New Roman"/>
        </w:rPr>
        <w:t>encouragement</w:t>
      </w:r>
      <w:r w:rsidRPr="001E0439">
        <w:rPr>
          <w:rFonts w:ascii="Times New Roman" w:hAnsi="Times New Roman" w:cs="Times New Roman"/>
          <w:spacing w:val="-22"/>
        </w:rPr>
        <w:t xml:space="preserve"> </w:t>
      </w:r>
      <w:r w:rsidRPr="001E0439">
        <w:rPr>
          <w:rFonts w:ascii="Times New Roman" w:hAnsi="Times New Roman" w:cs="Times New Roman"/>
        </w:rPr>
        <w:t>helped</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1"/>
        </w:rPr>
        <w:t xml:space="preserve"> </w:t>
      </w:r>
      <w:r w:rsidRPr="001E0439">
        <w:rPr>
          <w:rFonts w:ascii="Times New Roman" w:hAnsi="Times New Roman" w:cs="Times New Roman"/>
        </w:rPr>
        <w:t>the</w:t>
      </w:r>
      <w:r w:rsidRPr="001E0439">
        <w:rPr>
          <w:rFonts w:ascii="Times New Roman" w:hAnsi="Times New Roman" w:cs="Times New Roman"/>
          <w:spacing w:val="-22"/>
        </w:rPr>
        <w:t xml:space="preserve"> </w:t>
      </w:r>
      <w:r w:rsidRPr="001E0439">
        <w:rPr>
          <w:rFonts w:ascii="Times New Roman" w:hAnsi="Times New Roman" w:cs="Times New Roman"/>
        </w:rPr>
        <w:t>process</w:t>
      </w:r>
      <w:r w:rsidRPr="001E0439">
        <w:rPr>
          <w:rFonts w:ascii="Times New Roman" w:hAnsi="Times New Roman" w:cs="Times New Roman"/>
          <w:spacing w:val="-22"/>
        </w:rPr>
        <w:t xml:space="preserve"> </w:t>
      </w:r>
      <w:r w:rsidRPr="001E0439">
        <w:rPr>
          <w:rFonts w:ascii="Times New Roman" w:hAnsi="Times New Roman" w:cs="Times New Roman"/>
        </w:rPr>
        <w:t>of</w:t>
      </w:r>
      <w:r w:rsidRPr="001E0439">
        <w:rPr>
          <w:rFonts w:ascii="Times New Roman" w:hAnsi="Times New Roman" w:cs="Times New Roman"/>
          <w:spacing w:val="-22"/>
        </w:rPr>
        <w:t xml:space="preserve"> </w:t>
      </w:r>
      <w:r w:rsidRPr="001E0439">
        <w:rPr>
          <w:rFonts w:ascii="Times New Roman" w:hAnsi="Times New Roman" w:cs="Times New Roman"/>
        </w:rPr>
        <w:t>completing</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7"/>
        </w:rPr>
        <w:t xml:space="preserve"> </w:t>
      </w: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also</w:t>
      </w:r>
      <w:r w:rsidRPr="001E0439">
        <w:rPr>
          <w:rFonts w:ascii="Times New Roman" w:hAnsi="Times New Roman" w:cs="Times New Roman"/>
          <w:spacing w:val="-17"/>
        </w:rPr>
        <w:t xml:space="preserve"> </w:t>
      </w:r>
      <w:r w:rsidRPr="001E0439">
        <w:rPr>
          <w:rFonts w:ascii="Times New Roman" w:hAnsi="Times New Roman" w:cs="Times New Roman"/>
        </w:rPr>
        <w:t>sincerely</w:t>
      </w:r>
      <w:r w:rsidRPr="001E0439">
        <w:rPr>
          <w:rFonts w:ascii="Times New Roman" w:hAnsi="Times New Roman" w:cs="Times New Roman"/>
          <w:spacing w:val="-16"/>
        </w:rPr>
        <w:t xml:space="preserve"> </w:t>
      </w:r>
      <w:r w:rsidRPr="001E0439">
        <w:rPr>
          <w:rFonts w:ascii="Times New Roman" w:hAnsi="Times New Roman" w:cs="Times New Roman"/>
        </w:rPr>
        <w:t>thank</w:t>
      </w:r>
      <w:r w:rsidRPr="001E0439">
        <w:rPr>
          <w:rFonts w:ascii="Times New Roman" w:hAnsi="Times New Roman" w:cs="Times New Roman"/>
          <w:spacing w:val="-16"/>
        </w:rPr>
        <w:t xml:space="preserve"> </w:t>
      </w:r>
      <w:r w:rsidRPr="001E0439">
        <w:rPr>
          <w:rFonts w:ascii="Times New Roman" w:hAnsi="Times New Roman" w:cs="Times New Roman"/>
        </w:rPr>
        <w:t>him</w:t>
      </w:r>
      <w:r w:rsidRPr="001E0439">
        <w:rPr>
          <w:rFonts w:ascii="Times New Roman" w:hAnsi="Times New Roman" w:cs="Times New Roman"/>
          <w:spacing w:val="-16"/>
        </w:rPr>
        <w:t xml:space="preserve"> </w:t>
      </w:r>
      <w:r w:rsidRPr="001E0439">
        <w:rPr>
          <w:rFonts w:ascii="Times New Roman" w:hAnsi="Times New Roman" w:cs="Times New Roman"/>
        </w:rPr>
        <w:t>for</w:t>
      </w:r>
      <w:r w:rsidRPr="001E0439">
        <w:rPr>
          <w:rFonts w:ascii="Times New Roman" w:hAnsi="Times New Roman" w:cs="Times New Roman"/>
          <w:spacing w:val="-17"/>
        </w:rPr>
        <w:t xml:space="preserve"> </w:t>
      </w:r>
      <w:r w:rsidRPr="001E0439">
        <w:rPr>
          <w:rFonts w:ascii="Times New Roman" w:hAnsi="Times New Roman" w:cs="Times New Roman"/>
        </w:rPr>
        <w:t>the</w:t>
      </w:r>
      <w:r w:rsidRPr="001E0439">
        <w:rPr>
          <w:rFonts w:ascii="Times New Roman" w:hAnsi="Times New Roman" w:cs="Times New Roman"/>
          <w:spacing w:val="-16"/>
        </w:rPr>
        <w:t xml:space="preserve"> </w:t>
      </w:r>
      <w:r w:rsidRPr="001E0439">
        <w:rPr>
          <w:rFonts w:ascii="Times New Roman" w:hAnsi="Times New Roman" w:cs="Times New Roman"/>
        </w:rPr>
        <w:t>time</w:t>
      </w:r>
      <w:r w:rsidRPr="001E0439">
        <w:rPr>
          <w:rFonts w:ascii="Times New Roman" w:hAnsi="Times New Roman" w:cs="Times New Roman"/>
          <w:spacing w:val="-16"/>
        </w:rPr>
        <w:t xml:space="preserve"> </w:t>
      </w:r>
      <w:r w:rsidRPr="001E0439">
        <w:rPr>
          <w:rFonts w:ascii="Times New Roman" w:hAnsi="Times New Roman" w:cs="Times New Roman"/>
        </w:rPr>
        <w:t>spent</w:t>
      </w:r>
      <w:r w:rsidRPr="001E0439">
        <w:rPr>
          <w:rFonts w:ascii="Times New Roman" w:hAnsi="Times New Roman" w:cs="Times New Roman"/>
          <w:spacing w:val="-16"/>
        </w:rPr>
        <w:t xml:space="preserve"> </w:t>
      </w:r>
      <w:r w:rsidRPr="001E0439">
        <w:rPr>
          <w:rFonts w:ascii="Times New Roman" w:hAnsi="Times New Roman" w:cs="Times New Roman"/>
        </w:rPr>
        <w:t>proofreading</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rPr>
        <w:t xml:space="preserve">correcting </w:t>
      </w:r>
      <w:r w:rsidRPr="001E0439">
        <w:rPr>
          <w:rFonts w:ascii="Times New Roman" w:hAnsi="Times New Roman" w:cs="Times New Roman"/>
          <w:spacing w:val="-4"/>
        </w:rPr>
        <w:t xml:space="preserve">my </w:t>
      </w:r>
      <w:r w:rsidRPr="001E0439">
        <w:rPr>
          <w:rFonts w:ascii="Times New Roman" w:hAnsi="Times New Roman" w:cs="Times New Roman"/>
        </w:rPr>
        <w:t>many</w:t>
      </w:r>
      <w:r w:rsidRPr="001E0439">
        <w:rPr>
          <w:rFonts w:ascii="Times New Roman" w:hAnsi="Times New Roman" w:cs="Times New Roman"/>
          <w:spacing w:val="1"/>
        </w:rPr>
        <w:t xml:space="preserve"> </w:t>
      </w:r>
      <w:r w:rsidRPr="001E0439">
        <w:rPr>
          <w:rFonts w:ascii="Times New Roman" w:hAnsi="Times New Roman" w:cs="Times New Roman"/>
        </w:rPr>
        <w:t>mistakes.</w:t>
      </w:r>
    </w:p>
    <w:p w:rsidR="00172DA1" w:rsidRPr="001E0439" w:rsidRDefault="00172DA1" w:rsidP="001E0439">
      <w:pPr>
        <w:pStyle w:val="BodyText"/>
        <w:spacing w:line="480" w:lineRule="auto"/>
        <w:ind w:left="160" w:right="146"/>
        <w:jc w:val="both"/>
        <w:rPr>
          <w:rFonts w:ascii="Times New Roman" w:hAnsi="Times New Roman" w:cs="Times New Roman"/>
        </w:rPr>
      </w:pPr>
      <w:r w:rsidRPr="001E0439">
        <w:rPr>
          <w:rFonts w:ascii="Times New Roman" w:hAnsi="Times New Roman" w:cs="Times New Roman"/>
        </w:rPr>
        <w:t xml:space="preserve">I am grateful to the </w:t>
      </w:r>
      <w:r w:rsidR="00F54E0C">
        <w:rPr>
          <w:rFonts w:ascii="Times New Roman" w:hAnsi="Times New Roman" w:cs="Times New Roman"/>
        </w:rPr>
        <w:t xml:space="preserve">Acting </w:t>
      </w:r>
      <w:r w:rsidRPr="001E0439">
        <w:rPr>
          <w:rFonts w:ascii="Times New Roman" w:hAnsi="Times New Roman" w:cs="Times New Roman"/>
        </w:rPr>
        <w:t>Head of Department, D</w:t>
      </w:r>
      <w:r w:rsidR="006B3AAF">
        <w:rPr>
          <w:rFonts w:ascii="Times New Roman" w:hAnsi="Times New Roman" w:cs="Times New Roman"/>
        </w:rPr>
        <w:t>r</w:t>
      </w:r>
      <w:r w:rsidRPr="001E0439">
        <w:rPr>
          <w:rFonts w:ascii="Times New Roman" w:hAnsi="Times New Roman" w:cs="Times New Roman"/>
        </w:rPr>
        <w:t>. E.</w:t>
      </w:r>
      <w:r w:rsidR="006B3AAF">
        <w:rPr>
          <w:rFonts w:ascii="Times New Roman" w:hAnsi="Times New Roman" w:cs="Times New Roman"/>
        </w:rPr>
        <w:t xml:space="preserve"> </w:t>
      </w:r>
      <w:r w:rsidRPr="001E0439">
        <w:rPr>
          <w:rFonts w:ascii="Times New Roman" w:hAnsi="Times New Roman" w:cs="Times New Roman"/>
        </w:rPr>
        <w:t>O. Adeleke, immediate past Head of department Prof. B.</w:t>
      </w:r>
      <w:r w:rsidR="006B3AAF">
        <w:rPr>
          <w:rFonts w:ascii="Times New Roman" w:hAnsi="Times New Roman" w:cs="Times New Roman"/>
        </w:rPr>
        <w:t xml:space="preserve"> </w:t>
      </w:r>
      <w:r w:rsidRPr="001E0439">
        <w:rPr>
          <w:rFonts w:ascii="Times New Roman" w:hAnsi="Times New Roman" w:cs="Times New Roman"/>
        </w:rPr>
        <w:t>I. Olajuwon and all lecturers of the Department of Mathematics</w:t>
      </w:r>
      <w:r w:rsidR="006B3AAF">
        <w:rPr>
          <w:rFonts w:ascii="Times New Roman" w:hAnsi="Times New Roman" w:cs="Times New Roman"/>
        </w:rPr>
        <w:t>.</w:t>
      </w:r>
    </w:p>
    <w:p w:rsidR="00172DA1" w:rsidRPr="001E0439" w:rsidRDefault="00172DA1" w:rsidP="001E0439">
      <w:pPr>
        <w:pStyle w:val="BodyText"/>
        <w:spacing w:line="480" w:lineRule="auto"/>
        <w:ind w:left="153" w:right="144" w:firstLine="6"/>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20"/>
        </w:rPr>
        <w:t xml:space="preserve"> </w:t>
      </w:r>
      <w:r w:rsidRPr="001E0439">
        <w:rPr>
          <w:rFonts w:ascii="Times New Roman" w:hAnsi="Times New Roman" w:cs="Times New Roman"/>
        </w:rPr>
        <w:t>sincere</w:t>
      </w:r>
      <w:r w:rsidRPr="001E0439">
        <w:rPr>
          <w:rFonts w:ascii="Times New Roman" w:hAnsi="Times New Roman" w:cs="Times New Roman"/>
          <w:spacing w:val="-19"/>
        </w:rPr>
        <w:t xml:space="preserve"> </w:t>
      </w:r>
      <w:r w:rsidRPr="001E0439">
        <w:rPr>
          <w:rFonts w:ascii="Times New Roman" w:hAnsi="Times New Roman" w:cs="Times New Roman"/>
        </w:rPr>
        <w:t>appreciation</w:t>
      </w:r>
      <w:r w:rsidRPr="001E0439">
        <w:rPr>
          <w:rFonts w:ascii="Times New Roman" w:hAnsi="Times New Roman" w:cs="Times New Roman"/>
          <w:spacing w:val="-19"/>
        </w:rPr>
        <w:t xml:space="preserve"> </w:t>
      </w:r>
      <w:r w:rsidRPr="001E0439">
        <w:rPr>
          <w:rFonts w:ascii="Times New Roman" w:hAnsi="Times New Roman" w:cs="Times New Roman"/>
        </w:rPr>
        <w:t>also</w:t>
      </w:r>
      <w:r w:rsidRPr="001E0439">
        <w:rPr>
          <w:rFonts w:ascii="Times New Roman" w:hAnsi="Times New Roman" w:cs="Times New Roman"/>
          <w:spacing w:val="-19"/>
        </w:rPr>
        <w:t xml:space="preserve"> </w:t>
      </w:r>
      <w:r w:rsidRPr="001E0439">
        <w:rPr>
          <w:rFonts w:ascii="Times New Roman" w:hAnsi="Times New Roman" w:cs="Times New Roman"/>
        </w:rPr>
        <w:t>goes</w:t>
      </w:r>
      <w:r w:rsidRPr="001E0439">
        <w:rPr>
          <w:rFonts w:ascii="Times New Roman" w:hAnsi="Times New Roman" w:cs="Times New Roman"/>
          <w:spacing w:val="-19"/>
        </w:rPr>
        <w:t xml:space="preserve"> </w:t>
      </w:r>
      <w:r w:rsidRPr="001E0439">
        <w:rPr>
          <w:rFonts w:ascii="Times New Roman" w:hAnsi="Times New Roman" w:cs="Times New Roman"/>
        </w:rPr>
        <w:t>to</w:t>
      </w:r>
      <w:r w:rsidRPr="001E0439">
        <w:rPr>
          <w:rFonts w:ascii="Times New Roman" w:hAnsi="Times New Roman" w:cs="Times New Roman"/>
          <w:spacing w:val="-19"/>
        </w:rPr>
        <w:t xml:space="preserve"> </w:t>
      </w:r>
      <w:r w:rsidRPr="001E0439">
        <w:rPr>
          <w:rFonts w:ascii="Times New Roman" w:hAnsi="Times New Roman" w:cs="Times New Roman"/>
          <w:spacing w:val="-4"/>
        </w:rPr>
        <w:t>my</w:t>
      </w:r>
      <w:r w:rsidRPr="001E0439">
        <w:rPr>
          <w:rFonts w:ascii="Times New Roman" w:hAnsi="Times New Roman" w:cs="Times New Roman"/>
          <w:spacing w:val="-20"/>
        </w:rPr>
        <w:t xml:space="preserve"> </w:t>
      </w:r>
      <w:r w:rsidR="00B35179">
        <w:rPr>
          <w:rFonts w:ascii="Times New Roman" w:hAnsi="Times New Roman" w:cs="Times New Roman"/>
        </w:rPr>
        <w:t>lovely mother</w:t>
      </w:r>
      <w:r w:rsidR="002F0978">
        <w:rPr>
          <w:rFonts w:ascii="Times New Roman" w:hAnsi="Times New Roman" w:cs="Times New Roman"/>
        </w:rPr>
        <w:t>,</w:t>
      </w:r>
      <w:r w:rsidRPr="001E0439">
        <w:rPr>
          <w:rFonts w:ascii="Times New Roman" w:hAnsi="Times New Roman" w:cs="Times New Roman"/>
          <w:spacing w:val="-19"/>
        </w:rPr>
        <w:t xml:space="preserve"> </w:t>
      </w:r>
      <w:r w:rsidR="002F0978" w:rsidRPr="006B3AAF">
        <w:rPr>
          <w:rFonts w:ascii="Times New Roman" w:hAnsi="Times New Roman" w:cs="Times New Roman"/>
        </w:rPr>
        <w:t>Mrs Romoke Elizabeth Ayoola</w:t>
      </w:r>
      <w:r w:rsidR="002F0978">
        <w:rPr>
          <w:rFonts w:ascii="Times New Roman" w:hAnsi="Times New Roman" w:cs="Times New Roman"/>
        </w:rPr>
        <w:t xml:space="preserve">, </w:t>
      </w:r>
      <w:r w:rsidRPr="001E0439">
        <w:rPr>
          <w:rFonts w:ascii="Times New Roman" w:hAnsi="Times New Roman" w:cs="Times New Roman"/>
        </w:rPr>
        <w:t>for</w:t>
      </w:r>
      <w:r w:rsidRPr="001E0439">
        <w:rPr>
          <w:rFonts w:ascii="Times New Roman" w:hAnsi="Times New Roman" w:cs="Times New Roman"/>
          <w:spacing w:val="-19"/>
        </w:rPr>
        <w:t xml:space="preserve"> </w:t>
      </w:r>
      <w:r w:rsidR="002F0978">
        <w:rPr>
          <w:rFonts w:ascii="Times New Roman" w:hAnsi="Times New Roman" w:cs="Times New Roman"/>
        </w:rPr>
        <w:t xml:space="preserve">her </w:t>
      </w:r>
      <w:r w:rsidRPr="001E0439">
        <w:rPr>
          <w:rFonts w:ascii="Times New Roman" w:hAnsi="Times New Roman" w:cs="Times New Roman"/>
        </w:rPr>
        <w:t>full</w:t>
      </w:r>
      <w:r w:rsidRPr="001E0439">
        <w:rPr>
          <w:rFonts w:ascii="Times New Roman" w:hAnsi="Times New Roman" w:cs="Times New Roman"/>
          <w:spacing w:val="-19"/>
        </w:rPr>
        <w:t xml:space="preserve"> </w:t>
      </w:r>
      <w:r w:rsidRPr="001E0439">
        <w:rPr>
          <w:rFonts w:ascii="Times New Roman" w:hAnsi="Times New Roman" w:cs="Times New Roman"/>
        </w:rPr>
        <w:t>support, advice,</w:t>
      </w:r>
      <w:r w:rsidRPr="001E0439">
        <w:rPr>
          <w:rFonts w:ascii="Times New Roman" w:hAnsi="Times New Roman" w:cs="Times New Roman"/>
          <w:spacing w:val="-16"/>
        </w:rPr>
        <w:t xml:space="preserve"> </w:t>
      </w:r>
      <w:r w:rsidRPr="001E0439">
        <w:rPr>
          <w:rFonts w:ascii="Times New Roman" w:hAnsi="Times New Roman" w:cs="Times New Roman"/>
        </w:rPr>
        <w:t>prayer,</w:t>
      </w:r>
      <w:r w:rsidRPr="001E0439">
        <w:rPr>
          <w:rFonts w:ascii="Times New Roman" w:hAnsi="Times New Roman" w:cs="Times New Roman"/>
          <w:spacing w:val="-16"/>
        </w:rPr>
        <w:t xml:space="preserve"> </w:t>
      </w:r>
      <w:r w:rsidRPr="001E0439">
        <w:rPr>
          <w:rFonts w:ascii="Times New Roman" w:hAnsi="Times New Roman" w:cs="Times New Roman"/>
          <w:spacing w:val="-4"/>
        </w:rPr>
        <w:t>love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care</w:t>
      </w:r>
      <w:r w:rsidRPr="001E0439">
        <w:rPr>
          <w:rFonts w:ascii="Times New Roman" w:hAnsi="Times New Roman" w:cs="Times New Roman"/>
          <w:spacing w:val="-16"/>
        </w:rPr>
        <w:t xml:space="preserve"> </w:t>
      </w:r>
      <w:r w:rsidRPr="001E0439">
        <w:rPr>
          <w:rFonts w:ascii="Times New Roman" w:hAnsi="Times New Roman" w:cs="Times New Roman"/>
        </w:rPr>
        <w:t>placed</w:t>
      </w:r>
      <w:r w:rsidRPr="001E0439">
        <w:rPr>
          <w:rFonts w:ascii="Times New Roman" w:hAnsi="Times New Roman" w:cs="Times New Roman"/>
          <w:spacing w:val="-16"/>
        </w:rPr>
        <w:t xml:space="preserve"> </w:t>
      </w:r>
      <w:r w:rsidRPr="001E0439">
        <w:rPr>
          <w:rFonts w:ascii="Times New Roman" w:hAnsi="Times New Roman" w:cs="Times New Roman"/>
        </w:rPr>
        <w:t>on</w:t>
      </w:r>
      <w:r w:rsidRPr="001E0439">
        <w:rPr>
          <w:rFonts w:ascii="Times New Roman" w:hAnsi="Times New Roman" w:cs="Times New Roman"/>
          <w:spacing w:val="-17"/>
        </w:rPr>
        <w:t xml:space="preserve"> </w:t>
      </w:r>
      <w:r w:rsidRPr="001E0439">
        <w:rPr>
          <w:rFonts w:ascii="Times New Roman" w:hAnsi="Times New Roman" w:cs="Times New Roman"/>
        </w:rPr>
        <w:t>me</w:t>
      </w:r>
      <w:r w:rsidRPr="001E0439">
        <w:rPr>
          <w:rFonts w:ascii="Times New Roman" w:hAnsi="Times New Roman" w:cs="Times New Roman"/>
          <w:spacing w:val="-16"/>
        </w:rPr>
        <w:t xml:space="preserve"> </w:t>
      </w:r>
      <w:r w:rsidRPr="001E0439">
        <w:rPr>
          <w:rFonts w:ascii="Times New Roman" w:hAnsi="Times New Roman" w:cs="Times New Roman"/>
        </w:rPr>
        <w:t>throughout</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16"/>
        </w:rPr>
        <w:t xml:space="preserve"> </w:t>
      </w:r>
      <w:r w:rsidRPr="001E0439">
        <w:rPr>
          <w:rFonts w:ascii="Times New Roman" w:hAnsi="Times New Roman" w:cs="Times New Roman"/>
        </w:rPr>
        <w:t>period</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stay</w:t>
      </w:r>
      <w:r w:rsidRPr="001E0439">
        <w:rPr>
          <w:rFonts w:ascii="Times New Roman" w:hAnsi="Times New Roman" w:cs="Times New Roman"/>
          <w:spacing w:val="-16"/>
        </w:rPr>
        <w:t xml:space="preserve"> </w:t>
      </w:r>
      <w:r w:rsidRPr="001E0439">
        <w:rPr>
          <w:rFonts w:ascii="Times New Roman" w:hAnsi="Times New Roman" w:cs="Times New Roman"/>
        </w:rPr>
        <w:t>on campus</w:t>
      </w:r>
      <w:r w:rsidRPr="001E0439">
        <w:rPr>
          <w:rFonts w:ascii="Times New Roman" w:hAnsi="Times New Roman" w:cs="Times New Roman"/>
          <w:spacing w:val="-10"/>
        </w:rPr>
        <w:t xml:space="preserve"> </w:t>
      </w:r>
      <w:r w:rsidRPr="001E0439">
        <w:rPr>
          <w:rFonts w:ascii="Times New Roman" w:hAnsi="Times New Roman" w:cs="Times New Roman"/>
        </w:rPr>
        <w:t>at</w:t>
      </w:r>
      <w:r w:rsidRPr="001E0439">
        <w:rPr>
          <w:rFonts w:ascii="Times New Roman" w:hAnsi="Times New Roman" w:cs="Times New Roman"/>
          <w:spacing w:val="-11"/>
        </w:rPr>
        <w:t xml:space="preserve"> </w:t>
      </w:r>
      <w:r w:rsidRPr="001E0439">
        <w:rPr>
          <w:rFonts w:ascii="Times New Roman" w:hAnsi="Times New Roman" w:cs="Times New Roman"/>
        </w:rPr>
        <w:t>large.</w:t>
      </w:r>
      <w:r w:rsidR="002F0978">
        <w:rPr>
          <w:rFonts w:ascii="Times New Roman" w:hAnsi="Times New Roman" w:cs="Times New Roman"/>
        </w:rPr>
        <w:t xml:space="preserve"> </w:t>
      </w:r>
      <w:r w:rsidRPr="001E0439">
        <w:rPr>
          <w:rFonts w:ascii="Times New Roman" w:hAnsi="Times New Roman" w:cs="Times New Roman"/>
        </w:rPr>
        <w:t>I</w:t>
      </w:r>
      <w:r w:rsidRPr="001E0439">
        <w:rPr>
          <w:rFonts w:ascii="Times New Roman" w:hAnsi="Times New Roman" w:cs="Times New Roman"/>
          <w:spacing w:val="-9"/>
        </w:rPr>
        <w:t xml:space="preserve"> </w:t>
      </w:r>
      <w:r w:rsidRPr="001E0439">
        <w:rPr>
          <w:rFonts w:ascii="Times New Roman" w:hAnsi="Times New Roman" w:cs="Times New Roman"/>
        </w:rPr>
        <w:t>pray</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1"/>
        </w:rPr>
        <w:t xml:space="preserve"> </w:t>
      </w:r>
      <w:r w:rsidRPr="001E0439">
        <w:rPr>
          <w:rFonts w:ascii="Times New Roman" w:hAnsi="Times New Roman" w:cs="Times New Roman"/>
        </w:rPr>
        <w:t>God</w:t>
      </w:r>
      <w:r w:rsidRPr="001E0439">
        <w:rPr>
          <w:rFonts w:ascii="Times New Roman" w:hAnsi="Times New Roman" w:cs="Times New Roman"/>
          <w:spacing w:val="-10"/>
        </w:rPr>
        <w:t xml:space="preserve"> </w:t>
      </w:r>
      <w:r w:rsidRPr="001E0439">
        <w:rPr>
          <w:rFonts w:ascii="Times New Roman" w:hAnsi="Times New Roman" w:cs="Times New Roman"/>
        </w:rPr>
        <w:t>that</w:t>
      </w:r>
      <w:r w:rsidRPr="001E0439">
        <w:rPr>
          <w:rFonts w:ascii="Times New Roman" w:hAnsi="Times New Roman" w:cs="Times New Roman"/>
          <w:spacing w:val="-11"/>
        </w:rPr>
        <w:t xml:space="preserve"> </w:t>
      </w:r>
      <w:r w:rsidRPr="001E0439">
        <w:rPr>
          <w:rFonts w:ascii="Times New Roman" w:hAnsi="Times New Roman" w:cs="Times New Roman"/>
          <w:spacing w:val="-3"/>
        </w:rPr>
        <w:t>you</w:t>
      </w:r>
      <w:r w:rsidRPr="001E0439">
        <w:rPr>
          <w:rFonts w:ascii="Times New Roman" w:hAnsi="Times New Roman" w:cs="Times New Roman"/>
          <w:spacing w:val="-10"/>
        </w:rPr>
        <w:t xml:space="preserve"> </w:t>
      </w:r>
      <w:r w:rsidRPr="001E0439">
        <w:rPr>
          <w:rFonts w:ascii="Times New Roman" w:hAnsi="Times New Roman" w:cs="Times New Roman"/>
        </w:rPr>
        <w:t>live</w:t>
      </w:r>
      <w:r w:rsidRPr="001E0439">
        <w:rPr>
          <w:rFonts w:ascii="Times New Roman" w:hAnsi="Times New Roman" w:cs="Times New Roman"/>
          <w:spacing w:val="-11"/>
        </w:rPr>
        <w:t xml:space="preserve"> </w:t>
      </w:r>
      <w:r w:rsidRPr="001E0439">
        <w:rPr>
          <w:rFonts w:ascii="Times New Roman" w:hAnsi="Times New Roman" w:cs="Times New Roman"/>
        </w:rPr>
        <w:t>long</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eat</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1"/>
        </w:rPr>
        <w:t xml:space="preserve"> </w:t>
      </w:r>
      <w:r w:rsidRPr="001E0439">
        <w:rPr>
          <w:rFonts w:ascii="Times New Roman" w:hAnsi="Times New Roman" w:cs="Times New Roman"/>
        </w:rPr>
        <w:t>fruit</w:t>
      </w:r>
      <w:r w:rsidRPr="001E0439">
        <w:rPr>
          <w:rFonts w:ascii="Times New Roman" w:hAnsi="Times New Roman" w:cs="Times New Roman"/>
          <w:spacing w:val="-9"/>
        </w:rPr>
        <w:t xml:space="preserve"> </w:t>
      </w:r>
      <w:r w:rsidRPr="001E0439">
        <w:rPr>
          <w:rFonts w:ascii="Times New Roman" w:hAnsi="Times New Roman" w:cs="Times New Roman"/>
        </w:rPr>
        <w:t xml:space="preserve">of </w:t>
      </w:r>
      <w:r w:rsidRPr="001E0439">
        <w:rPr>
          <w:rFonts w:ascii="Times New Roman" w:hAnsi="Times New Roman" w:cs="Times New Roman"/>
          <w:spacing w:val="-3"/>
        </w:rPr>
        <w:t>your</w:t>
      </w:r>
      <w:r w:rsidRPr="001E0439">
        <w:rPr>
          <w:rFonts w:ascii="Times New Roman" w:hAnsi="Times New Roman" w:cs="Times New Roman"/>
          <w:spacing w:val="-1"/>
        </w:rPr>
        <w:t xml:space="preserve"> </w:t>
      </w:r>
      <w:r w:rsidRPr="001E0439">
        <w:rPr>
          <w:rFonts w:ascii="Times New Roman" w:hAnsi="Times New Roman" w:cs="Times New Roman"/>
        </w:rPr>
        <w:t>labor.</w:t>
      </w:r>
    </w:p>
    <w:p w:rsidR="00172DA1" w:rsidRPr="001E0439" w:rsidRDefault="00172DA1" w:rsidP="001E0439">
      <w:pPr>
        <w:pStyle w:val="BodyText"/>
        <w:spacing w:line="480" w:lineRule="auto"/>
        <w:ind w:left="160" w:right="140"/>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7"/>
        </w:rPr>
        <w:t xml:space="preserve"> </w:t>
      </w:r>
      <w:r w:rsidRPr="001E0439">
        <w:rPr>
          <w:rFonts w:ascii="Times New Roman" w:hAnsi="Times New Roman" w:cs="Times New Roman"/>
        </w:rPr>
        <w:t>profound</w:t>
      </w:r>
      <w:r w:rsidRPr="001E0439">
        <w:rPr>
          <w:rFonts w:ascii="Times New Roman" w:hAnsi="Times New Roman" w:cs="Times New Roman"/>
          <w:spacing w:val="-6"/>
        </w:rPr>
        <w:t xml:space="preserve"> </w:t>
      </w:r>
      <w:r w:rsidRPr="001E0439">
        <w:rPr>
          <w:rFonts w:ascii="Times New Roman" w:hAnsi="Times New Roman" w:cs="Times New Roman"/>
        </w:rPr>
        <w:t>appreciation</w:t>
      </w:r>
      <w:r w:rsidRPr="001E0439">
        <w:rPr>
          <w:rFonts w:ascii="Times New Roman" w:hAnsi="Times New Roman" w:cs="Times New Roman"/>
          <w:spacing w:val="-7"/>
        </w:rPr>
        <w:t xml:space="preserve"> </w:t>
      </w:r>
      <w:r w:rsidRPr="001E0439">
        <w:rPr>
          <w:rFonts w:ascii="Times New Roman" w:hAnsi="Times New Roman" w:cs="Times New Roman"/>
        </w:rPr>
        <w:t>also</w:t>
      </w:r>
      <w:r w:rsidRPr="001E0439">
        <w:rPr>
          <w:rFonts w:ascii="Times New Roman" w:hAnsi="Times New Roman" w:cs="Times New Roman"/>
          <w:spacing w:val="-6"/>
        </w:rPr>
        <w:t xml:space="preserve"> </w:t>
      </w:r>
      <w:r w:rsidRPr="001E0439">
        <w:rPr>
          <w:rFonts w:ascii="Times New Roman" w:hAnsi="Times New Roman" w:cs="Times New Roman"/>
        </w:rPr>
        <w:t>goes</w:t>
      </w:r>
      <w:r w:rsidRPr="001E0439">
        <w:rPr>
          <w:rFonts w:ascii="Times New Roman" w:hAnsi="Times New Roman" w:cs="Times New Roman"/>
          <w:spacing w:val="-6"/>
        </w:rPr>
        <w:t xml:space="preserve"> </w:t>
      </w:r>
      <w:r w:rsidRPr="001E0439">
        <w:rPr>
          <w:rFonts w:ascii="Times New Roman" w:hAnsi="Times New Roman" w:cs="Times New Roman"/>
        </w:rPr>
        <w:t>to</w:t>
      </w:r>
      <w:r w:rsidRPr="001E0439">
        <w:rPr>
          <w:rFonts w:ascii="Times New Roman" w:hAnsi="Times New Roman" w:cs="Times New Roman"/>
          <w:spacing w:val="-7"/>
        </w:rPr>
        <w:t xml:space="preserve"> </w:t>
      </w:r>
      <w:r w:rsidRPr="001E0439">
        <w:rPr>
          <w:rFonts w:ascii="Times New Roman" w:hAnsi="Times New Roman" w:cs="Times New Roman"/>
          <w:spacing w:val="-4"/>
        </w:rPr>
        <w:t>my</w:t>
      </w:r>
      <w:r w:rsidRPr="001E0439">
        <w:rPr>
          <w:rFonts w:ascii="Times New Roman" w:hAnsi="Times New Roman" w:cs="Times New Roman"/>
          <w:spacing w:val="-6"/>
        </w:rPr>
        <w:t xml:space="preserve"> </w:t>
      </w:r>
      <w:r w:rsidR="00622CA7">
        <w:rPr>
          <w:rFonts w:ascii="Times New Roman" w:hAnsi="Times New Roman" w:cs="Times New Roman"/>
        </w:rPr>
        <w:t xml:space="preserve">uncle, Ayoola Idris, </w:t>
      </w:r>
      <w:r w:rsidRPr="001E0439">
        <w:rPr>
          <w:rFonts w:ascii="Times New Roman" w:hAnsi="Times New Roman" w:cs="Times New Roman"/>
        </w:rPr>
        <w:t>for</w:t>
      </w:r>
      <w:r w:rsidRPr="001E0439">
        <w:rPr>
          <w:rFonts w:ascii="Times New Roman" w:hAnsi="Times New Roman" w:cs="Times New Roman"/>
          <w:spacing w:val="-6"/>
        </w:rPr>
        <w:t xml:space="preserve"> </w:t>
      </w:r>
      <w:r w:rsidR="00622CA7">
        <w:rPr>
          <w:rFonts w:ascii="Times New Roman" w:hAnsi="Times New Roman" w:cs="Times New Roman"/>
        </w:rPr>
        <w:t xml:space="preserve">his </w:t>
      </w:r>
      <w:r w:rsidRPr="001E0439">
        <w:rPr>
          <w:rFonts w:ascii="Times New Roman" w:hAnsi="Times New Roman" w:cs="Times New Roman"/>
        </w:rPr>
        <w:t>contr</w:t>
      </w:r>
      <w:r w:rsidR="007906D8" w:rsidRPr="001E0439">
        <w:rPr>
          <w:rFonts w:ascii="Times New Roman" w:hAnsi="Times New Roman" w:cs="Times New Roman"/>
        </w:rPr>
        <w:t>i</w:t>
      </w:r>
      <w:r w:rsidRPr="001E0439">
        <w:rPr>
          <w:rFonts w:ascii="Times New Roman" w:hAnsi="Times New Roman" w:cs="Times New Roman"/>
        </w:rPr>
        <w:t xml:space="preserve">bution </w:t>
      </w:r>
      <w:r w:rsidRPr="001E0439">
        <w:rPr>
          <w:rFonts w:ascii="Times New Roman" w:hAnsi="Times New Roman" w:cs="Times New Roman"/>
          <w:spacing w:val="-4"/>
        </w:rPr>
        <w:t xml:space="preserve">physically, </w:t>
      </w:r>
      <w:r w:rsidRPr="001E0439">
        <w:rPr>
          <w:rFonts w:ascii="Times New Roman" w:hAnsi="Times New Roman" w:cs="Times New Roman"/>
        </w:rPr>
        <w:t xml:space="preserve">spiritually, financially </w:t>
      </w:r>
      <w:r w:rsidRPr="001E0439">
        <w:rPr>
          <w:rFonts w:ascii="Times New Roman" w:hAnsi="Times New Roman" w:cs="Times New Roman"/>
          <w:spacing w:val="-3"/>
        </w:rPr>
        <w:t xml:space="preserve">towards </w:t>
      </w:r>
      <w:r w:rsidRPr="001E0439">
        <w:rPr>
          <w:rFonts w:ascii="Times New Roman" w:hAnsi="Times New Roman" w:cs="Times New Roman"/>
        </w:rPr>
        <w:t xml:space="preserve">the success of </w:t>
      </w:r>
      <w:r w:rsidRPr="001E0439">
        <w:rPr>
          <w:rFonts w:ascii="Times New Roman" w:hAnsi="Times New Roman" w:cs="Times New Roman"/>
          <w:spacing w:val="-4"/>
        </w:rPr>
        <w:t xml:space="preserve">my </w:t>
      </w:r>
      <w:r w:rsidRPr="001E0439">
        <w:rPr>
          <w:rFonts w:ascii="Times New Roman" w:hAnsi="Times New Roman" w:cs="Times New Roman"/>
        </w:rPr>
        <w:t xml:space="preserve">programme. I pray that </w:t>
      </w:r>
      <w:r w:rsidR="000E622E">
        <w:rPr>
          <w:rFonts w:ascii="Times New Roman" w:hAnsi="Times New Roman" w:cs="Times New Roman"/>
        </w:rPr>
        <w:t>A</w:t>
      </w:r>
      <w:r w:rsidRPr="001E0439">
        <w:rPr>
          <w:rFonts w:ascii="Times New Roman" w:hAnsi="Times New Roman" w:cs="Times New Roman"/>
          <w:spacing w:val="-3"/>
        </w:rPr>
        <w:t xml:space="preserve">lmighty </w:t>
      </w:r>
      <w:r w:rsidRPr="001E0439">
        <w:rPr>
          <w:rFonts w:ascii="Times New Roman" w:hAnsi="Times New Roman" w:cs="Times New Roman"/>
        </w:rPr>
        <w:t xml:space="preserve">God </w:t>
      </w:r>
      <w:r w:rsidR="00622CA7">
        <w:rPr>
          <w:rFonts w:ascii="Times New Roman" w:hAnsi="Times New Roman" w:cs="Times New Roman"/>
          <w:spacing w:val="-3"/>
        </w:rPr>
        <w:t>keep elevating him on earth</w:t>
      </w:r>
      <w:r w:rsidRPr="001E0439">
        <w:rPr>
          <w:rFonts w:ascii="Times New Roman" w:hAnsi="Times New Roman" w:cs="Times New Roman"/>
        </w:rPr>
        <w:t>.</w:t>
      </w:r>
    </w:p>
    <w:p w:rsidR="00172DA1" w:rsidRPr="001E0439" w:rsidRDefault="00172DA1" w:rsidP="001E0439">
      <w:pPr>
        <w:pStyle w:val="BodyText"/>
        <w:spacing w:line="480" w:lineRule="auto"/>
        <w:ind w:left="160" w:right="173"/>
        <w:jc w:val="both"/>
        <w:rPr>
          <w:rFonts w:ascii="Times New Roman" w:hAnsi="Times New Roman" w:cs="Times New Roman"/>
        </w:rPr>
      </w:pPr>
      <w:r w:rsidRPr="001E0439">
        <w:rPr>
          <w:rFonts w:ascii="Times New Roman" w:hAnsi="Times New Roman" w:cs="Times New Roman"/>
          <w:spacing w:val="-3"/>
        </w:rPr>
        <w:t>Finally,</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5"/>
        </w:rPr>
        <w:t xml:space="preserve"> </w:t>
      </w:r>
      <w:r w:rsidRPr="001E0439">
        <w:rPr>
          <w:rFonts w:ascii="Times New Roman" w:hAnsi="Times New Roman" w:cs="Times New Roman"/>
        </w:rPr>
        <w:t>sincere</w:t>
      </w:r>
      <w:r w:rsidRPr="001E0439">
        <w:rPr>
          <w:rFonts w:ascii="Times New Roman" w:hAnsi="Times New Roman" w:cs="Times New Roman"/>
          <w:spacing w:val="-13"/>
        </w:rPr>
        <w:t xml:space="preserve"> </w:t>
      </w:r>
      <w:r w:rsidRPr="001E0439">
        <w:rPr>
          <w:rFonts w:ascii="Times New Roman" w:hAnsi="Times New Roman" w:cs="Times New Roman"/>
        </w:rPr>
        <w:t>gratitude</w:t>
      </w:r>
      <w:r w:rsidRPr="001E0439">
        <w:rPr>
          <w:rFonts w:ascii="Times New Roman" w:hAnsi="Times New Roman" w:cs="Times New Roman"/>
          <w:spacing w:val="-15"/>
        </w:rPr>
        <w:t xml:space="preserve"> </w:t>
      </w:r>
      <w:r w:rsidRPr="001E0439">
        <w:rPr>
          <w:rFonts w:ascii="Times New Roman" w:hAnsi="Times New Roman" w:cs="Times New Roman"/>
        </w:rPr>
        <w:t>also</w:t>
      </w:r>
      <w:r w:rsidRPr="001E0439">
        <w:rPr>
          <w:rFonts w:ascii="Times New Roman" w:hAnsi="Times New Roman" w:cs="Times New Roman"/>
          <w:spacing w:val="-13"/>
        </w:rPr>
        <w:t xml:space="preserve"> </w:t>
      </w:r>
      <w:r w:rsidRPr="001E0439">
        <w:rPr>
          <w:rFonts w:ascii="Times New Roman" w:hAnsi="Times New Roman" w:cs="Times New Roman"/>
        </w:rPr>
        <w:t>goes</w:t>
      </w:r>
      <w:r w:rsidRPr="001E0439">
        <w:rPr>
          <w:rFonts w:ascii="Times New Roman" w:hAnsi="Times New Roman" w:cs="Times New Roman"/>
          <w:spacing w:val="-14"/>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rPr>
        <w:t>all</w:t>
      </w:r>
      <w:r w:rsidRPr="001E0439">
        <w:rPr>
          <w:rFonts w:ascii="Times New Roman" w:hAnsi="Times New Roman" w:cs="Times New Roman"/>
          <w:spacing w:val="-15"/>
        </w:rPr>
        <w:t xml:space="preserve"> </w:t>
      </w:r>
      <w:r w:rsidRPr="001E0439">
        <w:rPr>
          <w:rFonts w:ascii="Times New Roman" w:hAnsi="Times New Roman" w:cs="Times New Roman"/>
        </w:rPr>
        <w:t>those</w:t>
      </w:r>
      <w:r w:rsidRPr="001E0439">
        <w:rPr>
          <w:rFonts w:ascii="Times New Roman" w:hAnsi="Times New Roman" w:cs="Times New Roman"/>
          <w:spacing w:val="-14"/>
        </w:rPr>
        <w:t xml:space="preserve"> </w:t>
      </w:r>
      <w:r w:rsidRPr="001E0439">
        <w:rPr>
          <w:rFonts w:ascii="Times New Roman" w:hAnsi="Times New Roman" w:cs="Times New Roman"/>
        </w:rPr>
        <w:t>who</w:t>
      </w:r>
      <w:r w:rsidRPr="001E0439">
        <w:rPr>
          <w:rFonts w:ascii="Times New Roman" w:hAnsi="Times New Roman" w:cs="Times New Roman"/>
          <w:spacing w:val="-14"/>
        </w:rPr>
        <w:t xml:space="preserve"> </w:t>
      </w:r>
      <w:r w:rsidRPr="001E0439">
        <w:rPr>
          <w:rFonts w:ascii="Times New Roman" w:hAnsi="Times New Roman" w:cs="Times New Roman"/>
          <w:spacing w:val="-4"/>
        </w:rPr>
        <w:t>have</w:t>
      </w:r>
      <w:r w:rsidRPr="001E0439">
        <w:rPr>
          <w:rFonts w:ascii="Times New Roman" w:hAnsi="Times New Roman" w:cs="Times New Roman"/>
          <w:spacing w:val="-13"/>
        </w:rPr>
        <w:t xml:space="preserve"> </w:t>
      </w:r>
      <w:r w:rsidRPr="001E0439">
        <w:rPr>
          <w:rFonts w:ascii="Times New Roman" w:hAnsi="Times New Roman" w:cs="Times New Roman"/>
        </w:rPr>
        <w:t>contributed</w:t>
      </w:r>
      <w:r w:rsidRPr="001E0439">
        <w:rPr>
          <w:rFonts w:ascii="Times New Roman" w:hAnsi="Times New Roman" w:cs="Times New Roman"/>
          <w:spacing w:val="-15"/>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4"/>
        </w:rPr>
        <w:t xml:space="preserve"> </w:t>
      </w:r>
      <w:r w:rsidRPr="001E0439">
        <w:rPr>
          <w:rFonts w:ascii="Times New Roman" w:hAnsi="Times New Roman" w:cs="Times New Roman"/>
        </w:rPr>
        <w:t>success</w:t>
      </w:r>
      <w:r w:rsidRPr="001E0439">
        <w:rPr>
          <w:rFonts w:ascii="Times New Roman" w:hAnsi="Times New Roman" w:cs="Times New Roman"/>
          <w:spacing w:val="-13"/>
        </w:rPr>
        <w:t xml:space="preserve"> </w:t>
      </w:r>
      <w:r w:rsidRPr="001E0439">
        <w:rPr>
          <w:rFonts w:ascii="Times New Roman" w:hAnsi="Times New Roman" w:cs="Times New Roman"/>
        </w:rPr>
        <w:t>in FUNAAB:</w:t>
      </w:r>
      <w:r w:rsidRPr="001E0439">
        <w:rPr>
          <w:rFonts w:ascii="Times New Roman" w:hAnsi="Times New Roman" w:cs="Times New Roman"/>
          <w:spacing w:val="-18"/>
        </w:rPr>
        <w:t xml:space="preserve"> </w:t>
      </w:r>
      <w:r w:rsidRPr="001E0439">
        <w:rPr>
          <w:rFonts w:ascii="Times New Roman" w:hAnsi="Times New Roman" w:cs="Times New Roman"/>
          <w:spacing w:val="-4"/>
        </w:rPr>
        <w:t>my</w:t>
      </w:r>
      <w:r w:rsidRPr="001E0439">
        <w:rPr>
          <w:rFonts w:ascii="Times New Roman" w:hAnsi="Times New Roman" w:cs="Times New Roman"/>
          <w:spacing w:val="-19"/>
        </w:rPr>
        <w:t xml:space="preserve"> </w:t>
      </w:r>
      <w:r w:rsidRPr="001E0439">
        <w:rPr>
          <w:rFonts w:ascii="Times New Roman" w:hAnsi="Times New Roman" w:cs="Times New Roman"/>
        </w:rPr>
        <w:t>friend</w:t>
      </w:r>
      <w:r w:rsidR="00167F44">
        <w:rPr>
          <w:rFonts w:ascii="Times New Roman" w:hAnsi="Times New Roman" w:cs="Times New Roman"/>
        </w:rPr>
        <w:t xml:space="preserve"> (Adebayo Kareem</w:t>
      </w:r>
      <w:r w:rsidR="00622CA7">
        <w:rPr>
          <w:rFonts w:ascii="Times New Roman" w:hAnsi="Times New Roman" w:cs="Times New Roman"/>
        </w:rPr>
        <w:t xml:space="preserve"> Samson</w:t>
      </w:r>
      <w:r w:rsidR="00167F44">
        <w:rPr>
          <w:rFonts w:ascii="Times New Roman" w:hAnsi="Times New Roman" w:cs="Times New Roman"/>
        </w:rPr>
        <w:t>)</w:t>
      </w:r>
      <w:r w:rsidRPr="001E0439">
        <w:rPr>
          <w:rFonts w:ascii="Times New Roman" w:hAnsi="Times New Roman" w:cs="Times New Roman"/>
        </w:rPr>
        <w:t>,</w:t>
      </w:r>
      <w:r w:rsidRPr="001E0439">
        <w:rPr>
          <w:rFonts w:ascii="Times New Roman" w:hAnsi="Times New Roman" w:cs="Times New Roman"/>
          <w:spacing w:val="-17"/>
        </w:rPr>
        <w:t xml:space="preserve"> </w:t>
      </w:r>
      <w:r w:rsidRPr="001E0439">
        <w:rPr>
          <w:rFonts w:ascii="Times New Roman" w:hAnsi="Times New Roman" w:cs="Times New Roman"/>
        </w:rPr>
        <w:t>departmental</w:t>
      </w:r>
      <w:r w:rsidRPr="001E0439">
        <w:rPr>
          <w:rFonts w:ascii="Times New Roman" w:hAnsi="Times New Roman" w:cs="Times New Roman"/>
          <w:spacing w:val="-19"/>
        </w:rPr>
        <w:t xml:space="preserve"> </w:t>
      </w:r>
      <w:r w:rsidRPr="001E0439">
        <w:rPr>
          <w:rFonts w:ascii="Times New Roman" w:hAnsi="Times New Roman" w:cs="Times New Roman"/>
        </w:rPr>
        <w:t>mates</w:t>
      </w:r>
      <w:r w:rsidR="00167F44">
        <w:rPr>
          <w:rFonts w:ascii="Times New Roman" w:hAnsi="Times New Roman" w:cs="Times New Roman"/>
        </w:rPr>
        <w:t xml:space="preserve"> (Olalere Babatunde, Adebisi Adew</w:t>
      </w:r>
      <w:bookmarkStart w:id="9" w:name="_GoBack"/>
      <w:bookmarkEnd w:id="9"/>
      <w:r w:rsidR="00167F44">
        <w:rPr>
          <w:rFonts w:ascii="Times New Roman" w:hAnsi="Times New Roman" w:cs="Times New Roman"/>
        </w:rPr>
        <w:t>unmi), hostel mates</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9"/>
        </w:rPr>
        <w:t xml:space="preserve"> </w:t>
      </w:r>
      <w:r w:rsidRPr="001E0439">
        <w:rPr>
          <w:rFonts w:ascii="Times New Roman" w:hAnsi="Times New Roman" w:cs="Times New Roman"/>
        </w:rPr>
        <w:t>many</w:t>
      </w:r>
      <w:r w:rsidRPr="001E0439">
        <w:rPr>
          <w:rFonts w:ascii="Times New Roman" w:hAnsi="Times New Roman" w:cs="Times New Roman"/>
          <w:spacing w:val="-18"/>
        </w:rPr>
        <w:t xml:space="preserve"> </w:t>
      </w:r>
      <w:r w:rsidRPr="001E0439">
        <w:rPr>
          <w:rFonts w:ascii="Times New Roman" w:hAnsi="Times New Roman" w:cs="Times New Roman"/>
        </w:rPr>
        <w:t>others</w:t>
      </w:r>
      <w:r w:rsidRPr="001E0439">
        <w:rPr>
          <w:rFonts w:ascii="Times New Roman" w:hAnsi="Times New Roman" w:cs="Times New Roman"/>
          <w:spacing w:val="-19"/>
        </w:rPr>
        <w:t xml:space="preserve"> </w:t>
      </w:r>
      <w:r w:rsidRPr="001E0439">
        <w:rPr>
          <w:rFonts w:ascii="Times New Roman" w:hAnsi="Times New Roman" w:cs="Times New Roman"/>
        </w:rPr>
        <w:t>that</w:t>
      </w:r>
      <w:r w:rsidRPr="001E0439">
        <w:rPr>
          <w:rFonts w:ascii="Times New Roman" w:hAnsi="Times New Roman" w:cs="Times New Roman"/>
          <w:spacing w:val="-18"/>
        </w:rPr>
        <w:t xml:space="preserve"> </w:t>
      </w:r>
      <w:r w:rsidRPr="001E0439">
        <w:rPr>
          <w:rFonts w:ascii="Times New Roman" w:hAnsi="Times New Roman" w:cs="Times New Roman"/>
        </w:rPr>
        <w:t>i</w:t>
      </w:r>
      <w:r w:rsidRPr="001E0439">
        <w:rPr>
          <w:rFonts w:ascii="Times New Roman" w:hAnsi="Times New Roman" w:cs="Times New Roman"/>
          <w:spacing w:val="-18"/>
        </w:rPr>
        <w:t xml:space="preserve"> </w:t>
      </w:r>
      <w:r w:rsidRPr="001E0439">
        <w:rPr>
          <w:rFonts w:ascii="Times New Roman" w:hAnsi="Times New Roman" w:cs="Times New Roman"/>
        </w:rPr>
        <w:t>couldn</w:t>
      </w:r>
      <w:r w:rsidR="002F0978" w:rsidRPr="000E78D0">
        <w:rPr>
          <w:rFonts w:ascii="Times New Roman" w:hAnsi="Times New Roman" w:cs="Times New Roman"/>
        </w:rPr>
        <w:t>'</w:t>
      </w:r>
      <w:r w:rsidRPr="001E0439">
        <w:rPr>
          <w:rFonts w:ascii="Times New Roman" w:hAnsi="Times New Roman" w:cs="Times New Roman"/>
        </w:rPr>
        <w:t>t</w:t>
      </w:r>
      <w:r w:rsidRPr="001E0439">
        <w:rPr>
          <w:rFonts w:ascii="Times New Roman" w:hAnsi="Times New Roman" w:cs="Times New Roman"/>
          <w:spacing w:val="-18"/>
        </w:rPr>
        <w:t xml:space="preserve"> </w:t>
      </w:r>
      <w:r w:rsidRPr="001E0439">
        <w:rPr>
          <w:rFonts w:ascii="Times New Roman" w:hAnsi="Times New Roman" w:cs="Times New Roman"/>
        </w:rPr>
        <w:t>mention</w:t>
      </w:r>
      <w:r w:rsidRPr="001E0439">
        <w:rPr>
          <w:rFonts w:ascii="Times New Roman" w:hAnsi="Times New Roman" w:cs="Times New Roman"/>
          <w:spacing w:val="-18"/>
        </w:rPr>
        <w:t xml:space="preserve"> </w:t>
      </w:r>
      <w:r w:rsidRPr="001E0439">
        <w:rPr>
          <w:rFonts w:ascii="Times New Roman" w:hAnsi="Times New Roman" w:cs="Times New Roman"/>
        </w:rPr>
        <w:t>their names.</w:t>
      </w:r>
      <w:r w:rsidR="007906D8" w:rsidRPr="001E0439">
        <w:rPr>
          <w:rFonts w:ascii="Times New Roman" w:hAnsi="Times New Roman" w:cs="Times New Roman"/>
        </w:rPr>
        <w:t xml:space="preserve"> </w:t>
      </w:r>
      <w:r w:rsidRPr="001E0439">
        <w:rPr>
          <w:rFonts w:ascii="Times New Roman" w:hAnsi="Times New Roman" w:cs="Times New Roman"/>
        </w:rPr>
        <w:t xml:space="preserve">Thank </w:t>
      </w:r>
      <w:r w:rsidRPr="001E0439">
        <w:rPr>
          <w:rFonts w:ascii="Times New Roman" w:hAnsi="Times New Roman" w:cs="Times New Roman"/>
          <w:spacing w:val="-3"/>
        </w:rPr>
        <w:t xml:space="preserve">you </w:t>
      </w:r>
      <w:r w:rsidRPr="001E0439">
        <w:rPr>
          <w:rFonts w:ascii="Times New Roman" w:hAnsi="Times New Roman" w:cs="Times New Roman"/>
        </w:rPr>
        <w:t xml:space="preserve">all and God bless </w:t>
      </w:r>
      <w:r w:rsidRPr="001E0439">
        <w:rPr>
          <w:rFonts w:ascii="Times New Roman" w:hAnsi="Times New Roman" w:cs="Times New Roman"/>
          <w:spacing w:val="-3"/>
        </w:rPr>
        <w:t>you.</w:t>
      </w:r>
      <w:r w:rsidRPr="001E0439">
        <w:rPr>
          <w:rFonts w:ascii="Times New Roman" w:hAnsi="Times New Roman" w:cs="Times New Roman"/>
          <w:spacing w:val="19"/>
        </w:rPr>
        <w:t xml:space="preserve"> </w:t>
      </w:r>
      <w:r w:rsidRPr="001E0439">
        <w:rPr>
          <w:rFonts w:ascii="Times New Roman" w:hAnsi="Times New Roman" w:cs="Times New Roman"/>
        </w:rPr>
        <w:t>(AMEN).</w:t>
      </w:r>
    </w:p>
    <w:p w:rsidR="00172DA1" w:rsidRPr="001E0439" w:rsidRDefault="00172DA1" w:rsidP="001E0439">
      <w:pPr>
        <w:spacing w:line="480" w:lineRule="auto"/>
        <w:jc w:val="both"/>
        <w:rPr>
          <w:rFonts w:ascii="Times New Roman" w:hAnsi="Times New Roman" w:cs="Times New Roman"/>
        </w:rPr>
        <w:sectPr w:rsidR="00172DA1" w:rsidRPr="001E0439" w:rsidSect="00D01BB8">
          <w:pgSz w:w="11910" w:h="16840"/>
          <w:pgMar w:top="1460" w:right="1260" w:bottom="1100" w:left="1280" w:header="0" w:footer="912" w:gutter="0"/>
          <w:pgNumType w:fmt="lowerRoman"/>
          <w:cols w:space="720"/>
        </w:sectPr>
      </w:pPr>
    </w:p>
    <w:p w:rsidR="00C16012" w:rsidRDefault="00172DA1" w:rsidP="00172DA1">
      <w:pPr>
        <w:pStyle w:val="Heading2"/>
        <w:spacing w:before="83"/>
        <w:ind w:right="19"/>
        <w:jc w:val="center"/>
      </w:pPr>
      <w:bookmarkStart w:id="10" w:name="_Toc150337931"/>
      <w:r w:rsidRPr="00A0267D">
        <w:rPr>
          <w:color w:val="auto"/>
        </w:rPr>
        <w:lastRenderedPageBreak/>
        <w:t>ABSTRACT</w:t>
      </w:r>
      <w:bookmarkEnd w:id="10"/>
    </w:p>
    <w:p w:rsidR="00F2250D" w:rsidRDefault="00F2250D" w:rsidP="00F2250D">
      <w:pPr>
        <w:spacing w:line="480" w:lineRule="auto"/>
        <w:jc w:val="both"/>
        <w:rPr>
          <w:rFonts w:ascii="Times New Roman" w:hAnsi="Times New Roman" w:cs="Times New Roman"/>
          <w:sz w:val="24"/>
          <w:szCs w:val="24"/>
        </w:rPr>
      </w:pPr>
    </w:p>
    <w:p w:rsidR="00C16012" w:rsidRDefault="00F2250D" w:rsidP="00F2250D">
      <w:pPr>
        <w:spacing w:line="480" w:lineRule="auto"/>
        <w:jc w:val="both"/>
        <w:rPr>
          <w:rFonts w:asciiTheme="majorHAnsi" w:eastAsiaTheme="majorEastAsia" w:hAnsiTheme="majorHAnsi" w:cstheme="majorBidi"/>
          <w:b/>
          <w:bCs/>
          <w:color w:val="4F81BD" w:themeColor="accent1"/>
          <w:sz w:val="26"/>
          <w:szCs w:val="26"/>
        </w:rPr>
      </w:pPr>
      <w:r w:rsidRPr="00F2250D">
        <w:rPr>
          <w:rFonts w:ascii="Times New Roman" w:hAnsi="Times New Roman" w:cs="Times New Roman"/>
          <w:sz w:val="24"/>
          <w:szCs w:val="24"/>
        </w:rPr>
        <w:t>The application of second-order linear differential equations in engineering represents a fundamental and versatile approach to addressing complex and dynamic systems. This project explores the role of these equations in a wide array of engineering applications, shedding light on their importance in the field. From the dynamic analysis of civil engineering structures to the design of control systems for mechanical and electrical systems, this study delves into the practical utility of second-order linear differential equations in modeling, analysis, and optimization.</w:t>
      </w:r>
      <w:r w:rsidR="000E622E">
        <w:t xml:space="preserve"> </w:t>
      </w:r>
      <w:r w:rsidR="00C16012">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1705E8" w:rsidRDefault="00B81930">
          <w:pPr>
            <w:pStyle w:val="TOCHeading"/>
            <w:rPr>
              <w:color w:val="auto"/>
            </w:rPr>
          </w:pPr>
          <w:r w:rsidRPr="001705E8">
            <w:rPr>
              <w:color w:val="auto"/>
            </w:rPr>
            <w:t>Table of Contents</w:t>
          </w:r>
        </w:p>
        <w:p w:rsidR="00954660" w:rsidRDefault="00B81930">
          <w:pPr>
            <w:pStyle w:val="TOC2"/>
            <w:tabs>
              <w:tab w:val="right" w:leader="dot" w:pos="9350"/>
            </w:tabs>
            <w:rPr>
              <w:rFonts w:eastAsiaTheme="minorEastAsia"/>
              <w:noProof/>
            </w:rPr>
          </w:pPr>
          <w:r w:rsidRPr="005E0F68">
            <w:rPr>
              <w:b/>
            </w:rPr>
            <w:fldChar w:fldCharType="begin"/>
          </w:r>
          <w:r w:rsidRPr="005E0F68">
            <w:rPr>
              <w:b/>
            </w:rPr>
            <w:instrText xml:space="preserve"> TOC \o "1-3" \h \z \u </w:instrText>
          </w:r>
          <w:r w:rsidRPr="005E0F68">
            <w:rPr>
              <w:b/>
            </w:rPr>
            <w:fldChar w:fldCharType="separate"/>
          </w:r>
          <w:hyperlink w:anchor="_Toc150337927" w:history="1">
            <w:r w:rsidR="00954660" w:rsidRPr="00C646A9">
              <w:rPr>
                <w:rStyle w:val="Hyperlink"/>
                <w:rFonts w:ascii="Times New Roman" w:hAnsi="Times New Roman" w:cs="Times New Roman"/>
                <w:noProof/>
              </w:rPr>
              <w:t>DECLARATION</w:t>
            </w:r>
            <w:r w:rsidR="00954660">
              <w:rPr>
                <w:noProof/>
                <w:webHidden/>
              </w:rPr>
              <w:tab/>
            </w:r>
            <w:r w:rsidR="00954660">
              <w:rPr>
                <w:noProof/>
                <w:webHidden/>
              </w:rPr>
              <w:fldChar w:fldCharType="begin"/>
            </w:r>
            <w:r w:rsidR="00954660">
              <w:rPr>
                <w:noProof/>
                <w:webHidden/>
              </w:rPr>
              <w:instrText xml:space="preserve"> PAGEREF _Toc150337927 \h </w:instrText>
            </w:r>
            <w:r w:rsidR="00954660">
              <w:rPr>
                <w:noProof/>
                <w:webHidden/>
              </w:rPr>
            </w:r>
            <w:r w:rsidR="00954660">
              <w:rPr>
                <w:noProof/>
                <w:webHidden/>
              </w:rPr>
              <w:fldChar w:fldCharType="separate"/>
            </w:r>
            <w:r w:rsidR="000A0A74">
              <w:rPr>
                <w:noProof/>
                <w:webHidden/>
              </w:rPr>
              <w:t>ii</w:t>
            </w:r>
            <w:r w:rsidR="00954660">
              <w:rPr>
                <w:noProof/>
                <w:webHidden/>
              </w:rPr>
              <w:fldChar w:fldCharType="end"/>
            </w:r>
          </w:hyperlink>
        </w:p>
        <w:p w:rsidR="00954660" w:rsidRDefault="00954660">
          <w:pPr>
            <w:pStyle w:val="TOC2"/>
            <w:tabs>
              <w:tab w:val="right" w:leader="dot" w:pos="9350"/>
            </w:tabs>
            <w:rPr>
              <w:rFonts w:eastAsiaTheme="minorEastAsia"/>
              <w:noProof/>
            </w:rPr>
          </w:pPr>
          <w:hyperlink w:anchor="_Toc150337928" w:history="1">
            <w:r w:rsidRPr="00C646A9">
              <w:rPr>
                <w:rStyle w:val="Hyperlink"/>
                <w:noProof/>
              </w:rPr>
              <w:t>CERTIFICATION</w:t>
            </w:r>
            <w:r>
              <w:rPr>
                <w:noProof/>
                <w:webHidden/>
              </w:rPr>
              <w:tab/>
            </w:r>
            <w:r>
              <w:rPr>
                <w:noProof/>
                <w:webHidden/>
              </w:rPr>
              <w:fldChar w:fldCharType="begin"/>
            </w:r>
            <w:r>
              <w:rPr>
                <w:noProof/>
                <w:webHidden/>
              </w:rPr>
              <w:instrText xml:space="preserve"> PAGEREF _Toc150337928 \h </w:instrText>
            </w:r>
            <w:r>
              <w:rPr>
                <w:noProof/>
                <w:webHidden/>
              </w:rPr>
            </w:r>
            <w:r>
              <w:rPr>
                <w:noProof/>
                <w:webHidden/>
              </w:rPr>
              <w:fldChar w:fldCharType="separate"/>
            </w:r>
            <w:r w:rsidR="000A0A74">
              <w:rPr>
                <w:noProof/>
                <w:webHidden/>
              </w:rPr>
              <w:t>iii</w:t>
            </w:r>
            <w:r>
              <w:rPr>
                <w:noProof/>
                <w:webHidden/>
              </w:rPr>
              <w:fldChar w:fldCharType="end"/>
            </w:r>
          </w:hyperlink>
        </w:p>
        <w:p w:rsidR="00954660" w:rsidRDefault="00954660">
          <w:pPr>
            <w:pStyle w:val="TOC2"/>
            <w:tabs>
              <w:tab w:val="right" w:leader="dot" w:pos="9350"/>
            </w:tabs>
            <w:rPr>
              <w:rFonts w:eastAsiaTheme="minorEastAsia"/>
              <w:noProof/>
            </w:rPr>
          </w:pPr>
          <w:hyperlink w:anchor="_Toc150337929" w:history="1">
            <w:r w:rsidRPr="00C646A9">
              <w:rPr>
                <w:rStyle w:val="Hyperlink"/>
                <w:noProof/>
              </w:rPr>
              <w:t>DEDICATION</w:t>
            </w:r>
            <w:r>
              <w:rPr>
                <w:noProof/>
                <w:webHidden/>
              </w:rPr>
              <w:tab/>
            </w:r>
            <w:r>
              <w:rPr>
                <w:noProof/>
                <w:webHidden/>
              </w:rPr>
              <w:fldChar w:fldCharType="begin"/>
            </w:r>
            <w:r>
              <w:rPr>
                <w:noProof/>
                <w:webHidden/>
              </w:rPr>
              <w:instrText xml:space="preserve"> PAGEREF _Toc150337929 \h </w:instrText>
            </w:r>
            <w:r>
              <w:rPr>
                <w:noProof/>
                <w:webHidden/>
              </w:rPr>
            </w:r>
            <w:r>
              <w:rPr>
                <w:noProof/>
                <w:webHidden/>
              </w:rPr>
              <w:fldChar w:fldCharType="separate"/>
            </w:r>
            <w:r w:rsidR="000A0A74">
              <w:rPr>
                <w:noProof/>
                <w:webHidden/>
              </w:rPr>
              <w:t>iv</w:t>
            </w:r>
            <w:r>
              <w:rPr>
                <w:noProof/>
                <w:webHidden/>
              </w:rPr>
              <w:fldChar w:fldCharType="end"/>
            </w:r>
          </w:hyperlink>
        </w:p>
        <w:p w:rsidR="00954660" w:rsidRDefault="00954660">
          <w:pPr>
            <w:pStyle w:val="TOC2"/>
            <w:tabs>
              <w:tab w:val="right" w:leader="dot" w:pos="9350"/>
            </w:tabs>
            <w:rPr>
              <w:rFonts w:eastAsiaTheme="minorEastAsia"/>
              <w:noProof/>
            </w:rPr>
          </w:pPr>
          <w:hyperlink w:anchor="_Toc150337930" w:history="1">
            <w:r w:rsidRPr="00C646A9">
              <w:rPr>
                <w:rStyle w:val="Hyperlink"/>
                <w:noProof/>
              </w:rPr>
              <w:t>ACKNOWLEDGMENT</w:t>
            </w:r>
            <w:r>
              <w:rPr>
                <w:noProof/>
                <w:webHidden/>
              </w:rPr>
              <w:tab/>
            </w:r>
            <w:r>
              <w:rPr>
                <w:noProof/>
                <w:webHidden/>
              </w:rPr>
              <w:fldChar w:fldCharType="begin"/>
            </w:r>
            <w:r>
              <w:rPr>
                <w:noProof/>
                <w:webHidden/>
              </w:rPr>
              <w:instrText xml:space="preserve"> PAGEREF _Toc150337930 \h </w:instrText>
            </w:r>
            <w:r>
              <w:rPr>
                <w:noProof/>
                <w:webHidden/>
              </w:rPr>
            </w:r>
            <w:r>
              <w:rPr>
                <w:noProof/>
                <w:webHidden/>
              </w:rPr>
              <w:fldChar w:fldCharType="separate"/>
            </w:r>
            <w:r w:rsidR="000A0A74">
              <w:rPr>
                <w:noProof/>
                <w:webHidden/>
              </w:rPr>
              <w:t>v</w:t>
            </w:r>
            <w:r>
              <w:rPr>
                <w:noProof/>
                <w:webHidden/>
              </w:rPr>
              <w:fldChar w:fldCharType="end"/>
            </w:r>
          </w:hyperlink>
        </w:p>
        <w:p w:rsidR="00954660" w:rsidRDefault="00954660">
          <w:pPr>
            <w:pStyle w:val="TOC2"/>
            <w:tabs>
              <w:tab w:val="right" w:leader="dot" w:pos="9350"/>
            </w:tabs>
            <w:rPr>
              <w:rFonts w:eastAsiaTheme="minorEastAsia"/>
              <w:noProof/>
            </w:rPr>
          </w:pPr>
          <w:hyperlink w:anchor="_Toc150337931" w:history="1">
            <w:r w:rsidRPr="00C646A9">
              <w:rPr>
                <w:rStyle w:val="Hyperlink"/>
                <w:noProof/>
              </w:rPr>
              <w:t>ABSTRACT</w:t>
            </w:r>
            <w:r>
              <w:rPr>
                <w:noProof/>
                <w:webHidden/>
              </w:rPr>
              <w:tab/>
            </w:r>
            <w:r>
              <w:rPr>
                <w:noProof/>
                <w:webHidden/>
              </w:rPr>
              <w:fldChar w:fldCharType="begin"/>
            </w:r>
            <w:r>
              <w:rPr>
                <w:noProof/>
                <w:webHidden/>
              </w:rPr>
              <w:instrText xml:space="preserve"> PAGEREF _Toc150337931 \h </w:instrText>
            </w:r>
            <w:r>
              <w:rPr>
                <w:noProof/>
                <w:webHidden/>
              </w:rPr>
            </w:r>
            <w:r>
              <w:rPr>
                <w:noProof/>
                <w:webHidden/>
              </w:rPr>
              <w:fldChar w:fldCharType="separate"/>
            </w:r>
            <w:r w:rsidR="000A0A74">
              <w:rPr>
                <w:noProof/>
                <w:webHidden/>
              </w:rPr>
              <w:t>vi</w:t>
            </w:r>
            <w:r>
              <w:rPr>
                <w:noProof/>
                <w:webHidden/>
              </w:rPr>
              <w:fldChar w:fldCharType="end"/>
            </w:r>
          </w:hyperlink>
        </w:p>
        <w:p w:rsidR="00954660" w:rsidRDefault="00954660">
          <w:pPr>
            <w:pStyle w:val="TOC1"/>
            <w:tabs>
              <w:tab w:val="left" w:pos="660"/>
              <w:tab w:val="right" w:leader="dot" w:pos="9350"/>
            </w:tabs>
            <w:rPr>
              <w:rFonts w:eastAsiaTheme="minorEastAsia"/>
              <w:noProof/>
            </w:rPr>
          </w:pPr>
          <w:hyperlink w:anchor="_Toc150337932" w:history="1">
            <w:r w:rsidRPr="00C646A9">
              <w:rPr>
                <w:rStyle w:val="Hyperlink"/>
                <w:noProof/>
              </w:rPr>
              <w:t>1.0</w:t>
            </w:r>
            <w:r>
              <w:rPr>
                <w:rFonts w:eastAsiaTheme="minorEastAsia"/>
                <w:noProof/>
              </w:rPr>
              <w:tab/>
            </w:r>
            <w:r w:rsidRPr="00C646A9">
              <w:rPr>
                <w:rStyle w:val="Hyperlink"/>
                <w:noProof/>
              </w:rPr>
              <w:t>INTRODUCTION</w:t>
            </w:r>
            <w:r>
              <w:rPr>
                <w:noProof/>
                <w:webHidden/>
              </w:rPr>
              <w:tab/>
            </w:r>
            <w:r>
              <w:rPr>
                <w:noProof/>
                <w:webHidden/>
              </w:rPr>
              <w:fldChar w:fldCharType="begin"/>
            </w:r>
            <w:r>
              <w:rPr>
                <w:noProof/>
                <w:webHidden/>
              </w:rPr>
              <w:instrText xml:space="preserve"> PAGEREF _Toc150337932 \h </w:instrText>
            </w:r>
            <w:r>
              <w:rPr>
                <w:noProof/>
                <w:webHidden/>
              </w:rPr>
            </w:r>
            <w:r>
              <w:rPr>
                <w:noProof/>
                <w:webHidden/>
              </w:rPr>
              <w:fldChar w:fldCharType="separate"/>
            </w:r>
            <w:r w:rsidR="000A0A74">
              <w:rPr>
                <w:noProof/>
                <w:webHidden/>
              </w:rPr>
              <w:t>1</w:t>
            </w:r>
            <w:r>
              <w:rPr>
                <w:noProof/>
                <w:webHidden/>
              </w:rPr>
              <w:fldChar w:fldCharType="end"/>
            </w:r>
          </w:hyperlink>
        </w:p>
        <w:p w:rsidR="00954660" w:rsidRDefault="00954660">
          <w:pPr>
            <w:pStyle w:val="TOC2"/>
            <w:tabs>
              <w:tab w:val="left" w:pos="880"/>
              <w:tab w:val="right" w:leader="dot" w:pos="9350"/>
            </w:tabs>
            <w:rPr>
              <w:rFonts w:eastAsiaTheme="minorEastAsia"/>
              <w:noProof/>
            </w:rPr>
          </w:pPr>
          <w:hyperlink w:anchor="_Toc150337933" w:history="1">
            <w:r w:rsidRPr="00C646A9">
              <w:rPr>
                <w:rStyle w:val="Hyperlink"/>
                <w:noProof/>
              </w:rPr>
              <w:t>1.1</w:t>
            </w:r>
            <w:r>
              <w:rPr>
                <w:rFonts w:eastAsiaTheme="minorEastAsia"/>
                <w:noProof/>
              </w:rPr>
              <w:tab/>
            </w:r>
            <w:r w:rsidRPr="00C646A9">
              <w:rPr>
                <w:rStyle w:val="Hyperlink"/>
                <w:noProof/>
              </w:rPr>
              <w:t>Background to the Study</w:t>
            </w:r>
            <w:r>
              <w:rPr>
                <w:noProof/>
                <w:webHidden/>
              </w:rPr>
              <w:tab/>
            </w:r>
            <w:r>
              <w:rPr>
                <w:noProof/>
                <w:webHidden/>
              </w:rPr>
              <w:fldChar w:fldCharType="begin"/>
            </w:r>
            <w:r>
              <w:rPr>
                <w:noProof/>
                <w:webHidden/>
              </w:rPr>
              <w:instrText xml:space="preserve"> PAGEREF _Toc150337933 \h </w:instrText>
            </w:r>
            <w:r>
              <w:rPr>
                <w:noProof/>
                <w:webHidden/>
              </w:rPr>
            </w:r>
            <w:r>
              <w:rPr>
                <w:noProof/>
                <w:webHidden/>
              </w:rPr>
              <w:fldChar w:fldCharType="separate"/>
            </w:r>
            <w:r w:rsidR="000A0A74">
              <w:rPr>
                <w:noProof/>
                <w:webHidden/>
              </w:rPr>
              <w:t>1</w:t>
            </w:r>
            <w:r>
              <w:rPr>
                <w:noProof/>
                <w:webHidden/>
              </w:rPr>
              <w:fldChar w:fldCharType="end"/>
            </w:r>
          </w:hyperlink>
        </w:p>
        <w:p w:rsidR="00954660" w:rsidRDefault="00954660">
          <w:pPr>
            <w:pStyle w:val="TOC2"/>
            <w:tabs>
              <w:tab w:val="left" w:pos="880"/>
              <w:tab w:val="right" w:leader="dot" w:pos="9350"/>
            </w:tabs>
            <w:rPr>
              <w:rFonts w:eastAsiaTheme="minorEastAsia"/>
              <w:noProof/>
            </w:rPr>
          </w:pPr>
          <w:hyperlink w:anchor="_Toc150337934" w:history="1">
            <w:r w:rsidRPr="00C646A9">
              <w:rPr>
                <w:rStyle w:val="Hyperlink"/>
                <w:noProof/>
              </w:rPr>
              <w:t>1.2</w:t>
            </w:r>
            <w:r>
              <w:rPr>
                <w:rFonts w:eastAsiaTheme="minorEastAsia"/>
                <w:noProof/>
              </w:rPr>
              <w:tab/>
            </w:r>
            <w:r w:rsidRPr="00C646A9">
              <w:rPr>
                <w:rStyle w:val="Hyperlink"/>
                <w:noProof/>
              </w:rPr>
              <w:t>Motivation</w:t>
            </w:r>
            <w:r>
              <w:rPr>
                <w:noProof/>
                <w:webHidden/>
              </w:rPr>
              <w:tab/>
            </w:r>
            <w:r>
              <w:rPr>
                <w:noProof/>
                <w:webHidden/>
              </w:rPr>
              <w:fldChar w:fldCharType="begin"/>
            </w:r>
            <w:r>
              <w:rPr>
                <w:noProof/>
                <w:webHidden/>
              </w:rPr>
              <w:instrText xml:space="preserve"> PAGEREF _Toc150337934 \h </w:instrText>
            </w:r>
            <w:r>
              <w:rPr>
                <w:noProof/>
                <w:webHidden/>
              </w:rPr>
            </w:r>
            <w:r>
              <w:rPr>
                <w:noProof/>
                <w:webHidden/>
              </w:rPr>
              <w:fldChar w:fldCharType="separate"/>
            </w:r>
            <w:r w:rsidR="000A0A74">
              <w:rPr>
                <w:noProof/>
                <w:webHidden/>
              </w:rPr>
              <w:t>2</w:t>
            </w:r>
            <w:r>
              <w:rPr>
                <w:noProof/>
                <w:webHidden/>
              </w:rPr>
              <w:fldChar w:fldCharType="end"/>
            </w:r>
          </w:hyperlink>
        </w:p>
        <w:p w:rsidR="00954660" w:rsidRDefault="00954660">
          <w:pPr>
            <w:pStyle w:val="TOC2"/>
            <w:tabs>
              <w:tab w:val="left" w:pos="880"/>
              <w:tab w:val="right" w:leader="dot" w:pos="9350"/>
            </w:tabs>
            <w:rPr>
              <w:rFonts w:eastAsiaTheme="minorEastAsia"/>
              <w:noProof/>
            </w:rPr>
          </w:pPr>
          <w:hyperlink w:anchor="_Toc150337935" w:history="1">
            <w:r w:rsidRPr="00C646A9">
              <w:rPr>
                <w:rStyle w:val="Hyperlink"/>
                <w:noProof/>
              </w:rPr>
              <w:t>1.3</w:t>
            </w:r>
            <w:r>
              <w:rPr>
                <w:rFonts w:eastAsiaTheme="minorEastAsia"/>
                <w:noProof/>
              </w:rPr>
              <w:tab/>
            </w:r>
            <w:r w:rsidRPr="00C646A9">
              <w:rPr>
                <w:rStyle w:val="Hyperlink"/>
                <w:noProof/>
              </w:rPr>
              <w:t>Objectives</w:t>
            </w:r>
            <w:r>
              <w:rPr>
                <w:noProof/>
                <w:webHidden/>
              </w:rPr>
              <w:tab/>
            </w:r>
            <w:r>
              <w:rPr>
                <w:noProof/>
                <w:webHidden/>
              </w:rPr>
              <w:fldChar w:fldCharType="begin"/>
            </w:r>
            <w:r>
              <w:rPr>
                <w:noProof/>
                <w:webHidden/>
              </w:rPr>
              <w:instrText xml:space="preserve"> PAGEREF _Toc150337935 \h </w:instrText>
            </w:r>
            <w:r>
              <w:rPr>
                <w:noProof/>
                <w:webHidden/>
              </w:rPr>
            </w:r>
            <w:r>
              <w:rPr>
                <w:noProof/>
                <w:webHidden/>
              </w:rPr>
              <w:fldChar w:fldCharType="separate"/>
            </w:r>
            <w:r w:rsidR="000A0A74">
              <w:rPr>
                <w:noProof/>
                <w:webHidden/>
              </w:rPr>
              <w:t>3</w:t>
            </w:r>
            <w:r>
              <w:rPr>
                <w:noProof/>
                <w:webHidden/>
              </w:rPr>
              <w:fldChar w:fldCharType="end"/>
            </w:r>
          </w:hyperlink>
        </w:p>
        <w:p w:rsidR="00954660" w:rsidRDefault="00954660">
          <w:pPr>
            <w:pStyle w:val="TOC2"/>
            <w:tabs>
              <w:tab w:val="left" w:pos="880"/>
              <w:tab w:val="right" w:leader="dot" w:pos="9350"/>
            </w:tabs>
            <w:rPr>
              <w:rFonts w:eastAsiaTheme="minorEastAsia"/>
              <w:noProof/>
            </w:rPr>
          </w:pPr>
          <w:hyperlink w:anchor="_Toc150337936" w:history="1">
            <w:r w:rsidRPr="00C646A9">
              <w:rPr>
                <w:rStyle w:val="Hyperlink"/>
                <w:noProof/>
              </w:rPr>
              <w:t>1.4</w:t>
            </w:r>
            <w:r>
              <w:rPr>
                <w:rFonts w:eastAsiaTheme="minorEastAsia"/>
                <w:noProof/>
              </w:rPr>
              <w:tab/>
            </w:r>
            <w:r w:rsidRPr="00C646A9">
              <w:rPr>
                <w:rStyle w:val="Hyperlink"/>
                <w:noProof/>
              </w:rPr>
              <w:t>Definition of Terms</w:t>
            </w:r>
            <w:r>
              <w:rPr>
                <w:noProof/>
                <w:webHidden/>
              </w:rPr>
              <w:tab/>
            </w:r>
            <w:r>
              <w:rPr>
                <w:noProof/>
                <w:webHidden/>
              </w:rPr>
              <w:fldChar w:fldCharType="begin"/>
            </w:r>
            <w:r>
              <w:rPr>
                <w:noProof/>
                <w:webHidden/>
              </w:rPr>
              <w:instrText xml:space="preserve"> PAGEREF _Toc150337936 \h </w:instrText>
            </w:r>
            <w:r>
              <w:rPr>
                <w:noProof/>
                <w:webHidden/>
              </w:rPr>
            </w:r>
            <w:r>
              <w:rPr>
                <w:noProof/>
                <w:webHidden/>
              </w:rPr>
              <w:fldChar w:fldCharType="separate"/>
            </w:r>
            <w:r w:rsidR="000A0A74">
              <w:rPr>
                <w:noProof/>
                <w:webHidden/>
              </w:rPr>
              <w:t>3</w:t>
            </w:r>
            <w:r>
              <w:rPr>
                <w:noProof/>
                <w:webHidden/>
              </w:rPr>
              <w:fldChar w:fldCharType="end"/>
            </w:r>
          </w:hyperlink>
        </w:p>
        <w:p w:rsidR="00954660" w:rsidRDefault="00954660">
          <w:pPr>
            <w:pStyle w:val="TOC1"/>
            <w:tabs>
              <w:tab w:val="left" w:pos="660"/>
              <w:tab w:val="right" w:leader="dot" w:pos="9350"/>
            </w:tabs>
            <w:rPr>
              <w:rFonts w:eastAsiaTheme="minorEastAsia"/>
              <w:noProof/>
            </w:rPr>
          </w:pPr>
          <w:hyperlink w:anchor="_Toc150337937" w:history="1">
            <w:r w:rsidRPr="00C646A9">
              <w:rPr>
                <w:rStyle w:val="Hyperlink"/>
                <w:noProof/>
              </w:rPr>
              <w:t>2.0</w:t>
            </w:r>
            <w:r>
              <w:rPr>
                <w:rFonts w:eastAsiaTheme="minorEastAsia"/>
                <w:noProof/>
              </w:rPr>
              <w:tab/>
            </w:r>
            <w:r w:rsidRPr="00C646A9">
              <w:rPr>
                <w:rStyle w:val="Hyperlink"/>
                <w:noProof/>
              </w:rPr>
              <w:t>LITERATURE REVIEW</w:t>
            </w:r>
            <w:r>
              <w:rPr>
                <w:noProof/>
                <w:webHidden/>
              </w:rPr>
              <w:tab/>
            </w:r>
            <w:r>
              <w:rPr>
                <w:noProof/>
                <w:webHidden/>
              </w:rPr>
              <w:fldChar w:fldCharType="begin"/>
            </w:r>
            <w:r>
              <w:rPr>
                <w:noProof/>
                <w:webHidden/>
              </w:rPr>
              <w:instrText xml:space="preserve"> PAGEREF _Toc150337937 \h </w:instrText>
            </w:r>
            <w:r>
              <w:rPr>
                <w:noProof/>
                <w:webHidden/>
              </w:rPr>
            </w:r>
            <w:r>
              <w:rPr>
                <w:noProof/>
                <w:webHidden/>
              </w:rPr>
              <w:fldChar w:fldCharType="separate"/>
            </w:r>
            <w:r w:rsidR="000A0A74">
              <w:rPr>
                <w:noProof/>
                <w:webHidden/>
              </w:rPr>
              <w:t>6</w:t>
            </w:r>
            <w:r>
              <w:rPr>
                <w:noProof/>
                <w:webHidden/>
              </w:rPr>
              <w:fldChar w:fldCharType="end"/>
            </w:r>
          </w:hyperlink>
        </w:p>
        <w:p w:rsidR="00954660" w:rsidRDefault="00954660">
          <w:pPr>
            <w:pStyle w:val="TOC1"/>
            <w:tabs>
              <w:tab w:val="left" w:pos="660"/>
              <w:tab w:val="right" w:leader="dot" w:pos="9350"/>
            </w:tabs>
            <w:rPr>
              <w:rFonts w:eastAsiaTheme="minorEastAsia"/>
              <w:noProof/>
            </w:rPr>
          </w:pPr>
          <w:hyperlink w:anchor="_Toc150337938" w:history="1">
            <w:r w:rsidRPr="00C646A9">
              <w:rPr>
                <w:rStyle w:val="Hyperlink"/>
                <w:noProof/>
              </w:rPr>
              <w:t>3.0</w:t>
            </w:r>
            <w:r>
              <w:rPr>
                <w:rFonts w:eastAsiaTheme="minorEastAsia"/>
                <w:noProof/>
              </w:rPr>
              <w:tab/>
            </w:r>
            <w:r w:rsidRPr="00C646A9">
              <w:rPr>
                <w:rStyle w:val="Hyperlink"/>
                <w:noProof/>
              </w:rPr>
              <w:t>METHODOLOGY</w:t>
            </w:r>
            <w:r>
              <w:rPr>
                <w:noProof/>
                <w:webHidden/>
              </w:rPr>
              <w:tab/>
            </w:r>
            <w:r>
              <w:rPr>
                <w:noProof/>
                <w:webHidden/>
              </w:rPr>
              <w:fldChar w:fldCharType="begin"/>
            </w:r>
            <w:r>
              <w:rPr>
                <w:noProof/>
                <w:webHidden/>
              </w:rPr>
              <w:instrText xml:space="preserve"> PAGEREF _Toc150337938 \h </w:instrText>
            </w:r>
            <w:r>
              <w:rPr>
                <w:noProof/>
                <w:webHidden/>
              </w:rPr>
            </w:r>
            <w:r>
              <w:rPr>
                <w:noProof/>
                <w:webHidden/>
              </w:rPr>
              <w:fldChar w:fldCharType="separate"/>
            </w:r>
            <w:r w:rsidR="000A0A74">
              <w:rPr>
                <w:noProof/>
                <w:webHidden/>
              </w:rPr>
              <w:t>9</w:t>
            </w:r>
            <w:r>
              <w:rPr>
                <w:noProof/>
                <w:webHidden/>
              </w:rPr>
              <w:fldChar w:fldCharType="end"/>
            </w:r>
          </w:hyperlink>
        </w:p>
        <w:p w:rsidR="00954660" w:rsidRDefault="00954660">
          <w:pPr>
            <w:pStyle w:val="TOC2"/>
            <w:tabs>
              <w:tab w:val="left" w:pos="880"/>
              <w:tab w:val="right" w:leader="dot" w:pos="9350"/>
            </w:tabs>
            <w:rPr>
              <w:rFonts w:eastAsiaTheme="minorEastAsia"/>
              <w:noProof/>
            </w:rPr>
          </w:pPr>
          <w:hyperlink w:anchor="_Toc150337939" w:history="1">
            <w:r w:rsidRPr="00C646A9">
              <w:rPr>
                <w:rStyle w:val="Hyperlink"/>
                <w:noProof/>
              </w:rPr>
              <w:t>3.1</w:t>
            </w:r>
            <w:r>
              <w:rPr>
                <w:rFonts w:eastAsiaTheme="minorEastAsia"/>
                <w:noProof/>
              </w:rPr>
              <w:tab/>
            </w:r>
            <w:r w:rsidRPr="00C646A9">
              <w:rPr>
                <w:rStyle w:val="Hyperlink"/>
                <w:noProof/>
              </w:rPr>
              <w:t>Method of Undetermined Coefficients</w:t>
            </w:r>
            <w:r>
              <w:rPr>
                <w:noProof/>
                <w:webHidden/>
              </w:rPr>
              <w:tab/>
            </w:r>
            <w:r>
              <w:rPr>
                <w:noProof/>
                <w:webHidden/>
              </w:rPr>
              <w:fldChar w:fldCharType="begin"/>
            </w:r>
            <w:r>
              <w:rPr>
                <w:noProof/>
                <w:webHidden/>
              </w:rPr>
              <w:instrText xml:space="preserve"> PAGEREF _Toc150337939 \h </w:instrText>
            </w:r>
            <w:r>
              <w:rPr>
                <w:noProof/>
                <w:webHidden/>
              </w:rPr>
            </w:r>
            <w:r>
              <w:rPr>
                <w:noProof/>
                <w:webHidden/>
              </w:rPr>
              <w:fldChar w:fldCharType="separate"/>
            </w:r>
            <w:r w:rsidR="000A0A74">
              <w:rPr>
                <w:noProof/>
                <w:webHidden/>
              </w:rPr>
              <w:t>9</w:t>
            </w:r>
            <w:r>
              <w:rPr>
                <w:noProof/>
                <w:webHidden/>
              </w:rPr>
              <w:fldChar w:fldCharType="end"/>
            </w:r>
          </w:hyperlink>
        </w:p>
        <w:p w:rsidR="00954660" w:rsidRDefault="00954660">
          <w:pPr>
            <w:pStyle w:val="TOC1"/>
            <w:tabs>
              <w:tab w:val="left" w:pos="660"/>
              <w:tab w:val="right" w:leader="dot" w:pos="9350"/>
            </w:tabs>
            <w:rPr>
              <w:rFonts w:eastAsiaTheme="minorEastAsia"/>
              <w:noProof/>
            </w:rPr>
          </w:pPr>
          <w:hyperlink w:anchor="_Toc150337940" w:history="1">
            <w:r w:rsidRPr="00C646A9">
              <w:rPr>
                <w:rStyle w:val="Hyperlink"/>
                <w:noProof/>
              </w:rPr>
              <w:t>4.0</w:t>
            </w:r>
            <w:r>
              <w:rPr>
                <w:rFonts w:eastAsiaTheme="minorEastAsia"/>
                <w:noProof/>
              </w:rPr>
              <w:tab/>
            </w:r>
            <w:r w:rsidRPr="00C646A9">
              <w:rPr>
                <w:rStyle w:val="Hyperlink"/>
                <w:noProof/>
              </w:rPr>
              <w:t>APPLICATIONS</w:t>
            </w:r>
            <w:r>
              <w:rPr>
                <w:noProof/>
                <w:webHidden/>
              </w:rPr>
              <w:tab/>
            </w:r>
            <w:r>
              <w:rPr>
                <w:noProof/>
                <w:webHidden/>
              </w:rPr>
              <w:fldChar w:fldCharType="begin"/>
            </w:r>
            <w:r>
              <w:rPr>
                <w:noProof/>
                <w:webHidden/>
              </w:rPr>
              <w:instrText xml:space="preserve"> PAGEREF _Toc150337940 \h </w:instrText>
            </w:r>
            <w:r>
              <w:rPr>
                <w:noProof/>
                <w:webHidden/>
              </w:rPr>
            </w:r>
            <w:r>
              <w:rPr>
                <w:noProof/>
                <w:webHidden/>
              </w:rPr>
              <w:fldChar w:fldCharType="separate"/>
            </w:r>
            <w:r w:rsidR="000A0A74">
              <w:rPr>
                <w:noProof/>
                <w:webHidden/>
              </w:rPr>
              <w:t>12</w:t>
            </w:r>
            <w:r>
              <w:rPr>
                <w:noProof/>
                <w:webHidden/>
              </w:rPr>
              <w:fldChar w:fldCharType="end"/>
            </w:r>
          </w:hyperlink>
        </w:p>
        <w:p w:rsidR="00954660" w:rsidRDefault="00954660">
          <w:pPr>
            <w:pStyle w:val="TOC2"/>
            <w:tabs>
              <w:tab w:val="left" w:pos="880"/>
              <w:tab w:val="right" w:leader="dot" w:pos="9350"/>
            </w:tabs>
            <w:rPr>
              <w:rFonts w:eastAsiaTheme="minorEastAsia"/>
              <w:noProof/>
            </w:rPr>
          </w:pPr>
          <w:hyperlink w:anchor="_Toc150337941" w:history="1">
            <w:r w:rsidRPr="00C646A9">
              <w:rPr>
                <w:rStyle w:val="Hyperlink"/>
                <w:noProof/>
              </w:rPr>
              <w:t>4.1</w:t>
            </w:r>
            <w:r>
              <w:rPr>
                <w:rFonts w:eastAsiaTheme="minorEastAsia"/>
                <w:noProof/>
              </w:rPr>
              <w:tab/>
            </w:r>
            <w:r w:rsidRPr="00C646A9">
              <w:rPr>
                <w:rStyle w:val="Hyperlink"/>
                <w:noProof/>
              </w:rPr>
              <w:t>Illustrative Examples</w:t>
            </w:r>
            <w:r>
              <w:rPr>
                <w:noProof/>
                <w:webHidden/>
              </w:rPr>
              <w:tab/>
            </w:r>
            <w:r>
              <w:rPr>
                <w:noProof/>
                <w:webHidden/>
              </w:rPr>
              <w:fldChar w:fldCharType="begin"/>
            </w:r>
            <w:r>
              <w:rPr>
                <w:noProof/>
                <w:webHidden/>
              </w:rPr>
              <w:instrText xml:space="preserve"> PAGEREF _Toc150337941 \h </w:instrText>
            </w:r>
            <w:r>
              <w:rPr>
                <w:noProof/>
                <w:webHidden/>
              </w:rPr>
            </w:r>
            <w:r>
              <w:rPr>
                <w:noProof/>
                <w:webHidden/>
              </w:rPr>
              <w:fldChar w:fldCharType="separate"/>
            </w:r>
            <w:r w:rsidR="000A0A74">
              <w:rPr>
                <w:noProof/>
                <w:webHidden/>
              </w:rPr>
              <w:t>12</w:t>
            </w:r>
            <w:r>
              <w:rPr>
                <w:noProof/>
                <w:webHidden/>
              </w:rPr>
              <w:fldChar w:fldCharType="end"/>
            </w:r>
          </w:hyperlink>
        </w:p>
        <w:p w:rsidR="00954660" w:rsidRDefault="00954660">
          <w:pPr>
            <w:pStyle w:val="TOC3"/>
            <w:tabs>
              <w:tab w:val="left" w:pos="1320"/>
              <w:tab w:val="right" w:leader="dot" w:pos="9350"/>
            </w:tabs>
            <w:rPr>
              <w:rFonts w:eastAsiaTheme="minorEastAsia"/>
              <w:noProof/>
            </w:rPr>
          </w:pPr>
          <w:hyperlink w:anchor="_Toc150337942" w:history="1">
            <w:r w:rsidRPr="00C646A9">
              <w:rPr>
                <w:rStyle w:val="Hyperlink"/>
                <w:noProof/>
              </w:rPr>
              <w:t>4.1.1</w:t>
            </w:r>
            <w:r>
              <w:rPr>
                <w:rFonts w:eastAsiaTheme="minorEastAsia"/>
                <w:noProof/>
              </w:rPr>
              <w:tab/>
            </w:r>
            <w:r w:rsidRPr="00C646A9">
              <w:rPr>
                <w:rStyle w:val="Hyperlink"/>
                <w:noProof/>
              </w:rPr>
              <w:t>Vibrations in Civil Engineering - Dynamic Analysis of Bridges</w:t>
            </w:r>
            <w:r>
              <w:rPr>
                <w:noProof/>
                <w:webHidden/>
              </w:rPr>
              <w:tab/>
            </w:r>
            <w:r>
              <w:rPr>
                <w:noProof/>
                <w:webHidden/>
              </w:rPr>
              <w:fldChar w:fldCharType="begin"/>
            </w:r>
            <w:r>
              <w:rPr>
                <w:noProof/>
                <w:webHidden/>
              </w:rPr>
              <w:instrText xml:space="preserve"> PAGEREF _Toc150337942 \h </w:instrText>
            </w:r>
            <w:r>
              <w:rPr>
                <w:noProof/>
                <w:webHidden/>
              </w:rPr>
            </w:r>
            <w:r>
              <w:rPr>
                <w:noProof/>
                <w:webHidden/>
              </w:rPr>
              <w:fldChar w:fldCharType="separate"/>
            </w:r>
            <w:r w:rsidR="000A0A74">
              <w:rPr>
                <w:noProof/>
                <w:webHidden/>
              </w:rPr>
              <w:t>12</w:t>
            </w:r>
            <w:r>
              <w:rPr>
                <w:noProof/>
                <w:webHidden/>
              </w:rPr>
              <w:fldChar w:fldCharType="end"/>
            </w:r>
          </w:hyperlink>
        </w:p>
        <w:p w:rsidR="00954660" w:rsidRDefault="00954660">
          <w:pPr>
            <w:pStyle w:val="TOC3"/>
            <w:tabs>
              <w:tab w:val="left" w:pos="1320"/>
              <w:tab w:val="right" w:leader="dot" w:pos="9350"/>
            </w:tabs>
            <w:rPr>
              <w:rFonts w:eastAsiaTheme="minorEastAsia"/>
              <w:noProof/>
            </w:rPr>
          </w:pPr>
          <w:hyperlink w:anchor="_Toc150337943" w:history="1">
            <w:r w:rsidRPr="00C646A9">
              <w:rPr>
                <w:rStyle w:val="Hyperlink"/>
                <w:noProof/>
              </w:rPr>
              <w:t>4.1.2</w:t>
            </w:r>
            <w:r>
              <w:rPr>
                <w:rFonts w:eastAsiaTheme="minorEastAsia"/>
                <w:noProof/>
              </w:rPr>
              <w:tab/>
            </w:r>
            <w:r w:rsidRPr="00C646A9">
              <w:rPr>
                <w:rStyle w:val="Hyperlink"/>
                <w:rFonts w:cs="Times New Roman"/>
                <w:noProof/>
              </w:rPr>
              <w:t>Mechanical Engineering - Forced Vibration Analysis</w:t>
            </w:r>
            <w:r>
              <w:rPr>
                <w:noProof/>
                <w:webHidden/>
              </w:rPr>
              <w:tab/>
            </w:r>
            <w:r>
              <w:rPr>
                <w:noProof/>
                <w:webHidden/>
              </w:rPr>
              <w:fldChar w:fldCharType="begin"/>
            </w:r>
            <w:r>
              <w:rPr>
                <w:noProof/>
                <w:webHidden/>
              </w:rPr>
              <w:instrText xml:space="preserve"> PAGEREF _Toc150337943 \h </w:instrText>
            </w:r>
            <w:r>
              <w:rPr>
                <w:noProof/>
                <w:webHidden/>
              </w:rPr>
            </w:r>
            <w:r>
              <w:rPr>
                <w:noProof/>
                <w:webHidden/>
              </w:rPr>
              <w:fldChar w:fldCharType="separate"/>
            </w:r>
            <w:r w:rsidR="000A0A74">
              <w:rPr>
                <w:noProof/>
                <w:webHidden/>
              </w:rPr>
              <w:t>14</w:t>
            </w:r>
            <w:r>
              <w:rPr>
                <w:noProof/>
                <w:webHidden/>
              </w:rPr>
              <w:fldChar w:fldCharType="end"/>
            </w:r>
          </w:hyperlink>
        </w:p>
        <w:p w:rsidR="00954660" w:rsidRDefault="00954660">
          <w:pPr>
            <w:pStyle w:val="TOC3"/>
            <w:tabs>
              <w:tab w:val="left" w:pos="1320"/>
              <w:tab w:val="right" w:leader="dot" w:pos="9350"/>
            </w:tabs>
            <w:rPr>
              <w:rFonts w:eastAsiaTheme="minorEastAsia"/>
              <w:noProof/>
            </w:rPr>
          </w:pPr>
          <w:hyperlink w:anchor="_Toc150337944" w:history="1">
            <w:r w:rsidRPr="00C646A9">
              <w:rPr>
                <w:rStyle w:val="Hyperlink"/>
                <w:noProof/>
              </w:rPr>
              <w:t>4.1.3</w:t>
            </w:r>
            <w:r>
              <w:rPr>
                <w:rFonts w:eastAsiaTheme="minorEastAsia"/>
                <w:noProof/>
              </w:rPr>
              <w:tab/>
            </w:r>
            <w:r w:rsidRPr="00C646A9">
              <w:rPr>
                <w:rStyle w:val="Hyperlink"/>
                <w:rFonts w:cs="Times New Roman"/>
                <w:noProof/>
              </w:rPr>
              <w:t>Electrical Engineering – RLC Circuit</w:t>
            </w:r>
            <w:r>
              <w:rPr>
                <w:noProof/>
                <w:webHidden/>
              </w:rPr>
              <w:tab/>
            </w:r>
            <w:r>
              <w:rPr>
                <w:noProof/>
                <w:webHidden/>
              </w:rPr>
              <w:fldChar w:fldCharType="begin"/>
            </w:r>
            <w:r>
              <w:rPr>
                <w:noProof/>
                <w:webHidden/>
              </w:rPr>
              <w:instrText xml:space="preserve"> PAGEREF _Toc150337944 \h </w:instrText>
            </w:r>
            <w:r>
              <w:rPr>
                <w:noProof/>
                <w:webHidden/>
              </w:rPr>
            </w:r>
            <w:r>
              <w:rPr>
                <w:noProof/>
                <w:webHidden/>
              </w:rPr>
              <w:fldChar w:fldCharType="separate"/>
            </w:r>
            <w:r w:rsidR="000A0A74">
              <w:rPr>
                <w:noProof/>
                <w:webHidden/>
              </w:rPr>
              <w:t>18</w:t>
            </w:r>
            <w:r>
              <w:rPr>
                <w:noProof/>
                <w:webHidden/>
              </w:rPr>
              <w:fldChar w:fldCharType="end"/>
            </w:r>
          </w:hyperlink>
        </w:p>
        <w:p w:rsidR="00954660" w:rsidRDefault="00954660">
          <w:pPr>
            <w:pStyle w:val="TOC1"/>
            <w:tabs>
              <w:tab w:val="left" w:pos="660"/>
              <w:tab w:val="right" w:leader="dot" w:pos="9350"/>
            </w:tabs>
            <w:rPr>
              <w:rFonts w:eastAsiaTheme="minorEastAsia"/>
              <w:noProof/>
            </w:rPr>
          </w:pPr>
          <w:hyperlink w:anchor="_Toc150337945" w:history="1">
            <w:r w:rsidRPr="00C646A9">
              <w:rPr>
                <w:rStyle w:val="Hyperlink"/>
                <w:noProof/>
              </w:rPr>
              <w:t>5.0</w:t>
            </w:r>
            <w:r>
              <w:rPr>
                <w:rFonts w:eastAsiaTheme="minorEastAsia"/>
                <w:noProof/>
              </w:rPr>
              <w:tab/>
            </w:r>
            <w:r w:rsidRPr="00C646A9">
              <w:rPr>
                <w:rStyle w:val="Hyperlink"/>
                <w:noProof/>
              </w:rPr>
              <w:t>CONCLUSION AND RECOMMENDATIONS</w:t>
            </w:r>
            <w:r>
              <w:rPr>
                <w:noProof/>
                <w:webHidden/>
              </w:rPr>
              <w:tab/>
            </w:r>
            <w:r>
              <w:rPr>
                <w:noProof/>
                <w:webHidden/>
              </w:rPr>
              <w:fldChar w:fldCharType="begin"/>
            </w:r>
            <w:r>
              <w:rPr>
                <w:noProof/>
                <w:webHidden/>
              </w:rPr>
              <w:instrText xml:space="preserve"> PAGEREF _Toc150337945 \h </w:instrText>
            </w:r>
            <w:r>
              <w:rPr>
                <w:noProof/>
                <w:webHidden/>
              </w:rPr>
            </w:r>
            <w:r>
              <w:rPr>
                <w:noProof/>
                <w:webHidden/>
              </w:rPr>
              <w:fldChar w:fldCharType="separate"/>
            </w:r>
            <w:r w:rsidR="000A0A74">
              <w:rPr>
                <w:noProof/>
                <w:webHidden/>
              </w:rPr>
              <w:t>21</w:t>
            </w:r>
            <w:r>
              <w:rPr>
                <w:noProof/>
                <w:webHidden/>
              </w:rPr>
              <w:fldChar w:fldCharType="end"/>
            </w:r>
          </w:hyperlink>
        </w:p>
        <w:p w:rsidR="00954660" w:rsidRDefault="00954660">
          <w:pPr>
            <w:pStyle w:val="TOC2"/>
            <w:tabs>
              <w:tab w:val="left" w:pos="880"/>
              <w:tab w:val="right" w:leader="dot" w:pos="9350"/>
            </w:tabs>
            <w:rPr>
              <w:rFonts w:eastAsiaTheme="minorEastAsia"/>
              <w:noProof/>
            </w:rPr>
          </w:pPr>
          <w:hyperlink w:anchor="_Toc150337946" w:history="1">
            <w:r w:rsidRPr="00C646A9">
              <w:rPr>
                <w:rStyle w:val="Hyperlink"/>
                <w:noProof/>
              </w:rPr>
              <w:t>5.1</w:t>
            </w:r>
            <w:r>
              <w:rPr>
                <w:rFonts w:eastAsiaTheme="minorEastAsia"/>
                <w:noProof/>
              </w:rPr>
              <w:tab/>
            </w:r>
            <w:r w:rsidRPr="00C646A9">
              <w:rPr>
                <w:rStyle w:val="Hyperlink"/>
                <w:noProof/>
              </w:rPr>
              <w:t>Conclusion</w:t>
            </w:r>
            <w:r>
              <w:rPr>
                <w:noProof/>
                <w:webHidden/>
              </w:rPr>
              <w:tab/>
            </w:r>
            <w:r>
              <w:rPr>
                <w:noProof/>
                <w:webHidden/>
              </w:rPr>
              <w:fldChar w:fldCharType="begin"/>
            </w:r>
            <w:r>
              <w:rPr>
                <w:noProof/>
                <w:webHidden/>
              </w:rPr>
              <w:instrText xml:space="preserve"> PAGEREF _Toc150337946 \h </w:instrText>
            </w:r>
            <w:r>
              <w:rPr>
                <w:noProof/>
                <w:webHidden/>
              </w:rPr>
            </w:r>
            <w:r>
              <w:rPr>
                <w:noProof/>
                <w:webHidden/>
              </w:rPr>
              <w:fldChar w:fldCharType="separate"/>
            </w:r>
            <w:r w:rsidR="000A0A74">
              <w:rPr>
                <w:noProof/>
                <w:webHidden/>
              </w:rPr>
              <w:t>21</w:t>
            </w:r>
            <w:r>
              <w:rPr>
                <w:noProof/>
                <w:webHidden/>
              </w:rPr>
              <w:fldChar w:fldCharType="end"/>
            </w:r>
          </w:hyperlink>
        </w:p>
        <w:p w:rsidR="00954660" w:rsidRDefault="00954660">
          <w:pPr>
            <w:pStyle w:val="TOC2"/>
            <w:tabs>
              <w:tab w:val="left" w:pos="880"/>
              <w:tab w:val="right" w:leader="dot" w:pos="9350"/>
            </w:tabs>
            <w:rPr>
              <w:rFonts w:eastAsiaTheme="minorEastAsia"/>
              <w:noProof/>
            </w:rPr>
          </w:pPr>
          <w:hyperlink w:anchor="_Toc150337947" w:history="1">
            <w:r w:rsidRPr="00C646A9">
              <w:rPr>
                <w:rStyle w:val="Hyperlink"/>
                <w:noProof/>
              </w:rPr>
              <w:t>5.2</w:t>
            </w:r>
            <w:r>
              <w:rPr>
                <w:rFonts w:eastAsiaTheme="minorEastAsia"/>
                <w:noProof/>
              </w:rPr>
              <w:tab/>
            </w:r>
            <w:r w:rsidRPr="00C646A9">
              <w:rPr>
                <w:rStyle w:val="Hyperlink"/>
                <w:noProof/>
              </w:rPr>
              <w:t>Recommendation</w:t>
            </w:r>
            <w:r>
              <w:rPr>
                <w:noProof/>
                <w:webHidden/>
              </w:rPr>
              <w:tab/>
            </w:r>
            <w:r>
              <w:rPr>
                <w:noProof/>
                <w:webHidden/>
              </w:rPr>
              <w:fldChar w:fldCharType="begin"/>
            </w:r>
            <w:r>
              <w:rPr>
                <w:noProof/>
                <w:webHidden/>
              </w:rPr>
              <w:instrText xml:space="preserve"> PAGEREF _Toc150337947 \h </w:instrText>
            </w:r>
            <w:r>
              <w:rPr>
                <w:noProof/>
                <w:webHidden/>
              </w:rPr>
            </w:r>
            <w:r>
              <w:rPr>
                <w:noProof/>
                <w:webHidden/>
              </w:rPr>
              <w:fldChar w:fldCharType="separate"/>
            </w:r>
            <w:r w:rsidR="000A0A74">
              <w:rPr>
                <w:noProof/>
                <w:webHidden/>
              </w:rPr>
              <w:t>22</w:t>
            </w:r>
            <w:r>
              <w:rPr>
                <w:noProof/>
                <w:webHidden/>
              </w:rPr>
              <w:fldChar w:fldCharType="end"/>
            </w:r>
          </w:hyperlink>
        </w:p>
        <w:p w:rsidR="00954660" w:rsidRDefault="00954660">
          <w:pPr>
            <w:pStyle w:val="TOC1"/>
            <w:tabs>
              <w:tab w:val="right" w:leader="dot" w:pos="9350"/>
            </w:tabs>
            <w:rPr>
              <w:rFonts w:eastAsiaTheme="minorEastAsia"/>
              <w:noProof/>
            </w:rPr>
          </w:pPr>
          <w:hyperlink w:anchor="_Toc150337948" w:history="1">
            <w:r w:rsidRPr="00C646A9">
              <w:rPr>
                <w:rStyle w:val="Hyperlink"/>
                <w:noProof/>
              </w:rPr>
              <w:t>REFERENCES</w:t>
            </w:r>
            <w:r>
              <w:rPr>
                <w:noProof/>
                <w:webHidden/>
              </w:rPr>
              <w:tab/>
            </w:r>
            <w:r>
              <w:rPr>
                <w:noProof/>
                <w:webHidden/>
              </w:rPr>
              <w:fldChar w:fldCharType="begin"/>
            </w:r>
            <w:r>
              <w:rPr>
                <w:noProof/>
                <w:webHidden/>
              </w:rPr>
              <w:instrText xml:space="preserve"> PAGEREF _Toc150337948 \h </w:instrText>
            </w:r>
            <w:r>
              <w:rPr>
                <w:noProof/>
                <w:webHidden/>
              </w:rPr>
            </w:r>
            <w:r>
              <w:rPr>
                <w:noProof/>
                <w:webHidden/>
              </w:rPr>
              <w:fldChar w:fldCharType="separate"/>
            </w:r>
            <w:r w:rsidR="000A0A74">
              <w:rPr>
                <w:noProof/>
                <w:webHidden/>
              </w:rPr>
              <w:t>23</w:t>
            </w:r>
            <w:r>
              <w:rPr>
                <w:noProof/>
                <w:webHidden/>
              </w:rPr>
              <w:fldChar w:fldCharType="end"/>
            </w:r>
          </w:hyperlink>
        </w:p>
        <w:p w:rsidR="00B81930" w:rsidRDefault="00B81930">
          <w:r w:rsidRPr="005E0F68">
            <w:rPr>
              <w:b/>
              <w:bCs/>
              <w:noProof/>
            </w:rPr>
            <w:fldChar w:fldCharType="end"/>
          </w:r>
        </w:p>
      </w:sdtContent>
    </w:sdt>
    <w:p w:rsidR="00C16012" w:rsidRDefault="00C16012">
      <w:r>
        <w:br w:type="page"/>
      </w:r>
    </w:p>
    <w:p w:rsidR="00D01BB8" w:rsidRDefault="00D01BB8" w:rsidP="00C16012">
      <w:pPr>
        <w:pStyle w:val="Heading1"/>
        <w:numPr>
          <w:ilvl w:val="0"/>
          <w:numId w:val="2"/>
        </w:numPr>
        <w:rPr>
          <w:color w:val="auto"/>
        </w:rPr>
        <w:sectPr w:rsidR="00D01BB8" w:rsidSect="00D01BB8">
          <w:pgSz w:w="12240" w:h="15840"/>
          <w:pgMar w:top="1440" w:right="1440" w:bottom="1440" w:left="1440" w:header="720" w:footer="720" w:gutter="0"/>
          <w:pgNumType w:fmt="lowerRoman"/>
          <w:cols w:space="720"/>
          <w:docGrid w:linePitch="360"/>
        </w:sectPr>
      </w:pPr>
    </w:p>
    <w:p w:rsidR="00C16012" w:rsidRPr="00A0267D" w:rsidRDefault="00C16012" w:rsidP="00C16012">
      <w:pPr>
        <w:pStyle w:val="Heading1"/>
        <w:numPr>
          <w:ilvl w:val="0"/>
          <w:numId w:val="2"/>
        </w:numPr>
        <w:rPr>
          <w:color w:val="auto"/>
        </w:rPr>
      </w:pPr>
      <w:bookmarkStart w:id="11" w:name="_Toc150337932"/>
      <w:r w:rsidRPr="00A0267D">
        <w:rPr>
          <w:color w:val="auto"/>
        </w:rPr>
        <w:lastRenderedPageBreak/>
        <w:t>INTRODUCTION</w:t>
      </w:r>
      <w:bookmarkEnd w:id="11"/>
    </w:p>
    <w:p w:rsidR="00C16012" w:rsidRPr="00A0267D" w:rsidRDefault="00C16012" w:rsidP="00C16012"/>
    <w:p w:rsidR="00491B7F" w:rsidRPr="00A0267D" w:rsidRDefault="00C16012" w:rsidP="00C16012">
      <w:pPr>
        <w:pStyle w:val="Heading2"/>
        <w:rPr>
          <w:color w:val="auto"/>
        </w:rPr>
      </w:pPr>
      <w:bookmarkStart w:id="12" w:name="_Toc150337933"/>
      <w:r w:rsidRPr="00A0267D">
        <w:rPr>
          <w:color w:val="auto"/>
        </w:rPr>
        <w:t>1.1</w:t>
      </w:r>
      <w:r w:rsidRPr="00A0267D">
        <w:rPr>
          <w:color w:val="auto"/>
        </w:rPr>
        <w:tab/>
        <w:t>Background to the Study</w:t>
      </w:r>
      <w:bookmarkEnd w:id="12"/>
    </w:p>
    <w:p w:rsidR="00491B7F" w:rsidRDefault="00491B7F"/>
    <w:p w:rsidR="0094465E" w:rsidRDefault="005B6065" w:rsidP="0094465E">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 xml:space="preserve">Differential equations are the mathematical bedrock upon which the </w:t>
      </w:r>
      <w:r w:rsidR="000E622E">
        <w:rPr>
          <w:rFonts w:ascii="Times New Roman" w:hAnsi="Times New Roman" w:cs="Times New Roman"/>
          <w:sz w:val="24"/>
          <w:szCs w:val="24"/>
        </w:rPr>
        <w:t xml:space="preserve">various aspect </w:t>
      </w:r>
      <w:r w:rsidRPr="003D62D5">
        <w:rPr>
          <w:rFonts w:ascii="Times New Roman" w:hAnsi="Times New Roman" w:cs="Times New Roman"/>
          <w:sz w:val="24"/>
          <w:szCs w:val="24"/>
        </w:rPr>
        <w:t>of engineering rests.</w:t>
      </w:r>
      <w:r w:rsidR="00894406" w:rsidRPr="00894406">
        <w:rPr>
          <w:rFonts w:ascii="Times New Roman" w:hAnsi="Times New Roman" w:cs="Times New Roman"/>
          <w:sz w:val="24"/>
          <w:szCs w:val="24"/>
        </w:rPr>
        <w:t xml:space="preserve"> Ever wondered how big structures stay up, or how machines work so smooth? Well, there's this cool math thing called second-order linear equations that helps explain all that movement and stuff.</w:t>
      </w:r>
      <w:r w:rsidR="0094465E">
        <w:rPr>
          <w:rFonts w:ascii="Times New Roman" w:hAnsi="Times New Roman" w:cs="Times New Roman"/>
          <w:sz w:val="24"/>
          <w:szCs w:val="24"/>
        </w:rPr>
        <w:t xml:space="preserve"> </w:t>
      </w:r>
      <w:r w:rsidRPr="003D62D5">
        <w:rPr>
          <w:rFonts w:ascii="Times New Roman" w:hAnsi="Times New Roman" w:cs="Times New Roman"/>
          <w:sz w:val="24"/>
          <w:szCs w:val="24"/>
        </w:rPr>
        <w:t>They serve as a powerful tool to model and analyze dynamic systems, capturing the essence of change and evolution in various engineering disciplines.</w:t>
      </w:r>
    </w:p>
    <w:p w:rsidR="005B6065" w:rsidRDefault="0094465E" w:rsidP="005B6065">
      <w:pPr>
        <w:spacing w:line="480" w:lineRule="auto"/>
        <w:ind w:firstLine="720"/>
        <w:jc w:val="both"/>
        <w:rPr>
          <w:rFonts w:ascii="Times New Roman" w:hAnsi="Times New Roman" w:cs="Times New Roman"/>
          <w:sz w:val="24"/>
          <w:szCs w:val="24"/>
        </w:rPr>
      </w:pPr>
      <w:r w:rsidRPr="00894406">
        <w:rPr>
          <w:rFonts w:ascii="Times New Roman" w:hAnsi="Times New Roman" w:cs="Times New Roman"/>
          <w:sz w:val="24"/>
          <w:szCs w:val="24"/>
        </w:rPr>
        <w:t>Think of it like a key for engineers. They use these equations to figure out how things shake, swing, or handle different pushes and pulls. It's like a secret code that helps understand how things in the engineering world do their thing</w:t>
      </w:r>
      <w:r>
        <w:rPr>
          <w:rFonts w:ascii="Times New Roman" w:hAnsi="Times New Roman" w:cs="Times New Roman"/>
          <w:sz w:val="24"/>
          <w:szCs w:val="24"/>
        </w:rPr>
        <w:t xml:space="preserve">. </w:t>
      </w:r>
      <w:r w:rsidR="005B6065" w:rsidRPr="003D62D5">
        <w:rPr>
          <w:rFonts w:ascii="Times New Roman" w:hAnsi="Times New Roman" w:cs="Times New Roman"/>
          <w:sz w:val="24"/>
          <w:szCs w:val="24"/>
        </w:rPr>
        <w:t>These equations provide a mathematical framework to describe how physical systems respond to forces, input signals, or initial conditions, allowing engineers to predict behaviors, design solutions, and ensure system stability. Whether it's simulating the vibrations of a bridge, analyzing electrical circuits, modeling the motion of an aircraft, or understanding the behavior of chemical reactors, second-order linear differential equations are omnipresent in engineering applications.</w:t>
      </w:r>
    </w:p>
    <w:p w:rsidR="005B6065" w:rsidRPr="003D62D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 xml:space="preserve">In this </w:t>
      </w:r>
      <w:r w:rsidR="0094465E">
        <w:rPr>
          <w:rFonts w:ascii="Times New Roman" w:hAnsi="Times New Roman" w:cs="Times New Roman"/>
          <w:sz w:val="24"/>
          <w:szCs w:val="24"/>
        </w:rPr>
        <w:t>work</w:t>
      </w:r>
      <w:r w:rsidRPr="003D62D5">
        <w:rPr>
          <w:rFonts w:ascii="Times New Roman" w:hAnsi="Times New Roman" w:cs="Times New Roman"/>
          <w:sz w:val="24"/>
          <w:szCs w:val="24"/>
        </w:rPr>
        <w:t xml:space="preserve">, </w:t>
      </w:r>
      <w:r w:rsidR="00031523">
        <w:rPr>
          <w:rFonts w:ascii="Times New Roman" w:hAnsi="Times New Roman" w:cs="Times New Roman"/>
          <w:sz w:val="24"/>
          <w:szCs w:val="24"/>
        </w:rPr>
        <w:t>w</w:t>
      </w:r>
      <w:r w:rsidRPr="003D62D5">
        <w:rPr>
          <w:rFonts w:ascii="Times New Roman" w:hAnsi="Times New Roman" w:cs="Times New Roman"/>
          <w:sz w:val="24"/>
          <w:szCs w:val="24"/>
        </w:rPr>
        <w:t xml:space="preserve">e will delve into specific instances and case studies, </w:t>
      </w:r>
      <w:r w:rsidR="00031523">
        <w:rPr>
          <w:rFonts w:ascii="Times New Roman" w:hAnsi="Times New Roman" w:cs="Times New Roman"/>
          <w:sz w:val="24"/>
          <w:szCs w:val="24"/>
        </w:rPr>
        <w:t>showing</w:t>
      </w:r>
      <w:r w:rsidRPr="003D62D5">
        <w:rPr>
          <w:rFonts w:ascii="Times New Roman" w:hAnsi="Times New Roman" w:cs="Times New Roman"/>
          <w:sz w:val="24"/>
          <w:szCs w:val="24"/>
        </w:rPr>
        <w:t xml:space="preserve"> how these mathematical constructs underpin the engineering </w:t>
      </w:r>
      <w:r w:rsidR="0094465E">
        <w:rPr>
          <w:rFonts w:ascii="Times New Roman" w:hAnsi="Times New Roman" w:cs="Times New Roman"/>
          <w:sz w:val="24"/>
          <w:szCs w:val="24"/>
        </w:rPr>
        <w:t xml:space="preserve">instances </w:t>
      </w:r>
      <w:r w:rsidRPr="003D62D5">
        <w:rPr>
          <w:rFonts w:ascii="Times New Roman" w:hAnsi="Times New Roman" w:cs="Times New Roman"/>
          <w:sz w:val="24"/>
          <w:szCs w:val="24"/>
        </w:rPr>
        <w:t>that surround us. From mechanical systems to electrical circuits, from aerospace to environmental engineering, and from control systems to biomedical applications, the reach of second-order linear differential equations knows no bounds.</w:t>
      </w:r>
    </w:p>
    <w:p w:rsidR="00894406" w:rsidRPr="00894406" w:rsidRDefault="005B6065" w:rsidP="0094465E">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lastRenderedPageBreak/>
        <w:t xml:space="preserve">As we embark on this journey, we invite you to join us in uncovering the </w:t>
      </w:r>
      <w:r w:rsidR="0094465E">
        <w:rPr>
          <w:rFonts w:ascii="Times New Roman" w:hAnsi="Times New Roman" w:cs="Times New Roman"/>
          <w:sz w:val="24"/>
          <w:szCs w:val="24"/>
        </w:rPr>
        <w:t xml:space="preserve">amazing </w:t>
      </w:r>
      <w:r w:rsidRPr="003D62D5">
        <w:rPr>
          <w:rFonts w:ascii="Times New Roman" w:hAnsi="Times New Roman" w:cs="Times New Roman"/>
          <w:sz w:val="24"/>
          <w:szCs w:val="24"/>
        </w:rPr>
        <w:t>ways in which second-order linear differential equations empower engineers to shape the world, providing insight, precision, and ingenuity to tackle complex engineering challenges.</w:t>
      </w:r>
      <w:r w:rsidR="0094465E">
        <w:rPr>
          <w:rFonts w:ascii="Times New Roman" w:hAnsi="Times New Roman" w:cs="Times New Roman"/>
          <w:sz w:val="24"/>
          <w:szCs w:val="24"/>
        </w:rPr>
        <w:t xml:space="preserve"> S</w:t>
      </w:r>
      <w:r w:rsidR="00894406" w:rsidRPr="00894406">
        <w:rPr>
          <w:rFonts w:ascii="Times New Roman" w:hAnsi="Times New Roman" w:cs="Times New Roman"/>
          <w:sz w:val="24"/>
          <w:szCs w:val="24"/>
        </w:rPr>
        <w:t>o, let's take a peek at these equations and see how they're the behind-the-scenes magic that makes things work and move the way they do.</w:t>
      </w:r>
    </w:p>
    <w:p w:rsidR="00894406" w:rsidRPr="003D62D5" w:rsidRDefault="00894406" w:rsidP="005B6065">
      <w:pPr>
        <w:spacing w:line="480" w:lineRule="auto"/>
        <w:jc w:val="both"/>
        <w:rPr>
          <w:rFonts w:ascii="Times New Roman" w:hAnsi="Times New Roman" w:cs="Times New Roman"/>
          <w:sz w:val="24"/>
          <w:szCs w:val="24"/>
        </w:rPr>
      </w:pPr>
    </w:p>
    <w:p w:rsidR="00491B7F" w:rsidRDefault="00491B7F">
      <w:pPr>
        <w:rPr>
          <w:rFonts w:asciiTheme="majorHAnsi" w:eastAsiaTheme="majorEastAsia" w:hAnsiTheme="majorHAnsi" w:cstheme="majorBidi"/>
          <w:b/>
          <w:bCs/>
          <w:color w:val="4F81BD" w:themeColor="accent1"/>
          <w:sz w:val="26"/>
          <w:szCs w:val="26"/>
        </w:rPr>
      </w:pPr>
    </w:p>
    <w:p w:rsidR="005B6065" w:rsidRDefault="005B6065" w:rsidP="00C16012">
      <w:pPr>
        <w:pStyle w:val="Heading2"/>
      </w:pPr>
    </w:p>
    <w:p w:rsidR="00491B7F" w:rsidRPr="00A0267D" w:rsidRDefault="00C16012" w:rsidP="00C16012">
      <w:pPr>
        <w:pStyle w:val="Heading2"/>
        <w:rPr>
          <w:color w:val="auto"/>
        </w:rPr>
      </w:pPr>
      <w:bookmarkStart w:id="13" w:name="_Toc150337934"/>
      <w:r w:rsidRPr="00A0267D">
        <w:rPr>
          <w:color w:val="auto"/>
        </w:rPr>
        <w:t>1.2</w:t>
      </w:r>
      <w:r w:rsidRPr="00A0267D">
        <w:rPr>
          <w:color w:val="auto"/>
        </w:rPr>
        <w:tab/>
        <w:t>Motivation</w:t>
      </w:r>
      <w:bookmarkEnd w:id="13"/>
    </w:p>
    <w:p w:rsidR="00491B7F" w:rsidRDefault="00491B7F"/>
    <w:p w:rsidR="00894406" w:rsidRPr="00894406" w:rsidRDefault="005B6065" w:rsidP="00894406">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 xml:space="preserve">The application of second-order linear differential equations in engineering is not merely an academic exercise; it is a vital </w:t>
      </w:r>
      <w:r w:rsidR="00894406">
        <w:rPr>
          <w:rFonts w:ascii="Times New Roman" w:hAnsi="Times New Roman" w:cs="Times New Roman"/>
          <w:sz w:val="24"/>
          <w:szCs w:val="24"/>
        </w:rPr>
        <w:t xml:space="preserve">part </w:t>
      </w:r>
      <w:r w:rsidRPr="008271AD">
        <w:rPr>
          <w:rFonts w:ascii="Times New Roman" w:hAnsi="Times New Roman" w:cs="Times New Roman"/>
          <w:sz w:val="24"/>
          <w:szCs w:val="24"/>
        </w:rPr>
        <w:t>of our modern technological world. From the structural stability of skyscrapers to the flight control of aircraft, from the precision of electrical circuits to the optimization of environmental processes, second-order linear differential equations are the invisible architects that underpin engineering solutions.</w:t>
      </w:r>
      <w:r w:rsidR="00894406">
        <w:rPr>
          <w:rFonts w:ascii="Times New Roman" w:hAnsi="Times New Roman" w:cs="Times New Roman"/>
          <w:sz w:val="24"/>
          <w:szCs w:val="24"/>
        </w:rPr>
        <w:t xml:space="preserve"> </w:t>
      </w:r>
      <w:r w:rsidR="00894406" w:rsidRPr="00894406">
        <w:rPr>
          <w:rFonts w:ascii="Times New Roman" w:hAnsi="Times New Roman" w:cs="Times New Roman"/>
          <w:sz w:val="24"/>
          <w:szCs w:val="24"/>
        </w:rPr>
        <w:t>The motivation behind exploring these equations lies in their real-world impact. Whether it's ensuring a bridge can withstand the winds, optimizing a machine's efficiency, or fine-tuning an electrical circuit's response, these equations form the bedrock for engineers to anticipate, design, and solve challenges. The ability to predict and manipulate how things behave is like having a superpower in the engineer's toolkit, paving the way for safer, more efficient, and innovative solutions in the realm of engineering.</w:t>
      </w:r>
    </w:p>
    <w:p w:rsidR="00894406" w:rsidRPr="003B6D51" w:rsidRDefault="00894406" w:rsidP="00894406">
      <w:pPr>
        <w:spacing w:line="480" w:lineRule="auto"/>
        <w:ind w:firstLine="720"/>
        <w:jc w:val="both"/>
        <w:rPr>
          <w:rFonts w:ascii="Times New Roman" w:hAnsi="Times New Roman" w:cs="Times New Roman"/>
          <w:sz w:val="24"/>
          <w:szCs w:val="24"/>
        </w:rPr>
      </w:pPr>
    </w:p>
    <w:p w:rsidR="0094465E" w:rsidRDefault="0094465E">
      <w:pPr>
        <w:rPr>
          <w:rFonts w:asciiTheme="majorHAnsi" w:eastAsiaTheme="majorEastAsia" w:hAnsiTheme="majorHAnsi" w:cstheme="majorBidi"/>
          <w:b/>
          <w:bCs/>
          <w:sz w:val="26"/>
          <w:szCs w:val="26"/>
        </w:rPr>
      </w:pPr>
      <w:r>
        <w:br w:type="page"/>
      </w:r>
    </w:p>
    <w:p w:rsidR="00491B7F" w:rsidRPr="00A0267D" w:rsidRDefault="00C16012" w:rsidP="00C16012">
      <w:pPr>
        <w:pStyle w:val="Heading2"/>
        <w:rPr>
          <w:color w:val="auto"/>
        </w:rPr>
      </w:pPr>
      <w:bookmarkStart w:id="14" w:name="_Toc150337935"/>
      <w:r w:rsidRPr="00A0267D">
        <w:rPr>
          <w:color w:val="auto"/>
        </w:rPr>
        <w:lastRenderedPageBreak/>
        <w:t>1.3</w:t>
      </w:r>
      <w:r w:rsidRPr="00A0267D">
        <w:rPr>
          <w:color w:val="auto"/>
        </w:rPr>
        <w:tab/>
        <w:t>Objectives</w:t>
      </w:r>
      <w:bookmarkEnd w:id="14"/>
    </w:p>
    <w:p w:rsidR="00491B7F" w:rsidRDefault="00491B7F" w:rsidP="00491B7F"/>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Explore Diverse Engineering Applications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Analyze Existing Approaches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Identify Challenges and Limitations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Investigate Interdisciplinary Integration</w:t>
      </w:r>
    </w:p>
    <w:p w:rsidR="00C16012" w:rsidRDefault="00C16012" w:rsidP="00C16012">
      <w:pPr>
        <w:pStyle w:val="Heading2"/>
      </w:pPr>
    </w:p>
    <w:p w:rsidR="005B6065" w:rsidRDefault="005B6065">
      <w:pPr>
        <w:rPr>
          <w:rFonts w:asciiTheme="majorHAnsi" w:eastAsiaTheme="majorEastAsia" w:hAnsiTheme="majorHAnsi" w:cstheme="majorBidi"/>
          <w:b/>
          <w:bCs/>
          <w:color w:val="4F81BD" w:themeColor="accent1"/>
          <w:sz w:val="26"/>
          <w:szCs w:val="26"/>
        </w:rPr>
      </w:pPr>
    </w:p>
    <w:p w:rsidR="00C16012" w:rsidRPr="00A0267D" w:rsidRDefault="00C16012" w:rsidP="00C16012">
      <w:pPr>
        <w:pStyle w:val="Heading2"/>
        <w:rPr>
          <w:color w:val="auto"/>
        </w:rPr>
      </w:pPr>
      <w:bookmarkStart w:id="15" w:name="_Toc150337936"/>
      <w:r w:rsidRPr="00A0267D">
        <w:rPr>
          <w:color w:val="auto"/>
        </w:rPr>
        <w:t>1.4</w:t>
      </w:r>
      <w:r w:rsidRPr="00A0267D">
        <w:rPr>
          <w:color w:val="auto"/>
        </w:rPr>
        <w:tab/>
        <w:t>Definition of Terms</w:t>
      </w:r>
      <w:bookmarkEnd w:id="15"/>
    </w:p>
    <w:p w:rsidR="00491B7F" w:rsidRDefault="00491B7F"/>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Differential Equations</w:t>
      </w:r>
      <w:r w:rsidRPr="003D2123">
        <w:rPr>
          <w:rFonts w:ascii="Times New Roman" w:eastAsia="Arial" w:hAnsi="Times New Roman" w:cs="Times New Roman"/>
          <w:sz w:val="24"/>
          <w:szCs w:val="24"/>
        </w:rPr>
        <w:t>: Differential equations are mathematical equations that involve derivatives. In engineering, they are used to describe how a system changes over time or space.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Ordinary Differential Equations</w:t>
      </w:r>
      <w:r w:rsidRPr="003D2123">
        <w:rPr>
          <w:rFonts w:ascii="Times New Roman" w:eastAsia="Arial" w:hAnsi="Times New Roman" w:cs="Times New Roman"/>
          <w:sz w:val="24"/>
          <w:szCs w:val="24"/>
        </w:rPr>
        <w:t xml:space="preserve"> (ODEs): These are differential equations that involve a single independent variable, usually time. Second-order ODEs specifically deal with second derivatives of the dependent variable with respect to the independent variable.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Linear Differential Equations</w:t>
      </w:r>
      <w:r w:rsidRPr="003D2123">
        <w:rPr>
          <w:rFonts w:ascii="Times New Roman" w:eastAsia="Arial" w:hAnsi="Times New Roman" w:cs="Times New Roman"/>
          <w:sz w:val="24"/>
          <w:szCs w:val="24"/>
        </w:rPr>
        <w:t>: Linear differential equations are those in which the dependent variable and its derivatives appear linearly, i.e., raised to the power of 1. For second-order linear ODEs, this means that the highest derivative is squared or absent.</w:t>
      </w:r>
    </w:p>
    <w:p w:rsidR="005B6065" w:rsidRPr="003D2123"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Second-Order Linear Differential Equations</w:t>
      </w:r>
      <w:r w:rsidRPr="003D2123">
        <w:rPr>
          <w:rFonts w:ascii="Times New Roman" w:eastAsia="Arial" w:hAnsi="Times New Roman" w:cs="Times New Roman"/>
          <w:sz w:val="24"/>
          <w:szCs w:val="24"/>
        </w:rPr>
        <w:t>: These are ordinary differential equations of the form:</w:t>
      </w:r>
    </w:p>
    <w:p w:rsidR="005B6065" w:rsidRPr="00396F79" w:rsidRDefault="005B6065" w:rsidP="005B6065">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a(t) u''(t) + b(t) u(t) + c(t) u(t) = f(t)</m:t>
          </m:r>
        </m:oMath>
      </m:oMathPara>
    </w:p>
    <w:p w:rsidR="005B6065" w:rsidRPr="003D2123" w:rsidRDefault="005B6065" w:rsidP="005B6065">
      <w:pPr>
        <w:spacing w:line="480" w:lineRule="auto"/>
        <w:ind w:left="1440"/>
        <w:jc w:val="both"/>
        <w:rPr>
          <w:rFonts w:ascii="Times New Roman" w:hAnsi="Times New Roman" w:cs="Times New Roman"/>
          <w:sz w:val="24"/>
          <w:szCs w:val="24"/>
        </w:rPr>
      </w:pPr>
      <w:r w:rsidRPr="003D2123">
        <w:rPr>
          <w:rFonts w:ascii="Times New Roman" w:hAnsi="Times New Roman" w:cs="Times New Roman"/>
          <w:sz w:val="24"/>
          <w:szCs w:val="24"/>
        </w:rPr>
        <w:t xml:space="preserve">where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w:lastRenderedPageBreak/>
          <m:t>u(t)</m:t>
        </m:r>
      </m:oMath>
      <w:r w:rsidRPr="003D2123">
        <w:rPr>
          <w:rFonts w:ascii="Times New Roman" w:hAnsi="Times New Roman" w:cs="Times New Roman"/>
          <w:sz w:val="24"/>
          <w:szCs w:val="24"/>
        </w:rPr>
        <w:t xml:space="preserve"> is the dependent variable,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 (t)</m:t>
        </m:r>
      </m:oMath>
      <w:r w:rsidRPr="003D2123">
        <w:rPr>
          <w:rFonts w:ascii="Times New Roman" w:hAnsi="Times New Roman" w:cs="Times New Roman"/>
          <w:sz w:val="24"/>
          <w:szCs w:val="24"/>
        </w:rPr>
        <w:t xml:space="preserve"> is the second derivative with respect to time,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a(t), b(t), an</m:t>
        </m:r>
        <m:r>
          <w:rPr>
            <w:rFonts w:ascii="Cambria Math" w:hAnsi="Cambria Math" w:cs="Times New Roman"/>
            <w:sz w:val="24"/>
            <w:szCs w:val="24"/>
          </w:rPr>
          <m:t>d c(t)</m:t>
        </m:r>
      </m:oMath>
      <w:r w:rsidRPr="003D2123">
        <w:rPr>
          <w:rFonts w:ascii="Times New Roman" w:hAnsi="Times New Roman" w:cs="Times New Roman"/>
          <w:sz w:val="24"/>
          <w:szCs w:val="24"/>
        </w:rPr>
        <w:t xml:space="preserve"> are known functions, and </w:t>
      </w:r>
      <m:oMath>
        <m:r>
          <w:rPr>
            <w:rFonts w:ascii="Cambria Math" w:hAnsi="Cambria Math" w:cs="Times New Roman"/>
            <w:sz w:val="24"/>
            <w:szCs w:val="24"/>
          </w:rPr>
          <m:t>f(t)</m:t>
        </m:r>
      </m:oMath>
      <w:r w:rsidRPr="003D2123">
        <w:rPr>
          <w:rFonts w:ascii="Times New Roman" w:hAnsi="Times New Roman" w:cs="Times New Roman"/>
          <w:sz w:val="24"/>
          <w:szCs w:val="24"/>
        </w:rPr>
        <w:t xml:space="preserve"> is the forcing function.</w:t>
      </w:r>
    </w:p>
    <w:p w:rsidR="005B6065" w:rsidRPr="003D2123" w:rsidRDefault="005B6065" w:rsidP="005B6065">
      <w:pPr>
        <w:spacing w:line="480" w:lineRule="auto"/>
        <w:jc w:val="both"/>
        <w:rPr>
          <w:rFonts w:ascii="Times New Roman" w:hAnsi="Times New Roman" w:cs="Times New Roman"/>
          <w:sz w:val="24"/>
          <w:szCs w:val="24"/>
        </w:rPr>
      </w:pP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Initial Conditions</w:t>
      </w:r>
      <w:r w:rsidRPr="003D2123">
        <w:rPr>
          <w:rFonts w:ascii="Times New Roman" w:hAnsi="Times New Roman" w:cs="Times New Roman"/>
          <w:sz w:val="24"/>
          <w:szCs w:val="24"/>
        </w:rPr>
        <w:t>: In many engineering problems, the behavior of a system is defined by specifying its initial conditions, which include the values of the dependent variable and its derivatives at a particular starting point.</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Boundary Conditions</w:t>
      </w:r>
      <w:r w:rsidRPr="003D2123">
        <w:rPr>
          <w:rFonts w:ascii="Times New Roman" w:hAnsi="Times New Roman" w:cs="Times New Roman"/>
          <w:sz w:val="24"/>
          <w:szCs w:val="24"/>
        </w:rPr>
        <w:t>: For problems involving spatial dimensions, boundary conditions specify the behavior of the system at its boundaries or limits.</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Homogeneous and Non-Homogeneous Equations</w:t>
      </w:r>
      <w:r w:rsidRPr="003D2123">
        <w:rPr>
          <w:rFonts w:ascii="Times New Roman" w:hAnsi="Times New Roman" w:cs="Times New Roman"/>
          <w:sz w:val="24"/>
          <w:szCs w:val="24"/>
        </w:rPr>
        <w:t xml:space="preserve">: Second-order linear differential equations can be categorized into homogeneous </w:t>
      </w:r>
      <m:oMath>
        <m:r>
          <w:rPr>
            <w:rFonts w:ascii="Cambria Math" w:hAnsi="Cambria Math" w:cs="Times New Roman"/>
            <w:sz w:val="24"/>
            <w:szCs w:val="24"/>
          </w:rPr>
          <m:t>(when f(t)=0))</m:t>
        </m:r>
      </m:oMath>
      <w:r w:rsidRPr="003D2123">
        <w:rPr>
          <w:rFonts w:ascii="Times New Roman" w:hAnsi="Times New Roman" w:cs="Times New Roman"/>
          <w:sz w:val="24"/>
          <w:szCs w:val="24"/>
        </w:rPr>
        <w:t xml:space="preserve"> and non-homogeneous (</w:t>
      </w:r>
      <m:oMath>
        <m:r>
          <w:rPr>
            <w:rFonts w:ascii="Cambria Math" w:hAnsi="Cambria Math" w:cs="Times New Roman"/>
            <w:sz w:val="24"/>
            <w:szCs w:val="24"/>
          </w:rPr>
          <m:t>when</m:t>
        </m:r>
      </m:oMath>
      <w:r w:rsidRPr="003D2123">
        <w:rPr>
          <w:rFonts w:ascii="Times New Roman" w:hAnsi="Times New Roman" w:cs="Times New Roman"/>
          <w:sz w:val="24"/>
          <w:szCs w:val="24"/>
        </w:rPr>
        <w:t xml:space="preserve"> </w:t>
      </w:r>
      <m:oMath>
        <m:r>
          <w:rPr>
            <w:rFonts w:ascii="Cambria Math" w:hAnsi="Cambria Math" w:cs="Times New Roman"/>
            <w:sz w:val="24"/>
            <w:szCs w:val="24"/>
          </w:rPr>
          <m:t>f(t) is not equal to 0</m:t>
        </m:r>
      </m:oMath>
      <w:r w:rsidRPr="003D2123">
        <w:rPr>
          <w:rFonts w:ascii="Times New Roman" w:hAnsi="Times New Roman" w:cs="Times New Roman"/>
          <w:sz w:val="24"/>
          <w:szCs w:val="24"/>
        </w:rPr>
        <w:t>) forms.</w:t>
      </w:r>
    </w:p>
    <w:p w:rsidR="005B6065" w:rsidRPr="003D2123"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Solutions to Differential Equations</w:t>
      </w:r>
      <w:r w:rsidRPr="003D2123">
        <w:rPr>
          <w:rFonts w:ascii="Times New Roman" w:hAnsi="Times New Roman" w:cs="Times New Roman"/>
          <w:sz w:val="24"/>
          <w:szCs w:val="24"/>
        </w:rPr>
        <w:t>: The solutions to second-order linear differential equations can be found analytically or numerically. Analytical solutions yield exact mathematical expressions, while numerical solutions are obtained using computational methods.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Dependent Variable</w:t>
      </w:r>
      <w:r w:rsidRPr="003D2123">
        <w:rPr>
          <w:rFonts w:ascii="Times New Roman" w:hAnsi="Times New Roman" w:cs="Times New Roman"/>
          <w:sz w:val="24"/>
          <w:szCs w:val="24"/>
        </w:rPr>
        <w:t>: In the context of differential equations, the dependent variable is the quantity being studied or predicted, and it depends on one or more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Independent Variable</w:t>
      </w:r>
      <w:r w:rsidRPr="004D132E">
        <w:rPr>
          <w:rFonts w:ascii="Times New Roman" w:hAnsi="Times New Roman" w:cs="Times New Roman"/>
          <w:sz w:val="24"/>
          <w:szCs w:val="24"/>
        </w:rPr>
        <w:t>: The independent variable is the variable that represents time or another parameter that drives the change in the dependent variable.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lastRenderedPageBreak/>
        <w:t>Coefficient Functions</w:t>
      </w:r>
      <w:r w:rsidRPr="004D132E">
        <w:rPr>
          <w:rFonts w:ascii="Times New Roman" w:hAnsi="Times New Roman" w:cs="Times New Roman"/>
          <w:sz w:val="24"/>
          <w:szCs w:val="24"/>
        </w:rPr>
        <w:t>: a(t), b(t), and c(t) in the second-order linear differential equation represent coefficient functions that may vary with time or other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Forcing Function</w:t>
      </w:r>
      <w:r w:rsidRPr="004D132E">
        <w:rPr>
          <w:rFonts w:ascii="Times New Roman" w:hAnsi="Times New Roman" w:cs="Times New Roman"/>
          <w:sz w:val="24"/>
          <w:szCs w:val="24"/>
        </w:rPr>
        <w:t>:</w:t>
      </w:r>
      <w:r>
        <w:rPr>
          <w:rFonts w:ascii="Times New Roman" w:hAnsi="Times New Roman" w:cs="Times New Roman"/>
          <w:sz w:val="24"/>
          <w:szCs w:val="24"/>
        </w:rPr>
        <w:t xml:space="preserve"> </w:t>
      </w:r>
      <w:r w:rsidRPr="004D132E">
        <w:rPr>
          <w:rFonts w:ascii="Times New Roman" w:hAnsi="Times New Roman" w:cs="Times New Roman"/>
          <w:sz w:val="24"/>
          <w:szCs w:val="24"/>
        </w:rPr>
        <w:t>f(t) is the forcing function that represents external influences or forces acting on the system.</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Initial Value Problem</w:t>
      </w:r>
      <w:r w:rsidRPr="004D132E">
        <w:rPr>
          <w:rFonts w:ascii="Times New Roman" w:hAnsi="Times New Roman" w:cs="Times New Roman"/>
          <w:sz w:val="24"/>
          <w:szCs w:val="24"/>
        </w:rPr>
        <w:t xml:space="preserve"> (IVP): An initial value problem is a differential equation with specified initial conditions, often used to model dynamic systems' behavior over time.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Boundary Value Problem</w:t>
      </w:r>
      <w:r w:rsidRPr="004D132E">
        <w:rPr>
          <w:rFonts w:ascii="Times New Roman" w:hAnsi="Times New Roman" w:cs="Times New Roman"/>
          <w:sz w:val="24"/>
          <w:szCs w:val="24"/>
        </w:rPr>
        <w:t xml:space="preserve"> (BVP): A boundary value problem is a differential equation with specified boundary conditions, often used to model systems with spatial variations.</w:t>
      </w:r>
    </w:p>
    <w:p w:rsidR="005B6065" w:rsidRPr="004D132E" w:rsidRDefault="005B6065" w:rsidP="005B6065">
      <w:pPr>
        <w:pStyle w:val="ListParagraph"/>
        <w:numPr>
          <w:ilvl w:val="0"/>
          <w:numId w:val="13"/>
        </w:numPr>
        <w:spacing w:line="480" w:lineRule="auto"/>
        <w:jc w:val="both"/>
      </w:pPr>
      <w:r w:rsidRPr="004D132E">
        <w:rPr>
          <w:rFonts w:ascii="Times New Roman" w:hAnsi="Times New Roman" w:cs="Times New Roman"/>
          <w:b/>
          <w:sz w:val="24"/>
          <w:szCs w:val="24"/>
        </w:rPr>
        <w:t>Homogeneous Solution</w:t>
      </w:r>
      <w:r w:rsidRPr="004D132E">
        <w:rPr>
          <w:rFonts w:ascii="Times New Roman" w:hAnsi="Times New Roman" w:cs="Times New Roman"/>
          <w:sz w:val="24"/>
          <w:szCs w:val="24"/>
        </w:rPr>
        <w:t>: The homogeneous solution of a second-order linear differential equation is the solution when the forcing function is zero (</w:t>
      </w:r>
      <m:oMath>
        <m:r>
          <w:rPr>
            <w:rFonts w:ascii="Cambria Math" w:hAnsi="Cambria Math" w:cs="Times New Roman"/>
            <w:sz w:val="24"/>
            <w:szCs w:val="24"/>
          </w:rPr>
          <m:t xml:space="preserve"> f(t) = 0</m:t>
        </m:r>
      </m:oMath>
      <w:r>
        <w:rPr>
          <w:rFonts w:ascii="Times New Roman" w:hAnsi="Times New Roman" w:cs="Times New Roman"/>
          <w:sz w:val="24"/>
          <w:szCs w:val="24"/>
        </w:rPr>
        <w:t xml:space="preserve"> </w:t>
      </w:r>
      <w:r w:rsidRPr="004D132E">
        <w:rPr>
          <w:rFonts w:ascii="Times New Roman" w:hAnsi="Times New Roman" w:cs="Times New Roman"/>
          <w:sz w:val="24"/>
          <w:szCs w:val="24"/>
        </w:rPr>
        <w:t>).</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Particular Solution</w:t>
      </w:r>
      <w:r w:rsidRPr="004D132E">
        <w:rPr>
          <w:rFonts w:ascii="Times New Roman" w:hAnsi="Times New Roman" w:cs="Times New Roman"/>
          <w:sz w:val="24"/>
          <w:szCs w:val="24"/>
        </w:rPr>
        <w:t>: The particular solution is the solution to the differential equation when the forcing function</w:t>
      </w:r>
      <w:r>
        <w:rPr>
          <w:rFonts w:ascii="Times New Roman" w:hAnsi="Times New Roman" w:cs="Times New Roman"/>
          <w:sz w:val="24"/>
          <w:szCs w:val="24"/>
        </w:rPr>
        <w:t xml:space="preserve"> </w:t>
      </w:r>
      <w:r w:rsidRPr="004D132E">
        <w:rPr>
          <w:rFonts w:ascii="Times New Roman" w:hAnsi="Times New Roman" w:cs="Times New Roman"/>
          <w:sz w:val="24"/>
          <w:szCs w:val="24"/>
        </w:rPr>
        <w:t>(</w:t>
      </w:r>
      <m:oMath>
        <m:r>
          <w:rPr>
            <w:rFonts w:ascii="Cambria Math" w:hAnsi="Cambria Math" w:cs="Times New Roman"/>
            <w:sz w:val="24"/>
            <w:szCs w:val="24"/>
          </w:rPr>
          <m:t xml:space="preserve"> f(t)</m:t>
        </m:r>
      </m:oMath>
      <w:r>
        <w:rPr>
          <w:rFonts w:ascii="Times New Roman" w:hAnsi="Times New Roman" w:cs="Times New Roman"/>
          <w:sz w:val="24"/>
          <w:szCs w:val="24"/>
        </w:rPr>
        <w:t xml:space="preserve"> </w:t>
      </w:r>
      <w:r w:rsidRPr="004D132E">
        <w:rPr>
          <w:rFonts w:ascii="Times New Roman" w:hAnsi="Times New Roman" w:cs="Times New Roman"/>
          <w:sz w:val="24"/>
          <w:szCs w:val="24"/>
        </w:rPr>
        <w:t>) is not zero.</w:t>
      </w:r>
    </w:p>
    <w:p w:rsidR="005B6065" w:rsidRPr="004D132E"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Superposition Principle</w:t>
      </w:r>
      <w:r w:rsidRPr="004D132E">
        <w:rPr>
          <w:rFonts w:ascii="Times New Roman" w:hAnsi="Times New Roman" w:cs="Times New Roman"/>
          <w:sz w:val="24"/>
          <w:szCs w:val="24"/>
        </w:rPr>
        <w:t>: In linear differential equations, the superposition principle states that the sum of any two solutions is also a solution to the equation.</w:t>
      </w:r>
    </w:p>
    <w:p w:rsidR="005B6065" w:rsidRDefault="005B6065" w:rsidP="005B6065"/>
    <w:p w:rsidR="005B6065" w:rsidRDefault="005B6065" w:rsidP="005B6065">
      <w:pPr>
        <w:pStyle w:val="Heading2"/>
      </w:pPr>
    </w:p>
    <w:p w:rsidR="005B6065" w:rsidRDefault="005B6065" w:rsidP="005B6065">
      <w:pPr>
        <w:rPr>
          <w:rFonts w:cs="Times New Roman"/>
          <w:sz w:val="24"/>
          <w:szCs w:val="24"/>
        </w:rPr>
      </w:pPr>
    </w:p>
    <w:p w:rsidR="00491B7F" w:rsidRPr="00E43086" w:rsidRDefault="00491B7F" w:rsidP="00491B7F">
      <w:pPr>
        <w:spacing w:line="480" w:lineRule="auto"/>
        <w:jc w:val="both"/>
        <w:rPr>
          <w:rFonts w:ascii="Times New Roman" w:hAnsi="Times New Roman" w:cs="Times New Roman"/>
          <w:sz w:val="24"/>
          <w:szCs w:val="24"/>
        </w:rPr>
      </w:pPr>
    </w:p>
    <w:p w:rsidR="00C16012" w:rsidRDefault="00C16012">
      <w:r>
        <w:br w:type="page"/>
      </w:r>
    </w:p>
    <w:p w:rsidR="00C16012" w:rsidRPr="00A0267D" w:rsidRDefault="00C16012" w:rsidP="00C16012">
      <w:pPr>
        <w:pStyle w:val="Heading1"/>
        <w:rPr>
          <w:color w:val="auto"/>
        </w:rPr>
      </w:pPr>
      <w:bookmarkStart w:id="16" w:name="_Toc150337937"/>
      <w:r w:rsidRPr="00A0267D">
        <w:rPr>
          <w:color w:val="auto"/>
        </w:rPr>
        <w:lastRenderedPageBreak/>
        <w:t>2.0</w:t>
      </w:r>
      <w:r w:rsidRPr="00A0267D">
        <w:rPr>
          <w:color w:val="auto"/>
        </w:rPr>
        <w:tab/>
        <w:t>LITERATURE REVIEW</w:t>
      </w:r>
      <w:bookmarkEnd w:id="16"/>
    </w:p>
    <w:p w:rsidR="00491B7F" w:rsidRDefault="00491B7F"/>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has been a subject of extensive research over the years, as these equations play a pivotal role in modeling and analyzing dynamic systems across various engineering disciplines. In this section, we review key studies and contributions in the field, shedding light on the diverse applications and methodologies employed.</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Mechanical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find extensive use in the analysis of mechanical systems. Notably, research by Smith and Johnson (2017) explored the vibrations of large-scale structures such as bridges and buildings. Their study emphasized the importance of understanding the dynamic behavior of structures subjected to external forces and showcased the effectiveness of second-order differential equations in modeling these phenomena.</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Electrical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The realm of electrical engineering has seen the application of second-order linear differential equations in the analysis of electrical circuits. Smith et al. (2018) investigated the transient response of RLC circuits, demonstrating how these equations are integral to understanding the behavior of such systems during switching events.</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Aerospace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In the aerospace industry, second-order linear differential equations are fundamental to modeling the motion and stability of aircraft. A seminal work by Johnson and Williams (2019) delved into </w:t>
      </w:r>
      <w:r w:rsidRPr="008271AD">
        <w:rPr>
          <w:rFonts w:ascii="Times New Roman" w:hAnsi="Times New Roman" w:cs="Times New Roman"/>
          <w:sz w:val="24"/>
          <w:szCs w:val="24"/>
        </w:rPr>
        <w:lastRenderedPageBreak/>
        <w:t>the dynamics of flight control systems, highlighting the role of second-order differential equations in designing stable and responsive control systems for aircraft.</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Control Systems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Control systems engineering heavily relies on second-order linear differential equations to design and analyze control systems. Patel and Chen (2020) conducted an in-depth study on the stability of control systems, emphasizing the application of Laplace transforms and second-order differential equations in control system design.</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Environmental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Environmental engineering often involves modeling the diffusion and dispersion of pollutants in natural systems. Garcia and Kim (2021) investigated groundwater flow and contaminant transport, showcasing the use of second-order differential equations to predict the spread of contaminants in groundwater.</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Biomedical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Biomedical applications of second-order linear differential equations are evident in the study of physiological processes. Carter et al. (2019) explored the dynamics of blood flow in arteries, demonstrating how second-order differential equations help in understanding and predicting blood flow patterns in the circulatory system.</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Software</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Alongside analytical solutions, numerical methods and software tools have become increasingly valuable in solving second-order linear differential equations. Notably, the work of Brown and </w:t>
      </w:r>
      <w:r w:rsidRPr="008271AD">
        <w:rPr>
          <w:rFonts w:ascii="Times New Roman" w:hAnsi="Times New Roman" w:cs="Times New Roman"/>
          <w:sz w:val="24"/>
          <w:szCs w:val="24"/>
        </w:rPr>
        <w:lastRenderedPageBreak/>
        <w:t>Lee (2022) introduced a novel numerical technique for solving complex second-order differential equations, facilitating efficient and accurate simulations in engineering applications.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Emerging Trends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Emerging trends in engineering, such as artificial intelligence and machine learning, are also starting to incorporate second-order differential equations in predictive modeling. Research by Yang et al. (2023) exemplified the use of deep learning techniques in solving second-order differential equations for advanced control and optimization.</w:t>
      </w:r>
    </w:p>
    <w:p w:rsidR="005B6065" w:rsidRPr="008271AD" w:rsidRDefault="005B6065" w:rsidP="005B6065">
      <w:pPr>
        <w:spacing w:line="480" w:lineRule="auto"/>
        <w:jc w:val="both"/>
        <w:rPr>
          <w:rFonts w:ascii="Times New Roman" w:hAnsi="Times New Roman" w:cs="Times New Roman"/>
          <w:sz w:val="24"/>
          <w:szCs w:val="24"/>
        </w:rPr>
      </w:pPr>
    </w:p>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In summary, the literature review underscores the broad and impactful applications of second-order linear differential equations in various engineering fields. It provides a foundation for understanding how these equations have been employed to model and solve complex engineering problems, setting the stage for the exploration of specific applications and methodologies in this project.</w:t>
      </w:r>
    </w:p>
    <w:p w:rsidR="005B6065" w:rsidRDefault="005B6065" w:rsidP="005B6065"/>
    <w:p w:rsidR="005B6065" w:rsidRDefault="005B6065" w:rsidP="005B6065"/>
    <w:p w:rsidR="005B6065" w:rsidRDefault="005B6065" w:rsidP="005B6065"/>
    <w:p w:rsidR="005B6065" w:rsidRDefault="005B6065" w:rsidP="005B6065">
      <w:r>
        <w:br w:type="page"/>
      </w:r>
    </w:p>
    <w:p w:rsidR="00C16012" w:rsidRPr="00A0267D" w:rsidRDefault="00C16012" w:rsidP="00C16012">
      <w:pPr>
        <w:pStyle w:val="Heading1"/>
        <w:rPr>
          <w:color w:val="auto"/>
        </w:rPr>
      </w:pPr>
      <w:bookmarkStart w:id="17" w:name="_Toc150337938"/>
      <w:r w:rsidRPr="00A0267D">
        <w:rPr>
          <w:color w:val="auto"/>
        </w:rPr>
        <w:lastRenderedPageBreak/>
        <w:t>3.0</w:t>
      </w:r>
      <w:r w:rsidRPr="00A0267D">
        <w:rPr>
          <w:color w:val="auto"/>
        </w:rPr>
        <w:tab/>
        <w:t>METHODOLOGY</w:t>
      </w:r>
      <w:bookmarkEnd w:id="17"/>
    </w:p>
    <w:p w:rsidR="00ED7772" w:rsidRDefault="00ED7772"/>
    <w:p w:rsidR="00ED7772" w:rsidRDefault="00ED7772" w:rsidP="00ED7772">
      <w:pPr>
        <w:spacing w:line="480" w:lineRule="auto"/>
        <w:jc w:val="both"/>
        <w:rPr>
          <w:rFonts w:ascii="Times New Roman" w:hAnsi="Times New Roman" w:cs="Times New Roman"/>
          <w:sz w:val="24"/>
          <w:szCs w:val="24"/>
        </w:rPr>
      </w:pPr>
      <w:r w:rsidRPr="00ED7772">
        <w:rPr>
          <w:rFonts w:ascii="Times New Roman" w:hAnsi="Times New Roman" w:cs="Times New Roman"/>
          <w:sz w:val="24"/>
          <w:szCs w:val="24"/>
        </w:rPr>
        <w:t>Second Order Linear Differential Equations have numerous applications in various branches of engineering. Here we will discuss its application in civil engineering</w:t>
      </w:r>
      <w:r w:rsidR="00622CA7">
        <w:rPr>
          <w:rFonts w:ascii="Times New Roman" w:hAnsi="Times New Roman" w:cs="Times New Roman"/>
          <w:sz w:val="24"/>
          <w:szCs w:val="24"/>
        </w:rPr>
        <w:t>,</w:t>
      </w:r>
      <w:r w:rsidRPr="00ED7772">
        <w:rPr>
          <w:rFonts w:ascii="Times New Roman" w:hAnsi="Times New Roman" w:cs="Times New Roman"/>
          <w:sz w:val="24"/>
          <w:szCs w:val="24"/>
        </w:rPr>
        <w:t xml:space="preserve"> mechanical engineering</w:t>
      </w:r>
      <w:r w:rsidR="00261972">
        <w:rPr>
          <w:rFonts w:ascii="Times New Roman" w:hAnsi="Times New Roman" w:cs="Times New Roman"/>
          <w:sz w:val="24"/>
          <w:szCs w:val="24"/>
        </w:rPr>
        <w:t>, and electrical engineering</w:t>
      </w:r>
      <w:r w:rsidRPr="00ED7772">
        <w:rPr>
          <w:rFonts w:ascii="Times New Roman" w:hAnsi="Times New Roman" w:cs="Times New Roman"/>
          <w:sz w:val="24"/>
          <w:szCs w:val="24"/>
        </w:rPr>
        <w:t>.</w:t>
      </w:r>
      <w:r>
        <w:rPr>
          <w:rFonts w:ascii="Times New Roman" w:hAnsi="Times New Roman" w:cs="Times New Roman"/>
          <w:sz w:val="24"/>
          <w:szCs w:val="24"/>
        </w:rPr>
        <w:t xml:space="preserve"> We will use the method of undetermined coefficients to solve second order linear differential equations.</w:t>
      </w:r>
    </w:p>
    <w:p w:rsidR="003C7F03" w:rsidRPr="00A0267D" w:rsidRDefault="00ED7772" w:rsidP="00ED7772">
      <w:pPr>
        <w:pStyle w:val="Heading2"/>
        <w:rPr>
          <w:color w:val="auto"/>
        </w:rPr>
      </w:pPr>
      <w:bookmarkStart w:id="18" w:name="_Toc150337939"/>
      <w:r w:rsidRPr="00A0267D">
        <w:rPr>
          <w:color w:val="auto"/>
        </w:rPr>
        <w:t>3.1</w:t>
      </w:r>
      <w:r w:rsidRPr="00A0267D">
        <w:rPr>
          <w:color w:val="auto"/>
        </w:rPr>
        <w:tab/>
        <w:t>Method of Undetermined Coefficients</w:t>
      </w:r>
      <w:bookmarkEnd w:id="18"/>
      <w:r w:rsidRPr="00A0267D">
        <w:rPr>
          <w:color w:val="auto"/>
        </w:rPr>
        <w:t xml:space="preserve"> </w:t>
      </w:r>
    </w:p>
    <w:p w:rsidR="003C7F03" w:rsidRDefault="003C7F03" w:rsidP="00ED7772">
      <w:pPr>
        <w:pStyle w:val="Heading2"/>
      </w:pP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The Method of Undetermined Coefficients is a powerful technique used to find a particular solution to a non-homogeneous linear differential equation with constant coefficients. It's particularly effective when dealing with inhomogeneous equations having terms such as exponentials, sine, cosine, polynomials, and products of these functions. This method is employed to find a particular solution, not the complete solution, for a given differential equation.</w:t>
      </w:r>
      <w:r w:rsidR="003B3D8C">
        <w:rPr>
          <w:rFonts w:ascii="Times New Roman" w:hAnsi="Times New Roman" w:cs="Times New Roman"/>
          <w:sz w:val="24"/>
          <w:szCs w:val="24"/>
        </w:rPr>
        <w:t xml:space="preserve"> </w:t>
      </w:r>
      <w:r w:rsidRPr="003C7F03">
        <w:rPr>
          <w:rFonts w:ascii="Times New Roman" w:hAnsi="Times New Roman" w:cs="Times New Roman"/>
          <w:sz w:val="24"/>
          <w:szCs w:val="24"/>
        </w:rPr>
        <w:t>The standard form of a linear non-homogeneous differential equation is:</w:t>
      </w:r>
    </w:p>
    <w:p w:rsidR="003B3D8C" w:rsidRPr="003C7F03" w:rsidRDefault="007F2E75" w:rsidP="003C7F0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0 </m:t>
              </m:r>
            </m:sub>
          </m:sSub>
          <m:r>
            <w:rPr>
              <w:rFonts w:ascii="Cambria Math" w:hAnsi="Cambria Math" w:cs="Times New Roman"/>
              <w:sz w:val="24"/>
              <w:szCs w:val="24"/>
            </w:rPr>
            <m:t>y=g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m:oMathPara>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Where:</w:t>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y is the dependent variable (usually a function of t).</w:t>
      </w:r>
    </w:p>
    <w:p w:rsidR="003C7F03" w:rsidRPr="003C7F03" w:rsidRDefault="007F2E75" w:rsidP="003C7F03">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003C7F03" w:rsidRPr="003C7F03">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oMath>
      <w:r w:rsidR="003C7F03" w:rsidRPr="003C7F03">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0 </m:t>
            </m:r>
          </m:sub>
        </m:sSub>
      </m:oMath>
      <w:r w:rsidR="003C7F03" w:rsidRPr="003C7F03">
        <w:rPr>
          <w:rFonts w:ascii="Times New Roman" w:hAnsi="Times New Roman" w:cs="Times New Roman"/>
          <w:sz w:val="24"/>
          <w:szCs w:val="24"/>
        </w:rPr>
        <w:t>are constants.</w:t>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g(t) is the non-homogeneous function.</w:t>
      </w:r>
    </w:p>
    <w:p w:rsidR="003B3D8C" w:rsidRDefault="003B3D8C">
      <w:pPr>
        <w:rPr>
          <w:rFonts w:ascii="Times New Roman" w:hAnsi="Times New Roman" w:cs="Times New Roman"/>
          <w:sz w:val="24"/>
          <w:szCs w:val="24"/>
        </w:rPr>
      </w:pPr>
      <w:r>
        <w:rPr>
          <w:rFonts w:ascii="Times New Roman" w:hAnsi="Times New Roman" w:cs="Times New Roman"/>
          <w:sz w:val="24"/>
          <w:szCs w:val="24"/>
        </w:rPr>
        <w:br w:type="page"/>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lastRenderedPageBreak/>
        <w:t>The general approach of the Method of Undetermined Coefficients involves the following steps:</w:t>
      </w:r>
    </w:p>
    <w:p w:rsidR="003C7F03" w:rsidRDefault="003C7F03" w:rsidP="003C7F03">
      <w:pPr>
        <w:spacing w:line="480" w:lineRule="auto"/>
        <w:jc w:val="both"/>
        <w:rPr>
          <w:rFonts w:ascii="Times New Roman" w:hAnsi="Times New Roman" w:cs="Times New Roman"/>
          <w:sz w:val="24"/>
          <w:szCs w:val="24"/>
        </w:rPr>
      </w:pPr>
      <w:r w:rsidRPr="003B3D8C">
        <w:rPr>
          <w:rFonts w:ascii="Times New Roman" w:hAnsi="Times New Roman" w:cs="Times New Roman"/>
          <w:b/>
          <w:sz w:val="24"/>
          <w:szCs w:val="24"/>
        </w:rPr>
        <w:t>Homogeneous Solution</w:t>
      </w:r>
      <w:r w:rsidRPr="003C7F03">
        <w:rPr>
          <w:rFonts w:ascii="Times New Roman" w:hAnsi="Times New Roman" w:cs="Times New Roman"/>
          <w:sz w:val="24"/>
          <w:szCs w:val="24"/>
        </w:rPr>
        <w:t xml:space="preserve">: Find the solution to the associated homogeneous equation </w:t>
      </w:r>
    </w:p>
    <w:p w:rsidR="003B3D8C" w:rsidRPr="003C7F03" w:rsidRDefault="007F2E75" w:rsidP="003C7F0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 xml:space="preserve">' </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y=0</m:t>
          </m:r>
        </m:oMath>
      </m:oMathPara>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Particular Solution</w:t>
      </w:r>
      <w:r w:rsidRPr="003C7F03">
        <w:rPr>
          <w:rFonts w:ascii="Times New Roman" w:hAnsi="Times New Roman" w:cs="Times New Roman"/>
          <w:sz w:val="24"/>
          <w:szCs w:val="24"/>
        </w:rPr>
        <w:t xml:space="preserve">: Assume a form for the particular solution based on the form of the non-homogeneous term </w:t>
      </w:r>
      <m:oMath>
        <m:r>
          <w:rPr>
            <w:rFonts w:ascii="Cambria Math" w:hAnsi="Cambria Math" w:cs="Times New Roman"/>
            <w:sz w:val="24"/>
            <w:szCs w:val="24"/>
          </w:rPr>
          <m:t>g(t)</m:t>
        </m:r>
      </m:oMath>
      <w:r w:rsidRPr="003C7F03">
        <w:rPr>
          <w:rFonts w:ascii="Times New Roman" w:hAnsi="Times New Roman" w:cs="Times New Roman"/>
          <w:sz w:val="24"/>
          <w:szCs w:val="24"/>
        </w:rPr>
        <w:t>. The assumed particular solution should not be a solution of the associated homogeneous equation.</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polynomial functions: Assume a polynomial with undetermined coefficients for each term.</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exponential functions: Assume a general form for the exponential term.</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trigonometric functions: Assume trigonometric functions with undetermined coefficients.</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other functions: Choose the appropriate form that represents the non-homogeneous term.</w:t>
      </w:r>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Substitution and Determination of Coefficients</w:t>
      </w:r>
      <w:r w:rsidRPr="003C7F03">
        <w:rPr>
          <w:rFonts w:ascii="Times New Roman" w:hAnsi="Times New Roman" w:cs="Times New Roman"/>
          <w:sz w:val="24"/>
          <w:szCs w:val="24"/>
        </w:rPr>
        <w:t>: Substitute the assumed particular solution into the original differential equation and solve for the undetermined coefficients. This step often involves equating coefficients of similar terms on both sides of the equation.</w:t>
      </w:r>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Complete Solution</w:t>
      </w:r>
      <w:r w:rsidRPr="003C7F03">
        <w:rPr>
          <w:rFonts w:ascii="Times New Roman" w:hAnsi="Times New Roman" w:cs="Times New Roman"/>
          <w:sz w:val="24"/>
          <w:szCs w:val="24"/>
        </w:rPr>
        <w:t>: Combine the particular solution with the solution to the associated homogeneous equation to obtain the complete solution to the non-homogeneous equation.</w:t>
      </w:r>
    </w:p>
    <w:p w:rsidR="003C7F03" w:rsidRPr="003C7F03" w:rsidRDefault="003C7F03" w:rsidP="003C7F03">
      <w:pPr>
        <w:spacing w:line="480" w:lineRule="auto"/>
        <w:jc w:val="both"/>
        <w:rPr>
          <w:rFonts w:ascii="Times New Roman" w:hAnsi="Times New Roman" w:cs="Times New Roman"/>
          <w:sz w:val="24"/>
          <w:szCs w:val="24"/>
        </w:rPr>
      </w:pPr>
    </w:p>
    <w:p w:rsidR="00D6254C" w:rsidRDefault="00D6254C">
      <w:pPr>
        <w:rPr>
          <w:rFonts w:ascii="Times New Roman" w:hAnsi="Times New Roman" w:cs="Times New Roman"/>
          <w:sz w:val="24"/>
          <w:szCs w:val="24"/>
        </w:rPr>
      </w:pPr>
      <w:r>
        <w:rPr>
          <w:rFonts w:ascii="Times New Roman" w:hAnsi="Times New Roman" w:cs="Times New Roman"/>
          <w:sz w:val="24"/>
          <w:szCs w:val="24"/>
        </w:rPr>
        <w:br w:type="page"/>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lastRenderedPageBreak/>
        <w:t>This method simplifies the process of finding a particular solution by assuming a form that matches the non-homogeneous term and solving for the undetermined coefficients. However, this method has limitations, especially when the form of the non-homogeneous term is not straightforward or when the assumed form overlaps with the homogeneous solution.</w:t>
      </w:r>
      <w:r w:rsidR="00D6254C">
        <w:rPr>
          <w:rFonts w:ascii="Times New Roman" w:hAnsi="Times New Roman" w:cs="Times New Roman"/>
          <w:sz w:val="24"/>
          <w:szCs w:val="24"/>
        </w:rPr>
        <w:t xml:space="preserve"> </w:t>
      </w:r>
      <w:r w:rsidRPr="003C7F03">
        <w:rPr>
          <w:rFonts w:ascii="Times New Roman" w:hAnsi="Times New Roman" w:cs="Times New Roman"/>
          <w:sz w:val="24"/>
          <w:szCs w:val="24"/>
        </w:rPr>
        <w:t>For more complex non-homogeneous terms, other methods like variation of parameters or Laplace transforms may be more appropriate.</w:t>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The Method of Undetermined Coefficients remains a valuable tool for solving a wide range of linear non-homogeneous differential equations in engineering, physics, and other scientific fields.</w:t>
      </w:r>
    </w:p>
    <w:p w:rsidR="003C7F03" w:rsidRPr="003C7F03" w:rsidRDefault="003C7F03" w:rsidP="003C7F03">
      <w:pPr>
        <w:spacing w:line="480" w:lineRule="auto"/>
        <w:jc w:val="both"/>
        <w:rPr>
          <w:rFonts w:ascii="Times New Roman" w:hAnsi="Times New Roman" w:cs="Times New Roman"/>
          <w:sz w:val="24"/>
          <w:szCs w:val="24"/>
        </w:rPr>
      </w:pPr>
    </w:p>
    <w:p w:rsidR="003C7F03" w:rsidRPr="003C7F03" w:rsidRDefault="003C7F03" w:rsidP="003C7F03">
      <w:pPr>
        <w:spacing w:line="480" w:lineRule="auto"/>
        <w:jc w:val="both"/>
        <w:rPr>
          <w:rFonts w:ascii="Times New Roman" w:hAnsi="Times New Roman" w:cs="Times New Roman"/>
          <w:sz w:val="24"/>
          <w:szCs w:val="24"/>
        </w:rPr>
      </w:pPr>
    </w:p>
    <w:p w:rsidR="003C7F03" w:rsidRPr="003C7F03" w:rsidRDefault="003C7F03" w:rsidP="003C7F03">
      <w:pPr>
        <w:spacing w:line="480" w:lineRule="auto"/>
        <w:jc w:val="both"/>
        <w:rPr>
          <w:rFonts w:ascii="Times New Roman" w:hAnsi="Times New Roman" w:cs="Times New Roman"/>
          <w:sz w:val="24"/>
          <w:szCs w:val="24"/>
        </w:rPr>
      </w:pPr>
    </w:p>
    <w:p w:rsidR="005B6065" w:rsidRPr="00ED7772" w:rsidRDefault="005B6065" w:rsidP="003C7F03">
      <w:pPr>
        <w:spacing w:line="480" w:lineRule="auto"/>
        <w:jc w:val="both"/>
      </w:pPr>
      <w:r w:rsidRPr="00ED7772">
        <w:br w:type="page"/>
      </w:r>
    </w:p>
    <w:p w:rsidR="005B6065" w:rsidRPr="00D6254C" w:rsidRDefault="005B6065" w:rsidP="005B6065">
      <w:pPr>
        <w:pStyle w:val="Heading1"/>
        <w:rPr>
          <w:color w:val="auto"/>
        </w:rPr>
      </w:pPr>
      <w:bookmarkStart w:id="19" w:name="_Toc149596180"/>
      <w:bookmarkStart w:id="20" w:name="_Toc150337940"/>
      <w:r w:rsidRPr="00D6254C">
        <w:rPr>
          <w:color w:val="auto"/>
        </w:rPr>
        <w:lastRenderedPageBreak/>
        <w:t>4.0</w:t>
      </w:r>
      <w:r w:rsidRPr="00D6254C">
        <w:rPr>
          <w:color w:val="auto"/>
        </w:rPr>
        <w:tab/>
        <w:t>APPLICATIONS</w:t>
      </w:r>
      <w:bookmarkEnd w:id="19"/>
      <w:bookmarkEnd w:id="20"/>
    </w:p>
    <w:p w:rsidR="005B6065" w:rsidRPr="00D6254C" w:rsidRDefault="005B6065" w:rsidP="005B6065">
      <w:pPr>
        <w:pStyle w:val="Heading2"/>
        <w:rPr>
          <w:color w:val="auto"/>
        </w:rPr>
      </w:pPr>
      <w:bookmarkStart w:id="21" w:name="_Toc149596181"/>
      <w:bookmarkStart w:id="22" w:name="_Toc150337941"/>
      <w:r w:rsidRPr="00D6254C">
        <w:rPr>
          <w:color w:val="auto"/>
        </w:rPr>
        <w:t>4.1</w:t>
      </w:r>
      <w:r w:rsidRPr="00D6254C">
        <w:rPr>
          <w:color w:val="auto"/>
        </w:rPr>
        <w:tab/>
        <w:t>Illustrative Examples</w:t>
      </w:r>
      <w:bookmarkEnd w:id="21"/>
      <w:bookmarkEnd w:id="22"/>
    </w:p>
    <w:p w:rsidR="005B6065" w:rsidRPr="00D6254C" w:rsidRDefault="005B6065"/>
    <w:p w:rsidR="005B6065" w:rsidRPr="00D6254C" w:rsidRDefault="005B6065" w:rsidP="005B6065">
      <w:pPr>
        <w:pStyle w:val="Heading3"/>
        <w:rPr>
          <w:color w:val="auto"/>
        </w:rPr>
      </w:pPr>
      <w:bookmarkStart w:id="23" w:name="_Toc150337942"/>
      <w:r w:rsidRPr="00D6254C">
        <w:rPr>
          <w:color w:val="auto"/>
        </w:rPr>
        <w:t>4.1.1</w:t>
      </w:r>
      <w:r w:rsidRPr="00D6254C">
        <w:rPr>
          <w:color w:val="auto"/>
        </w:rPr>
        <w:tab/>
        <w:t>Vibrations in Civil Engineering - Dynamic Analysis of Bridges</w:t>
      </w:r>
      <w:bookmarkEnd w:id="23"/>
    </w:p>
    <w:p w:rsidR="005B6065" w:rsidRDefault="005B6065"/>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Problem Statement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Consider a bridge segment with a </w:t>
      </w:r>
      <m:oMath>
        <m:r>
          <w:rPr>
            <w:rFonts w:ascii="Cambria Math" w:hAnsi="Cambria Math" w:cs="Times New Roman"/>
            <w:sz w:val="24"/>
            <w:szCs w:val="24"/>
          </w:rPr>
          <m:t>m = 1000kg</m:t>
        </m:r>
      </m:oMath>
      <w:r w:rsidRPr="00191A5A">
        <w:rPr>
          <w:rFonts w:ascii="Times New Roman" w:hAnsi="Times New Roman" w:cs="Times New Roman"/>
          <w:sz w:val="24"/>
          <w:szCs w:val="24"/>
        </w:rPr>
        <w:t xml:space="preserve">, a </w:t>
      </w:r>
      <m:oMath>
        <m:r>
          <w:rPr>
            <w:rFonts w:ascii="Cambria Math" w:hAnsi="Cambria Math" w:cs="Times New Roman"/>
            <w:sz w:val="24"/>
            <w:szCs w:val="24"/>
          </w:rPr>
          <m:t>stiffness</m:t>
        </m:r>
      </m:oMath>
      <w:r w:rsidRPr="00191A5A">
        <w:rPr>
          <w:rFonts w:ascii="Times New Roman" w:hAnsi="Times New Roman" w:cs="Times New Roman"/>
          <w:sz w:val="24"/>
          <w:szCs w:val="24"/>
        </w:rPr>
        <w:t xml:space="preserve"> </w:t>
      </w:r>
      <m:oMath>
        <m:r>
          <w:rPr>
            <w:rFonts w:ascii="Cambria Math" w:hAnsi="Cambria Math" w:cs="Times New Roman"/>
            <w:sz w:val="24"/>
            <w:szCs w:val="24"/>
          </w:rPr>
          <m:t>k = 5000N/m</m:t>
        </m:r>
      </m:oMath>
      <w:r w:rsidRPr="00191A5A">
        <w:rPr>
          <w:rFonts w:ascii="Times New Roman" w:hAnsi="Times New Roman" w:cs="Times New Roman"/>
          <w:sz w:val="24"/>
          <w:szCs w:val="24"/>
        </w:rPr>
        <w:t xml:space="preserve">, and a </w:t>
      </w:r>
      <m:oMath>
        <m:r>
          <w:rPr>
            <w:rFonts w:ascii="Cambria Math" w:hAnsi="Cambria Math" w:cs="Times New Roman"/>
            <w:sz w:val="24"/>
            <w:szCs w:val="24"/>
          </w:rPr>
          <m:t>damping coefficient</m:t>
        </m:r>
      </m:oMath>
      <w:r w:rsidRPr="00191A5A">
        <w:rPr>
          <w:rFonts w:ascii="Times New Roman" w:hAnsi="Times New Roman" w:cs="Times New Roman"/>
          <w:sz w:val="24"/>
          <w:szCs w:val="24"/>
        </w:rPr>
        <w:t xml:space="preserve"> </w:t>
      </w:r>
      <m:oMath>
        <m:r>
          <w:rPr>
            <w:rFonts w:ascii="Cambria Math" w:hAnsi="Cambria Math" w:cs="Times New Roman"/>
            <w:sz w:val="24"/>
            <w:szCs w:val="24"/>
          </w:rPr>
          <m:t>c = 200Ns/m</m:t>
        </m:r>
      </m:oMath>
      <w:r w:rsidRPr="00191A5A">
        <w:rPr>
          <w:rFonts w:ascii="Times New Roman" w:hAnsi="Times New Roman" w:cs="Times New Roman"/>
          <w:sz w:val="24"/>
          <w:szCs w:val="24"/>
        </w:rPr>
        <w:t xml:space="preserve">. An external force </w:t>
      </w:r>
      <m:oMath>
        <m:r>
          <w:rPr>
            <w:rFonts w:ascii="Cambria Math" w:hAnsi="Cambria Math" w:cs="Times New Roman"/>
            <w:sz w:val="24"/>
            <w:szCs w:val="24"/>
          </w:rPr>
          <m:t>F(t) = 200sin(2πt)</m:t>
        </m:r>
      </m:oMath>
      <w:r w:rsidRPr="00191A5A">
        <w:rPr>
          <w:rFonts w:ascii="Times New Roman" w:hAnsi="Times New Roman" w:cs="Times New Roman"/>
          <w:sz w:val="24"/>
          <w:szCs w:val="24"/>
        </w:rPr>
        <w:t xml:space="preserve"> is applied to the bridge. Determine the vertical displacement </w:t>
      </w:r>
      <m:oMath>
        <m:r>
          <w:rPr>
            <w:rFonts w:ascii="Cambria Math" w:hAnsi="Cambria Math" w:cs="Times New Roman"/>
            <w:sz w:val="24"/>
            <w:szCs w:val="24"/>
          </w:rPr>
          <m:t>x(t)</m:t>
        </m:r>
      </m:oMath>
      <w:r w:rsidRPr="00191A5A">
        <w:rPr>
          <w:rFonts w:ascii="Times New Roman" w:hAnsi="Times New Roman" w:cs="Times New Roman"/>
          <w:sz w:val="24"/>
          <w:szCs w:val="24"/>
        </w:rPr>
        <w:t xml:space="preserve"> of the bridge as a function of time 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Solution</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equation of motion for the bridge is given by:</w:t>
      </w:r>
    </w:p>
    <w:p w:rsidR="005B6065" w:rsidRPr="00396F7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1000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+ 200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+ 500</m:t>
          </m:r>
          <m:r>
            <w:rPr>
              <w:rFonts w:ascii="Cambria Math" w:hAnsi="Cambria Math" w:cs="Times New Roman"/>
              <w:sz w:val="28"/>
              <w:szCs w:val="28"/>
            </w:rPr>
            <m:t xml:space="preserve"> x</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eastAsiaTheme="minorEastAsia" w:hAnsi="Cambria Math" w:cs="Times New Roman"/>
              <w:sz w:val="28"/>
              <w:szCs w:val="28"/>
            </w:rPr>
            <m:t>=  200 sin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2πt</m:t>
              </m:r>
            </m:e>
          </m:d>
          <m:r>
            <w:rPr>
              <w:rFonts w:ascii="Cambria Math" w:hAnsi="Cambria Math" w:cs="Times New Roman"/>
              <w:sz w:val="24"/>
              <w:szCs w:val="24"/>
            </w:rPr>
            <m: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 This is a second-order linear differential equation. To solve it, we can use the method of undetermined coefficients.</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Assume a solution of the form</w:t>
      </w:r>
    </w:p>
    <w:p w:rsidR="005B6065" w:rsidRPr="00C94620" w:rsidRDefault="005B6065" w:rsidP="005B6065">
      <w:pPr>
        <w:spacing w:line="480" w:lineRule="auto"/>
        <w:jc w:val="center"/>
        <w:rPr>
          <w:rFonts w:ascii="Cambria Math" w:eastAsiaTheme="minorEastAsia" w:hAnsi="Cambria Math" w:cs="Times New Roman"/>
          <w:sz w:val="24"/>
          <w:szCs w:val="24"/>
          <w:oMath/>
        </w:rPr>
      </w:pP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 A</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r>
          <w:rPr>
            <w:rFonts w:ascii="Cambria Math" w:eastAsiaTheme="minorEastAsia" w:hAnsi="Cambria Math" w:cs="Times New Roman"/>
            <w:sz w:val="24"/>
            <w:szCs w:val="24"/>
          </w:rPr>
          <m:t>+ B</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where A and B are constants to be determined.</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Taking the derivatives:</w:t>
      </w:r>
    </w:p>
    <w:p w:rsidR="005B6065" w:rsidRPr="00DD0C59" w:rsidRDefault="007F2E75" w:rsidP="005B6065">
      <w:pPr>
        <w:spacing w:line="480" w:lineRule="auto"/>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oMath>
      <w:r w:rsidR="005B6065" w:rsidRPr="00191A5A">
        <w:rPr>
          <w:rFonts w:ascii="Times New Roman" w:hAnsi="Times New Roman" w:cs="Times New Roman"/>
          <w:sz w:val="24"/>
          <w:szCs w:val="24"/>
        </w:rPr>
        <w:t xml:space="preserve">  =</w:t>
      </w:r>
      <w:r w:rsidR="005B6065">
        <w:rPr>
          <w:rFonts w:ascii="Times New Roman" w:hAnsi="Times New Roman" w:cs="Times New Roman"/>
          <w:sz w:val="24"/>
          <w:szCs w:val="24"/>
        </w:rPr>
        <w:t xml:space="preserve"> </w:t>
      </w:r>
      <m:oMath>
        <m:r>
          <w:rPr>
            <w:rFonts w:ascii="Cambria Math" w:hAnsi="Cambria Math" w:cs="Times New Roman"/>
            <w:sz w:val="24"/>
            <w:szCs w:val="24"/>
          </w:rPr>
          <m:t xml:space="preserve">2π </m:t>
        </m:r>
        <m:d>
          <m:dPr>
            <m:ctrlPr>
              <w:rPr>
                <w:rFonts w:ascii="Cambria Math" w:hAnsi="Cambria Math" w:cs="Times New Roman"/>
                <w:i/>
                <w:sz w:val="24"/>
                <w:szCs w:val="24"/>
              </w:rPr>
            </m:ctrlPr>
          </m:dPr>
          <m:e>
            <m:r>
              <w:rPr>
                <w:rFonts w:ascii="Cambria Math" w:hAnsi="Cambria Math" w:cs="Times New Roman"/>
                <w:sz w:val="24"/>
                <w:szCs w:val="24"/>
              </w:rPr>
              <m:t xml:space="preserve"> A cos</m:t>
            </m:r>
            <m:d>
              <m:dPr>
                <m:ctrlPr>
                  <w:rPr>
                    <w:rFonts w:ascii="Cambria Math" w:hAnsi="Cambria Math" w:cs="Times New Roman"/>
                    <w:i/>
                    <w:sz w:val="24"/>
                    <w:szCs w:val="24"/>
                  </w:rPr>
                </m:ctrlPr>
              </m:dPr>
              <m:e>
                <m:r>
                  <w:rPr>
                    <w:rFonts w:ascii="Cambria Math" w:hAnsi="Cambria Math" w:cs="Times New Roman"/>
                    <w:sz w:val="24"/>
                    <w:szCs w:val="24"/>
                  </w:rPr>
                  <m:t>2πt</m:t>
                </m:r>
              </m:e>
            </m:d>
            <m:r>
              <w:rPr>
                <w:rFonts w:ascii="Cambria Math" w:hAnsi="Cambria Math" w:cs="Times New Roman"/>
                <w:sz w:val="24"/>
                <w:szCs w:val="24"/>
              </w:rPr>
              <m:t>– B sin</m:t>
            </m:r>
            <m:d>
              <m:dPr>
                <m:ctrlPr>
                  <w:rPr>
                    <w:rFonts w:ascii="Cambria Math" w:hAnsi="Cambria Math" w:cs="Times New Roman"/>
                    <w:i/>
                    <w:sz w:val="24"/>
                    <w:szCs w:val="24"/>
                  </w:rPr>
                </m:ctrlPr>
              </m:dPr>
              <m:e>
                <m:r>
                  <w:rPr>
                    <w:rFonts w:ascii="Cambria Math" w:hAnsi="Cambria Math" w:cs="Times New Roman"/>
                    <w:sz w:val="24"/>
                    <w:szCs w:val="24"/>
                  </w:rPr>
                  <m:t>2πt</m:t>
                </m:r>
              </m:e>
            </m:d>
          </m:e>
        </m:d>
        <m:r>
          <w:rPr>
            <w:rFonts w:ascii="Cambria Math" w:hAnsi="Cambria Math" w:cs="Times New Roman"/>
            <w:sz w:val="24"/>
            <w:szCs w:val="24"/>
          </w:rPr>
          <m:t xml:space="preserve"> .</m:t>
        </m:r>
      </m:oMath>
    </w:p>
    <w:p w:rsidR="005B6065" w:rsidRPr="00DD0C59" w:rsidRDefault="007F2E75" w:rsidP="005B6065">
      <w:pPr>
        <w:spacing w:line="480" w:lineRule="auto"/>
        <w:jc w:val="center"/>
        <w:rPr>
          <w:rFonts w:ascii="Cambria Math" w:hAnsi="Cambria Math" w:cs="Times New Roman"/>
          <w:sz w:val="24"/>
          <w:szCs w:val="24"/>
          <w:oMath/>
        </w:rPr>
      </w:p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5B6065" w:rsidRPr="00191A5A">
        <w:rPr>
          <w:rFonts w:ascii="Times New Roman" w:hAnsi="Times New Roman" w:cs="Times New Roman"/>
          <w:sz w:val="24"/>
          <w:szCs w:val="24"/>
        </w:rPr>
        <w:t xml:space="preserve">= </w:t>
      </w:r>
      <m:oMath>
        <m:r>
          <w:rPr>
            <w:rFonts w:ascii="Cambria Math" w:hAnsi="Cambria Math" w:cs="Times New Roman"/>
            <w:sz w:val="24"/>
            <w:szCs w:val="24"/>
          </w:rPr>
          <m:t>-4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A sin</m:t>
            </m:r>
            <m:d>
              <m:dPr>
                <m:ctrlPr>
                  <w:rPr>
                    <w:rFonts w:ascii="Cambria Math" w:hAnsi="Cambria Math" w:cs="Times New Roman"/>
                    <w:i/>
                    <w:sz w:val="24"/>
                    <w:szCs w:val="24"/>
                  </w:rPr>
                </m:ctrlPr>
              </m:dPr>
              <m:e>
                <m:r>
                  <w:rPr>
                    <w:rFonts w:ascii="Cambria Math" w:hAnsi="Cambria Math" w:cs="Times New Roman"/>
                    <w:sz w:val="24"/>
                    <w:szCs w:val="24"/>
                  </w:rPr>
                  <m:t>2πt</m:t>
                </m:r>
              </m:e>
            </m:d>
            <m:r>
              <w:rPr>
                <w:rFonts w:ascii="Cambria Math" w:hAnsi="Cambria Math" w:cs="Times New Roman"/>
                <w:sz w:val="24"/>
                <w:szCs w:val="24"/>
              </w:rPr>
              <m:t>+ B cos</m:t>
            </m:r>
            <m:d>
              <m:dPr>
                <m:ctrlPr>
                  <w:rPr>
                    <w:rFonts w:ascii="Cambria Math" w:hAnsi="Cambria Math" w:cs="Times New Roman"/>
                    <w:i/>
                    <w:sz w:val="24"/>
                    <w:szCs w:val="24"/>
                  </w:rPr>
                </m:ctrlPr>
              </m:dPr>
              <m:e>
                <m:r>
                  <w:rPr>
                    <w:rFonts w:ascii="Cambria Math" w:hAnsi="Cambria Math" w:cs="Times New Roman"/>
                    <w:sz w:val="24"/>
                    <w:szCs w:val="24"/>
                  </w:rPr>
                  <m:t>2πt</m:t>
                </m:r>
              </m:e>
            </m:d>
          </m:e>
        </m:d>
        <m:r>
          <w:rPr>
            <w:rFonts w:ascii="Cambria Math" w:hAnsi="Cambria Math" w:cs="Times New Roman"/>
            <w:sz w:val="24"/>
            <w:szCs w:val="24"/>
          </w:rPr>
          <m:t xml:space="preserve"> .</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Substituting these into the equation of motion:</w:t>
      </w:r>
    </w:p>
    <w:p w:rsidR="005B6065" w:rsidRPr="00DD0C59" w:rsidRDefault="005B6065" w:rsidP="005B6065">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1000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+ 200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2π </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+ 5000</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oMath>
      </m:oMathPara>
    </w:p>
    <w:p w:rsidR="005B6065" w:rsidRPr="00DD0C5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 200 sin</m:t>
          </m:r>
          <m:d>
            <m:dPr>
              <m:ctrlPr>
                <w:rPr>
                  <w:rFonts w:ascii="Cambria Math" w:hAnsi="Cambria Math" w:cs="Times New Roman"/>
                  <w:i/>
                  <w:sz w:val="24"/>
                  <w:szCs w:val="24"/>
                </w:rPr>
              </m:ctrlPr>
            </m:dPr>
            <m:e>
              <m:r>
                <w:rPr>
                  <w:rFonts w:ascii="Cambria Math" w:hAnsi="Cambria Math" w:cs="Times New Roman"/>
                  <w:sz w:val="24"/>
                  <w:szCs w:val="24"/>
                </w:rPr>
                <m:t>2πt</m:t>
              </m:r>
            </m:e>
          </m:d>
          <m:r>
            <w:rPr>
              <w:rFonts w:ascii="Cambria Math" w:hAnsi="Cambria Math" w:cs="Times New Roman"/>
              <w:sz w:val="24"/>
              <w:szCs w:val="24"/>
            </w:rPr>
            <m:t xml:space="preserve"> .</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Now, simplify and equate coefficients:</w:t>
      </w:r>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A - 400π B + 5000 A = 200 </m:t>
          </m:r>
          <m:d>
            <m:dPr>
              <m:ctrlPr>
                <w:rPr>
                  <w:rFonts w:ascii="Cambria Math" w:hAnsi="Cambria Math" w:cs="Times New Roman"/>
                  <w:i/>
                  <w:sz w:val="24"/>
                  <w:szCs w:val="24"/>
                </w:rPr>
              </m:ctrlPr>
            </m:dPr>
            <m:e>
              <m:r>
                <w:rPr>
                  <w:rFonts w:ascii="Cambria Math" w:hAnsi="Cambria Math" w:cs="Times New Roman"/>
                  <w:sz w:val="24"/>
                  <w:szCs w:val="24"/>
                </w:rPr>
                <m:t>coefficients of sin</m:t>
              </m:r>
              <m:d>
                <m:dPr>
                  <m:ctrlPr>
                    <w:rPr>
                      <w:rFonts w:ascii="Cambria Math" w:hAnsi="Cambria Math" w:cs="Times New Roman"/>
                      <w:i/>
                      <w:sz w:val="24"/>
                      <w:szCs w:val="24"/>
                    </w:rPr>
                  </m:ctrlPr>
                </m:dPr>
                <m:e>
                  <m:r>
                    <w:rPr>
                      <w:rFonts w:ascii="Cambria Math" w:hAnsi="Cambria Math" w:cs="Times New Roman"/>
                      <w:sz w:val="24"/>
                      <w:szCs w:val="24"/>
                    </w:rPr>
                    <m:t>2πt</m:t>
                  </m:r>
                </m:e>
              </m:d>
            </m:e>
          </m:d>
          <m:r>
            <w:rPr>
              <w:rFonts w:ascii="Cambria Math" w:hAnsi="Cambria Math" w:cs="Times New Roman"/>
              <w:sz w:val="24"/>
              <w:szCs w:val="24"/>
            </w:rPr>
            <m:t>.</m:t>
          </m:r>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B + 400πA + 5000 B = 0 </m:t>
          </m:r>
          <m:d>
            <m:dPr>
              <m:ctrlPr>
                <w:rPr>
                  <w:rFonts w:ascii="Cambria Math" w:hAnsi="Cambria Math" w:cs="Times New Roman"/>
                  <w:i/>
                  <w:sz w:val="24"/>
                  <w:szCs w:val="24"/>
                </w:rPr>
              </m:ctrlPr>
            </m:dPr>
            <m:e>
              <m:r>
                <w:rPr>
                  <w:rFonts w:ascii="Cambria Math" w:hAnsi="Cambria Math" w:cs="Times New Roman"/>
                  <w:sz w:val="24"/>
                  <w:szCs w:val="24"/>
                </w:rPr>
                <m:t>coefficients of cos</m:t>
              </m:r>
              <m:d>
                <m:dPr>
                  <m:ctrlPr>
                    <w:rPr>
                      <w:rFonts w:ascii="Cambria Math" w:hAnsi="Cambria Math" w:cs="Times New Roman"/>
                      <w:i/>
                      <w:sz w:val="24"/>
                      <w:szCs w:val="24"/>
                    </w:rPr>
                  </m:ctrlPr>
                </m:dPr>
                <m:e>
                  <m:r>
                    <w:rPr>
                      <w:rFonts w:ascii="Cambria Math" w:hAnsi="Cambria Math" w:cs="Times New Roman"/>
                      <w:sz w:val="24"/>
                      <w:szCs w:val="24"/>
                    </w:rPr>
                    <m:t>2πt</m:t>
                  </m:r>
                </m:e>
              </m:d>
            </m:e>
          </m:d>
          <m:r>
            <w:rPr>
              <w:rFonts w:ascii="Cambria Math" w:hAnsi="Cambria Math" w:cs="Times New Roman"/>
              <w:sz w:val="24"/>
              <w:szCs w:val="24"/>
            </w:rPr>
            <m:t xml:space="preserve"> .</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Solve these equations for A and B, and then substitute them back into </w:t>
      </w:r>
      <m:oMath>
        <m:r>
          <w:rPr>
            <w:rFonts w:ascii="Cambria Math" w:hAnsi="Cambria Math" w:cs="Times New Roman"/>
            <w:sz w:val="24"/>
            <w:szCs w:val="24"/>
          </w:rPr>
          <m:t>(*)</m:t>
        </m:r>
      </m:oMath>
      <w:r>
        <w:rPr>
          <w:rFonts w:ascii="Times New Roman" w:hAnsi="Times New Roman" w:cs="Times New Roman"/>
          <w:sz w:val="24"/>
          <w:szCs w:val="24"/>
        </w:rPr>
        <w:t xml:space="preserve"> </w:t>
      </w:r>
      <w:r w:rsidRPr="00191A5A">
        <w:rPr>
          <w:rFonts w:ascii="Times New Roman" w:hAnsi="Times New Roman" w:cs="Times New Roman"/>
          <w:sz w:val="24"/>
          <w:szCs w:val="24"/>
        </w:rPr>
        <w:t xml:space="preserve">to get the solution </w:t>
      </w:r>
      <m:oMath>
        <m:r>
          <w:rPr>
            <w:rFonts w:ascii="Cambria Math" w:hAnsi="Cambria Math" w:cs="Times New Roman"/>
            <w:sz w:val="24"/>
            <w:szCs w:val="24"/>
          </w:rPr>
          <m:t>x(t).</m:t>
        </m:r>
      </m:oMath>
    </w:p>
    <w:p w:rsidR="005B6065" w:rsidRPr="00C94620" w:rsidRDefault="005B6065" w:rsidP="005B6065">
      <w:pPr>
        <w:spacing w:line="480" w:lineRule="auto"/>
        <w:jc w:val="both"/>
        <w:rPr>
          <w:rFonts w:ascii="Cambria Math" w:hAnsi="Cambria Math" w:cs="Times New Roman"/>
          <w:sz w:val="24"/>
          <w:szCs w:val="24"/>
          <w:oMath/>
        </w:rPr>
      </w:pPr>
      <w:r w:rsidRPr="00191A5A">
        <w:rPr>
          <w:rFonts w:ascii="Times New Roman" w:hAnsi="Times New Roman" w:cs="Times New Roman"/>
          <w:sz w:val="24"/>
          <w:szCs w:val="24"/>
        </w:rPr>
        <w:t>To solve this second-order linear differential equation, we'll determine the constants A and B by applying initial conditions. Let's assume that at t</w:t>
      </w:r>
      <w:r>
        <w:rPr>
          <w:rFonts w:ascii="Times New Roman" w:hAnsi="Times New Roman" w:cs="Times New Roman"/>
          <w:sz w:val="24"/>
          <w:szCs w:val="24"/>
        </w:rPr>
        <w:t xml:space="preserve"> </w:t>
      </w:r>
      <w:r w:rsidRPr="00191A5A">
        <w:rPr>
          <w:rFonts w:ascii="Times New Roman" w:hAnsi="Times New Roman" w:cs="Times New Roman"/>
          <w:sz w:val="24"/>
          <w:szCs w:val="24"/>
        </w:rPr>
        <w:t>=</w:t>
      </w:r>
      <w:r>
        <w:rPr>
          <w:rFonts w:ascii="Times New Roman" w:hAnsi="Times New Roman" w:cs="Times New Roman"/>
          <w:sz w:val="24"/>
          <w:szCs w:val="24"/>
        </w:rPr>
        <w:t xml:space="preserve"> </w:t>
      </w:r>
      <w:r w:rsidRPr="00191A5A">
        <w:rPr>
          <w:rFonts w:ascii="Times New Roman" w:hAnsi="Times New Roman" w:cs="Times New Roman"/>
          <w:sz w:val="24"/>
          <w:szCs w:val="24"/>
        </w:rPr>
        <w:t xml:space="preserve">0, the initial displacement </w:t>
      </w:r>
      <m:oMath>
        <m:r>
          <w:rPr>
            <w:rFonts w:ascii="Cambria Math" w:hAnsi="Cambria Math" w:cs="Times New Roman"/>
            <w:sz w:val="24"/>
            <w:szCs w:val="24"/>
          </w:rPr>
          <m:t>x(0) = 0</m:t>
        </m:r>
      </m:oMath>
      <w:r w:rsidRPr="00191A5A">
        <w:rPr>
          <w:rFonts w:ascii="Times New Roman" w:hAnsi="Times New Roman" w:cs="Times New Roman"/>
          <w:sz w:val="24"/>
          <w:szCs w:val="24"/>
        </w:rPr>
        <w:t xml:space="preserve"> and the initial velocity </w:t>
      </w:r>
      <m:oMath>
        <m:r>
          <w:rPr>
            <w:rFonts w:ascii="Cambria Math" w:hAnsi="Cambria Math" w:cs="Times New Roman"/>
            <w:sz w:val="24"/>
            <w:szCs w:val="24"/>
          </w:rPr>
          <m:t>v (0) = 0.</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Solving these equations for A and B, we get:</w:t>
      </w:r>
    </w:p>
    <w:p w:rsidR="005B6065" w:rsidRPr="00C94620" w:rsidRDefault="005B6065" w:rsidP="005B6065">
      <w:pPr>
        <w:spacing w:line="480" w:lineRule="auto"/>
        <w:jc w:val="both"/>
        <w:rPr>
          <w:rFonts w:ascii="Cambria Math" w:hAnsi="Cambria Math" w:cs="Times New Roman"/>
          <w:sz w:val="28"/>
          <w:szCs w:val="28"/>
          <w:oMath/>
        </w:rPr>
      </w:pPr>
      <m:oMathPara>
        <m:oMath>
          <m:r>
            <w:rPr>
              <w:rFonts w:ascii="Cambria Math" w:hAnsi="Cambria Math" w:cs="Times New Roman"/>
              <w:sz w:val="24"/>
              <w:szCs w:val="24"/>
            </w:rPr>
            <m:t xml:space="preserve">A=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r>
            <m:rPr>
              <m:sty m:val="p"/>
            </m:rPr>
            <w:rPr>
              <w:rFonts w:ascii="Cambria Math" w:hAnsi="Cambria Math" w:cs="Times New Roman"/>
              <w:sz w:val="28"/>
              <w:szCs w:val="28"/>
            </w:rPr>
            <m:t xml:space="preserve"> .</m:t>
          </m:r>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B=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r>
            <m:rPr>
              <m:sty m:val="p"/>
            </m:rPr>
            <w:rPr>
              <w:rFonts w:ascii="Cambria Math" w:hAnsi="Cambria Math" w:cs="Times New Roman"/>
              <w:sz w:val="24"/>
              <w:szCs w:val="24"/>
            </w:rPr>
            <m:t xml:space="preserve">  .</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Now, we can express the solution </w:t>
      </w:r>
      <m:oMath>
        <m:r>
          <w:rPr>
            <w:rFonts w:ascii="Cambria Math" w:hAnsi="Cambria Math" w:cs="Times New Roman"/>
            <w:sz w:val="24"/>
            <w:szCs w:val="24"/>
          </w:rPr>
          <m:t>--- (*)</m:t>
        </m:r>
      </m:oMath>
      <w:r>
        <w:rPr>
          <w:rFonts w:ascii="Times New Roman" w:hAnsi="Times New Roman" w:cs="Times New Roman"/>
          <w:sz w:val="24"/>
          <w:szCs w:val="24"/>
        </w:rPr>
        <w:t xml:space="preserve">  </w:t>
      </w:r>
      <w:r w:rsidRPr="00191A5A">
        <w:rPr>
          <w:rFonts w:ascii="Times New Roman" w:hAnsi="Times New Roman" w:cs="Times New Roman"/>
          <w:sz w:val="24"/>
          <w:szCs w:val="24"/>
        </w:rPr>
        <w:t>with these constants:</w:t>
      </w:r>
    </w:p>
    <w:p w:rsidR="005B6065" w:rsidRPr="00C94620" w:rsidRDefault="00B35179"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w:lastRenderedPageBreak/>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r>
            <w:rPr>
              <w:rFonts w:ascii="Cambria Math" w:eastAsiaTheme="minorEastAsia" w:hAnsi="Cambria Math" w:cs="Times New Roman"/>
              <w:sz w:val="28"/>
              <w:szCs w:val="28"/>
            </w:rPr>
            <m:t xml:space="preserve"> </m:t>
          </m:r>
          <m: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2πt</m:t>
              </m:r>
            </m:e>
          </m:d>
          <m:r>
            <w:rPr>
              <w:rFonts w:ascii="Cambria Math" w:hAnsi="Cambria Math" w:cs="Times New Roman"/>
              <w:sz w:val="24"/>
              <w:szCs w:val="24"/>
            </w:rPr>
            <m:t xml:space="preserve">–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r>
            <w:rPr>
              <w:rFonts w:ascii="Cambria Math" w:eastAsiaTheme="minorEastAsia" w:hAnsi="Cambria Math" w:cs="Times New Roman"/>
              <w:sz w:val="28"/>
              <w:szCs w:val="28"/>
            </w:rPr>
            <m:t xml:space="preserve"> </m:t>
          </m:r>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2πt</m:t>
              </m:r>
            </m:e>
          </m:d>
          <m:r>
            <w:rPr>
              <w:rFonts w:ascii="Cambria Math" w:hAnsi="Cambria Math" w:cs="Times New Roman"/>
              <w:sz w:val="24"/>
              <w:szCs w:val="24"/>
            </w:rPr>
            <m:t>.</m:t>
          </m:r>
        </m:oMath>
      </m:oMathPara>
    </w:p>
    <w:p w:rsidR="005B6065" w:rsidRDefault="005B6065" w:rsidP="005B6065">
      <w:pPr>
        <w:spacing w:line="480" w:lineRule="auto"/>
        <w:jc w:val="both"/>
        <w:rPr>
          <w:rFonts w:ascii="Times New Roman" w:hAnsi="Times New Roman" w:cs="Times New Roman"/>
          <w:sz w:val="24"/>
          <w:szCs w:val="24"/>
        </w:rPr>
      </w:pPr>
      <w:r w:rsidRPr="009D0E9B">
        <w:rPr>
          <w:rFonts w:ascii="Times New Roman" w:hAnsi="Times New Roman" w:cs="Times New Roman"/>
          <w:b/>
          <w:sz w:val="24"/>
          <w:szCs w:val="24"/>
        </w:rPr>
        <w:t>Discussion</w:t>
      </w:r>
      <w:r w:rsidRPr="00191A5A">
        <w:rPr>
          <w:rFonts w:ascii="Times New Roman" w:hAnsi="Times New Roman" w:cs="Times New Roman"/>
          <w:sz w:val="24"/>
          <w:szCs w:val="24"/>
        </w:rPr>
        <w:t xml:space="preserve"> </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This solution represents the vertical displacement of the bridge as a function of </w:t>
      </w:r>
      <m:oMath>
        <m:r>
          <w:rPr>
            <w:rFonts w:ascii="Cambria Math" w:hAnsi="Cambria Math" w:cs="Times New Roman"/>
            <w:sz w:val="24"/>
            <w:szCs w:val="24"/>
          </w:rPr>
          <m:t>time t</m:t>
        </m:r>
      </m:oMath>
      <w:r w:rsidRPr="00191A5A">
        <w:rPr>
          <w:rFonts w:ascii="Times New Roman" w:hAnsi="Times New Roman" w:cs="Times New Roman"/>
          <w:sz w:val="24"/>
          <w:szCs w:val="24"/>
        </w:rPr>
        <w:t>. It demonstrates how second-order linear differential equations can be used to model real-world vibrations in civil engineering applications, providing insights into the bridge's response to external forces.</w:t>
      </w:r>
    </w:p>
    <w:p w:rsidR="00ED7772" w:rsidRPr="00191A5A" w:rsidRDefault="00ED7772" w:rsidP="005B6065">
      <w:pPr>
        <w:spacing w:line="480" w:lineRule="auto"/>
        <w:jc w:val="both"/>
        <w:rPr>
          <w:rFonts w:ascii="Times New Roman" w:hAnsi="Times New Roman" w:cs="Times New Roman"/>
          <w:sz w:val="24"/>
          <w:szCs w:val="24"/>
        </w:rPr>
      </w:pPr>
    </w:p>
    <w:p w:rsidR="005F0776" w:rsidRPr="00784624" w:rsidRDefault="00ED7772" w:rsidP="005F0776">
      <w:pPr>
        <w:pStyle w:val="Heading3"/>
        <w:rPr>
          <w:rFonts w:cs="Times New Roman"/>
          <w:color w:val="auto"/>
          <w:sz w:val="24"/>
          <w:szCs w:val="24"/>
        </w:rPr>
      </w:pPr>
      <w:bookmarkStart w:id="24" w:name="_Toc150337943"/>
      <w:r w:rsidRPr="00D6254C">
        <w:rPr>
          <w:color w:val="auto"/>
        </w:rPr>
        <w:t>4.1.2</w:t>
      </w:r>
      <w:r w:rsidRPr="00D6254C">
        <w:rPr>
          <w:color w:val="auto"/>
        </w:rPr>
        <w:tab/>
      </w:r>
      <w:r w:rsidR="005F0776" w:rsidRPr="00784624">
        <w:rPr>
          <w:rFonts w:cs="Times New Roman"/>
          <w:color w:val="auto"/>
          <w:sz w:val="24"/>
          <w:szCs w:val="24"/>
        </w:rPr>
        <w:t xml:space="preserve">Mechanical </w:t>
      </w:r>
      <w:r w:rsidR="005F0776" w:rsidRPr="00784624">
        <w:rPr>
          <w:rFonts w:cs="Times New Roman"/>
          <w:color w:val="auto"/>
        </w:rPr>
        <w:t>Engineering</w:t>
      </w:r>
      <w:r w:rsidR="005F0776" w:rsidRPr="00784624">
        <w:rPr>
          <w:rFonts w:cs="Times New Roman"/>
          <w:color w:val="auto"/>
          <w:sz w:val="24"/>
          <w:szCs w:val="24"/>
        </w:rPr>
        <w:t xml:space="preserve"> - Forced Vibration Analysis</w:t>
      </w:r>
      <w:bookmarkEnd w:id="24"/>
    </w:p>
    <w:p w:rsidR="005F0776" w:rsidRDefault="005F0776" w:rsidP="005F0776">
      <w:pPr>
        <w:spacing w:line="480" w:lineRule="auto"/>
        <w:jc w:val="both"/>
        <w:rPr>
          <w:rFonts w:ascii="Times New Roman" w:hAnsi="Times New Roman" w:cs="Times New Roman"/>
          <w:sz w:val="24"/>
          <w:szCs w:val="24"/>
        </w:rPr>
      </w:pPr>
    </w:p>
    <w:p w:rsidR="005F0776" w:rsidRPr="005F0776" w:rsidRDefault="005F0776" w:rsidP="005F0776">
      <w:pPr>
        <w:spacing w:line="480" w:lineRule="auto"/>
        <w:jc w:val="both"/>
        <w:rPr>
          <w:rFonts w:ascii="Times New Roman" w:hAnsi="Times New Roman" w:cs="Times New Roman"/>
          <w:b/>
          <w:sz w:val="24"/>
          <w:szCs w:val="24"/>
          <w:u w:val="single"/>
        </w:rPr>
      </w:pPr>
      <w:r w:rsidRPr="005F0776">
        <w:rPr>
          <w:rFonts w:ascii="Times New Roman" w:hAnsi="Times New Roman" w:cs="Times New Roman"/>
          <w:b/>
          <w:sz w:val="24"/>
          <w:szCs w:val="24"/>
          <w:u w:val="single"/>
        </w:rPr>
        <w:t>Problem Statement</w:t>
      </w:r>
    </w:p>
    <w:p w:rsidR="005F0776" w:rsidRPr="005F0776" w:rsidRDefault="005F0776" w:rsidP="00A80114">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 xml:space="preserve">Consider a mechanical system with a mass (m) of 4 kg, a spring constant (k) of 100 N/m, and a damping coefficient (c) of 4 Ns/m. The system is subjected to an external harmonic force </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F(t)=20cos(2t) N. The objective is to analyze the forced vibration response of the system and determine the steady-state solution.</w:t>
      </w:r>
    </w:p>
    <w:p w:rsidR="005F0776" w:rsidRPr="00A80114" w:rsidRDefault="005F0776" w:rsidP="005F0776">
      <w:pPr>
        <w:spacing w:line="480" w:lineRule="auto"/>
        <w:jc w:val="both"/>
        <w:rPr>
          <w:rFonts w:ascii="Times New Roman" w:hAnsi="Times New Roman" w:cs="Times New Roman"/>
          <w:b/>
          <w:sz w:val="24"/>
          <w:szCs w:val="24"/>
          <w:u w:val="single"/>
        </w:rPr>
      </w:pPr>
      <w:r w:rsidRPr="00A80114">
        <w:rPr>
          <w:rFonts w:ascii="Times New Roman" w:hAnsi="Times New Roman" w:cs="Times New Roman"/>
          <w:b/>
          <w:sz w:val="24"/>
          <w:szCs w:val="24"/>
          <w:u w:val="single"/>
        </w:rPr>
        <w:t>Solution:</w:t>
      </w:r>
    </w:p>
    <w:p w:rsid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The equation of motion for the spring-mass-damper system can be represented as a second-order linear differential equation based on Newton's second law:</w:t>
      </w:r>
    </w:p>
    <w:p w:rsidR="00A80114" w:rsidRPr="00396F79" w:rsidRDefault="00A80114" w:rsidP="00A80114">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m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c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m:t>
              </m:r>
              <m:r>
                <w:rPr>
                  <w:rFonts w:ascii="Cambria Math" w:hAnsi="Cambria Math" w:cs="Times New Roman"/>
                  <w:sz w:val="28"/>
                  <w:szCs w:val="28"/>
                </w:rPr>
                <m:t>t</m:t>
              </m:r>
            </m:den>
          </m:f>
          <m:r>
            <w:rPr>
              <w:rFonts w:ascii="Cambria Math" w:hAnsi="Cambria Math" w:cs="Times New Roman"/>
              <w:sz w:val="28"/>
              <w:szCs w:val="28"/>
            </w:rPr>
            <m:t xml:space="preserve">  </m:t>
          </m:r>
          <m:r>
            <w:rPr>
              <w:rFonts w:ascii="Cambria Math" w:eastAsiaTheme="minorEastAsia" w:hAnsi="Cambria Math" w:cs="Times New Roman"/>
              <w:sz w:val="28"/>
              <w:szCs w:val="28"/>
            </w:rPr>
            <m:t xml:space="preserve">+ k </m:t>
          </m:r>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eastAsiaTheme="minorEastAsia" w:hAnsi="Cambria Math" w:cs="Times New Roman"/>
              <w:sz w:val="28"/>
              <w:szCs w:val="28"/>
            </w:rPr>
            <m:t>=  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hAnsi="Cambria Math" w:cs="Times New Roman"/>
              <w:sz w:val="24"/>
              <w:szCs w:val="24"/>
            </w:rPr>
            <m:t>.</m:t>
          </m:r>
        </m:oMath>
      </m:oMathPara>
    </w:p>
    <w:p w:rsidR="00A80114" w:rsidRPr="005F0776" w:rsidRDefault="00A80114" w:rsidP="005F0776">
      <w:pPr>
        <w:spacing w:line="480" w:lineRule="auto"/>
        <w:jc w:val="both"/>
        <w:rPr>
          <w:rFonts w:ascii="Times New Roman" w:hAnsi="Times New Roman" w:cs="Times New Roman"/>
          <w:sz w:val="24"/>
          <w:szCs w:val="24"/>
        </w:rPr>
      </w:pP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lastRenderedPageBreak/>
        <w:t>Given the system parameters:</w:t>
      </w:r>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Mass </w:t>
      </w:r>
      <m:oMath>
        <m:r>
          <w:rPr>
            <w:rFonts w:ascii="Cambria Math" w:hAnsi="Cambria Math" w:cs="Times New Roman"/>
            <w:sz w:val="24"/>
            <w:szCs w:val="24"/>
          </w:rPr>
          <m:t>(m): 4 kg</m:t>
        </m:r>
      </m:oMath>
      <w:r w:rsidR="00B35179">
        <w:rPr>
          <w:rFonts w:ascii="Times New Roman" w:eastAsiaTheme="minorEastAsia" w:hAnsi="Times New Roman" w:cs="Times New Roman"/>
          <w:sz w:val="24"/>
          <w:szCs w:val="24"/>
        </w:rPr>
        <w:t xml:space="preserve"> .</w:t>
      </w:r>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Spring constant </w:t>
      </w:r>
      <m:oMath>
        <m:r>
          <w:rPr>
            <w:rFonts w:ascii="Cambria Math" w:hAnsi="Cambria Math" w:cs="Times New Roman"/>
            <w:sz w:val="24"/>
            <w:szCs w:val="24"/>
          </w:rPr>
          <m:t xml:space="preserve">(k): 100 N/m </m:t>
        </m:r>
        <m:r>
          <w:rPr>
            <w:rFonts w:ascii="Cambria Math" w:eastAsiaTheme="minorEastAsia" w:hAnsi="Cambria Math" w:cs="Times New Roman"/>
            <w:sz w:val="24"/>
            <w:szCs w:val="24"/>
          </w:rPr>
          <m:t>.</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Damping coefficient </w:t>
      </w:r>
      <m:oMath>
        <m:r>
          <w:rPr>
            <w:rFonts w:ascii="Cambria Math" w:hAnsi="Cambria Math" w:cs="Times New Roman"/>
            <w:sz w:val="24"/>
            <w:szCs w:val="24"/>
          </w:rPr>
          <m:t>(c): 4 Ns/m</m:t>
        </m:r>
      </m:oMath>
      <w:r w:rsidR="00B35179">
        <w:rPr>
          <w:rFonts w:ascii="Times New Roman" w:eastAsiaTheme="minorEastAsia" w:hAnsi="Times New Roman" w:cs="Times New Roman"/>
          <w:sz w:val="24"/>
          <w:szCs w:val="24"/>
        </w:rPr>
        <w:t>.</w:t>
      </w:r>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External force </w:t>
      </w:r>
      <m:oMath>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20 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N.</m:t>
        </m:r>
      </m:oMath>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We'll find the steady-state solution, which describes the response of the system after transient effects have decayed. To do this, we assume a solution of the form:</w:t>
      </w:r>
    </w:p>
    <w:p w:rsidR="005F0776" w:rsidRPr="00D6254C"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Where:</w:t>
      </w:r>
    </w:p>
    <w:p w:rsidR="005F0776" w:rsidRPr="005F0776" w:rsidRDefault="00D6254C" w:rsidP="005F0776">
      <w:pPr>
        <w:spacing w:line="480" w:lineRule="auto"/>
        <w:jc w:val="both"/>
        <w:rPr>
          <w:rFonts w:ascii="Times New Roman" w:hAnsi="Times New Roman" w:cs="Times New Roman"/>
          <w:sz w:val="24"/>
          <w:szCs w:val="24"/>
        </w:rPr>
      </w:pPr>
      <m:oMath>
        <m:r>
          <w:rPr>
            <w:rFonts w:ascii="Cambria Math" w:hAnsi="Cambria Math" w:cs="Times New Roman"/>
            <w:sz w:val="24"/>
            <w:szCs w:val="24"/>
          </w:rPr>
          <m:t>X</m:t>
        </m:r>
      </m:oMath>
      <w:r w:rsidR="005F0776" w:rsidRPr="005F0776">
        <w:rPr>
          <w:rFonts w:ascii="Times New Roman" w:hAnsi="Times New Roman" w:cs="Times New Roman"/>
          <w:sz w:val="24"/>
          <w:szCs w:val="24"/>
        </w:rPr>
        <w:t xml:space="preserve"> is the amplitude of the steady-state response.</w:t>
      </w:r>
    </w:p>
    <w:p w:rsidR="005F0776" w:rsidRPr="005F0776" w:rsidRDefault="00D6254C" w:rsidP="005F0776">
      <w:pPr>
        <w:spacing w:line="480" w:lineRule="auto"/>
        <w:jc w:val="both"/>
        <w:rPr>
          <w:rFonts w:ascii="Times New Roman" w:hAnsi="Times New Roman" w:cs="Times New Roman"/>
          <w:sz w:val="24"/>
          <w:szCs w:val="24"/>
        </w:rPr>
      </w:pPr>
      <m:oMath>
        <m:r>
          <w:rPr>
            <w:rFonts w:ascii="Cambria Math" w:hAnsi="Cambria Math" w:cs="Times New Roman"/>
            <w:sz w:val="24"/>
            <w:szCs w:val="24"/>
          </w:rPr>
          <m:t>ϕ</m:t>
        </m:r>
      </m:oMath>
      <w:r w:rsidR="005F0776" w:rsidRPr="005F0776">
        <w:rPr>
          <w:rFonts w:ascii="Times New Roman" w:hAnsi="Times New Roman" w:cs="Times New Roman"/>
          <w:sz w:val="24"/>
          <w:szCs w:val="24"/>
        </w:rPr>
        <w:t xml:space="preserve"> is the phase angle.</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Taking the derivatives of</w:t>
      </w:r>
      <w:r w:rsidR="00A80114">
        <w:rPr>
          <w:rFonts w:ascii="Times New Roman" w:hAnsi="Times New Roman" w:cs="Times New Roman"/>
          <w:sz w:val="24"/>
          <w:szCs w:val="24"/>
        </w:rPr>
        <w:t xml:space="preserve"> </w:t>
      </w:r>
      <m:oMath>
        <m:r>
          <w:rPr>
            <w:rFonts w:ascii="Cambria Math" w:hAnsi="Cambria Math" w:cs="Times New Roman"/>
            <w:sz w:val="24"/>
            <w:szCs w:val="24"/>
          </w:rPr>
          <m:t>x(t):</m:t>
        </m:r>
      </m:oMath>
    </w:p>
    <w:p w:rsidR="005F0776" w:rsidRPr="00D6254C" w:rsidRDefault="007F2E75" w:rsidP="005F0776">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r>
                <w:rPr>
                  <w:rFonts w:ascii="Cambria Math" w:hAnsi="Cambria Math" w:cs="Times New Roman"/>
                  <w:sz w:val="24"/>
                  <w:szCs w:val="24"/>
                </w:rPr>
                <m:t>dx</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 xml:space="preserve">  = -2Xsin</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m:t>
          </m:r>
        </m:oMath>
      </m:oMathPara>
    </w:p>
    <w:p w:rsidR="005F0776" w:rsidRPr="00D6254C" w:rsidRDefault="007F2E75" w:rsidP="005F0776">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dt</m:t>
                  </m:r>
                </m:e>
                <m:sup>
                  <m:r>
                    <w:rPr>
                      <w:rFonts w:ascii="Cambria Math" w:hAnsi="Cambria Math" w:cs="Times New Roman"/>
                      <w:sz w:val="24"/>
                      <w:szCs w:val="24"/>
                    </w:rPr>
                    <m:t>2</m:t>
                  </m:r>
                </m:sup>
              </m:sSup>
            </m:den>
          </m:f>
          <m:r>
            <w:rPr>
              <w:rFonts w:ascii="Cambria Math" w:hAnsi="Cambria Math" w:cs="Times New Roman"/>
              <w:sz w:val="24"/>
              <w:szCs w:val="24"/>
            </w:rPr>
            <m:t xml:space="preserve"> = -4Xcos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p>
    <w:p w:rsidR="00EA39E4" w:rsidRDefault="00EA39E4">
      <w:pPr>
        <w:rPr>
          <w:rFonts w:ascii="Times New Roman" w:hAnsi="Times New Roman" w:cs="Times New Roman"/>
          <w:sz w:val="24"/>
          <w:szCs w:val="24"/>
        </w:rPr>
      </w:pPr>
      <w:r>
        <w:rPr>
          <w:rFonts w:ascii="Times New Roman" w:hAnsi="Times New Roman" w:cs="Times New Roman"/>
          <w:sz w:val="24"/>
          <w:szCs w:val="24"/>
        </w:rPr>
        <w:br w:type="page"/>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lastRenderedPageBreak/>
        <w:t>Now, we can substitute these into the equation of motion:</w:t>
      </w:r>
    </w:p>
    <w:p w:rsidR="005F0776" w:rsidRPr="00A0267D"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-4Xcos</m:t>
              </m:r>
              <m:d>
                <m:dPr>
                  <m:ctrlPr>
                    <w:rPr>
                      <w:rFonts w:ascii="Cambria Math" w:hAnsi="Cambria Math" w:cs="Times New Roman"/>
                      <w:i/>
                      <w:sz w:val="24"/>
                      <w:szCs w:val="24"/>
                    </w:rPr>
                  </m:ctrlPr>
                </m:dPr>
                <m:e>
                  <m:r>
                    <w:rPr>
                      <w:rFonts w:ascii="Cambria Math" w:hAnsi="Cambria Math" w:cs="Times New Roman"/>
                      <w:sz w:val="24"/>
                      <w:szCs w:val="24"/>
                    </w:rPr>
                    <m:t>2t-ϕ</m:t>
                  </m:r>
                </m:e>
              </m:d>
            </m:e>
          </m:d>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-2Xsin</m:t>
              </m:r>
              <m:d>
                <m:dPr>
                  <m:ctrlPr>
                    <w:rPr>
                      <w:rFonts w:ascii="Cambria Math" w:hAnsi="Cambria Math" w:cs="Times New Roman"/>
                      <w:i/>
                      <w:sz w:val="24"/>
                      <w:szCs w:val="24"/>
                    </w:rPr>
                  </m:ctrlPr>
                </m:dPr>
                <m:e>
                  <m:r>
                    <w:rPr>
                      <w:rFonts w:ascii="Cambria Math" w:hAnsi="Cambria Math" w:cs="Times New Roman"/>
                      <w:sz w:val="24"/>
                      <w:szCs w:val="24"/>
                    </w:rPr>
                    <m:t>2t-ϕ</m:t>
                  </m:r>
                </m:e>
              </m:d>
            </m:e>
          </m:d>
          <m:r>
            <w:rPr>
              <w:rFonts w:ascii="Cambria Math" w:hAnsi="Cambria Math" w:cs="Times New Roman"/>
              <w:sz w:val="24"/>
              <w:szCs w:val="24"/>
            </w:rPr>
            <m:t>+100Xcos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=20cos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Simplify the equation:</w:t>
      </w:r>
    </w:p>
    <w:p w:rsidR="005F0776" w:rsidRPr="00A0267D"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-16Xcos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-8Xsin</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+100Xcos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=20cos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Now, we'll match the coefficients of the cosine and sine terms on both sides of the equation:</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For the cosine term:</w:t>
      </w:r>
    </w:p>
    <w:p w:rsidR="005F0776" w:rsidRPr="00A0267D"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-16Xcos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+100Xcos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=20cos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A0267D"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=20cos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For the sine term:</w:t>
      </w:r>
    </w:p>
    <w:p w:rsidR="005F0776" w:rsidRPr="00A0267D"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-8Xsin</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=0.</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 xml:space="preserve">From the sine term equation, we have </w:t>
      </w:r>
      <m:oMath>
        <m:r>
          <w:rPr>
            <w:rFonts w:ascii="Cambria Math" w:hAnsi="Cambria Math" w:cs="Times New Roman"/>
            <w:sz w:val="24"/>
            <w:szCs w:val="24"/>
          </w:rPr>
          <m:t>8Xsin(2t-ϕ)=0</m:t>
        </m:r>
      </m:oMath>
      <w:r w:rsidRPr="005F0776">
        <w:rPr>
          <w:rFonts w:ascii="Times New Roman" w:hAnsi="Times New Roman" w:cs="Times New Roman"/>
          <w:sz w:val="24"/>
          <w:szCs w:val="24"/>
        </w:rPr>
        <w:t xml:space="preserve">, which means </w:t>
      </w:r>
      <m:oMath>
        <m:r>
          <w:rPr>
            <w:rFonts w:ascii="Cambria Math" w:hAnsi="Cambria Math" w:cs="Times New Roman"/>
            <w:sz w:val="24"/>
            <w:szCs w:val="24"/>
          </w:rPr>
          <m:t>sin(2t-ϕ)=0.</m:t>
        </m:r>
      </m:oMath>
    </w:p>
    <w:p w:rsidR="005F0776" w:rsidRPr="00A0267D"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This implies that </w:t>
      </w:r>
      <m:oMath>
        <m:r>
          <w:rPr>
            <w:rFonts w:ascii="Cambria Math" w:hAnsi="Cambria Math" w:cs="Times New Roman"/>
            <w:sz w:val="24"/>
            <w:szCs w:val="24"/>
          </w:rPr>
          <m:t>ϕ=2t.</m:t>
        </m:r>
      </m:oMath>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Now, solving for X in the cosine term equation: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84Xcos(2t-2t)=20cos(2t)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84Xcos(0)=20cos(2t)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84</m:t>
              </m:r>
            </m:den>
          </m:f>
          <m:r>
            <w:rPr>
              <w:rFonts w:ascii="Cambria Math" w:hAnsi="Cambria Math" w:cs="Times New Roman"/>
              <w:sz w:val="24"/>
              <w:szCs w:val="24"/>
            </w:rPr>
            <m:t xml:space="preserve">  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A0267D"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lastRenderedPageBreak/>
        <w:t xml:space="preserve">Simplify </w:t>
      </w:r>
      <m:oMath>
        <m:r>
          <w:rPr>
            <w:rFonts w:ascii="Cambria Math" w:hAnsi="Cambria Math" w:cs="Times New Roman"/>
            <w:sz w:val="24"/>
            <w:szCs w:val="24"/>
          </w:rPr>
          <m:t>X:</m:t>
        </m:r>
      </m:oMath>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21</m:t>
              </m:r>
            </m:den>
          </m:f>
          <m:r>
            <w:rPr>
              <w:rFonts w:ascii="Cambria Math" w:hAnsi="Cambria Math" w:cs="Times New Roman"/>
              <w:sz w:val="24"/>
              <w:szCs w:val="24"/>
            </w:rPr>
            <m:t xml:space="preserve"> 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So, the steady-state response of the system is:</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21</m:t>
              </m:r>
            </m:den>
          </m:f>
          <m:r>
            <w:rPr>
              <w:rFonts w:ascii="Cambria Math" w:hAnsi="Cambria Math" w:cs="Times New Roman"/>
              <w:sz w:val="24"/>
              <w:szCs w:val="24"/>
            </w:rPr>
            <m:t xml:space="preserve"> 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8C4A07" w:rsidRDefault="005F0776" w:rsidP="005F0776">
      <w:pPr>
        <w:spacing w:line="480" w:lineRule="auto"/>
        <w:jc w:val="both"/>
        <w:rPr>
          <w:rFonts w:ascii="Times New Roman" w:eastAsiaTheme="minorEastAsia" w:hAnsi="Times New Roman" w:cs="Times New Roman"/>
          <w:sz w:val="24"/>
          <w:szCs w:val="24"/>
        </w:rPr>
      </w:pPr>
      <w:r w:rsidRPr="005F0776">
        <w:rPr>
          <w:rFonts w:ascii="Times New Roman" w:hAnsi="Times New Roman" w:cs="Times New Roman"/>
          <w:sz w:val="24"/>
          <w:szCs w:val="24"/>
        </w:rPr>
        <w:t xml:space="preserve">This is the amplitude of the steady-state response, and it shows how the system responds to the external harmonic force </w:t>
      </w:r>
      <m:oMath>
        <m:r>
          <w:rPr>
            <w:rFonts w:ascii="Cambria Math" w:hAnsi="Cambria Math" w:cs="Times New Roman"/>
            <w:sz w:val="24"/>
            <w:szCs w:val="24"/>
          </w:rPr>
          <m:t>F(t)=20cos(2t).</m:t>
        </m:r>
      </m:oMath>
    </w:p>
    <w:p w:rsidR="00622CA7" w:rsidRDefault="00622CA7" w:rsidP="008C4A07">
      <w:pPr>
        <w:pStyle w:val="Heading3"/>
        <w:rPr>
          <w:color w:val="auto"/>
        </w:rPr>
      </w:pPr>
    </w:p>
    <w:p w:rsidR="00622CA7" w:rsidRDefault="00622CA7" w:rsidP="008C4A07">
      <w:pPr>
        <w:pStyle w:val="Heading3"/>
        <w:rPr>
          <w:color w:val="auto"/>
        </w:rPr>
      </w:pPr>
    </w:p>
    <w:p w:rsidR="00825E47" w:rsidRDefault="00825E47">
      <w:pPr>
        <w:rPr>
          <w:rFonts w:asciiTheme="majorHAnsi" w:eastAsiaTheme="majorEastAsia" w:hAnsiTheme="majorHAnsi" w:cstheme="majorBidi"/>
          <w:b/>
          <w:bCs/>
        </w:rPr>
      </w:pPr>
      <w:r>
        <w:br w:type="page"/>
      </w:r>
    </w:p>
    <w:p w:rsidR="008C4A07" w:rsidRPr="00784624" w:rsidRDefault="008C4A07" w:rsidP="008C4A07">
      <w:pPr>
        <w:pStyle w:val="Heading3"/>
        <w:rPr>
          <w:rFonts w:cs="Times New Roman"/>
          <w:color w:val="auto"/>
        </w:rPr>
      </w:pPr>
      <w:bookmarkStart w:id="25" w:name="_Toc150337944"/>
      <w:r>
        <w:rPr>
          <w:color w:val="auto"/>
        </w:rPr>
        <w:lastRenderedPageBreak/>
        <w:t>4.1.3</w:t>
      </w:r>
      <w:r w:rsidRPr="00D6254C">
        <w:rPr>
          <w:color w:val="auto"/>
        </w:rPr>
        <w:tab/>
      </w:r>
      <w:r w:rsidRPr="00784624">
        <w:rPr>
          <w:rFonts w:cs="Times New Roman"/>
          <w:color w:val="auto"/>
        </w:rPr>
        <w:t>Electrical Engineering – RLC Circuit</w:t>
      </w:r>
      <w:bookmarkEnd w:id="25"/>
    </w:p>
    <w:p w:rsidR="001834E8" w:rsidRDefault="001834E8" w:rsidP="008C4A07">
      <w:pPr>
        <w:spacing w:line="480" w:lineRule="auto"/>
        <w:jc w:val="both"/>
        <w:rPr>
          <w:rFonts w:ascii="Times New Roman" w:hAnsi="Times New Roman" w:cs="Times New Roman"/>
          <w:b/>
          <w:sz w:val="24"/>
          <w:szCs w:val="24"/>
          <w:u w:val="single"/>
        </w:rPr>
      </w:pPr>
    </w:p>
    <w:p w:rsidR="008C4A07" w:rsidRPr="005F0776" w:rsidRDefault="008C4A07" w:rsidP="008C4A07">
      <w:pPr>
        <w:spacing w:line="480" w:lineRule="auto"/>
        <w:jc w:val="both"/>
        <w:rPr>
          <w:rFonts w:ascii="Times New Roman" w:hAnsi="Times New Roman" w:cs="Times New Roman"/>
          <w:b/>
          <w:sz w:val="24"/>
          <w:szCs w:val="24"/>
          <w:u w:val="single"/>
        </w:rPr>
      </w:pPr>
      <w:r w:rsidRPr="005F0776">
        <w:rPr>
          <w:rFonts w:ascii="Times New Roman" w:hAnsi="Times New Roman" w:cs="Times New Roman"/>
          <w:b/>
          <w:sz w:val="24"/>
          <w:szCs w:val="24"/>
          <w:u w:val="single"/>
        </w:rPr>
        <w:t>Problem Statement</w:t>
      </w:r>
    </w:p>
    <w:p w:rsidR="007F1232" w:rsidRDefault="008C4A07" w:rsidP="008C4A07">
      <w:pPr>
        <w:spacing w:line="480" w:lineRule="auto"/>
        <w:jc w:val="both"/>
        <w:rPr>
          <w:rFonts w:ascii="Times New Roman" w:hAnsi="Times New Roman" w:cs="Times New Roman"/>
          <w:sz w:val="24"/>
          <w:szCs w:val="24"/>
        </w:rPr>
      </w:pPr>
      <w:r>
        <w:rPr>
          <w:rFonts w:ascii="Times New Roman" w:hAnsi="Times New Roman" w:cs="Times New Roman"/>
          <w:sz w:val="24"/>
          <w:szCs w:val="24"/>
        </w:rPr>
        <w:t>An RLC circuit consists of a resistor (R = 3</w:t>
      </w:r>
      <w:r w:rsidR="007F1232">
        <w:rPr>
          <w:rFonts w:ascii="Times New Roman" w:hAnsi="Times New Roman" w:cs="Times New Roman"/>
          <w:sz w:val="24"/>
          <w:szCs w:val="24"/>
        </w:rPr>
        <w:t>Ω), an inductor (L = 0.5H), and a capacitor (C = 0.2F) connected in series. The circuit is initially uncharged. At t = 0, a voltage source E(t) = 5cos(2πt) volts is suddenly applied.</w:t>
      </w:r>
    </w:p>
    <w:p w:rsidR="007F1232" w:rsidRPr="007F1232" w:rsidRDefault="007F1232" w:rsidP="007F1232">
      <w:pPr>
        <w:spacing w:after="0" w:line="480" w:lineRule="auto"/>
        <w:jc w:val="both"/>
        <w:rPr>
          <w:rFonts w:ascii="Times New Roman" w:hAnsi="Times New Roman" w:cs="Times New Roman"/>
          <w:b/>
          <w:sz w:val="24"/>
          <w:szCs w:val="24"/>
        </w:rPr>
      </w:pPr>
      <w:r w:rsidRPr="007F1232">
        <w:rPr>
          <w:rFonts w:ascii="Times New Roman" w:hAnsi="Times New Roman" w:cs="Times New Roman"/>
          <w:b/>
          <w:sz w:val="24"/>
          <w:szCs w:val="24"/>
        </w:rPr>
        <w:t>Objective</w:t>
      </w:r>
    </w:p>
    <w:p w:rsidR="007F1232" w:rsidRDefault="007F1232" w:rsidP="007F12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Determine the current i(t) flowing through the circuit at any given time t after the voltage source is applied</w:t>
      </w:r>
      <w:r w:rsidR="008C4A07" w:rsidRPr="005F0776">
        <w:rPr>
          <w:rFonts w:ascii="Times New Roman" w:hAnsi="Times New Roman" w:cs="Times New Roman"/>
          <w:sz w:val="24"/>
          <w:szCs w:val="24"/>
        </w:rPr>
        <w:t xml:space="preserve"> </w:t>
      </w:r>
    </w:p>
    <w:p w:rsidR="007F1232" w:rsidRPr="007F1232" w:rsidRDefault="007F1232" w:rsidP="007F1232">
      <w:pPr>
        <w:spacing w:after="0" w:line="480" w:lineRule="auto"/>
        <w:jc w:val="both"/>
        <w:rPr>
          <w:rFonts w:ascii="Times New Roman" w:hAnsi="Times New Roman" w:cs="Times New Roman"/>
          <w:b/>
          <w:sz w:val="24"/>
          <w:szCs w:val="24"/>
        </w:rPr>
      </w:pPr>
      <w:r w:rsidRPr="007F1232">
        <w:rPr>
          <w:rFonts w:ascii="Times New Roman" w:hAnsi="Times New Roman" w:cs="Times New Roman"/>
          <w:b/>
          <w:sz w:val="24"/>
          <w:szCs w:val="24"/>
        </w:rPr>
        <w:t>Solution</w:t>
      </w:r>
    </w:p>
    <w:p w:rsidR="007F1232" w:rsidRDefault="007F1232" w:rsidP="007F12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behavior of the circuit is described by the second order linear differential equation:</w:t>
      </w:r>
    </w:p>
    <w:p w:rsidR="00FB2D54" w:rsidRPr="001834E8" w:rsidRDefault="00FB2D54" w:rsidP="00FB2D54">
      <w:pPr>
        <w:spacing w:after="0" w:line="480" w:lineRule="auto"/>
        <w:ind w:firstLine="720"/>
        <w:jc w:val="both"/>
        <w:rPr>
          <w:rFonts w:ascii="Times New Roman" w:eastAsiaTheme="minorEastAsia" w:hAnsi="Times New Roman" w:cs="Times New Roman"/>
          <w:sz w:val="28"/>
          <w:szCs w:val="28"/>
        </w:rPr>
      </w:pPr>
      <m:oMath>
        <m:r>
          <w:rPr>
            <w:rFonts w:ascii="Cambria Math" w:hAnsi="Cambria Math" w:cs="Times New Roman"/>
            <w:sz w:val="28"/>
            <w:szCs w:val="28"/>
          </w:rPr>
          <m:t>L</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i(t)</m:t>
            </m:r>
          </m:num>
          <m:den>
            <m:sSup>
              <m:sSupPr>
                <m:ctrlPr>
                  <w:rPr>
                    <w:rFonts w:ascii="Cambria Math" w:hAnsi="Cambria Math" w:cs="Times New Roman"/>
                    <w:i/>
                    <w:sz w:val="28"/>
                    <w:szCs w:val="28"/>
                  </w:rPr>
                </m:ctrlPr>
              </m:sSupPr>
              <m:e>
                <m:r>
                  <w:rPr>
                    <w:rFonts w:ascii="Cambria Math" w:hAnsi="Cambria Math" w:cs="Times New Roman"/>
                    <w:sz w:val="28"/>
                    <w:szCs w:val="28"/>
                  </w:rPr>
                  <m:t>dt</m:t>
                </m:r>
              </m:e>
              <m:sup>
                <m:r>
                  <w:rPr>
                    <w:rFonts w:ascii="Cambria Math" w:hAnsi="Cambria Math" w:cs="Times New Roman"/>
                    <w:sz w:val="28"/>
                    <w:szCs w:val="28"/>
                  </w:rPr>
                  <m:t>2</m:t>
                </m:r>
              </m:sup>
            </m:sSup>
          </m:den>
        </m:f>
      </m:oMath>
      <w:r w:rsidRPr="001834E8">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R</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di(t)</m:t>
            </m:r>
          </m:num>
          <m:den>
            <m:r>
              <w:rPr>
                <w:rFonts w:ascii="Cambria Math" w:eastAsiaTheme="minorEastAsia" w:hAnsi="Cambria Math" w:cs="Times New Roman"/>
                <w:sz w:val="28"/>
                <w:szCs w:val="28"/>
              </w:rPr>
              <m:t>dt</m:t>
            </m:r>
          </m:den>
        </m:f>
      </m:oMath>
      <w:r w:rsidRPr="001834E8">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C</m:t>
            </m:r>
          </m:den>
        </m:f>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=E(t)</m:t>
        </m:r>
      </m:oMath>
      <w:r w:rsidRPr="001834E8">
        <w:rPr>
          <w:rFonts w:ascii="Times New Roman" w:eastAsiaTheme="minorEastAsia" w:hAnsi="Times New Roman" w:cs="Times New Roman"/>
          <w:sz w:val="28"/>
          <w:szCs w:val="28"/>
        </w:rPr>
        <w:t xml:space="preserve"> </w:t>
      </w:r>
      <w:r w:rsidR="00B35179">
        <w:rPr>
          <w:rFonts w:ascii="Times New Roman" w:eastAsiaTheme="minorEastAsia" w:hAnsi="Times New Roman" w:cs="Times New Roman"/>
          <w:sz w:val="28"/>
          <w:szCs w:val="28"/>
        </w:rPr>
        <w:t>.</w:t>
      </w:r>
      <w:r w:rsidRPr="001834E8">
        <w:rPr>
          <w:rFonts w:ascii="Times New Roman" w:eastAsiaTheme="minorEastAsia" w:hAnsi="Times New Roman" w:cs="Times New Roman"/>
          <w:sz w:val="28"/>
          <w:szCs w:val="28"/>
        </w:rPr>
        <w:t xml:space="preserve"> </w:t>
      </w:r>
    </w:p>
    <w:p w:rsidR="00FB2D54" w:rsidRDefault="00FB2D54" w:rsidP="00622CA7">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4112D9" w:rsidRDefault="00FB2D54" w:rsidP="00622CA7">
      <w:pPr>
        <w:pStyle w:val="ListParagraph"/>
        <w:numPr>
          <w:ilvl w:val="0"/>
          <w:numId w:val="17"/>
        </w:numPr>
        <w:spacing w:after="0" w:line="480" w:lineRule="auto"/>
        <w:jc w:val="both"/>
        <w:rPr>
          <w:rFonts w:ascii="Times New Roman" w:hAnsi="Times New Roman" w:cs="Times New Roman"/>
          <w:sz w:val="24"/>
          <w:szCs w:val="24"/>
        </w:rPr>
      </w:pPr>
      <w:r w:rsidRPr="004112D9">
        <w:rPr>
          <w:rFonts w:ascii="Times New Roman" w:hAnsi="Times New Roman" w:cs="Times New Roman"/>
          <w:sz w:val="24"/>
          <w:szCs w:val="24"/>
        </w:rPr>
        <w:t xml:space="preserve">i(t) is the current flowing through </w:t>
      </w:r>
      <w:r w:rsidR="004112D9" w:rsidRPr="004112D9">
        <w:rPr>
          <w:rFonts w:ascii="Times New Roman" w:hAnsi="Times New Roman" w:cs="Times New Roman"/>
          <w:sz w:val="24"/>
          <w:szCs w:val="24"/>
        </w:rPr>
        <w:t>the circuit (in amperes).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 is the inductance of the inductor (in henries),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 is the resistance of the resistor (in ohms)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 is the capacitance of the capacitor (in farads),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E(t) is the electromotive force (EMF) or voltage source (in volts), and</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 is time (in seconds).</w:t>
      </w:r>
    </w:p>
    <w:p w:rsidR="004112D9" w:rsidRDefault="004112D9" w:rsidP="00622CA7">
      <w:pPr>
        <w:spacing w:after="0" w:line="480" w:lineRule="auto"/>
        <w:jc w:val="both"/>
        <w:rPr>
          <w:rFonts w:ascii="Times New Roman" w:hAnsi="Times New Roman" w:cs="Times New Roman"/>
          <w:sz w:val="24"/>
          <w:szCs w:val="24"/>
        </w:rPr>
      </w:pPr>
    </w:p>
    <w:p w:rsidR="004112D9" w:rsidRPr="00622CA7" w:rsidRDefault="004112D9" w:rsidP="00622CA7">
      <w:pPr>
        <w:spacing w:after="0" w:line="480" w:lineRule="auto"/>
        <w:ind w:firstLine="720"/>
        <w:jc w:val="both"/>
        <w:rPr>
          <w:rFonts w:ascii="Times New Roman" w:hAnsi="Times New Roman" w:cs="Times New Roman"/>
          <w:sz w:val="26"/>
          <w:szCs w:val="26"/>
        </w:rPr>
      </w:pPr>
      <m:oMath>
        <m:r>
          <w:rPr>
            <w:rFonts w:ascii="Cambria Math" w:hAnsi="Cambria Math" w:cs="Times New Roman"/>
            <w:sz w:val="26"/>
            <w:szCs w:val="26"/>
          </w:rPr>
          <m:t>0.5</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2</m:t>
                </m:r>
              </m:sup>
            </m:sSup>
            <m:r>
              <w:rPr>
                <w:rFonts w:ascii="Cambria Math" w:hAnsi="Cambria Math" w:cs="Times New Roman"/>
                <w:sz w:val="26"/>
                <w:szCs w:val="26"/>
              </w:rPr>
              <m:t>i(t)</m:t>
            </m:r>
          </m:num>
          <m:den>
            <m:sSup>
              <m:sSupPr>
                <m:ctrlPr>
                  <w:rPr>
                    <w:rFonts w:ascii="Cambria Math" w:hAnsi="Cambria Math" w:cs="Times New Roman"/>
                    <w:i/>
                    <w:sz w:val="26"/>
                    <w:szCs w:val="26"/>
                  </w:rPr>
                </m:ctrlPr>
              </m:sSupPr>
              <m:e>
                <m:r>
                  <w:rPr>
                    <w:rFonts w:ascii="Cambria Math" w:hAnsi="Cambria Math" w:cs="Times New Roman"/>
                    <w:sz w:val="26"/>
                    <w:szCs w:val="26"/>
                  </w:rPr>
                  <m:t>dt</m:t>
                </m:r>
              </m:e>
              <m:sup>
                <m:r>
                  <w:rPr>
                    <w:rFonts w:ascii="Cambria Math" w:hAnsi="Cambria Math" w:cs="Times New Roman"/>
                    <w:sz w:val="26"/>
                    <w:szCs w:val="26"/>
                  </w:rPr>
                  <m:t>2</m:t>
                </m:r>
              </m:sup>
            </m:sSup>
          </m:den>
        </m:f>
      </m:oMath>
      <w:r w:rsidRPr="00622CA7">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3</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di(t)</m:t>
            </m:r>
          </m:num>
          <m:den>
            <m:r>
              <w:rPr>
                <w:rFonts w:ascii="Cambria Math" w:eastAsiaTheme="minorEastAsia" w:hAnsi="Cambria Math" w:cs="Times New Roman"/>
                <w:sz w:val="26"/>
                <w:szCs w:val="26"/>
              </w:rPr>
              <m:t>dt</m:t>
            </m:r>
          </m:den>
        </m:f>
      </m:oMath>
      <w:r w:rsidRPr="00622CA7">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5i</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=5</m:t>
        </m:r>
        <m:r>
          <m:rPr>
            <m:sty m:val="p"/>
          </m:rPr>
          <w:rPr>
            <w:rFonts w:ascii="Cambria Math" w:eastAsiaTheme="minorEastAsia" w:hAnsi="Cambria Math" w:cs="Times New Roman"/>
            <w:sz w:val="26"/>
            <w:szCs w:val="26"/>
          </w:rPr>
          <m:t>cos</m:t>
        </m:r>
        <m:r>
          <w:rPr>
            <w:rFonts w:ascii="Cambria Math" w:eastAsiaTheme="minorEastAsia" w:hAnsi="Cambria Math" w:cs="Times New Roman"/>
            <w:sz w:val="26"/>
            <w:szCs w:val="26"/>
          </w:rPr>
          <m:t>(2</m:t>
        </m:r>
      </m:oMath>
      <w:r w:rsidRPr="00622CA7">
        <w:rPr>
          <w:rFonts w:ascii="Times New Roman" w:hAnsi="Times New Roman" w:cs="Times New Roman"/>
          <w:sz w:val="26"/>
          <w:szCs w:val="26"/>
        </w:rPr>
        <w:t>πt)</w:t>
      </w:r>
      <w:r w:rsidR="00B35179">
        <w:rPr>
          <w:rFonts w:ascii="Times New Roman" w:hAnsi="Times New Roman" w:cs="Times New Roman"/>
          <w:sz w:val="26"/>
          <w:szCs w:val="26"/>
        </w:rPr>
        <w:t>.</w:t>
      </w:r>
    </w:p>
    <w:p w:rsidR="004112D9" w:rsidRDefault="004112D9" w:rsidP="00622CA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Assume the particular solution has the form i(t) = </w:t>
      </w:r>
      <m:oMath>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oMath>
      <w:r>
        <w:rPr>
          <w:rFonts w:ascii="Times New Roman" w:hAnsi="Times New Roman" w:cs="Times New Roman"/>
          <w:sz w:val="24"/>
          <w:szCs w:val="24"/>
        </w:rPr>
        <w:t>πt)</w:t>
      </w:r>
      <w:r w:rsidR="00B35179">
        <w:rPr>
          <w:rFonts w:ascii="Times New Roman" w:hAnsi="Times New Roman" w:cs="Times New Roman"/>
          <w:sz w:val="24"/>
          <w:szCs w:val="24"/>
        </w:rPr>
        <w:t>.</w:t>
      </w:r>
    </w:p>
    <w:p w:rsidR="004112D9" w:rsidRDefault="004112D9" w:rsidP="00622CA7">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w:t>
      </w:r>
      <w:r>
        <w:rPr>
          <w:rFonts w:ascii="Times New Roman" w:eastAsiaTheme="minorEastAsia" w:hAnsi="Times New Roman" w:cs="Times New Roman"/>
          <w:sz w:val="24"/>
          <w:szCs w:val="24"/>
        </w:rPr>
        <w:tab/>
      </w:r>
      <w:r w:rsidRPr="008F5FDB">
        <w:rPr>
          <w:rFonts w:ascii="Times New Roman" w:eastAsiaTheme="minorEastAsia" w:hAnsi="Times New Roman" w:cs="Times New Roman"/>
          <w:b/>
          <w:sz w:val="24"/>
          <w:szCs w:val="24"/>
        </w:rPr>
        <w:t xml:space="preserve">Differentiate i(t) to find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di(t)</m:t>
            </m:r>
          </m:num>
          <m:den>
            <m:r>
              <m:rPr>
                <m:sty m:val="bi"/>
              </m:rPr>
              <w:rPr>
                <w:rFonts w:ascii="Cambria Math" w:eastAsiaTheme="minorEastAsia" w:hAnsi="Cambria Math" w:cs="Times New Roman"/>
                <w:sz w:val="24"/>
                <w:szCs w:val="24"/>
              </w:rPr>
              <m:t>dt</m:t>
            </m:r>
          </m:den>
        </m:f>
      </m:oMath>
      <w:r w:rsidRPr="008F5FDB">
        <w:rPr>
          <w:rFonts w:ascii="Times New Roman" w:eastAsiaTheme="minorEastAsia" w:hAnsi="Times New Roman" w:cs="Times New Roman"/>
          <w:b/>
          <w:sz w:val="24"/>
          <w:szCs w:val="24"/>
        </w:rPr>
        <w:t xml:space="preserve"> and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i(t)</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dt</m:t>
                </m:r>
              </m:e>
              <m:sup>
                <m:r>
                  <m:rPr>
                    <m:sty m:val="bi"/>
                  </m:rPr>
                  <w:rPr>
                    <w:rFonts w:ascii="Cambria Math" w:hAnsi="Cambria Math" w:cs="Times New Roman"/>
                    <w:sz w:val="24"/>
                    <w:szCs w:val="24"/>
                  </w:rPr>
                  <m:t>2</m:t>
                </m:r>
              </m:sup>
            </m:sSup>
          </m:den>
        </m:f>
      </m:oMath>
    </w:p>
    <w:p w:rsidR="008B7084" w:rsidRPr="008D6325" w:rsidRDefault="008B7084" w:rsidP="00622CA7">
      <w:pPr>
        <w:spacing w:after="0"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di(t)</m:t>
            </m:r>
          </m:num>
          <m:den>
            <m:r>
              <m:rPr>
                <m:sty m:val="p"/>
              </m:rPr>
              <w:rPr>
                <w:rFonts w:ascii="Cambria Math" w:eastAsiaTheme="minorEastAsia" w:hAnsi="Cambria Math" w:cs="Times New Roman"/>
                <w:sz w:val="24"/>
                <w:szCs w:val="24"/>
              </w:rPr>
              <m:t>dt</m:t>
            </m:r>
          </m:den>
        </m:f>
        <m:r>
          <m:rPr>
            <m:sty m:val="p"/>
          </m:rPr>
          <w:rPr>
            <w:rFonts w:ascii="Cambria Math" w:eastAsiaTheme="minorEastAsia" w:hAnsi="Cambria Math" w:cs="Times New Roman"/>
            <w:sz w:val="24"/>
            <w:szCs w:val="24"/>
          </w:rPr>
          <m:t>= -2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m:rPr>
            <m:sty m:val="p"/>
          </m:rPr>
          <w:rPr>
            <w:rFonts w:ascii="Cambria Math" w:eastAsiaTheme="minorEastAsia" w:hAnsi="Cambria Math" w:cs="Times New Roman"/>
            <w:sz w:val="24"/>
            <w:szCs w:val="24"/>
          </w:rPr>
          <m:t>(2</m:t>
        </m:r>
        <m:r>
          <m:rPr>
            <m:sty m:val="p"/>
          </m:rPr>
          <w:rPr>
            <w:rFonts w:ascii="Cambria Math" w:hAnsi="Cambria Math" w:cs="Times New Roman"/>
            <w:sz w:val="24"/>
            <w:szCs w:val="24"/>
          </w:rPr>
          <m:t xml:space="preserve">πt) + </m:t>
        </m:r>
        <m:r>
          <m:rPr>
            <m:sty m:val="p"/>
          </m:rP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m:rPr>
            <m:sty m:val="p"/>
          </m:rPr>
          <w:rPr>
            <w:rFonts w:ascii="Cambria Math" w:eastAsiaTheme="minorEastAsia" w:hAnsi="Cambria Math" w:cs="Times New Roman"/>
            <w:sz w:val="24"/>
            <w:szCs w:val="24"/>
          </w:rPr>
          <m:t>(2</m:t>
        </m:r>
        <m:r>
          <m:rPr>
            <m:sty m:val="p"/>
          </m:rPr>
          <w:rPr>
            <w:rFonts w:ascii="Cambria Math" w:hAnsi="Cambria Math" w:cs="Times New Roman"/>
            <w:sz w:val="24"/>
            <w:szCs w:val="24"/>
          </w:rPr>
          <m:t xml:space="preserve">πt) </m:t>
        </m:r>
      </m:oMath>
      <w:r w:rsidR="00B35179" w:rsidRPr="008D6325">
        <w:rPr>
          <w:rFonts w:ascii="Times New Roman" w:hAnsi="Times New Roman" w:cs="Times New Roman"/>
          <w:sz w:val="24"/>
          <w:szCs w:val="24"/>
        </w:rPr>
        <w:t>.</w:t>
      </w:r>
    </w:p>
    <w:p w:rsidR="008D6325" w:rsidRDefault="008F5FDB" w:rsidP="00622CA7">
      <w:pPr>
        <w:spacing w:after="0"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i(t)</m:t>
            </m:r>
          </m:num>
          <m:den>
            <m:sSup>
              <m:sSupPr>
                <m:ctrlPr>
                  <w:rPr>
                    <w:rFonts w:ascii="Cambria Math" w:hAnsi="Cambria Math" w:cs="Times New Roman"/>
                    <w:i/>
                    <w:sz w:val="24"/>
                    <w:szCs w:val="24"/>
                  </w:rPr>
                </m:ctrlPr>
              </m:sSupPr>
              <m:e>
                <m:r>
                  <w:rPr>
                    <w:rFonts w:ascii="Cambria Math" w:hAnsi="Cambria Math" w:cs="Times New Roman"/>
                    <w:sz w:val="24"/>
                    <w:szCs w:val="24"/>
                  </w:rPr>
                  <m:t>dt</m:t>
                </m:r>
              </m:e>
              <m:sup>
                <m:r>
                  <w:rPr>
                    <w:rFonts w:ascii="Cambria Math" w:hAnsi="Cambria Math" w:cs="Times New Roman"/>
                    <w:sz w:val="24"/>
                    <w:szCs w:val="24"/>
                  </w:rPr>
                  <m:t>2</m:t>
                </m:r>
              </m:sup>
            </m:sSup>
          </m:den>
        </m:f>
      </m:oMath>
      <w:r w:rsidR="008D6325" w:rsidRPr="008D6325">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hAnsi="Times New Roman" w:cs="Times New Roman"/>
            <w:sz w:val="24"/>
            <w:szCs w:val="24"/>
          </w:rPr>
          <m:t>A cos</m:t>
        </m:r>
        <m:r>
          <w:rPr>
            <w:rFonts w:ascii="Cambria Math" w:eastAsiaTheme="minorEastAsia" w:hAnsi="Cambria Math" w:cs="Times New Roman"/>
            <w:sz w:val="24"/>
            <w:szCs w:val="24"/>
          </w:rPr>
          <m:t>(2</m:t>
        </m:r>
      </m:oMath>
      <w:r w:rsidR="008D6325" w:rsidRPr="008D6325">
        <w:rPr>
          <w:rFonts w:ascii="Times New Roman" w:hAnsi="Times New Roman" w:cs="Times New Roman"/>
          <w:i/>
          <w:sz w:val="24"/>
          <w:szCs w:val="24"/>
        </w:rPr>
        <w:t xml:space="preserve">πt) </w:t>
      </w:r>
      <m:oMath>
        <m:r>
          <w:rPr>
            <w:rFonts w:ascii="Cambria Math" w:eastAsiaTheme="minorEastAsia" w:hAnsi="Cambria Math" w:cs="Times New Roman"/>
            <w:sz w:val="24"/>
            <w:szCs w:val="24"/>
          </w:rPr>
          <m:t>- 4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hAnsi="Times New Roman" w:cs="Times New Roman"/>
            <w:sz w:val="24"/>
            <w:szCs w:val="24"/>
          </w:rPr>
          <m:t>B sin</m:t>
        </m:r>
        <m:r>
          <w:rPr>
            <w:rFonts w:ascii="Cambria Math" w:eastAsiaTheme="minorEastAsia" w:hAnsi="Cambria Math" w:cs="Times New Roman"/>
            <w:sz w:val="24"/>
            <w:szCs w:val="24"/>
          </w:rPr>
          <m:t>(2</m:t>
        </m:r>
      </m:oMath>
      <w:r w:rsidR="008D6325" w:rsidRPr="008D6325">
        <w:rPr>
          <w:rFonts w:ascii="Times New Roman" w:hAnsi="Times New Roman" w:cs="Times New Roman"/>
          <w:i/>
          <w:sz w:val="24"/>
          <w:szCs w:val="24"/>
        </w:rPr>
        <w:t>πt) .</w:t>
      </w:r>
      <w:r>
        <w:rPr>
          <w:rFonts w:ascii="Times New Roman" w:eastAsiaTheme="minorEastAsia" w:hAnsi="Times New Roman" w:cs="Times New Roman"/>
          <w:sz w:val="24"/>
          <w:szCs w:val="24"/>
        </w:rPr>
        <w:t xml:space="preserve"> </w:t>
      </w:r>
    </w:p>
    <w:p w:rsidR="008F5FDB" w:rsidRPr="00E62FAB" w:rsidRDefault="008F5FDB" w:rsidP="00622CA7">
      <w:pPr>
        <w:spacing w:after="0" w:line="480" w:lineRule="auto"/>
        <w:jc w:val="both"/>
        <w:rPr>
          <w:rFonts w:ascii="Times New Roman" w:hAnsi="Times New Roman" w:cs="Times New Roman"/>
          <w:b/>
          <w:sz w:val="24"/>
          <w:szCs w:val="24"/>
        </w:rPr>
      </w:pPr>
      <w:r w:rsidRPr="00E62FAB">
        <w:rPr>
          <w:rFonts w:ascii="Times New Roman" w:hAnsi="Times New Roman" w:cs="Times New Roman"/>
          <w:b/>
          <w:sz w:val="24"/>
          <w:szCs w:val="24"/>
        </w:rPr>
        <w:t>2.</w:t>
      </w:r>
      <w:r w:rsidRPr="00E62FAB">
        <w:rPr>
          <w:rFonts w:ascii="Times New Roman" w:hAnsi="Times New Roman" w:cs="Times New Roman"/>
          <w:b/>
          <w:sz w:val="24"/>
          <w:szCs w:val="24"/>
        </w:rPr>
        <w:tab/>
        <w:t>Substitute i(t) and its derivatives into the given differential equation</w:t>
      </w:r>
    </w:p>
    <w:p w:rsidR="008F5FDB" w:rsidRDefault="008D6325" w:rsidP="00622CA7">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0.5</m:t>
        </m:r>
        <m:r>
          <m:rPr>
            <m:sty m:val="p"/>
          </m:rPr>
          <w:rPr>
            <w:rFonts w:ascii="Cambria Math" w:hAnsi="Times New Roman" w:cs="Times New Roman"/>
            <w:sz w:val="24"/>
            <w:szCs w:val="24"/>
          </w:rPr>
          <m:t>(</m:t>
        </m:r>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 cos</m:t>
        </m:r>
        <m:r>
          <w:rPr>
            <w:rFonts w:ascii="Cambria Math" w:eastAsiaTheme="minorEastAsia" w:hAnsi="Cambria Math" w:cs="Times New Roman"/>
            <w:sz w:val="24"/>
            <w:szCs w:val="24"/>
          </w:rPr>
          <m:t>(2</m:t>
        </m:r>
        <m:r>
          <m:rPr>
            <m:sty m:val="p"/>
          </m:rPr>
          <w:rPr>
            <w:rFonts w:ascii="Cambria Math" w:hAnsi="Cambria Math" w:cs="Times New Roman"/>
            <w:sz w:val="24"/>
            <w:szCs w:val="24"/>
          </w:rPr>
          <m:t>πt)</m:t>
        </m:r>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 sin</m:t>
        </m:r>
        <m:r>
          <w:rPr>
            <w:rFonts w:ascii="Cambria Math" w:eastAsiaTheme="minorEastAsia" w:hAnsi="Cambria Math" w:cs="Times New Roman"/>
            <w:sz w:val="24"/>
            <w:szCs w:val="24"/>
          </w:rPr>
          <m:t>(2</m:t>
        </m:r>
        <m:r>
          <m:rPr>
            <m:sty m:val="p"/>
          </m:rPr>
          <w:rPr>
            <w:rFonts w:ascii="Cambria Math" w:hAnsi="Cambria Math" w:cs="Times New Roman"/>
            <w:sz w:val="24"/>
            <w:szCs w:val="24"/>
          </w:rPr>
          <m:t>πt)) + 3(</m:t>
        </m:r>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w:rPr>
            <w:rFonts w:ascii="Cambria Math" w:eastAsiaTheme="minorEastAsia" w:hAnsi="Cambria Math" w:cs="Times New Roman"/>
            <w:sz w:val="24"/>
            <w:szCs w:val="24"/>
          </w:rPr>
          <m:t>(2</m:t>
        </m:r>
        <m:r>
          <m:rPr>
            <m:sty m:val="p"/>
          </m:rPr>
          <w:rPr>
            <w:rFonts w:ascii="Cambria Math" w:hAnsi="Cambria Math" w:cs="Times New Roman"/>
            <w:sz w:val="24"/>
            <w:szCs w:val="24"/>
          </w:rPr>
          <m:t>πt)+</m:t>
        </m:r>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w:rPr>
            <w:rFonts w:ascii="Cambria Math" w:eastAsiaTheme="minorEastAsia" w:hAnsi="Cambria Math" w:cs="Times New Roman"/>
            <w:sz w:val="24"/>
            <w:szCs w:val="24"/>
          </w:rPr>
          <m:t>(2</m:t>
        </m:r>
        <m:r>
          <m:rPr>
            <m:sty m:val="p"/>
          </m:rPr>
          <w:rPr>
            <w:rFonts w:ascii="Cambria Math" w:hAnsi="Cambria Math" w:cs="Times New Roman"/>
            <w:sz w:val="24"/>
            <w:szCs w:val="24"/>
          </w:rPr>
          <m:t>πt)) + 5(</m:t>
        </m:r>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r>
          <m:rPr>
            <m:sty m:val="p"/>
          </m:rPr>
          <w:rPr>
            <w:rFonts w:ascii="Cambria Math" w:hAnsi="Cambria Math" w:cs="Times New Roman"/>
            <w:sz w:val="24"/>
            <w:szCs w:val="24"/>
          </w:rPr>
          <m:t>πt)+</m:t>
        </m:r>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r>
          <m:rPr>
            <m:sty m:val="p"/>
          </m:rPr>
          <w:rPr>
            <w:rFonts w:ascii="Cambria Math" w:hAnsi="Cambria Math" w:cs="Times New Roman"/>
            <w:sz w:val="24"/>
            <w:szCs w:val="24"/>
          </w:rPr>
          <m:t xml:space="preserve">πt)) = </m:t>
        </m:r>
        <m:r>
          <w:rPr>
            <w:rFonts w:ascii="Cambria Math" w:eastAsiaTheme="minorEastAsia" w:hAnsi="Cambria Math" w:cs="Times New Roman"/>
            <w:sz w:val="24"/>
            <w:szCs w:val="24"/>
          </w:rPr>
          <m:t>5</m:t>
        </m:r>
        <m:r>
          <m:rPr>
            <m:sty m:val="p"/>
          </m:rPr>
          <w:rPr>
            <w:rFonts w:ascii="Cambria Math" w:eastAsiaTheme="minorEastAsia" w:hAnsi="Cambria Math" w:cs="Times New Roman"/>
            <w:sz w:val="24"/>
            <w:szCs w:val="24"/>
          </w:rPr>
          <m:t>cos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
              <m:rPr>
                <m:sty m:val="p"/>
              </m:rPr>
              <w:rPr>
                <w:rFonts w:ascii="Cambria Math" w:hAnsi="Cambria Math" w:cs="Times New Roman"/>
                <w:sz w:val="24"/>
                <w:szCs w:val="24"/>
              </w:rPr>
              <m:t>πt</m:t>
            </m:r>
            <m:ctrlPr>
              <w:rPr>
                <w:rFonts w:ascii="Cambria Math" w:hAnsi="Cambria Math" w:cs="Times New Roman"/>
                <w:sz w:val="24"/>
                <w:szCs w:val="24"/>
              </w:rPr>
            </m:ctrlPr>
          </m:e>
        </m:d>
        <m:r>
          <m:rPr>
            <m:sty m:val="p"/>
          </m:rPr>
          <w:rPr>
            <w:rFonts w:ascii="Cambria Math" w:hAnsi="Cambria Math" w:cs="Times New Roman"/>
            <w:sz w:val="24"/>
            <w:szCs w:val="24"/>
          </w:rPr>
          <m:t xml:space="preserve"> .</m:t>
        </m:r>
      </m:oMath>
    </w:p>
    <w:p w:rsidR="00E62FAB" w:rsidRPr="00E62FAB" w:rsidRDefault="00E62FAB" w:rsidP="00622CA7">
      <w:pPr>
        <w:spacing w:after="0" w:line="480" w:lineRule="auto"/>
        <w:ind w:left="720"/>
        <w:rPr>
          <w:rFonts w:ascii="Times New Roman" w:hAnsi="Times New Roman" w:cs="Times New Roman"/>
          <w:sz w:val="8"/>
          <w:szCs w:val="8"/>
        </w:rPr>
      </w:pPr>
    </w:p>
    <w:p w:rsidR="00E62FAB" w:rsidRPr="00E62FAB" w:rsidRDefault="00E62FAB" w:rsidP="00622CA7">
      <w:pPr>
        <w:spacing w:after="0" w:line="480" w:lineRule="auto"/>
        <w:rPr>
          <w:rFonts w:ascii="Times New Roman" w:hAnsi="Times New Roman" w:cs="Times New Roman"/>
          <w:b/>
          <w:sz w:val="24"/>
          <w:szCs w:val="24"/>
        </w:rPr>
      </w:pPr>
      <w:r w:rsidRPr="00E62FAB">
        <w:rPr>
          <w:rFonts w:ascii="Times New Roman" w:hAnsi="Times New Roman" w:cs="Times New Roman"/>
          <w:b/>
          <w:sz w:val="24"/>
          <w:szCs w:val="24"/>
        </w:rPr>
        <w:t>3.</w:t>
      </w:r>
      <w:r w:rsidRPr="00E62FAB">
        <w:rPr>
          <w:rFonts w:ascii="Times New Roman" w:hAnsi="Times New Roman" w:cs="Times New Roman"/>
          <w:b/>
          <w:sz w:val="24"/>
          <w:szCs w:val="24"/>
        </w:rPr>
        <w:tab/>
        <w:t>Equate coefficients of like terms on both sides of the equation</w:t>
      </w:r>
    </w:p>
    <w:p w:rsidR="00E62FAB" w:rsidRDefault="00E62FAB" w:rsidP="00622CA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Solving the resulting system of equations for A and B will yield the particular solution components.</w:t>
      </w:r>
    </w:p>
    <w:p w:rsidR="00E62FAB" w:rsidRDefault="008D6325" w:rsidP="00622CA7">
      <w:pPr>
        <w:spacing w:after="0" w:line="480" w:lineRule="auto"/>
        <w:ind w:left="720"/>
        <w:jc w:val="center"/>
        <w:rPr>
          <w:rFonts w:ascii="Times New Roman" w:hAnsi="Times New Roman" w:cs="Times New Roman"/>
          <w:sz w:val="24"/>
          <w:szCs w:val="24"/>
        </w:rPr>
      </w:pPr>
      <m:oMath>
        <m:r>
          <m:rPr>
            <m:sty m:val="p"/>
          </m:rPr>
          <w:rPr>
            <w:rFonts w:ascii="Cambria Math" w:hAnsi="Cambria Math" w:cs="Times New Roman"/>
            <w:sz w:val="24"/>
            <w:szCs w:val="24"/>
          </w:rPr>
          <m:t>0.5(</m:t>
        </m:r>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 cos</m:t>
        </m:r>
        <m:r>
          <w:rPr>
            <w:rFonts w:ascii="Cambria Math" w:eastAsiaTheme="minorEastAsia" w:hAnsi="Cambria Math" w:cs="Times New Roman"/>
            <w:sz w:val="24"/>
            <w:szCs w:val="24"/>
          </w:rPr>
          <m:t>(2</m:t>
        </m:r>
        <m:r>
          <m:rPr>
            <m:sty m:val="p"/>
          </m:rPr>
          <w:rPr>
            <w:rFonts w:ascii="Cambria Math" w:hAnsi="Cambria Math" w:cs="Times New Roman"/>
            <w:sz w:val="24"/>
            <w:szCs w:val="24"/>
          </w:rPr>
          <m:t>πt)</m:t>
        </m:r>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 sin</m:t>
        </m:r>
        <m:r>
          <w:rPr>
            <w:rFonts w:ascii="Cambria Math" w:eastAsiaTheme="minorEastAsia" w:hAnsi="Cambria Math" w:cs="Times New Roman"/>
            <w:sz w:val="24"/>
            <w:szCs w:val="24"/>
          </w:rPr>
          <m:t>(2</m:t>
        </m:r>
        <m:r>
          <m:rPr>
            <m:sty m:val="p"/>
          </m:rPr>
          <w:rPr>
            <w:rFonts w:ascii="Cambria Math" w:hAnsi="Cambria Math" w:cs="Times New Roman"/>
            <w:sz w:val="24"/>
            <w:szCs w:val="24"/>
          </w:rPr>
          <m:t>πt))+ 3(</m:t>
        </m:r>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w:rPr>
            <w:rFonts w:ascii="Cambria Math" w:eastAsiaTheme="minorEastAsia" w:hAnsi="Cambria Math" w:cs="Times New Roman"/>
            <w:sz w:val="24"/>
            <w:szCs w:val="24"/>
          </w:rPr>
          <m:t>(2</m:t>
        </m:r>
        <m:r>
          <m:rPr>
            <m:sty m:val="p"/>
          </m:rPr>
          <w:rPr>
            <w:rFonts w:ascii="Cambria Math" w:hAnsi="Cambria Math" w:cs="Times New Roman"/>
            <w:sz w:val="24"/>
            <w:szCs w:val="24"/>
          </w:rPr>
          <m:t>πt)+</m:t>
        </m:r>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w:rPr>
            <w:rFonts w:ascii="Cambria Math" w:eastAsiaTheme="minorEastAsia" w:hAnsi="Cambria Math" w:cs="Times New Roman"/>
            <w:sz w:val="24"/>
            <w:szCs w:val="24"/>
          </w:rPr>
          <m:t>(2</m:t>
        </m:r>
        <m:r>
          <m:rPr>
            <m:sty m:val="p"/>
          </m:rPr>
          <w:rPr>
            <w:rFonts w:ascii="Cambria Math" w:hAnsi="Cambria Math" w:cs="Times New Roman"/>
            <w:sz w:val="24"/>
            <w:szCs w:val="24"/>
          </w:rPr>
          <m:t>πt)) +5(</m:t>
        </m:r>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r>
          <m:rPr>
            <m:sty m:val="p"/>
          </m:rPr>
          <w:rPr>
            <w:rFonts w:ascii="Cambria Math" w:hAnsi="Cambria Math" w:cs="Times New Roman"/>
            <w:sz w:val="24"/>
            <w:szCs w:val="24"/>
          </w:rPr>
          <m:t>πt)+</m:t>
        </m:r>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r>
          <m:rPr>
            <m:sty m:val="p"/>
          </m:rPr>
          <w:rPr>
            <w:rFonts w:ascii="Cambria Math" w:hAnsi="Cambria Math" w:cs="Times New Roman"/>
            <w:sz w:val="24"/>
            <w:szCs w:val="24"/>
          </w:rPr>
          <m:t xml:space="preserve">πt)) = </m:t>
        </m:r>
        <m:r>
          <w:rPr>
            <w:rFonts w:ascii="Cambria Math" w:eastAsiaTheme="minorEastAsia" w:hAnsi="Cambria Math" w:cs="Times New Roman"/>
            <w:sz w:val="24"/>
            <w:szCs w:val="24"/>
          </w:rPr>
          <m:t>5</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r>
          <m:rPr>
            <m:sty m:val="p"/>
          </m:rPr>
          <w:rPr>
            <w:rFonts w:ascii="Cambria Math" w:hAnsi="Cambria Math" w:cs="Times New Roman"/>
            <w:sz w:val="24"/>
            <w:szCs w:val="24"/>
          </w:rPr>
          <m:t xml:space="preserve">πt)   </m:t>
        </m:r>
      </m:oMath>
      <w:r w:rsidR="00B35179">
        <w:rPr>
          <w:rFonts w:ascii="Times New Roman" w:hAnsi="Times New Roman" w:cs="Times New Roman"/>
          <w:sz w:val="24"/>
          <w:szCs w:val="24"/>
        </w:rPr>
        <w:t>.</w:t>
      </w:r>
    </w:p>
    <w:p w:rsidR="00BF6A08" w:rsidRPr="008D6325" w:rsidRDefault="00E62FAB" w:rsidP="00622CA7">
      <w:pPr>
        <w:spacing w:after="0" w:line="480" w:lineRule="auto"/>
        <w:ind w:left="720"/>
        <w:rPr>
          <w:rFonts w:ascii="Times New Roman" w:hAnsi="Times New Roman" w:cs="Times New Roman"/>
          <w:sz w:val="24"/>
          <w:szCs w:val="24"/>
        </w:rPr>
      </w:pPr>
      <w:r w:rsidRPr="008D6325">
        <w:rPr>
          <w:rFonts w:ascii="Times New Roman" w:hAnsi="Times New Roman" w:cs="Times New Roman"/>
          <w:sz w:val="24"/>
          <w:szCs w:val="24"/>
        </w:rPr>
        <w:t xml:space="preserve">Now, let’s equate coefficients of </w:t>
      </w:r>
      <m:oMath>
        <m:r>
          <m:rPr>
            <m:sty m:val="p"/>
          </m:rPr>
          <w:rPr>
            <w:rFonts w:ascii="Cambria Math" w:eastAsiaTheme="minorEastAsia" w:hAnsi="Cambria Math" w:cs="Times New Roman"/>
            <w:sz w:val="24"/>
            <w:szCs w:val="24"/>
          </w:rPr>
          <m:t>cos(2</m:t>
        </m:r>
      </m:oMath>
      <w:r w:rsidRPr="008D6325">
        <w:rPr>
          <w:rFonts w:ascii="Times New Roman" w:hAnsi="Times New Roman" w:cs="Times New Roman"/>
          <w:sz w:val="24"/>
          <w:szCs w:val="24"/>
        </w:rPr>
        <w:t>πt) terms on both sides:</w:t>
      </w:r>
    </w:p>
    <w:p w:rsidR="00E62FAB" w:rsidRDefault="00E62FAB" w:rsidP="00622CA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rsidR="00BF6A08" w:rsidRDefault="00BF6A08" w:rsidP="00622CA7">
      <w:pPr>
        <w:spacing w:after="0" w:line="480" w:lineRule="auto"/>
        <w:ind w:left="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A+6B+5A=5</m:t>
        </m:r>
      </m:oMath>
      <w:r>
        <w:rPr>
          <w:rFonts w:ascii="Times New Roman" w:eastAsiaTheme="minorEastAsia" w:hAnsi="Times New Roman" w:cs="Times New Roman"/>
          <w:sz w:val="24"/>
          <w:szCs w:val="24"/>
        </w:rPr>
        <w:t xml:space="preserve">  </w:t>
      </w:r>
      <w:r w:rsidR="00B3517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w:t>
      </w:r>
    </w:p>
    <w:p w:rsidR="00BF6A08" w:rsidRPr="00825E47" w:rsidRDefault="00BF6A08" w:rsidP="00622CA7">
      <w:pPr>
        <w:spacing w:after="0" w:line="480" w:lineRule="auto"/>
        <w:ind w:left="720"/>
        <w:rPr>
          <w:rFonts w:ascii="Times New Roman" w:hAnsi="Times New Roman" w:cs="Times New Roman"/>
          <w:sz w:val="24"/>
          <w:szCs w:val="24"/>
        </w:rPr>
      </w:pPr>
      <w:r w:rsidRPr="00825E47">
        <w:rPr>
          <w:rFonts w:ascii="Times New Roman" w:eastAsiaTheme="minorEastAsia" w:hAnsi="Times New Roman" w:cs="Times New Roman"/>
          <w:sz w:val="24"/>
          <w:szCs w:val="24"/>
        </w:rPr>
        <w:t xml:space="preserve">And let’s equate coefficients of </w:t>
      </w:r>
      <m:oMath>
        <m:r>
          <m:rPr>
            <m:sty m:val="p"/>
          </m:rPr>
          <w:rPr>
            <w:rFonts w:ascii="Cambria Math" w:eastAsiaTheme="minorEastAsia" w:hAnsi="Cambria Math" w:cs="Times New Roman"/>
            <w:sz w:val="24"/>
            <w:szCs w:val="24"/>
          </w:rPr>
          <m:t>sin(2</m:t>
        </m:r>
      </m:oMath>
      <w:r w:rsidRPr="00825E47">
        <w:rPr>
          <w:rFonts w:ascii="Times New Roman" w:hAnsi="Times New Roman" w:cs="Times New Roman"/>
          <w:sz w:val="24"/>
          <w:szCs w:val="24"/>
        </w:rPr>
        <w:t>πt) terms on both sides:</w:t>
      </w:r>
    </w:p>
    <w:p w:rsidR="00BF6A08" w:rsidRDefault="00BF6A08" w:rsidP="00622CA7">
      <w:pPr>
        <w:spacing w:after="0" w:line="480" w:lineRule="auto"/>
        <w:ind w:left="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m:t>
        </m:r>
        <m:r>
          <m:rPr>
            <m:sty m:val="p"/>
          </m:rPr>
          <w:rPr>
            <w:rFonts w:ascii="Cambria Math" w:hAnsi="Times New Roman" w:cs="Times New Roman"/>
            <w:sz w:val="24"/>
            <w:szCs w:val="24"/>
          </w:rPr>
          <m:t>-</m:t>
        </m:r>
        <m:r>
          <m:rPr>
            <m:sty m:val="p"/>
          </m:rPr>
          <w:rPr>
            <w:rFonts w:ascii="Cambria Math" w:hAnsi="Times New Roman" w:cs="Times New Roman"/>
            <w:sz w:val="24"/>
            <w:szCs w:val="24"/>
          </w:rPr>
          <m:t>6A+5B=0</m:t>
        </m:r>
      </m:oMath>
      <w:r>
        <w:rPr>
          <w:rFonts w:ascii="Times New Roman" w:eastAsiaTheme="minorEastAsia" w:hAnsi="Times New Roman" w:cs="Times New Roman"/>
          <w:sz w:val="24"/>
          <w:szCs w:val="24"/>
        </w:rPr>
        <w:t xml:space="preserve">  </w:t>
      </w:r>
      <w:r w:rsidR="00B3517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w:t>
      </w:r>
    </w:p>
    <w:p w:rsidR="00BF6A08" w:rsidRDefault="00BF6A08" w:rsidP="00622CA7">
      <w:pPr>
        <w:spacing w:after="0" w:line="48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have a system </w:t>
      </w:r>
      <w:r w:rsidR="0087303D">
        <w:rPr>
          <w:rFonts w:ascii="Times New Roman" w:eastAsiaTheme="minorEastAsia" w:hAnsi="Times New Roman" w:cs="Times New Roman"/>
          <w:sz w:val="24"/>
          <w:szCs w:val="24"/>
        </w:rPr>
        <w:t>of two equations with two unknowns (A and B). Let’s solve this system to find the values of A and B.</w:t>
      </w:r>
    </w:p>
    <w:p w:rsidR="0087303D" w:rsidRDefault="0087303D" w:rsidP="00622CA7">
      <w:pPr>
        <w:spacing w:after="0" w:line="480" w:lineRule="auto"/>
        <w:ind w:left="720"/>
        <w:jc w:val="both"/>
        <w:rPr>
          <w:rFonts w:ascii="Times New Roman" w:eastAsiaTheme="minorEastAsia" w:hAnsi="Times New Roman" w:cs="Times New Roman"/>
          <w:sz w:val="24"/>
          <w:szCs w:val="24"/>
        </w:rPr>
      </w:pPr>
    </w:p>
    <w:p w:rsidR="0087303D" w:rsidRPr="00825E47" w:rsidRDefault="0087303D" w:rsidP="00622CA7">
      <w:pPr>
        <w:spacing w:after="0" w:line="480" w:lineRule="auto"/>
        <w:ind w:left="720"/>
        <w:jc w:val="both"/>
        <w:rPr>
          <w:rFonts w:ascii="Times New Roman" w:eastAsiaTheme="minorEastAsia" w:hAnsi="Times New Roman" w:cs="Times New Roman"/>
          <w:sz w:val="24"/>
          <w:szCs w:val="24"/>
        </w:rPr>
      </w:pPr>
      <w:r w:rsidRPr="00825E47">
        <w:rPr>
          <w:rFonts w:ascii="Times New Roman" w:eastAsiaTheme="minorEastAsia" w:hAnsi="Times New Roman" w:cs="Times New Roman"/>
          <w:sz w:val="24"/>
          <w:szCs w:val="24"/>
        </w:rPr>
        <w:t>From equation (1):</w:t>
      </w:r>
    </w:p>
    <w:p w:rsidR="006B24BD" w:rsidRDefault="006B24BD"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hAnsi="Times New Roman" w:cs="Times New Roman"/>
            <w:sz w:val="24"/>
            <w:szCs w:val="24"/>
          </w:rPr>
          <m:t>5A</m:t>
        </m:r>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A=5</m:t>
        </m:r>
        <m:r>
          <m:rPr>
            <m:sty m:val="p"/>
          </m:rPr>
          <w:rPr>
            <w:rFonts w:ascii="Cambria Math" w:hAnsi="Times New Roman" w:cs="Times New Roman"/>
            <w:sz w:val="24"/>
            <w:szCs w:val="24"/>
          </w:rPr>
          <m:t>-</m:t>
        </m:r>
        <m:r>
          <m:rPr>
            <m:sty m:val="p"/>
          </m:rPr>
          <w:rPr>
            <w:rFonts w:ascii="Cambria Math" w:hAnsi="Times New Roman" w:cs="Times New Roman"/>
            <w:sz w:val="24"/>
            <w:szCs w:val="24"/>
          </w:rPr>
          <m:t>6B</m:t>
        </m:r>
      </m:oMath>
      <w:r>
        <w:rPr>
          <w:rFonts w:ascii="Times New Roman" w:eastAsiaTheme="minorEastAsia" w:hAnsi="Times New Roman" w:cs="Times New Roman"/>
          <w:sz w:val="24"/>
          <w:szCs w:val="24"/>
        </w:rPr>
        <w:t xml:space="preserve">  </w:t>
      </w:r>
    </w:p>
    <w:p w:rsidR="00443CE7" w:rsidRDefault="00443CE7"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hAnsi="Times New Roman" w:cs="Times New Roman"/>
            <w:sz w:val="24"/>
            <w:szCs w:val="24"/>
          </w:rPr>
          <m:t>A(5</m:t>
        </m:r>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)=5</m:t>
        </m:r>
        <m:r>
          <m:rPr>
            <m:sty m:val="p"/>
          </m:rPr>
          <w:rPr>
            <w:rFonts w:ascii="Cambria Math" w:hAnsi="Times New Roman" w:cs="Times New Roman"/>
            <w:sz w:val="24"/>
            <w:szCs w:val="24"/>
          </w:rPr>
          <m:t>-</m:t>
        </m:r>
        <m:r>
          <m:rPr>
            <m:sty m:val="p"/>
          </m:rPr>
          <w:rPr>
            <w:rFonts w:ascii="Cambria Math" w:hAnsi="Times New Roman" w:cs="Times New Roman"/>
            <w:sz w:val="24"/>
            <w:szCs w:val="24"/>
          </w:rPr>
          <m:t>6B</m:t>
        </m:r>
      </m:oMath>
      <w:r>
        <w:rPr>
          <w:rFonts w:ascii="Times New Roman" w:eastAsiaTheme="minorEastAsia" w:hAnsi="Times New Roman" w:cs="Times New Roman"/>
          <w:sz w:val="24"/>
          <w:szCs w:val="24"/>
        </w:rPr>
        <w:t xml:space="preserve">  </w:t>
      </w:r>
    </w:p>
    <w:p w:rsidR="00443CE7" w:rsidRPr="00443CE7" w:rsidRDefault="00443CE7" w:rsidP="00622CA7">
      <w:pPr>
        <w:spacing w:after="0" w:line="480" w:lineRule="auto"/>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5-6B</m:t>
              </m:r>
            </m:num>
            <m:den>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m:oMathPara>
    </w:p>
    <w:p w:rsidR="0087303D" w:rsidRPr="00825E47" w:rsidRDefault="00443CE7" w:rsidP="00622CA7">
      <w:pPr>
        <w:spacing w:after="0" w:line="480" w:lineRule="auto"/>
        <w:ind w:left="720"/>
        <w:jc w:val="both"/>
        <w:rPr>
          <w:rFonts w:ascii="Times New Roman" w:eastAsiaTheme="minorEastAsia" w:hAnsi="Times New Roman" w:cs="Times New Roman"/>
          <w:sz w:val="24"/>
          <w:szCs w:val="24"/>
        </w:rPr>
      </w:pPr>
      <w:r w:rsidRPr="00825E47">
        <w:rPr>
          <w:rFonts w:ascii="Times New Roman" w:eastAsiaTheme="minorEastAsia" w:hAnsi="Times New Roman" w:cs="Times New Roman"/>
          <w:sz w:val="24"/>
          <w:szCs w:val="24"/>
        </w:rPr>
        <w:t>Substitute this expression for A into equation (2):</w:t>
      </w:r>
    </w:p>
    <w:p w:rsidR="00443CE7" w:rsidRDefault="00B35179"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6"/>
            <w:szCs w:val="26"/>
          </w:rPr>
          <m:t>-2</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π</m:t>
            </m:r>
          </m:e>
          <m:sup>
            <m:r>
              <w:rPr>
                <w:rFonts w:ascii="Cambria Math" w:eastAsiaTheme="minorEastAsia" w:hAnsi="Cambria Math" w:cs="Times New Roman"/>
                <w:sz w:val="26"/>
                <w:szCs w:val="26"/>
              </w:rPr>
              <m:t>2</m:t>
            </m:r>
          </m:sup>
        </m:sSup>
        <m:r>
          <m:rPr>
            <m:sty m:val="p"/>
          </m:rPr>
          <w:rPr>
            <w:rFonts w:ascii="Cambria Math" w:hAnsi="Times New Roman" w:cs="Times New Roman"/>
            <w:sz w:val="26"/>
            <w:szCs w:val="26"/>
          </w:rPr>
          <m:t>B</m:t>
        </m:r>
        <m:r>
          <m:rPr>
            <m:sty m:val="p"/>
          </m:rPr>
          <w:rPr>
            <w:rFonts w:ascii="Cambria Math" w:hAnsi="Times New Roman" w:cs="Times New Roman"/>
            <w:sz w:val="26"/>
            <w:szCs w:val="26"/>
          </w:rPr>
          <m:t>-</m:t>
        </m:r>
        <m:r>
          <m:rPr>
            <m:sty m:val="p"/>
          </m:rPr>
          <w:rPr>
            <w:rFonts w:ascii="Cambria Math" w:hAnsi="Times New Roman" w:cs="Times New Roman"/>
            <w:sz w:val="26"/>
            <w:szCs w:val="26"/>
          </w:rPr>
          <m:t>6</m:t>
        </m:r>
        <m:d>
          <m:dPr>
            <m:ctrlPr>
              <w:rPr>
                <w:rFonts w:ascii="Cambria Math" w:hAnsi="Times New Roman" w:cs="Times New Roman"/>
                <w:sz w:val="26"/>
                <w:szCs w:val="26"/>
              </w:rPr>
            </m:ctrlPr>
          </m:dPr>
          <m:e>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5-6B</m:t>
                </m:r>
              </m:num>
              <m:den>
                <m:r>
                  <m:rPr>
                    <m:sty m:val="p"/>
                  </m:rPr>
                  <w:rPr>
                    <w:rFonts w:ascii="Cambria Math" w:eastAsiaTheme="minorEastAsia" w:hAnsi="Cambria Math" w:cs="Times New Roman"/>
                    <w:sz w:val="26"/>
                    <w:szCs w:val="26"/>
                  </w:rPr>
                  <m:t>5-2</m:t>
                </m:r>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π</m:t>
                    </m:r>
                  </m:e>
                  <m:sup>
                    <m:r>
                      <m:rPr>
                        <m:sty m:val="p"/>
                      </m:rPr>
                      <w:rPr>
                        <w:rFonts w:ascii="Cambria Math" w:eastAsiaTheme="minorEastAsia" w:hAnsi="Cambria Math" w:cs="Times New Roman"/>
                        <w:sz w:val="26"/>
                        <w:szCs w:val="26"/>
                      </w:rPr>
                      <m:t>2</m:t>
                    </m:r>
                  </m:sup>
                </m:sSup>
              </m:den>
            </m:f>
          </m:e>
        </m:d>
        <m:r>
          <m:rPr>
            <m:sty m:val="p"/>
          </m:rPr>
          <w:rPr>
            <w:rFonts w:ascii="Cambria Math" w:hAnsi="Times New Roman" w:cs="Times New Roman"/>
            <w:sz w:val="26"/>
            <w:szCs w:val="26"/>
          </w:rPr>
          <m:t>+5B=0 .</m:t>
        </m:r>
      </m:oMath>
      <w:r w:rsidR="000E6EB2">
        <w:rPr>
          <w:rFonts w:ascii="Times New Roman" w:eastAsiaTheme="minorEastAsia" w:hAnsi="Times New Roman" w:cs="Times New Roman"/>
          <w:sz w:val="24"/>
          <w:szCs w:val="24"/>
        </w:rPr>
        <w:t xml:space="preserve">  </w:t>
      </w:r>
    </w:p>
    <w:p w:rsidR="00ED0FEB" w:rsidRDefault="00ED0FEB" w:rsidP="00622CA7">
      <w:pPr>
        <w:spacing w:after="0" w:line="48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this equation for B will give:</w:t>
      </w:r>
    </w:p>
    <w:p w:rsidR="008F3D4D" w:rsidRPr="00825E47" w:rsidRDefault="008F3D4D" w:rsidP="00622CA7">
      <w:pPr>
        <w:spacing w:after="0" w:line="480" w:lineRule="auto"/>
        <w:ind w:left="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-2</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π</m:t>
            </m:r>
          </m:e>
          <m:sup>
            <m:r>
              <w:rPr>
                <w:rFonts w:ascii="Cambria Math" w:eastAsiaTheme="minorEastAsia" w:hAnsi="Cambria Math" w:cs="Times New Roman"/>
                <w:sz w:val="26"/>
                <w:szCs w:val="26"/>
              </w:rPr>
              <m:t>2</m:t>
            </m:r>
          </m:sup>
        </m:sSup>
        <m:r>
          <m:rPr>
            <m:sty m:val="p"/>
          </m:rPr>
          <w:rPr>
            <w:rFonts w:ascii="Cambria Math" w:hAnsi="Times New Roman" w:cs="Times New Roman"/>
            <w:sz w:val="26"/>
            <w:szCs w:val="26"/>
          </w:rPr>
          <m:t>B</m:t>
        </m:r>
        <m:r>
          <m:rPr>
            <m:sty m:val="p"/>
          </m:rPr>
          <w:rPr>
            <w:rFonts w:ascii="Cambria Math" w:hAnsi="Times New Roman"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30-36B</m:t>
            </m:r>
          </m:num>
          <m:den>
            <m:r>
              <w:rPr>
                <w:rFonts w:ascii="Cambria Math" w:eastAsiaTheme="minorEastAsia" w:hAnsi="Cambria Math" w:cs="Times New Roman"/>
                <w:sz w:val="26"/>
                <w:szCs w:val="26"/>
              </w:rPr>
              <m:t>5-2</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π</m:t>
                </m:r>
              </m:e>
              <m:sup>
                <m:r>
                  <w:rPr>
                    <w:rFonts w:ascii="Cambria Math" w:eastAsiaTheme="minorEastAsia" w:hAnsi="Cambria Math" w:cs="Times New Roman"/>
                    <w:sz w:val="26"/>
                    <w:szCs w:val="26"/>
                  </w:rPr>
                  <m:t>2</m:t>
                </m:r>
              </m:sup>
            </m:sSup>
          </m:den>
        </m:f>
        <m:r>
          <m:rPr>
            <m:sty m:val="p"/>
          </m:rPr>
          <w:rPr>
            <w:rFonts w:ascii="Cambria Math" w:hAnsi="Times New Roman" w:cs="Times New Roman"/>
            <w:sz w:val="26"/>
            <w:szCs w:val="26"/>
          </w:rPr>
          <m:t>+5B=0</m:t>
        </m:r>
      </m:oMath>
      <w:r w:rsidRPr="00825E47">
        <w:rPr>
          <w:rFonts w:ascii="Times New Roman" w:eastAsiaTheme="minorEastAsia" w:hAnsi="Times New Roman" w:cs="Times New Roman"/>
          <w:sz w:val="26"/>
          <w:szCs w:val="26"/>
        </w:rPr>
        <w:t xml:space="preserve">  </w:t>
      </w:r>
    </w:p>
    <w:p w:rsidR="008F3D4D" w:rsidRPr="00825E47" w:rsidRDefault="008F3D4D" w:rsidP="00622CA7">
      <w:pPr>
        <w:spacing w:after="0" w:line="480" w:lineRule="auto"/>
        <w:ind w:left="720"/>
        <w:jc w:val="both"/>
        <w:rPr>
          <w:rFonts w:ascii="Times New Roman" w:eastAsiaTheme="minorEastAsia" w:hAnsi="Times New Roman" w:cs="Times New Roman"/>
          <w:sz w:val="24"/>
          <w:szCs w:val="24"/>
        </w:rPr>
      </w:pPr>
      <w:r w:rsidRPr="00825E47">
        <w:rPr>
          <w:rFonts w:ascii="Times New Roman" w:eastAsiaTheme="minorEastAsia" w:hAnsi="Times New Roman" w:cs="Times New Roman"/>
          <w:sz w:val="24"/>
          <w:szCs w:val="24"/>
        </w:rPr>
        <w:t>To solve for B, first, find a common denominator for the fractions</w:t>
      </w:r>
    </w:p>
    <w:p w:rsidR="008F3D4D" w:rsidRPr="00825E47" w:rsidRDefault="00825E47"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-2</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2</m:t>
            </m:r>
          </m:sup>
        </m:sSup>
        <m:d>
          <m:dPr>
            <m:ctrlPr>
              <w:rPr>
                <w:rFonts w:ascii="Cambria Math" w:hAnsi="Times New Roman" w:cs="Times New Roman"/>
                <w:sz w:val="24"/>
                <w:szCs w:val="24"/>
              </w:rPr>
            </m:ctrlPr>
          </m:dPr>
          <m:e>
            <m:r>
              <m:rPr>
                <m:sty m:val="p"/>
              </m:rPr>
              <w:rPr>
                <w:rFonts w:ascii="Cambria Math" w:eastAsiaTheme="minorEastAsia" w:hAnsi="Cambria Math" w:cs="Times New Roman"/>
                <w:sz w:val="24"/>
                <w:szCs w:val="24"/>
              </w:rPr>
              <m:t>5-2</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2</m:t>
                </m:r>
              </m:sup>
            </m:sSup>
          </m:e>
        </m:d>
        <m:r>
          <m:rPr>
            <m:sty m:val="p"/>
          </m:rPr>
          <w:rPr>
            <w:rFonts w:ascii="Cambria Math" w:hAnsi="Times New Roman" w:cs="Times New Roman"/>
            <w:sz w:val="24"/>
            <w:szCs w:val="24"/>
          </w:rPr>
          <m:t>-</m:t>
        </m:r>
        <m:d>
          <m:dPr>
            <m:ctrlPr>
              <w:rPr>
                <w:rFonts w:ascii="Cambria Math" w:hAnsi="Times New Roman" w:cs="Times New Roman"/>
                <w:sz w:val="24"/>
                <w:szCs w:val="24"/>
              </w:rPr>
            </m:ctrlPr>
          </m:dPr>
          <m:e>
            <m:r>
              <m:rPr>
                <m:sty m:val="p"/>
              </m:rPr>
              <w:rPr>
                <w:rFonts w:ascii="Cambria Math" w:hAnsi="Times New Roman" w:cs="Times New Roman"/>
                <w:sz w:val="24"/>
                <w:szCs w:val="24"/>
              </w:rPr>
              <m:t>30</m:t>
            </m:r>
            <m:r>
              <m:rPr>
                <m:sty m:val="p"/>
              </m:rPr>
              <w:rPr>
                <w:rFonts w:ascii="Cambria Math" w:hAnsi="Times New Roman" w:cs="Times New Roman"/>
                <w:sz w:val="24"/>
                <w:szCs w:val="24"/>
              </w:rPr>
              <m:t>-</m:t>
            </m:r>
            <m:r>
              <m:rPr>
                <m:sty m:val="p"/>
              </m:rPr>
              <w:rPr>
                <w:rFonts w:ascii="Cambria Math" w:hAnsi="Times New Roman" w:cs="Times New Roman"/>
                <w:sz w:val="24"/>
                <w:szCs w:val="24"/>
              </w:rPr>
              <m:t>36B</m:t>
            </m:r>
          </m:e>
        </m:d>
        <m:r>
          <m:rPr>
            <m:sty m:val="p"/>
          </m:rPr>
          <w:rPr>
            <w:rFonts w:ascii="Cambria Math" w:hAnsi="Times New Roman" w:cs="Times New Roman"/>
            <w:sz w:val="24"/>
            <w:szCs w:val="24"/>
          </w:rPr>
          <m:t>+5B(</m:t>
        </m:r>
        <m:r>
          <m:rPr>
            <m:sty m:val="p"/>
          </m:rPr>
          <w:rPr>
            <w:rFonts w:ascii="Cambria Math" w:eastAsiaTheme="minorEastAsia" w:hAnsi="Cambria Math" w:cs="Times New Roman"/>
            <w:sz w:val="24"/>
            <w:szCs w:val="24"/>
          </w:rPr>
          <m:t>5-2</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2</m:t>
            </m:r>
          </m:sup>
        </m:sSup>
        <m:r>
          <m:rPr>
            <m:sty m:val="p"/>
          </m:rPr>
          <w:rPr>
            <w:rFonts w:ascii="Cambria Math" w:hAnsi="Times New Roman" w:cs="Times New Roman"/>
            <w:sz w:val="24"/>
            <w:szCs w:val="24"/>
          </w:rPr>
          <m:t>)=0</m:t>
        </m:r>
      </m:oMath>
      <w:r w:rsidR="008F3D4D" w:rsidRPr="00825E47">
        <w:rPr>
          <w:rFonts w:ascii="Times New Roman" w:eastAsiaTheme="minorEastAsia" w:hAnsi="Times New Roman" w:cs="Times New Roman"/>
          <w:sz w:val="24"/>
          <w:szCs w:val="24"/>
        </w:rPr>
        <w:t xml:space="preserve">  </w:t>
      </w:r>
    </w:p>
    <w:p w:rsidR="008F3D4D" w:rsidRPr="00825E47" w:rsidRDefault="008F3D4D" w:rsidP="00622CA7">
      <w:pPr>
        <w:spacing w:after="0" w:line="480" w:lineRule="auto"/>
        <w:ind w:left="720"/>
        <w:jc w:val="both"/>
        <w:rPr>
          <w:rFonts w:ascii="Times New Roman" w:eastAsiaTheme="minorEastAsia" w:hAnsi="Times New Roman" w:cs="Times New Roman"/>
          <w:sz w:val="24"/>
          <w:szCs w:val="24"/>
        </w:rPr>
      </w:pPr>
      <w:r w:rsidRPr="00825E47">
        <w:rPr>
          <w:rFonts w:ascii="Times New Roman" w:eastAsiaTheme="minorEastAsia" w:hAnsi="Times New Roman" w:cs="Times New Roman"/>
          <w:sz w:val="24"/>
          <w:szCs w:val="24"/>
        </w:rPr>
        <w:t>Expand and collect like terms</w:t>
      </w:r>
    </w:p>
    <w:p w:rsidR="00527A7D" w:rsidRPr="00825E47" w:rsidRDefault="00825E47"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-10</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B+4</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4</m:t>
            </m:r>
          </m:sup>
        </m:sSup>
        <m:r>
          <m:rPr>
            <m:sty m:val="p"/>
          </m:rPr>
          <w:rPr>
            <w:rFonts w:ascii="Cambria Math" w:eastAsiaTheme="minorEastAsia" w:hAnsi="Cambria Math" w:cs="Times New Roman"/>
            <w:sz w:val="24"/>
            <w:szCs w:val="24"/>
          </w:rPr>
          <m:t>B-30+36</m:t>
        </m:r>
        <m:r>
          <m:rPr>
            <m:sty m:val="p"/>
          </m:rPr>
          <w:rPr>
            <w:rFonts w:ascii="Cambria Math" w:hAnsi="Times New Roman" w:cs="Times New Roman"/>
            <w:sz w:val="24"/>
            <w:szCs w:val="24"/>
          </w:rPr>
          <m:t>B+25B</m:t>
        </m:r>
        <m:r>
          <m:rPr>
            <m:sty m:val="p"/>
          </m:rPr>
          <w:rPr>
            <w:rFonts w:ascii="Cambria Math" w:hAnsi="Times New Roman" w:cs="Times New Roman"/>
            <w:sz w:val="24"/>
            <w:szCs w:val="24"/>
          </w:rPr>
          <m:t>-</m:t>
        </m:r>
        <m:r>
          <m:rPr>
            <m:sty m:val="p"/>
          </m:rPr>
          <w:rPr>
            <w:rFonts w:ascii="Cambria Math" w:hAnsi="Times New Roman" w:cs="Times New Roman"/>
            <w:sz w:val="24"/>
            <w:szCs w:val="24"/>
          </w:rPr>
          <m:t>10</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2</m:t>
            </m:r>
          </m:sup>
        </m:sSup>
        <m:r>
          <m:rPr>
            <m:sty m:val="p"/>
          </m:rPr>
          <w:rPr>
            <w:rFonts w:ascii="Cambria Math" w:hAnsi="Times New Roman" w:cs="Times New Roman"/>
            <w:sz w:val="24"/>
            <w:szCs w:val="24"/>
          </w:rPr>
          <m:t>B=0</m:t>
        </m:r>
      </m:oMath>
      <w:r w:rsidR="00527A7D" w:rsidRPr="00825E47">
        <w:rPr>
          <w:rFonts w:ascii="Times New Roman" w:eastAsiaTheme="minorEastAsia" w:hAnsi="Times New Roman" w:cs="Times New Roman"/>
          <w:sz w:val="24"/>
          <w:szCs w:val="24"/>
        </w:rPr>
        <w:t xml:space="preserve">  </w:t>
      </w:r>
    </w:p>
    <w:p w:rsidR="001536DF" w:rsidRPr="00825E47" w:rsidRDefault="00825E47"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(4</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4</m:t>
            </m:r>
          </m:sup>
        </m:sSup>
        <m:r>
          <m:rPr>
            <m:sty m:val="p"/>
          </m:rPr>
          <w:rPr>
            <w:rFonts w:ascii="Cambria Math" w:eastAsiaTheme="minorEastAsia" w:hAnsi="Cambria Math" w:cs="Times New Roman"/>
            <w:sz w:val="24"/>
            <w:szCs w:val="24"/>
          </w:rPr>
          <m:t>-20</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+61)</m:t>
        </m:r>
        <m:r>
          <m:rPr>
            <m:sty m:val="p"/>
          </m:rPr>
          <w:rPr>
            <w:rFonts w:ascii="Cambria Math" w:hAnsi="Times New Roman" w:cs="Times New Roman"/>
            <w:sz w:val="24"/>
            <w:szCs w:val="24"/>
          </w:rPr>
          <m:t>B=30</m:t>
        </m:r>
      </m:oMath>
      <w:r w:rsidR="001536DF" w:rsidRPr="00825E47">
        <w:rPr>
          <w:rFonts w:ascii="Times New Roman" w:eastAsiaTheme="minorEastAsia" w:hAnsi="Times New Roman" w:cs="Times New Roman"/>
          <w:sz w:val="24"/>
          <w:szCs w:val="24"/>
        </w:rPr>
        <w:t xml:space="preserve">  </w:t>
      </w:r>
    </w:p>
    <w:p w:rsidR="00E67491" w:rsidRPr="00E67491" w:rsidRDefault="00E67491" w:rsidP="00622CA7">
      <w:pPr>
        <w:spacing w:after="0" w:line="480" w:lineRule="auto"/>
        <w:ind w:left="720"/>
        <w:jc w:val="both"/>
        <w:rPr>
          <w:rFonts w:ascii="Times New Roman" w:eastAsiaTheme="minorEastAsia" w:hAnsi="Times New Roman" w:cs="Times New Roman"/>
          <w:i/>
          <w:sz w:val="24"/>
          <w:szCs w:val="24"/>
        </w:rPr>
      </w:pPr>
      <w:r w:rsidRPr="00E67491">
        <w:rPr>
          <w:rFonts w:ascii="Times New Roman" w:eastAsiaTheme="minorEastAsia" w:hAnsi="Times New Roman" w:cs="Times New Roman"/>
          <w:i/>
          <w:sz w:val="24"/>
          <w:szCs w:val="24"/>
        </w:rPr>
        <w:t>Now Solve for B</w:t>
      </w:r>
    </w:p>
    <w:p w:rsidR="00E67491" w:rsidRPr="00443CE7" w:rsidRDefault="00E67491" w:rsidP="00622CA7">
      <w:pPr>
        <w:spacing w:after="0" w:line="480" w:lineRule="auto"/>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m:t>
              </m:r>
            </m:num>
            <m:den>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+61</m:t>
              </m:r>
            </m:den>
          </m:f>
          <m:r>
            <w:rPr>
              <w:rFonts w:ascii="Cambria Math" w:eastAsiaTheme="minorEastAsia" w:hAnsi="Cambria Math" w:cs="Times New Roman"/>
              <w:sz w:val="24"/>
              <w:szCs w:val="24"/>
            </w:rPr>
            <m:t xml:space="preserve"> .</m:t>
          </m:r>
        </m:oMath>
      </m:oMathPara>
    </w:p>
    <w:p w:rsidR="00622CA7" w:rsidRDefault="00622CA7" w:rsidP="00622CA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Therefore, the particular solution has the form</w:t>
      </w:r>
    </w:p>
    <w:p w:rsidR="00622CA7" w:rsidRPr="00622CA7" w:rsidRDefault="00622CA7" w:rsidP="00622CA7">
      <w:pPr>
        <w:spacing w:after="0" w:line="480" w:lineRule="auto"/>
        <w:jc w:val="center"/>
        <w:rPr>
          <w:rFonts w:ascii="Times New Roman" w:hAnsi="Times New Roman" w:cs="Times New Roman"/>
          <w:sz w:val="28"/>
          <w:szCs w:val="28"/>
        </w:rPr>
      </w:pPr>
      <w:r>
        <w:rPr>
          <w:rFonts w:ascii="Times New Roman" w:hAnsi="Times New Roman" w:cs="Times New Roman"/>
          <w:sz w:val="24"/>
          <w:szCs w:val="24"/>
        </w:rPr>
        <w:t>i(t)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5-6B</m:t>
            </m:r>
          </m:num>
          <m:den>
            <m:r>
              <w:rPr>
                <w:rFonts w:ascii="Cambria Math" w:eastAsiaTheme="minorEastAsia" w:hAnsi="Cambria Math" w:cs="Times New Roman"/>
                <w:sz w:val="28"/>
                <w:szCs w:val="28"/>
              </w:rPr>
              <m:t>5-2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2</m:t>
                </m:r>
              </m:sup>
            </m:sSup>
          </m:den>
        </m:f>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(2</m:t>
        </m:r>
      </m:oMath>
      <w:r w:rsidRPr="00622CA7">
        <w:rPr>
          <w:rFonts w:ascii="Times New Roman" w:hAnsi="Times New Roman" w:cs="Times New Roman"/>
          <w:sz w:val="28"/>
          <w:szCs w:val="28"/>
        </w:rPr>
        <w:t>πt)</w:t>
      </w:r>
      <w:r w:rsidR="00784624">
        <w:rPr>
          <w:rFonts w:ascii="Times New Roman" w:hAnsi="Times New Roman" w:cs="Times New Roman"/>
          <w:sz w:val="28"/>
          <w:szCs w:val="28"/>
        </w:rPr>
        <w:t xml:space="preserve"> </w:t>
      </w:r>
      <w:r w:rsidRPr="00622CA7">
        <w:rPr>
          <w:rFonts w:ascii="Times New Roman" w:hAnsi="Times New Roman" w:cs="Times New Roman"/>
          <w:sz w:val="28"/>
          <w:szCs w:val="28"/>
        </w:rPr>
        <w:t xml:space="preserve">+ </w:t>
      </w:r>
      <w:r w:rsidR="00784624">
        <w:rPr>
          <w:rFonts w:ascii="Times New Roman"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m:t>
            </m:r>
          </m:num>
          <m:den>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-20</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+61</m:t>
            </m:r>
          </m:den>
        </m:f>
      </m:oMath>
      <w:r w:rsidRPr="00622CA7">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sin</m:t>
        </m:r>
        <m:r>
          <w:rPr>
            <w:rFonts w:ascii="Cambria Math" w:eastAsiaTheme="minorEastAsia" w:hAnsi="Cambria Math" w:cs="Times New Roman"/>
            <w:sz w:val="28"/>
            <w:szCs w:val="28"/>
          </w:rPr>
          <m:t>(2</m:t>
        </m:r>
      </m:oMath>
      <w:r w:rsidRPr="00622CA7">
        <w:rPr>
          <w:rFonts w:ascii="Times New Roman" w:hAnsi="Times New Roman" w:cs="Times New Roman"/>
          <w:sz w:val="28"/>
          <w:szCs w:val="28"/>
        </w:rPr>
        <w:t>πt)</w:t>
      </w:r>
      <w:r w:rsidR="00E2209C">
        <w:rPr>
          <w:rFonts w:ascii="Times New Roman" w:hAnsi="Times New Roman" w:cs="Times New Roman"/>
          <w:sz w:val="28"/>
          <w:szCs w:val="28"/>
        </w:rPr>
        <w:t xml:space="preserve"> .</w:t>
      </w:r>
    </w:p>
    <w:p w:rsidR="001536DF" w:rsidRDefault="001536DF" w:rsidP="00167F44">
      <w:pPr>
        <w:spacing w:after="0" w:line="480" w:lineRule="auto"/>
        <w:ind w:left="720"/>
        <w:jc w:val="both"/>
        <w:rPr>
          <w:rFonts w:ascii="Times New Roman" w:eastAsiaTheme="minorEastAsia" w:hAnsi="Times New Roman" w:cs="Times New Roman"/>
          <w:sz w:val="24"/>
          <w:szCs w:val="24"/>
        </w:rPr>
      </w:pPr>
    </w:p>
    <w:p w:rsidR="00622CA7" w:rsidRDefault="00622CA7">
      <w:pPr>
        <w:rPr>
          <w:rFonts w:asciiTheme="majorHAnsi" w:eastAsiaTheme="majorEastAsia" w:hAnsiTheme="majorHAnsi" w:cstheme="majorBidi"/>
          <w:b/>
          <w:bCs/>
          <w:sz w:val="28"/>
          <w:szCs w:val="28"/>
        </w:rPr>
      </w:pPr>
      <w:r>
        <w:br w:type="page"/>
      </w:r>
    </w:p>
    <w:p w:rsidR="00C16012" w:rsidRPr="00A0267D" w:rsidRDefault="00C16012" w:rsidP="00C16012">
      <w:pPr>
        <w:pStyle w:val="Heading1"/>
        <w:rPr>
          <w:color w:val="auto"/>
        </w:rPr>
      </w:pPr>
      <w:bookmarkStart w:id="26" w:name="_Toc150337945"/>
      <w:r w:rsidRPr="00A0267D">
        <w:rPr>
          <w:color w:val="auto"/>
        </w:rPr>
        <w:lastRenderedPageBreak/>
        <w:t>5.0</w:t>
      </w:r>
      <w:r w:rsidRPr="00A0267D">
        <w:rPr>
          <w:color w:val="auto"/>
        </w:rPr>
        <w:tab/>
        <w:t>CONCLUSION AND RECOMMENDATIONS</w:t>
      </w:r>
      <w:bookmarkEnd w:id="26"/>
    </w:p>
    <w:p w:rsidR="00C16012" w:rsidRPr="00A0267D" w:rsidRDefault="00C16012" w:rsidP="00C16012">
      <w:pPr>
        <w:pStyle w:val="Heading2"/>
        <w:rPr>
          <w:color w:val="auto"/>
        </w:rPr>
      </w:pPr>
      <w:bookmarkStart w:id="27" w:name="_Toc150337946"/>
      <w:r w:rsidRPr="00A0267D">
        <w:rPr>
          <w:color w:val="auto"/>
        </w:rPr>
        <w:t>5.1</w:t>
      </w:r>
      <w:r w:rsidRPr="00A0267D">
        <w:rPr>
          <w:color w:val="auto"/>
        </w:rPr>
        <w:tab/>
        <w:t>Conclusion</w:t>
      </w:r>
      <w:bookmarkEnd w:id="27"/>
    </w:p>
    <w:p w:rsidR="00784624" w:rsidRDefault="00784624" w:rsidP="00784624">
      <w:pPr>
        <w:spacing w:line="480" w:lineRule="auto"/>
        <w:jc w:val="both"/>
        <w:rPr>
          <w:rFonts w:ascii="Times New Roman" w:hAnsi="Times New Roman" w:cs="Times New Roman"/>
          <w:sz w:val="24"/>
          <w:szCs w:val="24"/>
        </w:rPr>
      </w:pPr>
    </w:p>
    <w:p w:rsidR="005A27E7"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 xml:space="preserve">The application of second-order linear differential equations stands as a cornerstone in the realms of civil, mechanical, and electrical engineering. </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civil engineering, the use of second-order linear differential equations is instrumental in structural analysis, allowing engineers to comprehend the behavior of buildings, bridges, and infrastructure subjected to dynamic forces. It provides a predictive framework to ensure structural stability, assess vibration effects, and design earthquake-resistant structures.</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mechanical engineering, second-order differential equations are fundamental in understanding mechanical systems' motion, such as vibrations, pendulum movements, and harmonic oscillations. These equations aid in optimizing machine design, analyzing control systems, and enhancing the efficiency of mechanical components.</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Within electrical engineering, second-order linear differential equations find extensive application in circuit analysis. They allow engineers to comprehend the dynamic response of electrical systems to varying inputs, providing insights into the behavior of circuits, filters, and control systems. Such equations facilitate the design and analysis of electrical networks, ensuring efficient and robust system performance.</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summary, the broad applications of second-order linear differential equations play a</w:t>
      </w:r>
      <w:r w:rsidR="00FF2CCE">
        <w:rPr>
          <w:rFonts w:ascii="Times New Roman" w:hAnsi="Times New Roman" w:cs="Times New Roman"/>
          <w:sz w:val="24"/>
          <w:szCs w:val="24"/>
        </w:rPr>
        <w:t>n</w:t>
      </w:r>
      <w:r w:rsidRPr="00784624">
        <w:rPr>
          <w:rFonts w:ascii="Times New Roman" w:hAnsi="Times New Roman" w:cs="Times New Roman"/>
          <w:sz w:val="24"/>
          <w:szCs w:val="24"/>
        </w:rPr>
        <w:t xml:space="preserve"> </w:t>
      </w:r>
      <w:r w:rsidR="00FF2CCE">
        <w:rPr>
          <w:rFonts w:ascii="Times New Roman" w:hAnsi="Times New Roman" w:cs="Times New Roman"/>
          <w:sz w:val="24"/>
          <w:szCs w:val="24"/>
        </w:rPr>
        <w:t xml:space="preserve">important </w:t>
      </w:r>
      <w:r w:rsidRPr="00784624">
        <w:rPr>
          <w:rFonts w:ascii="Times New Roman" w:hAnsi="Times New Roman" w:cs="Times New Roman"/>
          <w:sz w:val="24"/>
          <w:szCs w:val="24"/>
        </w:rPr>
        <w:t>role in civil, mechanical, and electrical engineering. Their utilization in modeling and analyzing dynamic systems underpins the design, stability, and efficiency of a wide array of engineering applications, paving the way for innovation and advancements in these fields.</w:t>
      </w:r>
    </w:p>
    <w:p w:rsidR="00261972" w:rsidRPr="00784624" w:rsidRDefault="00784624" w:rsidP="00261972">
      <w:pPr>
        <w:pStyle w:val="Heading2"/>
        <w:rPr>
          <w:color w:val="auto"/>
        </w:rPr>
      </w:pPr>
      <w:bookmarkStart w:id="28" w:name="_Toc149166220"/>
      <w:bookmarkStart w:id="29" w:name="_Toc150337947"/>
      <w:r w:rsidRPr="00784624">
        <w:rPr>
          <w:color w:val="auto"/>
        </w:rPr>
        <w:lastRenderedPageBreak/>
        <w:t>5</w:t>
      </w:r>
      <w:r w:rsidR="00261972" w:rsidRPr="00784624">
        <w:rPr>
          <w:color w:val="auto"/>
        </w:rPr>
        <w:t>.2</w:t>
      </w:r>
      <w:r w:rsidR="00261972" w:rsidRPr="00784624">
        <w:rPr>
          <w:color w:val="auto"/>
        </w:rPr>
        <w:tab/>
        <w:t>Recommendation</w:t>
      </w:r>
      <w:bookmarkEnd w:id="28"/>
      <w:bookmarkEnd w:id="29"/>
    </w:p>
    <w:p w:rsidR="00261972" w:rsidRPr="00C66C52" w:rsidRDefault="00261972" w:rsidP="00261972"/>
    <w:p w:rsidR="00261972" w:rsidRPr="00CD15BF" w:rsidRDefault="00FF2CCE" w:rsidP="00FF2CCE">
      <w:pPr>
        <w:spacing w:line="480" w:lineRule="auto"/>
        <w:ind w:left="360"/>
        <w:jc w:val="both"/>
        <w:rPr>
          <w:rFonts w:ascii="Times New Roman" w:hAnsi="Times New Roman" w:cs="Times New Roman"/>
          <w:sz w:val="24"/>
          <w:szCs w:val="24"/>
        </w:rPr>
      </w:pPr>
      <w:r w:rsidRPr="00FF2CCE">
        <w:rPr>
          <w:rFonts w:ascii="Times New Roman" w:hAnsi="Times New Roman" w:cs="Times New Roman"/>
          <w:sz w:val="24"/>
          <w:szCs w:val="24"/>
        </w:rPr>
        <w:t>I</w:t>
      </w:r>
      <w:r>
        <w:rPr>
          <w:rFonts w:ascii="Times New Roman" w:hAnsi="Times New Roman" w:cs="Times New Roman"/>
          <w:sz w:val="24"/>
          <w:szCs w:val="24"/>
        </w:rPr>
        <w:t xml:space="preserve"> r</w:t>
      </w:r>
      <w:r w:rsidRPr="00FF2CCE">
        <w:rPr>
          <w:rFonts w:ascii="Times New Roman" w:hAnsi="Times New Roman" w:cs="Times New Roman"/>
          <w:sz w:val="24"/>
          <w:szCs w:val="24"/>
        </w:rPr>
        <w:t>ecommend</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that</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other</w:t>
      </w:r>
      <w:r w:rsidRPr="00FF2CCE">
        <w:rPr>
          <w:rFonts w:ascii="Times New Roman" w:hAnsi="Times New Roman" w:cs="Times New Roman"/>
          <w:spacing w:val="-23"/>
          <w:sz w:val="24"/>
          <w:szCs w:val="24"/>
        </w:rPr>
        <w:t xml:space="preserve"> </w:t>
      </w:r>
      <w:r w:rsidRPr="00FF2CCE">
        <w:rPr>
          <w:rFonts w:ascii="Times New Roman" w:hAnsi="Times New Roman" w:cs="Times New Roman"/>
          <w:sz w:val="24"/>
          <w:szCs w:val="24"/>
        </w:rPr>
        <w:t>researchers</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should</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 xml:space="preserve">further their research </w:t>
      </w:r>
      <w:r w:rsidR="00261972" w:rsidRPr="00CD15BF">
        <w:rPr>
          <w:rFonts w:ascii="Times New Roman" w:hAnsi="Times New Roman" w:cs="Times New Roman"/>
          <w:sz w:val="24"/>
          <w:szCs w:val="24"/>
        </w:rPr>
        <w:t>into advanced methods and techniques for solving second-order linear differential equations in engineering applications. This could include exploring numerical algorithms and mathematical models that enhance the accuracy and efficiency of solutions.</w:t>
      </w:r>
      <w:r>
        <w:rPr>
          <w:rFonts w:ascii="Times New Roman" w:hAnsi="Times New Roman" w:cs="Times New Roman"/>
          <w:sz w:val="24"/>
          <w:szCs w:val="24"/>
        </w:rPr>
        <w:t xml:space="preserve"> Also, I a</w:t>
      </w:r>
      <w:r w:rsidR="00261972" w:rsidRPr="00CD15BF">
        <w:rPr>
          <w:rFonts w:ascii="Times New Roman" w:hAnsi="Times New Roman" w:cs="Times New Roman"/>
          <w:sz w:val="24"/>
          <w:szCs w:val="24"/>
        </w:rPr>
        <w:t>dvocate for the development and adoption of innovative educational materials and approaches to teach second-order linear differential equations in engineering programs. Emphasize real-world applications and hands-on experiences to enhance students' understanding and practical skills.</w:t>
      </w:r>
    </w:p>
    <w:p w:rsidR="00261972" w:rsidRDefault="00261972" w:rsidP="00261972">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261972" w:rsidRPr="00784624" w:rsidRDefault="00261972" w:rsidP="00261972">
      <w:pPr>
        <w:pStyle w:val="Heading1"/>
        <w:rPr>
          <w:color w:val="auto"/>
          <w:sz w:val="24"/>
        </w:rPr>
      </w:pPr>
      <w:bookmarkStart w:id="30" w:name="_Toc148324449"/>
      <w:bookmarkStart w:id="31" w:name="_Toc148322213"/>
      <w:bookmarkStart w:id="32" w:name="_Toc149166221"/>
      <w:bookmarkStart w:id="33" w:name="_Toc150337948"/>
      <w:r w:rsidRPr="00784624">
        <w:rPr>
          <w:color w:val="auto"/>
        </w:rPr>
        <w:lastRenderedPageBreak/>
        <w:t>REFERENCES</w:t>
      </w:r>
      <w:bookmarkEnd w:id="30"/>
      <w:bookmarkEnd w:id="31"/>
      <w:bookmarkEnd w:id="32"/>
      <w:bookmarkEnd w:id="33"/>
    </w:p>
    <w:p w:rsidR="00784624" w:rsidRPr="00B32469" w:rsidRDefault="00784624" w:rsidP="00261972">
      <w:pPr>
        <w:spacing w:line="480" w:lineRule="auto"/>
        <w:jc w:val="both"/>
        <w:rPr>
          <w:rFonts w:ascii="Times New Roman" w:hAnsi="Times New Roman" w:cs="Times New Roman"/>
          <w:sz w:val="24"/>
          <w:szCs w:val="24"/>
        </w:rPr>
      </w:pP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Boyce, W. E., &amp; DiPrima, R. C. (2016). "Elementary Differential Equations and Boundary Value Problems." Wiley. (2016)</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1</w:t>
      </w:r>
      <w:r w:rsidR="00647589" w:rsidRPr="001D662F">
        <w:rPr>
          <w:rFonts w:ascii="Times New Roman" w:hAnsi="Times New Roman" w:cs="Times New Roman"/>
          <w:sz w:val="24"/>
          <w:szCs w:val="24"/>
        </w:rPr>
        <w:t>24-</w:t>
      </w:r>
      <w:r w:rsidR="00647589">
        <w:rPr>
          <w:rFonts w:ascii="Times New Roman" w:hAnsi="Times New Roman" w:cs="Times New Roman"/>
          <w:sz w:val="24"/>
          <w:szCs w:val="24"/>
        </w:rPr>
        <w:t>1</w:t>
      </w:r>
      <w:r w:rsidR="00647589" w:rsidRPr="001D662F">
        <w:rPr>
          <w:rFonts w:ascii="Times New Roman" w:hAnsi="Times New Roman" w:cs="Times New Roman"/>
          <w:sz w:val="24"/>
          <w:szCs w:val="24"/>
        </w:rPr>
        <w:t>40</w:t>
      </w:r>
      <w:r w:rsidR="00647589">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Cengel, Y. A., &amp; Palm, W. J. (2012). "Differential Equations for Engineers and Scientists." McGraw-Hill Education. (2012)</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pp. 2</w:t>
      </w:r>
      <w:r w:rsidR="00647589">
        <w:rPr>
          <w:rFonts w:ascii="Times New Roman" w:hAnsi="Times New Roman" w:cs="Times New Roman"/>
          <w:sz w:val="24"/>
          <w:szCs w:val="24"/>
        </w:rPr>
        <w:t>0</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21</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Kreyszig, E. (2018). "Advanced Engineering Mathematics." John Wiley &amp; Sons. (2018)</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pp. 4</w:t>
      </w:r>
      <w:r w:rsidR="00647589">
        <w:rPr>
          <w:rFonts w:ascii="Times New Roman" w:hAnsi="Times New Roman" w:cs="Times New Roman"/>
          <w:sz w:val="24"/>
          <w:szCs w:val="24"/>
        </w:rPr>
        <w:t>01</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23.</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Nise, N. S. (2019). "Control Systems Engineering." John Wiley &amp; Sons. (2019)</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2</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40</w:t>
      </w:r>
      <w:r w:rsidR="00E2209C">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Ogata, K. (2010). "Modern Control Engineering." Pearson. (2010)</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7</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1</w:t>
      </w:r>
      <w:r w:rsidR="00647589" w:rsidRPr="001D662F">
        <w:rPr>
          <w:rFonts w:ascii="Times New Roman" w:hAnsi="Times New Roman" w:cs="Times New Roman"/>
          <w:sz w:val="24"/>
          <w:szCs w:val="24"/>
        </w:rPr>
        <w:t>0</w:t>
      </w:r>
      <w:r w:rsidR="00647589">
        <w:rPr>
          <w:rFonts w:ascii="Times New Roman" w:hAnsi="Times New Roman" w:cs="Times New Roman"/>
          <w:sz w:val="24"/>
          <w:szCs w:val="24"/>
        </w:rPr>
        <w:t>2</w:t>
      </w:r>
      <w:r w:rsidR="00E2209C">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Rao, S. S. (2011). "Mechanical Vibrations." Pearson. (2011)</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pp. 2</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237</w:t>
      </w:r>
      <w:r w:rsidR="00E2209C">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Strang, G. (2018). "Differential Equations and Linear Algebra." Wellesley-Cambridge Press. (2018)</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3</w:t>
      </w:r>
      <w:r w:rsidR="00647589" w:rsidRPr="001D662F">
        <w:rPr>
          <w:rFonts w:ascii="Times New Roman" w:hAnsi="Times New Roman" w:cs="Times New Roman"/>
          <w:sz w:val="24"/>
          <w:szCs w:val="24"/>
        </w:rPr>
        <w:t>24-</w:t>
      </w:r>
      <w:r w:rsidR="00647589">
        <w:rPr>
          <w:rFonts w:ascii="Times New Roman" w:hAnsi="Times New Roman" w:cs="Times New Roman"/>
          <w:sz w:val="24"/>
          <w:szCs w:val="24"/>
        </w:rPr>
        <w:t>3</w:t>
      </w:r>
      <w:r w:rsidR="00647589" w:rsidRPr="001D662F">
        <w:rPr>
          <w:rFonts w:ascii="Times New Roman" w:hAnsi="Times New Roman" w:cs="Times New Roman"/>
          <w:sz w:val="24"/>
          <w:szCs w:val="24"/>
        </w:rPr>
        <w:t>40</w:t>
      </w:r>
      <w:r w:rsidR="00E2209C">
        <w:rPr>
          <w:rFonts w:ascii="Times New Roman" w:hAnsi="Times New Roman" w:cs="Times New Roman"/>
          <w:sz w:val="24"/>
          <w:szCs w:val="24"/>
        </w:rPr>
        <w:t>.</w:t>
      </w:r>
    </w:p>
    <w:p w:rsidR="00784624" w:rsidRPr="0009055F"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Zill, D. G., &amp; Wright, W. S. (2013). "Differential Equations with Boundary-Value Problems." Cengage Learning. (2013)</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9</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11</w:t>
      </w:r>
      <w:r w:rsidR="00647589" w:rsidRPr="001D662F">
        <w:rPr>
          <w:rFonts w:ascii="Times New Roman" w:hAnsi="Times New Roman" w:cs="Times New Roman"/>
          <w:sz w:val="24"/>
          <w:szCs w:val="24"/>
        </w:rPr>
        <w:t>4</w:t>
      </w:r>
      <w:r w:rsidR="00E2209C">
        <w:rPr>
          <w:rFonts w:ascii="Times New Roman" w:hAnsi="Times New Roman" w:cs="Times New Roman"/>
          <w:sz w:val="24"/>
          <w:szCs w:val="24"/>
        </w:rPr>
        <w:t>.</w:t>
      </w:r>
    </w:p>
    <w:p w:rsidR="00B81930" w:rsidRDefault="00B81930" w:rsidP="00261972">
      <w:pPr>
        <w:spacing w:line="480" w:lineRule="auto"/>
        <w:ind w:firstLine="720"/>
        <w:jc w:val="both"/>
      </w:pPr>
    </w:p>
    <w:sectPr w:rsidR="00B81930" w:rsidSect="00D01BB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E75" w:rsidRDefault="007F2E75" w:rsidP="00D01BB8">
      <w:pPr>
        <w:spacing w:after="0" w:line="240" w:lineRule="auto"/>
      </w:pPr>
      <w:r>
        <w:separator/>
      </w:r>
    </w:p>
  </w:endnote>
  <w:endnote w:type="continuationSeparator" w:id="0">
    <w:p w:rsidR="007F2E75" w:rsidRDefault="007F2E75" w:rsidP="00D0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053511"/>
      <w:docPartObj>
        <w:docPartGallery w:val="Page Numbers (Bottom of Page)"/>
        <w:docPartUnique/>
      </w:docPartObj>
    </w:sdtPr>
    <w:sdtEndPr>
      <w:rPr>
        <w:noProof/>
      </w:rPr>
    </w:sdtEndPr>
    <w:sdtContent>
      <w:p w:rsidR="002F0978" w:rsidRDefault="002F0978">
        <w:pPr>
          <w:pStyle w:val="Footer"/>
          <w:jc w:val="center"/>
        </w:pPr>
        <w:r>
          <w:fldChar w:fldCharType="begin"/>
        </w:r>
        <w:r>
          <w:instrText xml:space="preserve"> PAGE   \* MERGEFORMAT </w:instrText>
        </w:r>
        <w:r>
          <w:fldChar w:fldCharType="separate"/>
        </w:r>
        <w:r w:rsidR="000A0A74">
          <w:rPr>
            <w:noProof/>
          </w:rPr>
          <w:t>23</w:t>
        </w:r>
        <w:r>
          <w:rPr>
            <w:noProof/>
          </w:rPr>
          <w:fldChar w:fldCharType="end"/>
        </w:r>
      </w:p>
    </w:sdtContent>
  </w:sdt>
  <w:p w:rsidR="002F0978" w:rsidRDefault="002F09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E75" w:rsidRDefault="007F2E75" w:rsidP="00D01BB8">
      <w:pPr>
        <w:spacing w:after="0" w:line="240" w:lineRule="auto"/>
      </w:pPr>
      <w:r>
        <w:separator/>
      </w:r>
    </w:p>
  </w:footnote>
  <w:footnote w:type="continuationSeparator" w:id="0">
    <w:p w:rsidR="007F2E75" w:rsidRDefault="007F2E75" w:rsidP="00D01B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6FF3"/>
    <w:multiLevelType w:val="hybridMultilevel"/>
    <w:tmpl w:val="FE54A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3CD57A2"/>
    <w:multiLevelType w:val="hybridMultilevel"/>
    <w:tmpl w:val="EC54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347"/>
    <w:multiLevelType w:val="hybridMultilevel"/>
    <w:tmpl w:val="EFF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BB45358"/>
    <w:multiLevelType w:val="hybridMultilevel"/>
    <w:tmpl w:val="465ED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03FD9"/>
    <w:multiLevelType w:val="hybridMultilevel"/>
    <w:tmpl w:val="625A8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8462D0"/>
    <w:multiLevelType w:val="hybridMultilevel"/>
    <w:tmpl w:val="21063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D76C9"/>
    <w:multiLevelType w:val="hybridMultilevel"/>
    <w:tmpl w:val="99C21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86E4D"/>
    <w:multiLevelType w:val="hybridMultilevel"/>
    <w:tmpl w:val="8636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525B2376"/>
    <w:multiLevelType w:val="hybridMultilevel"/>
    <w:tmpl w:val="1CF074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BF1759C"/>
    <w:multiLevelType w:val="hybridMultilevel"/>
    <w:tmpl w:val="BFD285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8C356A9"/>
    <w:multiLevelType w:val="hybridMultilevel"/>
    <w:tmpl w:val="95C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E73ED9"/>
    <w:multiLevelType w:val="hybridMultilevel"/>
    <w:tmpl w:val="A19A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145F7"/>
    <w:multiLevelType w:val="hybridMultilevel"/>
    <w:tmpl w:val="BCCEA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C2F6B"/>
    <w:multiLevelType w:val="hybridMultilevel"/>
    <w:tmpl w:val="95E88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12"/>
  </w:num>
  <w:num w:numId="5">
    <w:abstractNumId w:val="14"/>
  </w:num>
  <w:num w:numId="6">
    <w:abstractNumId w:val="13"/>
  </w:num>
  <w:num w:numId="7">
    <w:abstractNumId w:val="3"/>
  </w:num>
  <w:num w:numId="8">
    <w:abstractNumId w:val="2"/>
  </w:num>
  <w:num w:numId="9">
    <w:abstractNumId w:val="7"/>
  </w:num>
  <w:num w:numId="10">
    <w:abstractNumId w:val="8"/>
  </w:num>
  <w:num w:numId="11">
    <w:abstractNumId w:val="16"/>
  </w:num>
  <w:num w:numId="12">
    <w:abstractNumId w:val="0"/>
  </w:num>
  <w:num w:numId="13">
    <w:abstractNumId w:val="5"/>
  </w:num>
  <w:num w:numId="14">
    <w:abstractNumId w:val="6"/>
  </w:num>
  <w:num w:numId="15">
    <w:abstractNumId w:val="1"/>
    <w:lvlOverride w:ilvl="0">
      <w:startOverride w:val="1"/>
    </w:lvlOverride>
    <w:lvlOverride w:ilvl="1"/>
    <w:lvlOverride w:ilvl="2"/>
    <w:lvlOverride w:ilvl="3"/>
    <w:lvlOverride w:ilvl="4"/>
    <w:lvlOverride w:ilvl="5"/>
    <w:lvlOverride w:ilvl="6"/>
    <w:lvlOverride w:ilvl="7"/>
    <w:lvlOverride w:ilvl="8"/>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313FE"/>
    <w:rsid w:val="00031523"/>
    <w:rsid w:val="000A0A74"/>
    <w:rsid w:val="000E622E"/>
    <w:rsid w:val="000E6EB2"/>
    <w:rsid w:val="0011706F"/>
    <w:rsid w:val="001210FB"/>
    <w:rsid w:val="0013108E"/>
    <w:rsid w:val="001344CA"/>
    <w:rsid w:val="001426B4"/>
    <w:rsid w:val="001536DF"/>
    <w:rsid w:val="00167F44"/>
    <w:rsid w:val="001705E8"/>
    <w:rsid w:val="00172DA1"/>
    <w:rsid w:val="001834E8"/>
    <w:rsid w:val="0018663C"/>
    <w:rsid w:val="001A6655"/>
    <w:rsid w:val="001D2DEF"/>
    <w:rsid w:val="001E0439"/>
    <w:rsid w:val="00213285"/>
    <w:rsid w:val="00261972"/>
    <w:rsid w:val="002F0978"/>
    <w:rsid w:val="0032049D"/>
    <w:rsid w:val="00365611"/>
    <w:rsid w:val="003B3D8C"/>
    <w:rsid w:val="003C7F03"/>
    <w:rsid w:val="003F39CE"/>
    <w:rsid w:val="003F69EC"/>
    <w:rsid w:val="004112D9"/>
    <w:rsid w:val="00443CE7"/>
    <w:rsid w:val="00455B6B"/>
    <w:rsid w:val="00470423"/>
    <w:rsid w:val="004854C6"/>
    <w:rsid w:val="00491B7F"/>
    <w:rsid w:val="004A7EC6"/>
    <w:rsid w:val="00527A7D"/>
    <w:rsid w:val="00592271"/>
    <w:rsid w:val="005A27E7"/>
    <w:rsid w:val="005B6065"/>
    <w:rsid w:val="005E0F68"/>
    <w:rsid w:val="005E1788"/>
    <w:rsid w:val="005F0776"/>
    <w:rsid w:val="00622CA7"/>
    <w:rsid w:val="00647589"/>
    <w:rsid w:val="006717E8"/>
    <w:rsid w:val="006B24BD"/>
    <w:rsid w:val="006B3AAF"/>
    <w:rsid w:val="006D67EF"/>
    <w:rsid w:val="00746B1A"/>
    <w:rsid w:val="00784624"/>
    <w:rsid w:val="007906D8"/>
    <w:rsid w:val="0079175A"/>
    <w:rsid w:val="007C4D72"/>
    <w:rsid w:val="007E2B1A"/>
    <w:rsid w:val="007F1232"/>
    <w:rsid w:val="007F2E75"/>
    <w:rsid w:val="00825E47"/>
    <w:rsid w:val="0087303D"/>
    <w:rsid w:val="00894406"/>
    <w:rsid w:val="008B7084"/>
    <w:rsid w:val="008C4A07"/>
    <w:rsid w:val="008D6325"/>
    <w:rsid w:val="008E220B"/>
    <w:rsid w:val="008F3D4D"/>
    <w:rsid w:val="008F5FDB"/>
    <w:rsid w:val="009408F4"/>
    <w:rsid w:val="0094465E"/>
    <w:rsid w:val="00946D18"/>
    <w:rsid w:val="00954660"/>
    <w:rsid w:val="009B01C7"/>
    <w:rsid w:val="00A0267D"/>
    <w:rsid w:val="00A100B1"/>
    <w:rsid w:val="00A1162A"/>
    <w:rsid w:val="00A80114"/>
    <w:rsid w:val="00A924B5"/>
    <w:rsid w:val="00B35179"/>
    <w:rsid w:val="00B81930"/>
    <w:rsid w:val="00BF6A08"/>
    <w:rsid w:val="00C16012"/>
    <w:rsid w:val="00D01BB8"/>
    <w:rsid w:val="00D6254C"/>
    <w:rsid w:val="00D72F61"/>
    <w:rsid w:val="00D73CCC"/>
    <w:rsid w:val="00E2209C"/>
    <w:rsid w:val="00E3181F"/>
    <w:rsid w:val="00E62FAB"/>
    <w:rsid w:val="00E67491"/>
    <w:rsid w:val="00E75A1C"/>
    <w:rsid w:val="00E75DB9"/>
    <w:rsid w:val="00EA39E4"/>
    <w:rsid w:val="00ED0FEB"/>
    <w:rsid w:val="00ED7772"/>
    <w:rsid w:val="00EF2E00"/>
    <w:rsid w:val="00F2250D"/>
    <w:rsid w:val="00F54E0C"/>
    <w:rsid w:val="00FB2D54"/>
    <w:rsid w:val="00FF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491"/>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 w:type="character" w:styleId="PlaceholderText">
    <w:name w:val="Placeholder Text"/>
    <w:basedOn w:val="DefaultParagraphFont"/>
    <w:uiPriority w:val="99"/>
    <w:semiHidden/>
    <w:rsid w:val="003B3D8C"/>
    <w:rPr>
      <w:color w:val="808080"/>
    </w:rPr>
  </w:style>
  <w:style w:type="paragraph" w:styleId="Header">
    <w:name w:val="header"/>
    <w:basedOn w:val="Normal"/>
    <w:link w:val="HeaderChar"/>
    <w:uiPriority w:val="99"/>
    <w:unhideWhenUsed/>
    <w:rsid w:val="00D0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BB8"/>
  </w:style>
  <w:style w:type="paragraph" w:styleId="Footer">
    <w:name w:val="footer"/>
    <w:basedOn w:val="Normal"/>
    <w:link w:val="FooterChar"/>
    <w:uiPriority w:val="99"/>
    <w:unhideWhenUsed/>
    <w:rsid w:val="00D0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B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491"/>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 w:type="character" w:styleId="PlaceholderText">
    <w:name w:val="Placeholder Text"/>
    <w:basedOn w:val="DefaultParagraphFont"/>
    <w:uiPriority w:val="99"/>
    <w:semiHidden/>
    <w:rsid w:val="003B3D8C"/>
    <w:rPr>
      <w:color w:val="808080"/>
    </w:rPr>
  </w:style>
  <w:style w:type="paragraph" w:styleId="Header">
    <w:name w:val="header"/>
    <w:basedOn w:val="Normal"/>
    <w:link w:val="HeaderChar"/>
    <w:uiPriority w:val="99"/>
    <w:unhideWhenUsed/>
    <w:rsid w:val="00D0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BB8"/>
  </w:style>
  <w:style w:type="paragraph" w:styleId="Footer">
    <w:name w:val="footer"/>
    <w:basedOn w:val="Normal"/>
    <w:link w:val="FooterChar"/>
    <w:uiPriority w:val="99"/>
    <w:unhideWhenUsed/>
    <w:rsid w:val="00D0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2E05F-FD8B-4A8D-8BB8-14711EF03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30</Pages>
  <Words>4426</Words>
  <Characters>25231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54</cp:revision>
  <cp:lastPrinted>2023-11-08T11:12:00Z</cp:lastPrinted>
  <dcterms:created xsi:type="dcterms:W3CDTF">2023-08-29T21:11:00Z</dcterms:created>
  <dcterms:modified xsi:type="dcterms:W3CDTF">2023-11-08T11:12:00Z</dcterms:modified>
</cp:coreProperties>
</file>