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5E0F68" w:rsidP="006D67EF">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2672678</wp:posOffset>
                </wp:positionH>
                <wp:positionV relativeFrom="paragraph">
                  <wp:posOffset>696558</wp:posOffset>
                </wp:positionV>
                <wp:extent cx="462578" cy="258183"/>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462578" cy="258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2CA7" w:rsidRDefault="00622C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0.45pt;margin-top:54.85pt;width:36.4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vQigIAAIkFAAAOAAAAZHJzL2Uyb0RvYy54bWysVE1vGyEQvVfqf0Dcm7U3dpJaWUeuo1SV&#10;oiRqUuWMWbBRgaGAvev++gzs+qNpLql62QXmzQzzeDOXV63RZCN8UGArOjwZUCIsh1rZZUV/PN18&#10;uqAkRGZrpsGKim5FoFfTjx8uGzcRJaxA18ITDGLDpHEVXcXoJkUR+EoYFk7ACYtGCd6wiFu/LGrP&#10;GoxudFEOBmdFA752HrgIAU+vOyOd5vhSCh7vpQwiEl1RvFvMX5+/i/QtppdssvTMrRTvr8H+4RaG&#10;KYtJ96GuWWRk7dVfoYziHgLIeMLBFCCl4iLXgNUMB6+qeVwxJ3ItSE5we5rC/wvL7zYPnqi6oiUl&#10;lhl8oifRRvIFWlImdhoXJgh6dAiLLR7jK+/OAx6molvpTfpjOQTtyPN2z20KxvFwdFaOz1EMHE3l&#10;+GJ4cZqiFAdn50P8KsCQtKiox6fLjLLNbYgddAdJuQJoVd8orfMmyUXMtScbhg+tY74iBv8DpS1p&#10;Knp2Oh7kwBaSexdZ2xRGZMH06VLhXYF5FbdaJIy234VEwnKdb+RmnAu7z5/RCSUx1Xsce/zhVu9x&#10;7upAj5wZbNw7G2XB5+pzhx0oq3/uKJMdHt/mqO60jO2i7QWxgHqLevDQ9VNw/Ebhq92yEB+YxwZC&#10;CeBQiPf4kRqQdehXlKzA/37rPOFR12ilpMGGrGj4tWZeUKK/WVT85+FolDo4b0bj8xI3/tiyOLbY&#10;tZkDSmGI48fxvEz4qHdL6cE84+yYpaxoYpZj7orG3XIeuzGBs4eL2SyDsGcdi7f20fEUOtGbNPnU&#10;PjPveuFGVPwd7FqXTV7pt8MmTwuzdQSpsrgTwR2rPfHY77k9+tmUBsrxPqMOE3T6AgAA//8DAFBL&#10;AwQUAAYACAAAACEAOPcV8OIAAAALAQAADwAAAGRycy9kb3ducmV2LnhtbEyPS0/DMBCE70j8B2uR&#10;uCBq07SUhDgVQjwkbjQ8xM2NlyQiXkexm4R/z3KC2+7OaPabfDu7Tow4hNaThouFAoFUedtSreGl&#10;vD+/AhGiIWs6T6jhGwNsi+Oj3GTWT/SM4y7WgkMoZEZDE2OfSRmqBp0JC98jsfbpB2cir0Mt7WAm&#10;DnedXCp1KZ1piT80psfbBquv3cFp+Dir35/C/PA6Jeukv3scy82bLbU+PZlvrkFEnOOfGX7xGR0K&#10;Ztr7A9kgOg2rpUrZyoJKNyDYsUoTHvZ8WasVyCKX/zsUPwAAAP//AwBQSwECLQAUAAYACAAAACEA&#10;toM4kv4AAADhAQAAEwAAAAAAAAAAAAAAAAAAAAAAW0NvbnRlbnRfVHlwZXNdLnhtbFBLAQItABQA&#10;BgAIAAAAIQA4/SH/1gAAAJQBAAALAAAAAAAAAAAAAAAAAC8BAABfcmVscy8ucmVsc1BLAQItABQA&#10;BgAIAAAAIQCyuavQigIAAIkFAAAOAAAAAAAAAAAAAAAAAC4CAABkcnMvZTJvRG9jLnhtbFBLAQIt&#10;ABQABgAIAAAAIQA49xXw4gAAAAsBAAAPAAAAAAAAAAAAAAAAAOQEAABkcnMvZG93bnJldi54bWxQ&#10;SwUGAAAAAAQABADzAAAA8wUAAAAA&#10;" fillcolor="white [3201]" stroked="f" strokeweight=".5pt">
                <v:textbox>
                  <w:txbxContent>
                    <w:p w:rsidR="00622CA7" w:rsidRDefault="00622CA7"/>
                  </w:txbxContent>
                </v:textbox>
              </v:shape>
            </w:pict>
          </mc:Fallback>
        </mc:AlternateContent>
      </w:r>
      <w:r w:rsidR="006D67EF" w:rsidRPr="006F1C8D">
        <w:rPr>
          <w:rFonts w:ascii="Arial" w:hAnsi="Arial" w:cs="Arial"/>
          <w:b/>
          <w:sz w:val="32"/>
          <w:szCs w:val="32"/>
        </w:rPr>
        <w:t xml:space="preserve">NOVEMBER, 2023. </w:t>
      </w:r>
    </w:p>
    <w:p w:rsidR="00D01BB8" w:rsidRDefault="00D01BB8" w:rsidP="00172DA1">
      <w:pPr>
        <w:pStyle w:val="Heading2"/>
        <w:spacing w:before="83"/>
        <w:ind w:right="16"/>
        <w:jc w:val="center"/>
        <w:rPr>
          <w:rFonts w:ascii="Times New Roman" w:hAnsi="Times New Roman" w:cs="Times New Roman"/>
          <w:color w:val="auto"/>
        </w:rPr>
        <w:sectPr w:rsidR="00D01BB8">
          <w:footerReference w:type="default" r:id="rId9"/>
          <w:pgSz w:w="11910" w:h="16840"/>
          <w:pgMar w:top="1460" w:right="1260" w:bottom="1100" w:left="1280" w:header="0" w:footer="912" w:gutter="0"/>
          <w:cols w:space="720"/>
        </w:sectPr>
      </w:pPr>
    </w:p>
    <w:p w:rsidR="00172DA1" w:rsidRPr="00746B1A" w:rsidRDefault="00172DA1" w:rsidP="00172DA1">
      <w:pPr>
        <w:pStyle w:val="Heading2"/>
        <w:spacing w:before="83"/>
        <w:ind w:right="16"/>
        <w:jc w:val="center"/>
        <w:rPr>
          <w:rFonts w:ascii="Times New Roman" w:hAnsi="Times New Roman" w:cs="Times New Roman"/>
        </w:rPr>
      </w:pPr>
      <w:bookmarkStart w:id="0" w:name="_Toc149891547"/>
      <w:r w:rsidRPr="00746B1A">
        <w:rPr>
          <w:rFonts w:ascii="Times New Roman" w:hAnsi="Times New Roman" w:cs="Times New Roman"/>
          <w:color w:val="auto"/>
        </w:rPr>
        <w:lastRenderedPageBreak/>
        <w:t>DECLARATION</w:t>
      </w:r>
      <w:bookmarkEnd w:id="0"/>
    </w:p>
    <w:p w:rsidR="00172DA1" w:rsidRPr="00746B1A" w:rsidRDefault="00172DA1" w:rsidP="007906D8">
      <w:pPr>
        <w:pStyle w:val="BodyText"/>
        <w:spacing w:before="346" w:line="480" w:lineRule="auto"/>
        <w:ind w:left="160" w:right="169"/>
        <w:jc w:val="both"/>
        <w:rPr>
          <w:rFonts w:ascii="Times New Roman" w:hAnsi="Times New Roman" w:cs="Times New Roman"/>
        </w:rPr>
      </w:pPr>
      <w:r w:rsidRPr="00746B1A">
        <w:rPr>
          <w:rFonts w:ascii="Times New Roman" w:hAnsi="Times New Roman" w:cs="Times New Roman"/>
        </w:rPr>
        <w:t xml:space="preserve">I hereby declare that this research </w:t>
      </w:r>
      <w:r w:rsidRPr="00746B1A">
        <w:rPr>
          <w:rFonts w:ascii="Times New Roman" w:hAnsi="Times New Roman" w:cs="Times New Roman"/>
          <w:spacing w:val="-3"/>
        </w:rPr>
        <w:t xml:space="preserve">was </w:t>
      </w:r>
      <w:r w:rsidRPr="00746B1A">
        <w:rPr>
          <w:rFonts w:ascii="Times New Roman" w:hAnsi="Times New Roman" w:cs="Times New Roman"/>
        </w:rPr>
        <w:t xml:space="preserve">written </w:t>
      </w:r>
      <w:r w:rsidRPr="00746B1A">
        <w:rPr>
          <w:rFonts w:ascii="Times New Roman" w:hAnsi="Times New Roman" w:cs="Times New Roman"/>
          <w:spacing w:val="-4"/>
        </w:rPr>
        <w:t xml:space="preserve">by </w:t>
      </w:r>
      <w:r w:rsidRPr="00746B1A">
        <w:rPr>
          <w:rFonts w:ascii="Times New Roman" w:hAnsi="Times New Roman" w:cs="Times New Roman"/>
        </w:rPr>
        <w:t xml:space="preserve">me and is a correct record of </w:t>
      </w:r>
      <w:r w:rsidRPr="00746B1A">
        <w:rPr>
          <w:rFonts w:ascii="Times New Roman" w:hAnsi="Times New Roman" w:cs="Times New Roman"/>
          <w:spacing w:val="-4"/>
        </w:rPr>
        <w:t xml:space="preserve">my </w:t>
      </w:r>
      <w:r w:rsidRPr="00746B1A">
        <w:rPr>
          <w:rFonts w:ascii="Times New Roman" w:hAnsi="Times New Roman" w:cs="Times New Roman"/>
          <w:spacing w:val="-3"/>
        </w:rPr>
        <w:t xml:space="preserve">own </w:t>
      </w:r>
      <w:r w:rsidRPr="00746B1A">
        <w:rPr>
          <w:rFonts w:ascii="Times New Roman" w:hAnsi="Times New Roman" w:cs="Times New Roman"/>
        </w:rPr>
        <w:t xml:space="preserve">research. It has not been presented in </w:t>
      </w:r>
      <w:r w:rsidRPr="00746B1A">
        <w:rPr>
          <w:rFonts w:ascii="Times New Roman" w:hAnsi="Times New Roman" w:cs="Times New Roman"/>
          <w:spacing w:val="-3"/>
        </w:rPr>
        <w:t xml:space="preserve">any </w:t>
      </w:r>
      <w:r w:rsidRPr="00746B1A">
        <w:rPr>
          <w:rFonts w:ascii="Times New Roman" w:hAnsi="Times New Roman" w:cs="Times New Roman"/>
        </w:rPr>
        <w:t xml:space="preserve">previous application for </w:t>
      </w:r>
      <w:r w:rsidRPr="00746B1A">
        <w:rPr>
          <w:rFonts w:ascii="Times New Roman" w:hAnsi="Times New Roman" w:cs="Times New Roman"/>
          <w:spacing w:val="-3"/>
        </w:rPr>
        <w:t xml:space="preserve">any </w:t>
      </w:r>
      <w:r w:rsidRPr="00746B1A">
        <w:rPr>
          <w:rFonts w:ascii="Times New Roman" w:hAnsi="Times New Roman" w:cs="Times New Roman"/>
        </w:rPr>
        <w:t xml:space="preserve">degree of this or </w:t>
      </w:r>
      <w:r w:rsidRPr="00746B1A">
        <w:rPr>
          <w:rFonts w:ascii="Times New Roman" w:hAnsi="Times New Roman" w:cs="Times New Roman"/>
          <w:spacing w:val="-3"/>
        </w:rPr>
        <w:t>any</w:t>
      </w:r>
      <w:r w:rsidRPr="00746B1A">
        <w:rPr>
          <w:rFonts w:ascii="Times New Roman" w:hAnsi="Times New Roman" w:cs="Times New Roman"/>
          <w:spacing w:val="-22"/>
        </w:rPr>
        <w:t xml:space="preserve"> </w:t>
      </w:r>
      <w:r w:rsidRPr="00746B1A">
        <w:rPr>
          <w:rFonts w:ascii="Times New Roman" w:hAnsi="Times New Roman" w:cs="Times New Roman"/>
        </w:rPr>
        <w:t>other</w:t>
      </w:r>
      <w:r w:rsidR="007906D8" w:rsidRPr="00746B1A">
        <w:rPr>
          <w:rFonts w:ascii="Times New Roman" w:hAnsi="Times New Roman" w:cs="Times New Roman"/>
        </w:rPr>
        <w:t xml:space="preserve"> </w:t>
      </w:r>
      <w:r w:rsidRPr="00746B1A">
        <w:rPr>
          <w:rFonts w:ascii="Times New Roman" w:hAnsi="Times New Roman" w:cs="Times New Roman"/>
          <w:spacing w:val="-4"/>
        </w:rPr>
        <w:t>University.</w:t>
      </w:r>
      <w:r w:rsidRPr="00746B1A">
        <w:rPr>
          <w:rFonts w:ascii="Times New Roman" w:hAnsi="Times New Roman" w:cs="Times New Roman"/>
        </w:rPr>
        <w:t xml:space="preserve"> All</w:t>
      </w:r>
      <w:r w:rsidRPr="00746B1A">
        <w:rPr>
          <w:rFonts w:ascii="Times New Roman" w:hAnsi="Times New Roman" w:cs="Times New Roman"/>
          <w:spacing w:val="-22"/>
        </w:rPr>
        <w:t xml:space="preserve"> </w:t>
      </w:r>
      <w:r w:rsidRPr="00746B1A">
        <w:rPr>
          <w:rFonts w:ascii="Times New Roman" w:hAnsi="Times New Roman" w:cs="Times New Roman"/>
        </w:rPr>
        <w:t>citations</w:t>
      </w:r>
      <w:r w:rsidRPr="00746B1A">
        <w:rPr>
          <w:rFonts w:ascii="Times New Roman" w:hAnsi="Times New Roman" w:cs="Times New Roman"/>
          <w:spacing w:val="-22"/>
        </w:rPr>
        <w:t xml:space="preserve"> </w:t>
      </w:r>
      <w:r w:rsidRPr="00746B1A">
        <w:rPr>
          <w:rFonts w:ascii="Times New Roman" w:hAnsi="Times New Roman" w:cs="Times New Roman"/>
        </w:rPr>
        <w:t>and</w:t>
      </w:r>
      <w:r w:rsidRPr="00746B1A">
        <w:rPr>
          <w:rFonts w:ascii="Times New Roman" w:hAnsi="Times New Roman" w:cs="Times New Roman"/>
          <w:spacing w:val="-22"/>
        </w:rPr>
        <w:t xml:space="preserve"> </w:t>
      </w:r>
      <w:r w:rsidRPr="00746B1A">
        <w:rPr>
          <w:rFonts w:ascii="Times New Roman" w:hAnsi="Times New Roman" w:cs="Times New Roman"/>
        </w:rPr>
        <w:t>sources</w:t>
      </w:r>
      <w:r w:rsidRPr="00746B1A">
        <w:rPr>
          <w:rFonts w:ascii="Times New Roman" w:hAnsi="Times New Roman" w:cs="Times New Roman"/>
          <w:spacing w:val="-22"/>
        </w:rPr>
        <w:t xml:space="preserve"> </w:t>
      </w:r>
      <w:r w:rsidRPr="00746B1A">
        <w:rPr>
          <w:rFonts w:ascii="Times New Roman" w:hAnsi="Times New Roman" w:cs="Times New Roman"/>
        </w:rPr>
        <w:t>of</w:t>
      </w:r>
      <w:r w:rsidRPr="00746B1A">
        <w:rPr>
          <w:rFonts w:ascii="Times New Roman" w:hAnsi="Times New Roman" w:cs="Times New Roman"/>
          <w:spacing w:val="-21"/>
        </w:rPr>
        <w:t xml:space="preserve"> </w:t>
      </w:r>
      <w:r w:rsidRPr="00746B1A">
        <w:rPr>
          <w:rFonts w:ascii="Times New Roman" w:hAnsi="Times New Roman" w:cs="Times New Roman"/>
        </w:rPr>
        <w:t>information</w:t>
      </w:r>
      <w:r w:rsidRPr="00746B1A">
        <w:rPr>
          <w:rFonts w:ascii="Times New Roman" w:hAnsi="Times New Roman" w:cs="Times New Roman"/>
          <w:spacing w:val="-22"/>
        </w:rPr>
        <w:t xml:space="preserve"> </w:t>
      </w:r>
      <w:r w:rsidRPr="00746B1A">
        <w:rPr>
          <w:rFonts w:ascii="Times New Roman" w:hAnsi="Times New Roman" w:cs="Times New Roman"/>
        </w:rPr>
        <w:t>are</w:t>
      </w:r>
      <w:r w:rsidRPr="00746B1A">
        <w:rPr>
          <w:rFonts w:ascii="Times New Roman" w:hAnsi="Times New Roman" w:cs="Times New Roman"/>
          <w:spacing w:val="-22"/>
        </w:rPr>
        <w:t xml:space="preserve"> </w:t>
      </w:r>
      <w:r w:rsidRPr="00746B1A">
        <w:rPr>
          <w:rFonts w:ascii="Times New Roman" w:hAnsi="Times New Roman" w:cs="Times New Roman"/>
        </w:rPr>
        <w:t>clearly</w:t>
      </w:r>
      <w:r w:rsidRPr="00746B1A">
        <w:rPr>
          <w:rFonts w:ascii="Times New Roman" w:hAnsi="Times New Roman" w:cs="Times New Roman"/>
          <w:spacing w:val="-22"/>
        </w:rPr>
        <w:t xml:space="preserve"> </w:t>
      </w:r>
      <w:r w:rsidRPr="00746B1A">
        <w:rPr>
          <w:rFonts w:ascii="Times New Roman" w:hAnsi="Times New Roman" w:cs="Times New Roman"/>
        </w:rPr>
        <w:t>acknowledged</w:t>
      </w:r>
      <w:r w:rsidRPr="00746B1A">
        <w:rPr>
          <w:rFonts w:ascii="Times New Roman" w:hAnsi="Times New Roman" w:cs="Times New Roman"/>
          <w:spacing w:val="-22"/>
        </w:rPr>
        <w:t xml:space="preserve"> </w:t>
      </w:r>
      <w:r w:rsidRPr="00746B1A">
        <w:rPr>
          <w:rFonts w:ascii="Times New Roman" w:hAnsi="Times New Roman" w:cs="Times New Roman"/>
          <w:spacing w:val="-4"/>
        </w:rPr>
        <w:t xml:space="preserve">by </w:t>
      </w:r>
      <w:r w:rsidRPr="00746B1A">
        <w:rPr>
          <w:rFonts w:ascii="Times New Roman" w:hAnsi="Times New Roman" w:cs="Times New Roman"/>
        </w:rPr>
        <w:t>means of</w:t>
      </w:r>
      <w:r w:rsidRPr="00746B1A">
        <w:rPr>
          <w:rFonts w:ascii="Times New Roman" w:hAnsi="Times New Roman" w:cs="Times New Roman"/>
          <w:spacing w:val="-3"/>
        </w:rPr>
        <w:t xml:space="preserve"> </w:t>
      </w:r>
      <w:r w:rsidRPr="00746B1A">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8AB30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49891548"/>
      <w:r w:rsidR="00172DA1" w:rsidRPr="00A0267D">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1E0439">
        <w:rPr>
          <w:b/>
          <w:sz w:val="24"/>
        </w:rPr>
        <w:t xml:space="preserve">Applications of Second Order Linear Differential Equations in Engineering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4854C6">
        <w:rPr>
          <w:b/>
          <w:sz w:val="24"/>
        </w:rPr>
        <w:t xml:space="preserve">Ayoola Tijesuni Samuel </w:t>
      </w:r>
      <w:r>
        <w:rPr>
          <w:sz w:val="24"/>
        </w:rPr>
        <w:t>(201</w:t>
      </w:r>
      <w:r w:rsidR="007906D8">
        <w:rPr>
          <w:sz w:val="24"/>
        </w:rPr>
        <w:t>8</w:t>
      </w:r>
      <w:r w:rsidR="004854C6">
        <w:rPr>
          <w:sz w:val="24"/>
        </w:rPr>
        <w:t>3008</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r w:rsidRPr="00A0267D">
        <w:rPr>
          <w:color w:val="auto"/>
          <w:spacing w:val="-3"/>
        </w:rPr>
        <w:t>PROF.</w:t>
      </w:r>
      <w:r w:rsidRPr="00A0267D">
        <w:rPr>
          <w:color w:val="auto"/>
          <w:spacing w:val="-5"/>
        </w:rPr>
        <w:t xml:space="preserve"> </w:t>
      </w:r>
      <w:r w:rsidR="007906D8" w:rsidRPr="00A0267D">
        <w:rPr>
          <w:color w:val="auto"/>
        </w:rPr>
        <w:t>M.O OMEIKE</w:t>
      </w:r>
      <w:r w:rsidRPr="00A0267D">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DR.</w:t>
      </w:r>
      <w:r w:rsidRPr="00A0267D">
        <w:rPr>
          <w:color w:val="auto"/>
          <w:spacing w:val="-5"/>
        </w:rPr>
        <w:t xml:space="preserve"> </w:t>
      </w:r>
      <w:r w:rsidRPr="00A0267D">
        <w:rPr>
          <w:color w:val="auto"/>
        </w:rPr>
        <w:t>E.O.</w:t>
      </w:r>
      <w:r w:rsidRPr="00A0267D">
        <w:rPr>
          <w:color w:val="auto"/>
          <w:spacing w:val="-5"/>
        </w:rPr>
        <w:t xml:space="preserve"> </w:t>
      </w:r>
      <w:r w:rsidRPr="00A0267D">
        <w:rPr>
          <w:color w:val="auto"/>
        </w:rPr>
        <w:t>ADELEKE</w:t>
      </w:r>
      <w:r w:rsidRPr="00A0267D">
        <w:rPr>
          <w:color w:val="auto"/>
        </w:rPr>
        <w:tab/>
        <w:t>Date</w:t>
      </w:r>
    </w:p>
    <w:p w:rsidR="00172DA1" w:rsidRDefault="00172DA1" w:rsidP="001E0439">
      <w:pPr>
        <w:spacing w:before="136"/>
        <w:rPr>
          <w:sz w:val="24"/>
        </w:rPr>
      </w:pPr>
      <w:r>
        <w:rPr>
          <w:sz w:val="24"/>
        </w:rPr>
        <w:t>(</w:t>
      </w:r>
      <w:r>
        <w:rPr>
          <w:b/>
          <w:sz w:val="24"/>
        </w:rPr>
        <w:t xml:space="preserve"> </w:t>
      </w:r>
      <w:r w:rsidR="001E0439">
        <w:rPr>
          <w:b/>
          <w:sz w:val="24"/>
        </w:rPr>
        <w:t xml:space="preserve">Ag. </w:t>
      </w:r>
      <w:r>
        <w:rPr>
          <w:b/>
          <w:sz w:val="24"/>
        </w:rPr>
        <w:t>HEAD OF DEPARTMENT</w:t>
      </w:r>
      <w:r>
        <w:rPr>
          <w:sz w:val="24"/>
        </w:rPr>
        <w:t>)</w:t>
      </w:r>
    </w:p>
    <w:p w:rsidR="00172DA1" w:rsidRDefault="00172DA1" w:rsidP="00172DA1">
      <w:pPr>
        <w:rPr>
          <w:sz w:val="24"/>
        </w:rPr>
        <w:sectPr w:rsidR="00172DA1" w:rsidSect="00D01BB8">
          <w:pgSz w:w="11910" w:h="16840"/>
          <w:pgMar w:top="1460" w:right="1260" w:bottom="1100" w:left="1280" w:header="0" w:footer="912" w:gutter="0"/>
          <w:pgNumType w:fmt="lowerRoman" w:start="2"/>
          <w:cols w:space="720"/>
        </w:sectPr>
      </w:pPr>
    </w:p>
    <w:p w:rsidR="00172DA1" w:rsidRPr="00A0267D" w:rsidRDefault="00172DA1" w:rsidP="00172DA1">
      <w:pPr>
        <w:pStyle w:val="Heading2"/>
        <w:spacing w:before="83"/>
        <w:ind w:right="16"/>
        <w:jc w:val="center"/>
        <w:rPr>
          <w:color w:val="auto"/>
        </w:rPr>
      </w:pPr>
      <w:bookmarkStart w:id="7" w:name="_Toc149891549"/>
      <w:r w:rsidRPr="00A0267D">
        <w:rPr>
          <w:color w:val="auto"/>
        </w:rPr>
        <w:lastRenderedPageBreak/>
        <w:t>DEDICATION</w:t>
      </w:r>
      <w:bookmarkEnd w:id="7"/>
    </w:p>
    <w:p w:rsidR="00172DA1" w:rsidRPr="001E0439" w:rsidRDefault="00172DA1" w:rsidP="007906D8">
      <w:pPr>
        <w:pStyle w:val="BodyText"/>
        <w:spacing w:before="346" w:line="480" w:lineRule="auto"/>
        <w:ind w:left="151" w:right="144"/>
        <w:jc w:val="both"/>
        <w:rPr>
          <w:rFonts w:ascii="Times New Roman" w:hAnsi="Times New Roman" w:cs="Times New Roman"/>
        </w:rPr>
      </w:pPr>
      <w:r w:rsidRPr="001E0439">
        <w:rPr>
          <w:rFonts w:ascii="Times New Roman" w:hAnsi="Times New Roman" w:cs="Times New Roman"/>
        </w:rPr>
        <w:t>This</w:t>
      </w:r>
      <w:r w:rsidR="005F0776">
        <w:rPr>
          <w:rFonts w:ascii="Times New Roman" w:hAnsi="Times New Roman" w:cs="Times New Roman"/>
          <w:spacing w:val="-39"/>
        </w:rPr>
        <w:t xml:space="preserve"> </w:t>
      </w:r>
      <w:r w:rsidRPr="001E0439">
        <w:rPr>
          <w:rFonts w:ascii="Times New Roman" w:hAnsi="Times New Roman" w:cs="Times New Roman"/>
          <w:spacing w:val="-3"/>
        </w:rPr>
        <w:t>work</w:t>
      </w:r>
      <w:r w:rsidRPr="001E0439">
        <w:rPr>
          <w:rFonts w:ascii="Times New Roman" w:hAnsi="Times New Roman" w:cs="Times New Roman"/>
          <w:spacing w:val="-39"/>
        </w:rPr>
        <w:t xml:space="preserve"> </w:t>
      </w:r>
      <w:r w:rsidRPr="001E0439">
        <w:rPr>
          <w:rFonts w:ascii="Times New Roman" w:hAnsi="Times New Roman" w:cs="Times New Roman"/>
        </w:rPr>
        <w:t>is</w:t>
      </w:r>
      <w:r w:rsidRPr="001E0439">
        <w:rPr>
          <w:rFonts w:ascii="Times New Roman" w:hAnsi="Times New Roman" w:cs="Times New Roman"/>
          <w:spacing w:val="-39"/>
        </w:rPr>
        <w:t xml:space="preserve"> </w:t>
      </w:r>
      <w:r w:rsidRPr="001E0439">
        <w:rPr>
          <w:rFonts w:ascii="Times New Roman" w:hAnsi="Times New Roman" w:cs="Times New Roman"/>
        </w:rPr>
        <w:t>dedicated</w:t>
      </w:r>
      <w:r w:rsidRPr="001E0439">
        <w:rPr>
          <w:rFonts w:ascii="Times New Roman" w:hAnsi="Times New Roman" w:cs="Times New Roman"/>
          <w:spacing w:val="-39"/>
        </w:rPr>
        <w:t xml:space="preserve"> </w:t>
      </w:r>
      <w:r w:rsidRPr="001E0439">
        <w:rPr>
          <w:rFonts w:ascii="Times New Roman" w:hAnsi="Times New Roman" w:cs="Times New Roman"/>
        </w:rPr>
        <w:t>to</w:t>
      </w:r>
      <w:r w:rsidRPr="001E0439">
        <w:rPr>
          <w:rFonts w:ascii="Times New Roman" w:hAnsi="Times New Roman" w:cs="Times New Roman"/>
          <w:spacing w:val="-39"/>
        </w:rPr>
        <w:t xml:space="preserve"> </w:t>
      </w:r>
      <w:r w:rsidRPr="001E0439">
        <w:rPr>
          <w:rFonts w:ascii="Times New Roman" w:hAnsi="Times New Roman" w:cs="Times New Roman"/>
        </w:rPr>
        <w:t>Almighty</w:t>
      </w:r>
      <w:r w:rsidR="007906D8" w:rsidRPr="001E0439">
        <w:rPr>
          <w:rFonts w:ascii="Times New Roman" w:hAnsi="Times New Roman" w:cs="Times New Roman"/>
        </w:rPr>
        <w:t xml:space="preserve"> </w:t>
      </w:r>
      <w:r w:rsidRPr="001E0439">
        <w:rPr>
          <w:rFonts w:ascii="Times New Roman" w:hAnsi="Times New Roman" w:cs="Times New Roman"/>
        </w:rPr>
        <w:t>God,</w:t>
      </w:r>
      <w:r w:rsidRPr="001E0439">
        <w:rPr>
          <w:rFonts w:ascii="Times New Roman" w:hAnsi="Times New Roman" w:cs="Times New Roman"/>
          <w:spacing w:val="-35"/>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creator</w:t>
      </w:r>
      <w:r w:rsidRPr="001E0439">
        <w:rPr>
          <w:rFonts w:ascii="Times New Roman" w:hAnsi="Times New Roman" w:cs="Times New Roman"/>
          <w:spacing w:val="-39"/>
        </w:rPr>
        <w:t xml:space="preserve"> </w:t>
      </w:r>
      <w:r w:rsidRPr="001E0439">
        <w:rPr>
          <w:rFonts w:ascii="Times New Roman" w:hAnsi="Times New Roman" w:cs="Times New Roman"/>
        </w:rPr>
        <w:t>of</w:t>
      </w:r>
      <w:r w:rsidRPr="001E0439">
        <w:rPr>
          <w:rFonts w:ascii="Times New Roman" w:hAnsi="Times New Roman" w:cs="Times New Roman"/>
          <w:spacing w:val="-39"/>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universe</w:t>
      </w:r>
      <w:r w:rsidRPr="001E0439">
        <w:rPr>
          <w:rFonts w:ascii="Times New Roman" w:hAnsi="Times New Roman" w:cs="Times New Roman"/>
          <w:spacing w:val="-39"/>
        </w:rPr>
        <w:t xml:space="preserve"> </w:t>
      </w:r>
      <w:r w:rsidRPr="001E0439">
        <w:rPr>
          <w:rFonts w:ascii="Times New Roman" w:hAnsi="Times New Roman" w:cs="Times New Roman"/>
        </w:rPr>
        <w:t>and</w:t>
      </w:r>
      <w:r w:rsidRPr="001E0439">
        <w:rPr>
          <w:rFonts w:ascii="Times New Roman" w:hAnsi="Times New Roman" w:cs="Times New Roman"/>
          <w:spacing w:val="-39"/>
        </w:rPr>
        <w:t xml:space="preserve"> </w:t>
      </w:r>
      <w:r w:rsidRPr="001E0439">
        <w:rPr>
          <w:rFonts w:ascii="Times New Roman" w:hAnsi="Times New Roman" w:cs="Times New Roman"/>
        </w:rPr>
        <w:t>all</w:t>
      </w:r>
      <w:r w:rsidRPr="001E0439">
        <w:rPr>
          <w:rFonts w:ascii="Times New Roman" w:hAnsi="Times New Roman" w:cs="Times New Roman"/>
          <w:spacing w:val="-39"/>
        </w:rPr>
        <w:t xml:space="preserve"> </w:t>
      </w:r>
      <w:r w:rsidRPr="001E0439">
        <w:rPr>
          <w:rFonts w:ascii="Times New Roman" w:hAnsi="Times New Roman" w:cs="Times New Roman"/>
        </w:rPr>
        <w:t xml:space="preserve">mankind, who </w:t>
      </w:r>
      <w:r w:rsidRPr="001E0439">
        <w:rPr>
          <w:rFonts w:ascii="Times New Roman" w:hAnsi="Times New Roman" w:cs="Times New Roman"/>
          <w:spacing w:val="-4"/>
        </w:rPr>
        <w:t xml:space="preserve">gave </w:t>
      </w:r>
      <w:r w:rsidRPr="001E0439">
        <w:rPr>
          <w:rFonts w:ascii="Times New Roman" w:hAnsi="Times New Roman" w:cs="Times New Roman"/>
        </w:rPr>
        <w:t xml:space="preserve">me this grace from the inception of this project </w:t>
      </w:r>
      <w:r w:rsidRPr="001E0439">
        <w:rPr>
          <w:rFonts w:ascii="Times New Roman" w:hAnsi="Times New Roman" w:cs="Times New Roman"/>
          <w:spacing w:val="-3"/>
        </w:rPr>
        <w:t xml:space="preserve">work </w:t>
      </w:r>
      <w:r w:rsidRPr="001E0439">
        <w:rPr>
          <w:rFonts w:ascii="Times New Roman" w:hAnsi="Times New Roman" w:cs="Times New Roman"/>
        </w:rPr>
        <w:t xml:space="preserve">till its completion. And also to </w:t>
      </w:r>
      <w:r w:rsidRPr="001E0439">
        <w:rPr>
          <w:rFonts w:ascii="Times New Roman" w:hAnsi="Times New Roman" w:cs="Times New Roman"/>
          <w:spacing w:val="-4"/>
        </w:rPr>
        <w:t xml:space="preserve">my </w:t>
      </w:r>
      <w:r w:rsidRPr="001E0439">
        <w:rPr>
          <w:rFonts w:ascii="Times New Roman" w:hAnsi="Times New Roman" w:cs="Times New Roman"/>
        </w:rPr>
        <w:t xml:space="preserve">wonderful </w:t>
      </w:r>
      <w:r w:rsidRPr="001E0439">
        <w:rPr>
          <w:rFonts w:ascii="Times New Roman" w:hAnsi="Times New Roman" w:cs="Times New Roman"/>
          <w:spacing w:val="-3"/>
        </w:rPr>
        <w:t xml:space="preserve">family, </w:t>
      </w:r>
      <w:r w:rsidRPr="001E0439">
        <w:rPr>
          <w:rFonts w:ascii="Times New Roman" w:hAnsi="Times New Roman" w:cs="Times New Roman"/>
        </w:rPr>
        <w:t xml:space="preserve">starting from </w:t>
      </w:r>
      <w:r w:rsidRPr="001E0439">
        <w:rPr>
          <w:rFonts w:ascii="Times New Roman" w:hAnsi="Times New Roman" w:cs="Times New Roman"/>
          <w:spacing w:val="-4"/>
        </w:rPr>
        <w:t xml:space="preserve">my </w:t>
      </w:r>
      <w:r w:rsidR="00167F44">
        <w:rPr>
          <w:rFonts w:ascii="Times New Roman" w:hAnsi="Times New Roman" w:cs="Times New Roman"/>
        </w:rPr>
        <w:t>lovely mother</w:t>
      </w:r>
      <w:r w:rsidRPr="001E0439">
        <w:rPr>
          <w:rFonts w:ascii="Times New Roman" w:hAnsi="Times New Roman" w:cs="Times New Roman"/>
        </w:rPr>
        <w:t>, Mrs</w:t>
      </w:r>
      <w:r w:rsidR="00167F44">
        <w:rPr>
          <w:rFonts w:ascii="Times New Roman" w:hAnsi="Times New Roman" w:cs="Times New Roman"/>
        </w:rPr>
        <w:t xml:space="preserve"> Romoke Elizabeth</w:t>
      </w:r>
      <w:r w:rsidRPr="001E0439">
        <w:rPr>
          <w:rFonts w:ascii="Times New Roman" w:hAnsi="Times New Roman" w:cs="Times New Roman"/>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as well</w:t>
      </w:r>
      <w:r w:rsidRPr="001E0439">
        <w:rPr>
          <w:rFonts w:ascii="Times New Roman" w:hAnsi="Times New Roman" w:cs="Times New Roman"/>
          <w:spacing w:val="-12"/>
        </w:rPr>
        <w:t xml:space="preserve"> </w:t>
      </w:r>
      <w:r w:rsidRPr="001E0439">
        <w:rPr>
          <w:rFonts w:ascii="Times New Roman" w:hAnsi="Times New Roman" w:cs="Times New Roman"/>
        </w:rPr>
        <w:t>as</w:t>
      </w:r>
      <w:r w:rsidRPr="001E0439">
        <w:rPr>
          <w:rFonts w:ascii="Times New Roman" w:hAnsi="Times New Roman" w:cs="Times New Roman"/>
          <w:spacing w:val="-13"/>
        </w:rPr>
        <w:t xml:space="preserve"> </w:t>
      </w:r>
      <w:r w:rsidRPr="001E0439">
        <w:rPr>
          <w:rFonts w:ascii="Times New Roman" w:hAnsi="Times New Roman" w:cs="Times New Roman"/>
          <w:spacing w:val="-4"/>
        </w:rPr>
        <w:t>my</w:t>
      </w:r>
      <w:r w:rsidRPr="001E0439">
        <w:rPr>
          <w:rFonts w:ascii="Times New Roman" w:hAnsi="Times New Roman" w:cs="Times New Roman"/>
          <w:spacing w:val="-13"/>
        </w:rPr>
        <w:t xml:space="preserve"> </w:t>
      </w:r>
      <w:r w:rsidRPr="001E0439">
        <w:rPr>
          <w:rFonts w:ascii="Times New Roman" w:hAnsi="Times New Roman" w:cs="Times New Roman"/>
        </w:rPr>
        <w:t>ever-supportive</w:t>
      </w:r>
      <w:r w:rsidRPr="001E0439">
        <w:rPr>
          <w:rFonts w:ascii="Times New Roman" w:hAnsi="Times New Roman" w:cs="Times New Roman"/>
          <w:spacing w:val="-11"/>
        </w:rPr>
        <w:t xml:space="preserve"> </w:t>
      </w:r>
      <w:r w:rsidRPr="001E0439">
        <w:rPr>
          <w:rFonts w:ascii="Times New Roman" w:hAnsi="Times New Roman" w:cs="Times New Roman"/>
        </w:rPr>
        <w:t>siblings</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to</w:t>
      </w:r>
      <w:r w:rsidRPr="001E0439">
        <w:rPr>
          <w:rFonts w:ascii="Times New Roman" w:hAnsi="Times New Roman" w:cs="Times New Roman"/>
          <w:spacing w:val="-13"/>
        </w:rPr>
        <w:t xml:space="preserve"> </w:t>
      </w:r>
      <w:r w:rsidRPr="001E0439">
        <w:rPr>
          <w:rFonts w:ascii="Times New Roman" w:hAnsi="Times New Roman" w:cs="Times New Roman"/>
        </w:rPr>
        <w:t>everyone</w:t>
      </w:r>
      <w:r w:rsidRPr="001E0439">
        <w:rPr>
          <w:rFonts w:ascii="Times New Roman" w:hAnsi="Times New Roman" w:cs="Times New Roman"/>
          <w:spacing w:val="-12"/>
        </w:rPr>
        <w:t xml:space="preserve"> </w:t>
      </w:r>
      <w:r w:rsidRPr="001E0439">
        <w:rPr>
          <w:rFonts w:ascii="Times New Roman" w:hAnsi="Times New Roman" w:cs="Times New Roman"/>
        </w:rPr>
        <w:t>that</w:t>
      </w:r>
      <w:r w:rsidRPr="001E0439">
        <w:rPr>
          <w:rFonts w:ascii="Times New Roman" w:hAnsi="Times New Roman" w:cs="Times New Roman"/>
          <w:spacing w:val="-12"/>
        </w:rPr>
        <w:t xml:space="preserve"> </w:t>
      </w:r>
      <w:r w:rsidRPr="001E0439">
        <w:rPr>
          <w:rFonts w:ascii="Times New Roman" w:hAnsi="Times New Roman" w:cs="Times New Roman"/>
        </w:rPr>
        <w:t>has</w:t>
      </w:r>
      <w:r w:rsidRPr="001E0439">
        <w:rPr>
          <w:rFonts w:ascii="Times New Roman" w:hAnsi="Times New Roman" w:cs="Times New Roman"/>
          <w:spacing w:val="-12"/>
        </w:rPr>
        <w:t xml:space="preserve"> </w:t>
      </w:r>
      <w:r w:rsidRPr="001E0439">
        <w:rPr>
          <w:rFonts w:ascii="Times New Roman" w:hAnsi="Times New Roman" w:cs="Times New Roman"/>
        </w:rPr>
        <w:t>been</w:t>
      </w:r>
      <w:r w:rsidRPr="001E0439">
        <w:rPr>
          <w:rFonts w:ascii="Times New Roman" w:hAnsi="Times New Roman" w:cs="Times New Roman"/>
          <w:spacing w:val="-12"/>
        </w:rPr>
        <w:t xml:space="preserve"> </w:t>
      </w:r>
      <w:r w:rsidRPr="001E0439">
        <w:rPr>
          <w:rFonts w:ascii="Times New Roman" w:hAnsi="Times New Roman" w:cs="Times New Roman"/>
        </w:rPr>
        <w:t>supportive</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 xml:space="preserve">helpful in </w:t>
      </w:r>
      <w:r w:rsidRPr="001E0439">
        <w:rPr>
          <w:rFonts w:ascii="Times New Roman" w:hAnsi="Times New Roman" w:cs="Times New Roman"/>
          <w:spacing w:val="-4"/>
        </w:rPr>
        <w:t xml:space="preserve">my </w:t>
      </w:r>
      <w:r w:rsidRPr="001E0439">
        <w:rPr>
          <w:rFonts w:ascii="Times New Roman" w:hAnsi="Times New Roman" w:cs="Times New Roman"/>
        </w:rPr>
        <w:t>education life.</w:t>
      </w:r>
    </w:p>
    <w:p w:rsidR="00172DA1" w:rsidRDefault="00172DA1" w:rsidP="00172DA1">
      <w:pPr>
        <w:spacing w:line="340" w:lineRule="auto"/>
        <w:jc w:val="both"/>
        <w:sectPr w:rsidR="00172DA1" w:rsidSect="00D01BB8">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49891550"/>
      <w:r w:rsidRPr="00A0267D">
        <w:rPr>
          <w:color w:val="auto"/>
        </w:rPr>
        <w:lastRenderedPageBreak/>
        <w:t>ACKNOWLEDGMENTS</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7906D8" w:rsidRPr="001E0439">
        <w:rPr>
          <w:rFonts w:ascii="Times New Roman" w:hAnsi="Times New Roman" w:cs="Times New Roman"/>
        </w:rPr>
        <w:t xml:space="preserve"> M.O OMEIKE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I am grateful to the Head of Department, DR. E.O. Adeleke, immediate past Head of department Prof. B.I. Olajuwon and all lecturers of the Department of Mathematics, because</w:t>
      </w:r>
      <w:r w:rsidRPr="001E0439">
        <w:rPr>
          <w:rFonts w:ascii="Times New Roman" w:hAnsi="Times New Roman" w:cs="Times New Roman"/>
          <w:spacing w:val="-11"/>
        </w:rPr>
        <w:t xml:space="preserve"> </w:t>
      </w: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rPr>
        <w:t>I</w:t>
      </w:r>
      <w:r w:rsidRPr="001E0439">
        <w:rPr>
          <w:rFonts w:ascii="Times New Roman" w:hAnsi="Times New Roman" w:cs="Times New Roman"/>
          <w:spacing w:val="-10"/>
        </w:rPr>
        <w:t xml:space="preserve"> </w:t>
      </w:r>
      <w:r w:rsidRPr="001E0439">
        <w:rPr>
          <w:rFonts w:ascii="Times New Roman" w:hAnsi="Times New Roman" w:cs="Times New Roman"/>
          <w:spacing w:val="-4"/>
        </w:rPr>
        <w:t>have</w:t>
      </w:r>
      <w:r w:rsidRPr="001E0439">
        <w:rPr>
          <w:rFonts w:ascii="Times New Roman" w:hAnsi="Times New Roman" w:cs="Times New Roman"/>
          <w:spacing w:val="-10"/>
        </w:rPr>
        <w:t xml:space="preserve"> </w:t>
      </w:r>
      <w:r w:rsidRPr="001E0439">
        <w:rPr>
          <w:rFonts w:ascii="Times New Roman" w:hAnsi="Times New Roman" w:cs="Times New Roman"/>
        </w:rPr>
        <w:t>been</w:t>
      </w:r>
      <w:r w:rsidRPr="001E0439">
        <w:rPr>
          <w:rFonts w:ascii="Times New Roman" w:hAnsi="Times New Roman" w:cs="Times New Roman"/>
          <w:spacing w:val="-10"/>
        </w:rPr>
        <w:t xml:space="preserve"> </w:t>
      </w:r>
      <w:r w:rsidRPr="001E0439">
        <w:rPr>
          <w:rFonts w:ascii="Times New Roman" w:hAnsi="Times New Roman" w:cs="Times New Roman"/>
        </w:rPr>
        <w:t>taught</w:t>
      </w:r>
      <w:r w:rsidRPr="001E0439">
        <w:rPr>
          <w:rFonts w:ascii="Times New Roman" w:hAnsi="Times New Roman" w:cs="Times New Roman"/>
          <w:spacing w:val="-10"/>
        </w:rPr>
        <w:t xml:space="preserve"> </w:t>
      </w:r>
      <w:r w:rsidRPr="001E0439">
        <w:rPr>
          <w:rFonts w:ascii="Times New Roman" w:hAnsi="Times New Roman" w:cs="Times New Roman"/>
        </w:rPr>
        <w:t>from</w:t>
      </w:r>
      <w:r w:rsidRPr="001E0439">
        <w:rPr>
          <w:rFonts w:ascii="Times New Roman" w:hAnsi="Times New Roman" w:cs="Times New Roman"/>
          <w:spacing w:val="-10"/>
        </w:rPr>
        <w:t xml:space="preserve"> </w:t>
      </w:r>
      <w:r w:rsidRPr="001E0439">
        <w:rPr>
          <w:rFonts w:ascii="Times New Roman" w:hAnsi="Times New Roman" w:cs="Times New Roman"/>
          <w:spacing w:val="-4"/>
        </w:rPr>
        <w:t>my</w:t>
      </w:r>
      <w:r w:rsidRPr="001E0439">
        <w:rPr>
          <w:rFonts w:ascii="Times New Roman" w:hAnsi="Times New Roman" w:cs="Times New Roman"/>
          <w:spacing w:val="-10"/>
        </w:rPr>
        <w:t xml:space="preserve"> </w:t>
      </w:r>
      <w:r w:rsidRPr="001E0439">
        <w:rPr>
          <w:rFonts w:ascii="Times New Roman" w:hAnsi="Times New Roman" w:cs="Times New Roman"/>
        </w:rPr>
        <w:t>first</w:t>
      </w:r>
      <w:r w:rsidRPr="001E0439">
        <w:rPr>
          <w:rFonts w:ascii="Times New Roman" w:hAnsi="Times New Roman" w:cs="Times New Roman"/>
          <w:spacing w:val="-10"/>
        </w:rPr>
        <w:t xml:space="preserve"> </w:t>
      </w:r>
      <w:r w:rsidRPr="001E0439">
        <w:rPr>
          <w:rFonts w:ascii="Times New Roman" w:hAnsi="Times New Roman" w:cs="Times New Roman"/>
        </w:rPr>
        <w:t>year</w:t>
      </w:r>
      <w:r w:rsidRPr="001E0439">
        <w:rPr>
          <w:rFonts w:ascii="Times New Roman" w:hAnsi="Times New Roman" w:cs="Times New Roman"/>
          <w:spacing w:val="-10"/>
        </w:rPr>
        <w:t xml:space="preserve"> </w:t>
      </w:r>
      <w:r w:rsidRPr="001E0439">
        <w:rPr>
          <w:rFonts w:ascii="Times New Roman" w:hAnsi="Times New Roman" w:cs="Times New Roman"/>
        </w:rPr>
        <w:t>in</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Department</w:t>
      </w:r>
      <w:r w:rsidRPr="001E0439">
        <w:rPr>
          <w:rFonts w:ascii="Times New Roman" w:hAnsi="Times New Roman" w:cs="Times New Roman"/>
          <w:spacing w:val="-10"/>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it</w:t>
      </w:r>
      <w:r w:rsidRPr="001E0439">
        <w:rPr>
          <w:rFonts w:ascii="Times New Roman" w:hAnsi="Times New Roman" w:cs="Times New Roman"/>
          <w:spacing w:val="-10"/>
        </w:rPr>
        <w:t xml:space="preserve"> </w:t>
      </w:r>
      <w:r w:rsidRPr="001E0439">
        <w:rPr>
          <w:rFonts w:ascii="Times New Roman" w:hAnsi="Times New Roman" w:cs="Times New Roman"/>
        </w:rPr>
        <w:t>possible</w:t>
      </w:r>
      <w:r w:rsidRPr="001E0439">
        <w:rPr>
          <w:rFonts w:ascii="Times New Roman" w:hAnsi="Times New Roman" w:cs="Times New Roman"/>
          <w:spacing w:val="-10"/>
        </w:rPr>
        <w:t xml:space="preserve"> </w:t>
      </w:r>
      <w:r w:rsidRPr="001E0439">
        <w:rPr>
          <w:rFonts w:ascii="Times New Roman" w:hAnsi="Times New Roman" w:cs="Times New Roman"/>
        </w:rPr>
        <w:t>for me to carry out this research</w:t>
      </w:r>
      <w:r w:rsidRPr="001E0439">
        <w:rPr>
          <w:rFonts w:ascii="Times New Roman" w:hAnsi="Times New Roman" w:cs="Times New Roman"/>
          <w:spacing w:val="-9"/>
        </w:rPr>
        <w:t xml:space="preserve"> </w:t>
      </w:r>
      <w:r w:rsidRPr="001E0439">
        <w:rPr>
          <w:rFonts w:ascii="Times New Roman" w:hAnsi="Times New Roman" w:cs="Times New Roman"/>
          <w:spacing w:val="-3"/>
        </w:rPr>
        <w:t>work.</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Pr="001E0439">
        <w:rPr>
          <w:rFonts w:ascii="Times New Roman" w:hAnsi="Times New Roman" w:cs="Times New Roman"/>
        </w:rPr>
        <w:t>parent</w:t>
      </w:r>
      <w:r w:rsidRPr="001E0439">
        <w:rPr>
          <w:rFonts w:ascii="Times New Roman" w:hAnsi="Times New Roman" w:cs="Times New Roman"/>
          <w:spacing w:val="-19"/>
        </w:rPr>
        <w:t xml:space="preserve"> </w:t>
      </w:r>
      <w:r w:rsidRPr="001E0439">
        <w:rPr>
          <w:rFonts w:ascii="Times New Roman" w:hAnsi="Times New Roman" w:cs="Times New Roman"/>
        </w:rPr>
        <w:t>Mr</w:t>
      </w:r>
      <w:r w:rsidRPr="001E0439">
        <w:rPr>
          <w:rFonts w:ascii="Times New Roman" w:hAnsi="Times New Roman" w:cs="Times New Roman"/>
          <w:spacing w:val="-19"/>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Mrs</w:t>
      </w:r>
      <w:r w:rsidRPr="001E0439">
        <w:rPr>
          <w:rFonts w:ascii="Times New Roman" w:hAnsi="Times New Roman" w:cs="Times New Roman"/>
          <w:spacing w:val="-19"/>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for</w:t>
      </w:r>
      <w:r w:rsidRPr="001E0439">
        <w:rPr>
          <w:rFonts w:ascii="Times New Roman" w:hAnsi="Times New Roman" w:cs="Times New Roman"/>
          <w:spacing w:val="-19"/>
        </w:rPr>
        <w:t xml:space="preserve"> </w:t>
      </w:r>
      <w:r w:rsidRPr="001E0439">
        <w:rPr>
          <w:rFonts w:ascii="Times New Roman" w:hAnsi="Times New Roman" w:cs="Times New Roman"/>
        </w:rPr>
        <w:t>their</w:t>
      </w:r>
      <w:r w:rsidRPr="001E0439">
        <w:rPr>
          <w:rFonts w:ascii="Times New Roman" w:hAnsi="Times New Roman" w:cs="Times New Roman"/>
          <w:spacing w:val="-20"/>
        </w:rPr>
        <w:t xml:space="preserve">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Pr="001E0439">
        <w:rPr>
          <w:rFonts w:ascii="Times New Roman" w:hAnsi="Times New Roman" w:cs="Times New Roman"/>
          <w:spacing w:val="13"/>
        </w:rPr>
        <w:t xml:space="preserve"> </w:t>
      </w:r>
      <w:r w:rsidRPr="001E0439">
        <w:rPr>
          <w:rFonts w:ascii="Times New Roman" w:hAnsi="Times New Roman" w:cs="Times New Roman"/>
        </w:rPr>
        <w:t>Daddy</w:t>
      </w:r>
      <w:r w:rsidRPr="001E0439">
        <w:rPr>
          <w:rFonts w:ascii="Times New Roman" w:hAnsi="Times New Roman" w:cs="Times New Roman"/>
          <w:spacing w:val="-10"/>
        </w:rPr>
        <w:t xml:space="preserve"> </w:t>
      </w:r>
      <w:r w:rsidRPr="001E0439">
        <w:rPr>
          <w:rFonts w:ascii="Times New Roman" w:hAnsi="Times New Roman" w:cs="Times New Roman"/>
        </w:rPr>
        <w:t>and</w:t>
      </w:r>
      <w:r w:rsidRPr="001E0439">
        <w:rPr>
          <w:rFonts w:ascii="Times New Roman" w:hAnsi="Times New Roman" w:cs="Times New Roman"/>
          <w:spacing w:val="-11"/>
        </w:rPr>
        <w:t xml:space="preserve"> </w:t>
      </w:r>
      <w:r w:rsidRPr="001E0439">
        <w:rPr>
          <w:rFonts w:ascii="Times New Roman" w:hAnsi="Times New Roman" w:cs="Times New Roman"/>
          <w:spacing w:val="-5"/>
        </w:rPr>
        <w:t>Mummy,</w:t>
      </w:r>
      <w:r w:rsidRPr="001E0439">
        <w:rPr>
          <w:rFonts w:ascii="Times New Roman" w:hAnsi="Times New Roman" w:cs="Times New Roman"/>
          <w:spacing w:val="-11"/>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00622CA7">
        <w:rPr>
          <w:rFonts w:ascii="Times New Roman" w:hAnsi="Times New Roman" w:cs="Times New Roman"/>
        </w:rPr>
        <w:t xml:space="preserve">uncle, Ayoola Idris, </w:t>
      </w:r>
      <w:r w:rsidRPr="001E0439">
        <w:rPr>
          <w:rFonts w:ascii="Times New Roman" w:hAnsi="Times New Roman" w:cs="Times New Roman"/>
        </w:rPr>
        <w:t>for</w:t>
      </w:r>
      <w:r w:rsidRPr="001E0439">
        <w:rPr>
          <w:rFonts w:ascii="Times New Roman" w:hAnsi="Times New Roman" w:cs="Times New Roman"/>
          <w:spacing w:val="-6"/>
        </w:rPr>
        <w:t xml:space="preserve"> </w:t>
      </w:r>
      <w:r w:rsidR="00622CA7">
        <w:rPr>
          <w:rFonts w:ascii="Times New Roman" w:hAnsi="Times New Roman" w:cs="Times New Roman"/>
        </w:rPr>
        <w:t xml:space="preserve">his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Pr="001E0439">
        <w:rPr>
          <w:rFonts w:ascii="Times New Roman" w:hAnsi="Times New Roman" w:cs="Times New Roman"/>
          <w:spacing w:val="-3"/>
        </w:rPr>
        <w:t xml:space="preserve">almighty </w:t>
      </w:r>
      <w:r w:rsidRPr="001E0439">
        <w:rPr>
          <w:rFonts w:ascii="Times New Roman" w:hAnsi="Times New Roman" w:cs="Times New Roman"/>
        </w:rPr>
        <w:t xml:space="preserve">God </w:t>
      </w:r>
      <w:r w:rsidR="00622CA7">
        <w:rPr>
          <w:rFonts w:ascii="Times New Roman" w:hAnsi="Times New Roman" w:cs="Times New Roman"/>
          <w:spacing w:val="-3"/>
        </w:rPr>
        <w:t>keep elevating him on earth</w:t>
      </w:r>
      <w:r w:rsidRPr="001E0439">
        <w:rPr>
          <w:rFonts w:ascii="Times New Roman" w:hAnsi="Times New Roman" w:cs="Times New Roman"/>
        </w:rPr>
        <w:t>.</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w:t>
      </w:r>
      <w:r w:rsidR="00167F44">
        <w:rPr>
          <w:rFonts w:ascii="Times New Roman" w:hAnsi="Times New Roman" w:cs="Times New Roman"/>
        </w:rPr>
        <w:t xml:space="preserve"> (Adebayo Kareem</w:t>
      </w:r>
      <w:r w:rsidR="00622CA7">
        <w:rPr>
          <w:rFonts w:ascii="Times New Roman" w:hAnsi="Times New Roman" w:cs="Times New Roman"/>
        </w:rPr>
        <w:t xml:space="preserve"> Samson</w:t>
      </w:r>
      <w:r w:rsidR="00167F44">
        <w:rPr>
          <w:rFonts w:ascii="Times New Roman" w:hAnsi="Times New Roman" w:cs="Times New Roman"/>
        </w:rPr>
        <w:t>)</w:t>
      </w:r>
      <w:r w:rsidRPr="001E0439">
        <w:rPr>
          <w:rFonts w:ascii="Times New Roman" w:hAnsi="Times New Roman" w:cs="Times New Roman"/>
        </w:rPr>
        <w:t>,</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00167F44">
        <w:rPr>
          <w:rFonts w:ascii="Times New Roman" w:hAnsi="Times New Roman" w:cs="Times New Roman"/>
        </w:rPr>
        <w:t xml:space="preserve"> (Olalere Babatunde, Adebisi Adewunmi), hostel 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7906D8" w:rsidRPr="001E0439">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rsidSect="00D01BB8">
          <w:pgSz w:w="11910" w:h="16840"/>
          <w:pgMar w:top="1460" w:right="1260" w:bottom="1100" w:left="1280" w:header="0" w:footer="912" w:gutter="0"/>
          <w:pgNumType w:fmt="lowerRoman"/>
          <w:cols w:space="720"/>
        </w:sectPr>
      </w:pPr>
    </w:p>
    <w:p w:rsidR="00C16012" w:rsidRDefault="00172DA1" w:rsidP="00172DA1">
      <w:pPr>
        <w:pStyle w:val="Heading2"/>
        <w:spacing w:before="83"/>
        <w:ind w:right="19"/>
        <w:jc w:val="center"/>
      </w:pPr>
      <w:bookmarkStart w:id="9" w:name="_Toc149891551"/>
      <w:r w:rsidRPr="00A0267D">
        <w:rPr>
          <w:color w:val="auto"/>
        </w:rPr>
        <w:lastRenderedPageBreak/>
        <w:t>ABSTRACT</w:t>
      </w:r>
      <w:bookmarkEnd w:id="9"/>
    </w:p>
    <w:p w:rsidR="00F2250D" w:rsidRDefault="00F2250D" w:rsidP="00F2250D">
      <w:pPr>
        <w:spacing w:line="480" w:lineRule="auto"/>
        <w:jc w:val="both"/>
        <w:rPr>
          <w:rFonts w:ascii="Times New Roman" w:hAnsi="Times New Roman" w:cs="Times New Roman"/>
          <w:sz w:val="24"/>
          <w:szCs w:val="24"/>
        </w:rPr>
      </w:pPr>
    </w:p>
    <w:p w:rsidR="00F2250D" w:rsidRPr="00F2250D" w:rsidRDefault="00F2250D" w:rsidP="00F2250D">
      <w:pPr>
        <w:spacing w:line="480" w:lineRule="auto"/>
        <w:jc w:val="both"/>
        <w:rPr>
          <w:rFonts w:ascii="Times New Roman" w:hAnsi="Times New Roman" w:cs="Times New Roman"/>
          <w:sz w:val="24"/>
          <w:szCs w:val="24"/>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research project explores the pivotal role of these equations in a wide array of engineering applications, shedding light on their intrinsic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Pr>
          <w:rFonts w:ascii="Times New Roman" w:hAnsi="Times New Roman" w:cs="Times New Roman"/>
          <w:sz w:val="24"/>
          <w:szCs w:val="24"/>
        </w:rPr>
        <w:t xml:space="preserve"> </w:t>
      </w:r>
      <w:r w:rsidRPr="00F2250D">
        <w:rPr>
          <w:rFonts w:ascii="Times New Roman" w:hAnsi="Times New Roman" w:cs="Times New Roman"/>
          <w:sz w:val="24"/>
          <w:szCs w:val="24"/>
        </w:rPr>
        <w:t>The preliminary section provides the essential foundations, including a comprehensive definition of key terms and concepts, facilitating a clear understanding of the subsequent discussions. Furthermore, it explores the mathematical basis for solving second-order linear differential equations, emphasizing their pivotal role in engineering problem-solving.</w:t>
      </w:r>
      <w:r>
        <w:rPr>
          <w:rFonts w:ascii="Times New Roman" w:hAnsi="Times New Roman" w:cs="Times New Roman"/>
          <w:sz w:val="24"/>
          <w:szCs w:val="24"/>
        </w:rPr>
        <w:t xml:space="preserve"> </w:t>
      </w:r>
      <w:r w:rsidRPr="00F2250D">
        <w:rPr>
          <w:rFonts w:ascii="Times New Roman" w:hAnsi="Times New Roman" w:cs="Times New Roman"/>
          <w:sz w:val="24"/>
          <w:szCs w:val="24"/>
        </w:rPr>
        <w:t>The literature review section presents an overview of existing approaches and methodologies, highlighting the interdisciplinary nature of these equations, which find utility across diverse engineering disciplines. A synthesis of current research elucidates the evolving landscape of engineering applications, emphasizing their ever-increasing significance in the context of emerging technologies and environmental sustainability.</w:t>
      </w:r>
      <w:r>
        <w:rPr>
          <w:rFonts w:ascii="Times New Roman" w:hAnsi="Times New Roman" w:cs="Times New Roman"/>
          <w:sz w:val="24"/>
          <w:szCs w:val="24"/>
        </w:rPr>
        <w:t xml:space="preserve"> </w:t>
      </w:r>
      <w:r w:rsidRPr="00F2250D">
        <w:rPr>
          <w:rFonts w:ascii="Times New Roman" w:hAnsi="Times New Roman" w:cs="Times New Roman"/>
          <w:sz w:val="24"/>
          <w:szCs w:val="24"/>
        </w:rPr>
        <w:t>This project elucidates the statement of the problem, examining engineering challenges that demand the precision and analytical power of second-order linear differential equations. It motivates the research by underscoring the profound impact these equations have on engineering solutions, where predictive modeling and system analysis are paramount.</w:t>
      </w:r>
      <w:r>
        <w:rPr>
          <w:rFonts w:ascii="Times New Roman" w:hAnsi="Times New Roman" w:cs="Times New Roman"/>
          <w:sz w:val="24"/>
          <w:szCs w:val="24"/>
        </w:rPr>
        <w:t xml:space="preserve"> </w:t>
      </w:r>
      <w:r w:rsidRPr="00F2250D">
        <w:rPr>
          <w:rFonts w:ascii="Times New Roman" w:hAnsi="Times New Roman" w:cs="Times New Roman"/>
          <w:sz w:val="24"/>
          <w:szCs w:val="24"/>
        </w:rPr>
        <w:t xml:space="preserve">Through a comprehensive exploration of case studies, the study demonstrates how engineering objectives are met using second-order linear differential equations. Examples drawn from civil engineering and control systems engineering illustrate </w:t>
      </w:r>
      <w:r w:rsidRPr="00F2250D">
        <w:rPr>
          <w:rFonts w:ascii="Times New Roman" w:hAnsi="Times New Roman" w:cs="Times New Roman"/>
          <w:sz w:val="24"/>
          <w:szCs w:val="24"/>
        </w:rPr>
        <w:lastRenderedPageBreak/>
        <w:t>their practical implementation, providing a quantitative understanding of their efficacy in real-world contexts. These examples are supported by detailed mathematical derivations, reinforcing the connection between theory and application.</w:t>
      </w:r>
      <w:r>
        <w:rPr>
          <w:rFonts w:ascii="Times New Roman" w:hAnsi="Times New Roman" w:cs="Times New Roman"/>
          <w:sz w:val="24"/>
          <w:szCs w:val="24"/>
        </w:rPr>
        <w:t xml:space="preserve"> </w:t>
      </w:r>
      <w:r w:rsidRPr="00F2250D">
        <w:rPr>
          <w:rFonts w:ascii="Times New Roman" w:hAnsi="Times New Roman" w:cs="Times New Roman"/>
          <w:sz w:val="24"/>
          <w:szCs w:val="24"/>
        </w:rPr>
        <w:t>The research also outlines the objectives of the project, aimed at addressing the practical and theoretical aspects of second-order linear differential equations in engineering applications. Furthermore, it presents a comprehensive review of the existing literature and research, emphasizing the evolving approaches that have shaped the field.</w:t>
      </w:r>
      <w:r>
        <w:rPr>
          <w:rFonts w:ascii="Times New Roman" w:hAnsi="Times New Roman" w:cs="Times New Roman"/>
          <w:sz w:val="24"/>
          <w:szCs w:val="24"/>
        </w:rPr>
        <w:t xml:space="preserve"> </w:t>
      </w:r>
      <w:r w:rsidRPr="00F2250D">
        <w:rPr>
          <w:rFonts w:ascii="Times New Roman" w:hAnsi="Times New Roman" w:cs="Times New Roman"/>
          <w:sz w:val="24"/>
          <w:szCs w:val="24"/>
        </w:rPr>
        <w:t>In conclusion, the study emphasizes the enduring relevance of second-order linear differential equations in engineering, positioning them as indispensable tools in the quest for precision, efficiency, and sustainability. As engineering continues to evolve, these equations remain instrumental in shaping the future of engineering solutions, where mathematics and innovation converge to meet the ever-changing demands of the modern world.</w:t>
      </w:r>
    </w:p>
    <w:p w:rsidR="00C16012" w:rsidRDefault="00C16012" w:rsidP="00F2250D">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1705E8" w:rsidRDefault="00B81930">
          <w:pPr>
            <w:pStyle w:val="TOCHeading"/>
            <w:rPr>
              <w:color w:val="auto"/>
            </w:rPr>
          </w:pPr>
          <w:r w:rsidRPr="001705E8">
            <w:rPr>
              <w:color w:val="auto"/>
            </w:rPr>
            <w:t>Table of Contents</w:t>
          </w:r>
        </w:p>
        <w:p w:rsidR="00784624" w:rsidRDefault="00B81930">
          <w:pPr>
            <w:pStyle w:val="TOC2"/>
            <w:tabs>
              <w:tab w:val="right" w:leader="dot" w:pos="9350"/>
            </w:tabs>
            <w:rPr>
              <w:rFonts w:eastAsiaTheme="minorEastAsia"/>
              <w:noProof/>
            </w:rPr>
          </w:pPr>
          <w:r w:rsidRPr="005E0F68">
            <w:rPr>
              <w:b/>
            </w:rPr>
            <w:fldChar w:fldCharType="begin"/>
          </w:r>
          <w:r w:rsidRPr="005E0F68">
            <w:rPr>
              <w:b/>
            </w:rPr>
            <w:instrText xml:space="preserve"> TOC \o "1-3" \h \z \u </w:instrText>
          </w:r>
          <w:r w:rsidRPr="005E0F68">
            <w:rPr>
              <w:b/>
            </w:rPr>
            <w:fldChar w:fldCharType="separate"/>
          </w:r>
          <w:hyperlink w:anchor="_Toc149891547" w:history="1">
            <w:r w:rsidR="00784624" w:rsidRPr="002305EA">
              <w:rPr>
                <w:rStyle w:val="Hyperlink"/>
                <w:rFonts w:ascii="Times New Roman" w:hAnsi="Times New Roman" w:cs="Times New Roman"/>
                <w:noProof/>
              </w:rPr>
              <w:t>DECLARATION</w:t>
            </w:r>
            <w:r w:rsidR="00784624">
              <w:rPr>
                <w:noProof/>
                <w:webHidden/>
              </w:rPr>
              <w:tab/>
            </w:r>
            <w:r w:rsidR="00784624">
              <w:rPr>
                <w:noProof/>
                <w:webHidden/>
              </w:rPr>
              <w:fldChar w:fldCharType="begin"/>
            </w:r>
            <w:r w:rsidR="00784624">
              <w:rPr>
                <w:noProof/>
                <w:webHidden/>
              </w:rPr>
              <w:instrText xml:space="preserve"> PAGEREF _Toc149891547 \h </w:instrText>
            </w:r>
            <w:r w:rsidR="00784624">
              <w:rPr>
                <w:noProof/>
                <w:webHidden/>
              </w:rPr>
            </w:r>
            <w:r w:rsidR="00784624">
              <w:rPr>
                <w:noProof/>
                <w:webHidden/>
              </w:rPr>
              <w:fldChar w:fldCharType="separate"/>
            </w:r>
            <w:r w:rsidR="003F69EC">
              <w:rPr>
                <w:noProof/>
                <w:webHidden/>
              </w:rPr>
              <w:t>ii</w:t>
            </w:r>
            <w:r w:rsidR="00784624">
              <w:rPr>
                <w:noProof/>
                <w:webHidden/>
              </w:rPr>
              <w:fldChar w:fldCharType="end"/>
            </w:r>
          </w:hyperlink>
        </w:p>
        <w:p w:rsidR="00784624" w:rsidRDefault="005E1788">
          <w:pPr>
            <w:pStyle w:val="TOC2"/>
            <w:tabs>
              <w:tab w:val="right" w:leader="dot" w:pos="9350"/>
            </w:tabs>
            <w:rPr>
              <w:rFonts w:eastAsiaTheme="minorEastAsia"/>
              <w:noProof/>
            </w:rPr>
          </w:pPr>
          <w:hyperlink w:anchor="_Toc149891548" w:history="1">
            <w:r w:rsidR="00784624" w:rsidRPr="002305EA">
              <w:rPr>
                <w:rStyle w:val="Hyperlink"/>
                <w:noProof/>
              </w:rPr>
              <w:t>CERTIFICATION</w:t>
            </w:r>
            <w:r w:rsidR="00784624">
              <w:rPr>
                <w:noProof/>
                <w:webHidden/>
              </w:rPr>
              <w:tab/>
            </w:r>
            <w:r w:rsidR="00784624">
              <w:rPr>
                <w:noProof/>
                <w:webHidden/>
              </w:rPr>
              <w:fldChar w:fldCharType="begin"/>
            </w:r>
            <w:r w:rsidR="00784624">
              <w:rPr>
                <w:noProof/>
                <w:webHidden/>
              </w:rPr>
              <w:instrText xml:space="preserve"> PAGEREF _Toc149891548 \h </w:instrText>
            </w:r>
            <w:r w:rsidR="00784624">
              <w:rPr>
                <w:noProof/>
                <w:webHidden/>
              </w:rPr>
            </w:r>
            <w:r w:rsidR="00784624">
              <w:rPr>
                <w:noProof/>
                <w:webHidden/>
              </w:rPr>
              <w:fldChar w:fldCharType="separate"/>
            </w:r>
            <w:r w:rsidR="003F69EC">
              <w:rPr>
                <w:noProof/>
                <w:webHidden/>
              </w:rPr>
              <w:t>iii</w:t>
            </w:r>
            <w:r w:rsidR="00784624">
              <w:rPr>
                <w:noProof/>
                <w:webHidden/>
              </w:rPr>
              <w:fldChar w:fldCharType="end"/>
            </w:r>
          </w:hyperlink>
        </w:p>
        <w:p w:rsidR="00784624" w:rsidRDefault="005E1788">
          <w:pPr>
            <w:pStyle w:val="TOC2"/>
            <w:tabs>
              <w:tab w:val="right" w:leader="dot" w:pos="9350"/>
            </w:tabs>
            <w:rPr>
              <w:rFonts w:eastAsiaTheme="minorEastAsia"/>
              <w:noProof/>
            </w:rPr>
          </w:pPr>
          <w:hyperlink w:anchor="_Toc149891549" w:history="1">
            <w:r w:rsidR="00784624" w:rsidRPr="002305EA">
              <w:rPr>
                <w:rStyle w:val="Hyperlink"/>
                <w:noProof/>
              </w:rPr>
              <w:t>DEDICATION</w:t>
            </w:r>
            <w:r w:rsidR="00784624">
              <w:rPr>
                <w:noProof/>
                <w:webHidden/>
              </w:rPr>
              <w:tab/>
            </w:r>
            <w:r w:rsidR="00784624">
              <w:rPr>
                <w:noProof/>
                <w:webHidden/>
              </w:rPr>
              <w:fldChar w:fldCharType="begin"/>
            </w:r>
            <w:r w:rsidR="00784624">
              <w:rPr>
                <w:noProof/>
                <w:webHidden/>
              </w:rPr>
              <w:instrText xml:space="preserve"> PAGEREF _Toc149891549 \h </w:instrText>
            </w:r>
            <w:r w:rsidR="00784624">
              <w:rPr>
                <w:noProof/>
                <w:webHidden/>
              </w:rPr>
            </w:r>
            <w:r w:rsidR="00784624">
              <w:rPr>
                <w:noProof/>
                <w:webHidden/>
              </w:rPr>
              <w:fldChar w:fldCharType="separate"/>
            </w:r>
            <w:r w:rsidR="003F69EC">
              <w:rPr>
                <w:noProof/>
                <w:webHidden/>
              </w:rPr>
              <w:t>iv</w:t>
            </w:r>
            <w:r w:rsidR="00784624">
              <w:rPr>
                <w:noProof/>
                <w:webHidden/>
              </w:rPr>
              <w:fldChar w:fldCharType="end"/>
            </w:r>
          </w:hyperlink>
        </w:p>
        <w:p w:rsidR="00784624" w:rsidRDefault="005E1788">
          <w:pPr>
            <w:pStyle w:val="TOC2"/>
            <w:tabs>
              <w:tab w:val="right" w:leader="dot" w:pos="9350"/>
            </w:tabs>
            <w:rPr>
              <w:rFonts w:eastAsiaTheme="minorEastAsia"/>
              <w:noProof/>
            </w:rPr>
          </w:pPr>
          <w:hyperlink w:anchor="_Toc149891550" w:history="1">
            <w:r w:rsidR="00784624" w:rsidRPr="002305EA">
              <w:rPr>
                <w:rStyle w:val="Hyperlink"/>
                <w:noProof/>
              </w:rPr>
              <w:t>ACKNOWLEDGMENTS</w:t>
            </w:r>
            <w:r w:rsidR="00784624">
              <w:rPr>
                <w:noProof/>
                <w:webHidden/>
              </w:rPr>
              <w:tab/>
            </w:r>
            <w:r w:rsidR="00784624">
              <w:rPr>
                <w:noProof/>
                <w:webHidden/>
              </w:rPr>
              <w:fldChar w:fldCharType="begin"/>
            </w:r>
            <w:r w:rsidR="00784624">
              <w:rPr>
                <w:noProof/>
                <w:webHidden/>
              </w:rPr>
              <w:instrText xml:space="preserve"> PAGEREF _Toc149891550 \h </w:instrText>
            </w:r>
            <w:r w:rsidR="00784624">
              <w:rPr>
                <w:noProof/>
                <w:webHidden/>
              </w:rPr>
            </w:r>
            <w:r w:rsidR="00784624">
              <w:rPr>
                <w:noProof/>
                <w:webHidden/>
              </w:rPr>
              <w:fldChar w:fldCharType="separate"/>
            </w:r>
            <w:r w:rsidR="003F69EC">
              <w:rPr>
                <w:noProof/>
                <w:webHidden/>
              </w:rPr>
              <w:t>v</w:t>
            </w:r>
            <w:r w:rsidR="00784624">
              <w:rPr>
                <w:noProof/>
                <w:webHidden/>
              </w:rPr>
              <w:fldChar w:fldCharType="end"/>
            </w:r>
          </w:hyperlink>
        </w:p>
        <w:p w:rsidR="00784624" w:rsidRDefault="005E1788">
          <w:pPr>
            <w:pStyle w:val="TOC2"/>
            <w:tabs>
              <w:tab w:val="right" w:leader="dot" w:pos="9350"/>
            </w:tabs>
            <w:rPr>
              <w:rFonts w:eastAsiaTheme="minorEastAsia"/>
              <w:noProof/>
            </w:rPr>
          </w:pPr>
          <w:hyperlink w:anchor="_Toc149891551" w:history="1">
            <w:r w:rsidR="00784624" w:rsidRPr="002305EA">
              <w:rPr>
                <w:rStyle w:val="Hyperlink"/>
                <w:noProof/>
              </w:rPr>
              <w:t>ABSTRACT</w:t>
            </w:r>
            <w:r w:rsidR="00784624">
              <w:rPr>
                <w:noProof/>
                <w:webHidden/>
              </w:rPr>
              <w:tab/>
            </w:r>
            <w:r w:rsidR="00784624">
              <w:rPr>
                <w:noProof/>
                <w:webHidden/>
              </w:rPr>
              <w:fldChar w:fldCharType="begin"/>
            </w:r>
            <w:r w:rsidR="00784624">
              <w:rPr>
                <w:noProof/>
                <w:webHidden/>
              </w:rPr>
              <w:instrText xml:space="preserve"> PAGEREF _Toc149891551 \h </w:instrText>
            </w:r>
            <w:r w:rsidR="00784624">
              <w:rPr>
                <w:noProof/>
                <w:webHidden/>
              </w:rPr>
            </w:r>
            <w:r w:rsidR="00784624">
              <w:rPr>
                <w:noProof/>
                <w:webHidden/>
              </w:rPr>
              <w:fldChar w:fldCharType="separate"/>
            </w:r>
            <w:r w:rsidR="003F69EC">
              <w:rPr>
                <w:noProof/>
                <w:webHidden/>
              </w:rPr>
              <w:t>vi</w:t>
            </w:r>
            <w:r w:rsidR="00784624">
              <w:rPr>
                <w:noProof/>
                <w:webHidden/>
              </w:rPr>
              <w:fldChar w:fldCharType="end"/>
            </w:r>
          </w:hyperlink>
        </w:p>
        <w:p w:rsidR="00784624" w:rsidRDefault="005E1788">
          <w:pPr>
            <w:pStyle w:val="TOC1"/>
            <w:tabs>
              <w:tab w:val="left" w:pos="660"/>
              <w:tab w:val="right" w:leader="dot" w:pos="9350"/>
            </w:tabs>
            <w:rPr>
              <w:rFonts w:eastAsiaTheme="minorEastAsia"/>
              <w:noProof/>
            </w:rPr>
          </w:pPr>
          <w:hyperlink w:anchor="_Toc149891552" w:history="1">
            <w:r w:rsidR="00784624" w:rsidRPr="002305EA">
              <w:rPr>
                <w:rStyle w:val="Hyperlink"/>
                <w:noProof/>
              </w:rPr>
              <w:t>1.0</w:t>
            </w:r>
            <w:r w:rsidR="00784624">
              <w:rPr>
                <w:rFonts w:eastAsiaTheme="minorEastAsia"/>
                <w:noProof/>
              </w:rPr>
              <w:tab/>
            </w:r>
            <w:r w:rsidR="00784624" w:rsidRPr="002305EA">
              <w:rPr>
                <w:rStyle w:val="Hyperlink"/>
                <w:noProof/>
              </w:rPr>
              <w:t>INTRODUCTION</w:t>
            </w:r>
            <w:r w:rsidR="00784624">
              <w:rPr>
                <w:noProof/>
                <w:webHidden/>
              </w:rPr>
              <w:tab/>
            </w:r>
            <w:r w:rsidR="00784624">
              <w:rPr>
                <w:noProof/>
                <w:webHidden/>
              </w:rPr>
              <w:fldChar w:fldCharType="begin"/>
            </w:r>
            <w:r w:rsidR="00784624">
              <w:rPr>
                <w:noProof/>
                <w:webHidden/>
              </w:rPr>
              <w:instrText xml:space="preserve"> PAGEREF _Toc149891552 \h </w:instrText>
            </w:r>
            <w:r w:rsidR="00784624">
              <w:rPr>
                <w:noProof/>
                <w:webHidden/>
              </w:rPr>
            </w:r>
            <w:r w:rsidR="00784624">
              <w:rPr>
                <w:noProof/>
                <w:webHidden/>
              </w:rPr>
              <w:fldChar w:fldCharType="separate"/>
            </w:r>
            <w:r w:rsidR="003F69EC">
              <w:rPr>
                <w:noProof/>
                <w:webHidden/>
              </w:rPr>
              <w:t>1</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53" w:history="1">
            <w:r w:rsidR="00784624" w:rsidRPr="002305EA">
              <w:rPr>
                <w:rStyle w:val="Hyperlink"/>
                <w:noProof/>
              </w:rPr>
              <w:t>1.1</w:t>
            </w:r>
            <w:r w:rsidR="00784624">
              <w:rPr>
                <w:rFonts w:eastAsiaTheme="minorEastAsia"/>
                <w:noProof/>
              </w:rPr>
              <w:tab/>
            </w:r>
            <w:r w:rsidR="00784624" w:rsidRPr="002305EA">
              <w:rPr>
                <w:rStyle w:val="Hyperlink"/>
                <w:noProof/>
              </w:rPr>
              <w:t>Background to the Study</w:t>
            </w:r>
            <w:r w:rsidR="00784624">
              <w:rPr>
                <w:noProof/>
                <w:webHidden/>
              </w:rPr>
              <w:tab/>
            </w:r>
            <w:r w:rsidR="00784624">
              <w:rPr>
                <w:noProof/>
                <w:webHidden/>
              </w:rPr>
              <w:fldChar w:fldCharType="begin"/>
            </w:r>
            <w:r w:rsidR="00784624">
              <w:rPr>
                <w:noProof/>
                <w:webHidden/>
              </w:rPr>
              <w:instrText xml:space="preserve"> PAGEREF _Toc149891553 \h </w:instrText>
            </w:r>
            <w:r w:rsidR="00784624">
              <w:rPr>
                <w:noProof/>
                <w:webHidden/>
              </w:rPr>
            </w:r>
            <w:r w:rsidR="00784624">
              <w:rPr>
                <w:noProof/>
                <w:webHidden/>
              </w:rPr>
              <w:fldChar w:fldCharType="separate"/>
            </w:r>
            <w:r w:rsidR="003F69EC">
              <w:rPr>
                <w:noProof/>
                <w:webHidden/>
              </w:rPr>
              <w:t>1</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54" w:history="1">
            <w:r w:rsidR="00784624" w:rsidRPr="002305EA">
              <w:rPr>
                <w:rStyle w:val="Hyperlink"/>
                <w:noProof/>
              </w:rPr>
              <w:t>1.2</w:t>
            </w:r>
            <w:r w:rsidR="00784624">
              <w:rPr>
                <w:rFonts w:eastAsiaTheme="minorEastAsia"/>
                <w:noProof/>
              </w:rPr>
              <w:tab/>
            </w:r>
            <w:r w:rsidR="00784624" w:rsidRPr="002305EA">
              <w:rPr>
                <w:rStyle w:val="Hyperlink"/>
                <w:noProof/>
              </w:rPr>
              <w:t>Motivation</w:t>
            </w:r>
            <w:r w:rsidR="00784624">
              <w:rPr>
                <w:noProof/>
                <w:webHidden/>
              </w:rPr>
              <w:tab/>
            </w:r>
            <w:r w:rsidR="00784624">
              <w:rPr>
                <w:noProof/>
                <w:webHidden/>
              </w:rPr>
              <w:fldChar w:fldCharType="begin"/>
            </w:r>
            <w:r w:rsidR="00784624">
              <w:rPr>
                <w:noProof/>
                <w:webHidden/>
              </w:rPr>
              <w:instrText xml:space="preserve"> PAGEREF _Toc149891554 \h </w:instrText>
            </w:r>
            <w:r w:rsidR="00784624">
              <w:rPr>
                <w:noProof/>
                <w:webHidden/>
              </w:rPr>
            </w:r>
            <w:r w:rsidR="00784624">
              <w:rPr>
                <w:noProof/>
                <w:webHidden/>
              </w:rPr>
              <w:fldChar w:fldCharType="separate"/>
            </w:r>
            <w:r w:rsidR="003F69EC">
              <w:rPr>
                <w:noProof/>
                <w:webHidden/>
              </w:rPr>
              <w:t>2</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55" w:history="1">
            <w:r w:rsidR="00784624" w:rsidRPr="002305EA">
              <w:rPr>
                <w:rStyle w:val="Hyperlink"/>
                <w:noProof/>
              </w:rPr>
              <w:t>1.3</w:t>
            </w:r>
            <w:r w:rsidR="00784624">
              <w:rPr>
                <w:rFonts w:eastAsiaTheme="minorEastAsia"/>
                <w:noProof/>
              </w:rPr>
              <w:tab/>
            </w:r>
            <w:r w:rsidR="00784624" w:rsidRPr="002305EA">
              <w:rPr>
                <w:rStyle w:val="Hyperlink"/>
                <w:noProof/>
              </w:rPr>
              <w:t>Objectives</w:t>
            </w:r>
            <w:r w:rsidR="00784624">
              <w:rPr>
                <w:noProof/>
                <w:webHidden/>
              </w:rPr>
              <w:tab/>
            </w:r>
            <w:r w:rsidR="00784624">
              <w:rPr>
                <w:noProof/>
                <w:webHidden/>
              </w:rPr>
              <w:fldChar w:fldCharType="begin"/>
            </w:r>
            <w:r w:rsidR="00784624">
              <w:rPr>
                <w:noProof/>
                <w:webHidden/>
              </w:rPr>
              <w:instrText xml:space="preserve"> PAGEREF _Toc149891555 \h </w:instrText>
            </w:r>
            <w:r w:rsidR="00784624">
              <w:rPr>
                <w:noProof/>
                <w:webHidden/>
              </w:rPr>
            </w:r>
            <w:r w:rsidR="00784624">
              <w:rPr>
                <w:noProof/>
                <w:webHidden/>
              </w:rPr>
              <w:fldChar w:fldCharType="separate"/>
            </w:r>
            <w:r w:rsidR="003F69EC">
              <w:rPr>
                <w:noProof/>
                <w:webHidden/>
              </w:rPr>
              <w:t>3</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56" w:history="1">
            <w:r w:rsidR="00784624" w:rsidRPr="002305EA">
              <w:rPr>
                <w:rStyle w:val="Hyperlink"/>
                <w:noProof/>
              </w:rPr>
              <w:t>1.4</w:t>
            </w:r>
            <w:r w:rsidR="00784624">
              <w:rPr>
                <w:rFonts w:eastAsiaTheme="minorEastAsia"/>
                <w:noProof/>
              </w:rPr>
              <w:tab/>
            </w:r>
            <w:r w:rsidR="00784624" w:rsidRPr="002305EA">
              <w:rPr>
                <w:rStyle w:val="Hyperlink"/>
                <w:noProof/>
              </w:rPr>
              <w:t>Definition of Terms</w:t>
            </w:r>
            <w:r w:rsidR="00784624">
              <w:rPr>
                <w:noProof/>
                <w:webHidden/>
              </w:rPr>
              <w:tab/>
            </w:r>
            <w:r w:rsidR="00784624">
              <w:rPr>
                <w:noProof/>
                <w:webHidden/>
              </w:rPr>
              <w:fldChar w:fldCharType="begin"/>
            </w:r>
            <w:r w:rsidR="00784624">
              <w:rPr>
                <w:noProof/>
                <w:webHidden/>
              </w:rPr>
              <w:instrText xml:space="preserve"> PAGEREF _Toc149891556 \h </w:instrText>
            </w:r>
            <w:r w:rsidR="00784624">
              <w:rPr>
                <w:noProof/>
                <w:webHidden/>
              </w:rPr>
            </w:r>
            <w:r w:rsidR="00784624">
              <w:rPr>
                <w:noProof/>
                <w:webHidden/>
              </w:rPr>
              <w:fldChar w:fldCharType="separate"/>
            </w:r>
            <w:r w:rsidR="003F69EC">
              <w:rPr>
                <w:noProof/>
                <w:webHidden/>
              </w:rPr>
              <w:t>4</w:t>
            </w:r>
            <w:r w:rsidR="00784624">
              <w:rPr>
                <w:noProof/>
                <w:webHidden/>
              </w:rPr>
              <w:fldChar w:fldCharType="end"/>
            </w:r>
          </w:hyperlink>
        </w:p>
        <w:p w:rsidR="00784624" w:rsidRDefault="005E1788">
          <w:pPr>
            <w:pStyle w:val="TOC1"/>
            <w:tabs>
              <w:tab w:val="left" w:pos="660"/>
              <w:tab w:val="right" w:leader="dot" w:pos="9350"/>
            </w:tabs>
            <w:rPr>
              <w:rFonts w:eastAsiaTheme="minorEastAsia"/>
              <w:noProof/>
            </w:rPr>
          </w:pPr>
          <w:hyperlink w:anchor="_Toc149891557" w:history="1">
            <w:r w:rsidR="00784624" w:rsidRPr="002305EA">
              <w:rPr>
                <w:rStyle w:val="Hyperlink"/>
                <w:noProof/>
              </w:rPr>
              <w:t>2.0</w:t>
            </w:r>
            <w:r w:rsidR="00784624">
              <w:rPr>
                <w:rFonts w:eastAsiaTheme="minorEastAsia"/>
                <w:noProof/>
              </w:rPr>
              <w:tab/>
            </w:r>
            <w:r w:rsidR="00784624" w:rsidRPr="002305EA">
              <w:rPr>
                <w:rStyle w:val="Hyperlink"/>
                <w:noProof/>
              </w:rPr>
              <w:t>LITERATURE REVIEW</w:t>
            </w:r>
            <w:r w:rsidR="00784624">
              <w:rPr>
                <w:noProof/>
                <w:webHidden/>
              </w:rPr>
              <w:tab/>
            </w:r>
            <w:r w:rsidR="00784624">
              <w:rPr>
                <w:noProof/>
                <w:webHidden/>
              </w:rPr>
              <w:fldChar w:fldCharType="begin"/>
            </w:r>
            <w:r w:rsidR="00784624">
              <w:rPr>
                <w:noProof/>
                <w:webHidden/>
              </w:rPr>
              <w:instrText xml:space="preserve"> PAGEREF _Toc149891557 \h </w:instrText>
            </w:r>
            <w:r w:rsidR="00784624">
              <w:rPr>
                <w:noProof/>
                <w:webHidden/>
              </w:rPr>
            </w:r>
            <w:r w:rsidR="00784624">
              <w:rPr>
                <w:noProof/>
                <w:webHidden/>
              </w:rPr>
              <w:fldChar w:fldCharType="separate"/>
            </w:r>
            <w:r w:rsidR="003F69EC">
              <w:rPr>
                <w:noProof/>
                <w:webHidden/>
              </w:rPr>
              <w:t>7</w:t>
            </w:r>
            <w:r w:rsidR="00784624">
              <w:rPr>
                <w:noProof/>
                <w:webHidden/>
              </w:rPr>
              <w:fldChar w:fldCharType="end"/>
            </w:r>
          </w:hyperlink>
        </w:p>
        <w:p w:rsidR="00784624" w:rsidRDefault="005E1788">
          <w:pPr>
            <w:pStyle w:val="TOC1"/>
            <w:tabs>
              <w:tab w:val="left" w:pos="660"/>
              <w:tab w:val="right" w:leader="dot" w:pos="9350"/>
            </w:tabs>
            <w:rPr>
              <w:rFonts w:eastAsiaTheme="minorEastAsia"/>
              <w:noProof/>
            </w:rPr>
          </w:pPr>
          <w:hyperlink w:anchor="_Toc149891558" w:history="1">
            <w:r w:rsidR="00784624" w:rsidRPr="002305EA">
              <w:rPr>
                <w:rStyle w:val="Hyperlink"/>
                <w:noProof/>
              </w:rPr>
              <w:t>3.0</w:t>
            </w:r>
            <w:r w:rsidR="00784624">
              <w:rPr>
                <w:rFonts w:eastAsiaTheme="minorEastAsia"/>
                <w:noProof/>
              </w:rPr>
              <w:tab/>
            </w:r>
            <w:r w:rsidR="00784624" w:rsidRPr="002305EA">
              <w:rPr>
                <w:rStyle w:val="Hyperlink"/>
                <w:noProof/>
              </w:rPr>
              <w:t>METHODOLOGY</w:t>
            </w:r>
            <w:r w:rsidR="00784624">
              <w:rPr>
                <w:noProof/>
                <w:webHidden/>
              </w:rPr>
              <w:tab/>
            </w:r>
            <w:r w:rsidR="00784624">
              <w:rPr>
                <w:noProof/>
                <w:webHidden/>
              </w:rPr>
              <w:fldChar w:fldCharType="begin"/>
            </w:r>
            <w:r w:rsidR="00784624">
              <w:rPr>
                <w:noProof/>
                <w:webHidden/>
              </w:rPr>
              <w:instrText xml:space="preserve"> PAGEREF _Toc149891558 \h </w:instrText>
            </w:r>
            <w:r w:rsidR="00784624">
              <w:rPr>
                <w:noProof/>
                <w:webHidden/>
              </w:rPr>
            </w:r>
            <w:r w:rsidR="00784624">
              <w:rPr>
                <w:noProof/>
                <w:webHidden/>
              </w:rPr>
              <w:fldChar w:fldCharType="separate"/>
            </w:r>
            <w:r w:rsidR="003F69EC">
              <w:rPr>
                <w:noProof/>
                <w:webHidden/>
              </w:rPr>
              <w:t>10</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59" w:history="1">
            <w:r w:rsidR="00784624" w:rsidRPr="002305EA">
              <w:rPr>
                <w:rStyle w:val="Hyperlink"/>
                <w:noProof/>
              </w:rPr>
              <w:t>3.1</w:t>
            </w:r>
            <w:r w:rsidR="00784624">
              <w:rPr>
                <w:rFonts w:eastAsiaTheme="minorEastAsia"/>
                <w:noProof/>
              </w:rPr>
              <w:tab/>
            </w:r>
            <w:r w:rsidR="00784624" w:rsidRPr="002305EA">
              <w:rPr>
                <w:rStyle w:val="Hyperlink"/>
                <w:noProof/>
              </w:rPr>
              <w:t>Method of Undetermined Coefficients</w:t>
            </w:r>
            <w:r w:rsidR="00784624">
              <w:rPr>
                <w:noProof/>
                <w:webHidden/>
              </w:rPr>
              <w:tab/>
            </w:r>
            <w:r w:rsidR="00784624">
              <w:rPr>
                <w:noProof/>
                <w:webHidden/>
              </w:rPr>
              <w:fldChar w:fldCharType="begin"/>
            </w:r>
            <w:r w:rsidR="00784624">
              <w:rPr>
                <w:noProof/>
                <w:webHidden/>
              </w:rPr>
              <w:instrText xml:space="preserve"> PAGEREF _Toc149891559 \h </w:instrText>
            </w:r>
            <w:r w:rsidR="00784624">
              <w:rPr>
                <w:noProof/>
                <w:webHidden/>
              </w:rPr>
            </w:r>
            <w:r w:rsidR="00784624">
              <w:rPr>
                <w:noProof/>
                <w:webHidden/>
              </w:rPr>
              <w:fldChar w:fldCharType="separate"/>
            </w:r>
            <w:r w:rsidR="003F69EC">
              <w:rPr>
                <w:noProof/>
                <w:webHidden/>
              </w:rPr>
              <w:t>10</w:t>
            </w:r>
            <w:r w:rsidR="00784624">
              <w:rPr>
                <w:noProof/>
                <w:webHidden/>
              </w:rPr>
              <w:fldChar w:fldCharType="end"/>
            </w:r>
          </w:hyperlink>
        </w:p>
        <w:p w:rsidR="00784624" w:rsidRDefault="005E1788">
          <w:pPr>
            <w:pStyle w:val="TOC1"/>
            <w:tabs>
              <w:tab w:val="left" w:pos="660"/>
              <w:tab w:val="right" w:leader="dot" w:pos="9350"/>
            </w:tabs>
            <w:rPr>
              <w:rFonts w:eastAsiaTheme="minorEastAsia"/>
              <w:noProof/>
            </w:rPr>
          </w:pPr>
          <w:hyperlink w:anchor="_Toc149891560" w:history="1">
            <w:r w:rsidR="00784624" w:rsidRPr="002305EA">
              <w:rPr>
                <w:rStyle w:val="Hyperlink"/>
                <w:noProof/>
              </w:rPr>
              <w:t>4.0</w:t>
            </w:r>
            <w:r w:rsidR="00784624">
              <w:rPr>
                <w:rFonts w:eastAsiaTheme="minorEastAsia"/>
                <w:noProof/>
              </w:rPr>
              <w:tab/>
            </w:r>
            <w:r w:rsidR="00784624" w:rsidRPr="002305EA">
              <w:rPr>
                <w:rStyle w:val="Hyperlink"/>
                <w:noProof/>
              </w:rPr>
              <w:t>APPLICATIONS</w:t>
            </w:r>
            <w:r w:rsidR="00784624">
              <w:rPr>
                <w:noProof/>
                <w:webHidden/>
              </w:rPr>
              <w:tab/>
            </w:r>
            <w:r w:rsidR="00784624">
              <w:rPr>
                <w:noProof/>
                <w:webHidden/>
              </w:rPr>
              <w:fldChar w:fldCharType="begin"/>
            </w:r>
            <w:r w:rsidR="00784624">
              <w:rPr>
                <w:noProof/>
                <w:webHidden/>
              </w:rPr>
              <w:instrText xml:space="preserve"> PAGEREF _Toc149891560 \h </w:instrText>
            </w:r>
            <w:r w:rsidR="00784624">
              <w:rPr>
                <w:noProof/>
                <w:webHidden/>
              </w:rPr>
            </w:r>
            <w:r w:rsidR="00784624">
              <w:rPr>
                <w:noProof/>
                <w:webHidden/>
              </w:rPr>
              <w:fldChar w:fldCharType="separate"/>
            </w:r>
            <w:r w:rsidR="003F69EC">
              <w:rPr>
                <w:noProof/>
                <w:webHidden/>
              </w:rPr>
              <w:t>13</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61" w:history="1">
            <w:r w:rsidR="00784624" w:rsidRPr="002305EA">
              <w:rPr>
                <w:rStyle w:val="Hyperlink"/>
                <w:noProof/>
              </w:rPr>
              <w:t>4.1</w:t>
            </w:r>
            <w:r w:rsidR="00784624">
              <w:rPr>
                <w:rFonts w:eastAsiaTheme="minorEastAsia"/>
                <w:noProof/>
              </w:rPr>
              <w:tab/>
            </w:r>
            <w:r w:rsidR="00784624" w:rsidRPr="002305EA">
              <w:rPr>
                <w:rStyle w:val="Hyperlink"/>
                <w:noProof/>
              </w:rPr>
              <w:t>Illustrative Examples</w:t>
            </w:r>
            <w:r w:rsidR="00784624">
              <w:rPr>
                <w:noProof/>
                <w:webHidden/>
              </w:rPr>
              <w:tab/>
            </w:r>
            <w:r w:rsidR="00784624">
              <w:rPr>
                <w:noProof/>
                <w:webHidden/>
              </w:rPr>
              <w:fldChar w:fldCharType="begin"/>
            </w:r>
            <w:r w:rsidR="00784624">
              <w:rPr>
                <w:noProof/>
                <w:webHidden/>
              </w:rPr>
              <w:instrText xml:space="preserve"> PAGEREF _Toc149891561 \h </w:instrText>
            </w:r>
            <w:r w:rsidR="00784624">
              <w:rPr>
                <w:noProof/>
                <w:webHidden/>
              </w:rPr>
            </w:r>
            <w:r w:rsidR="00784624">
              <w:rPr>
                <w:noProof/>
                <w:webHidden/>
              </w:rPr>
              <w:fldChar w:fldCharType="separate"/>
            </w:r>
            <w:r w:rsidR="003F69EC">
              <w:rPr>
                <w:noProof/>
                <w:webHidden/>
              </w:rPr>
              <w:t>13</w:t>
            </w:r>
            <w:r w:rsidR="00784624">
              <w:rPr>
                <w:noProof/>
                <w:webHidden/>
              </w:rPr>
              <w:fldChar w:fldCharType="end"/>
            </w:r>
          </w:hyperlink>
        </w:p>
        <w:p w:rsidR="00784624" w:rsidRDefault="005E1788">
          <w:pPr>
            <w:pStyle w:val="TOC3"/>
            <w:tabs>
              <w:tab w:val="left" w:pos="1320"/>
              <w:tab w:val="right" w:leader="dot" w:pos="9350"/>
            </w:tabs>
            <w:rPr>
              <w:rFonts w:eastAsiaTheme="minorEastAsia"/>
              <w:noProof/>
            </w:rPr>
          </w:pPr>
          <w:hyperlink w:anchor="_Toc149891562" w:history="1">
            <w:r w:rsidR="00784624" w:rsidRPr="002305EA">
              <w:rPr>
                <w:rStyle w:val="Hyperlink"/>
                <w:noProof/>
              </w:rPr>
              <w:t>4.1.1</w:t>
            </w:r>
            <w:r w:rsidR="00784624">
              <w:rPr>
                <w:rFonts w:eastAsiaTheme="minorEastAsia"/>
                <w:noProof/>
              </w:rPr>
              <w:tab/>
            </w:r>
            <w:r w:rsidR="00784624" w:rsidRPr="002305EA">
              <w:rPr>
                <w:rStyle w:val="Hyperlink"/>
                <w:noProof/>
              </w:rPr>
              <w:t>Vibrations in Civil Engineering - Dynamic Analysis of Bridges</w:t>
            </w:r>
            <w:r w:rsidR="00784624">
              <w:rPr>
                <w:noProof/>
                <w:webHidden/>
              </w:rPr>
              <w:tab/>
            </w:r>
            <w:r w:rsidR="00784624">
              <w:rPr>
                <w:noProof/>
                <w:webHidden/>
              </w:rPr>
              <w:fldChar w:fldCharType="begin"/>
            </w:r>
            <w:r w:rsidR="00784624">
              <w:rPr>
                <w:noProof/>
                <w:webHidden/>
              </w:rPr>
              <w:instrText xml:space="preserve"> PAGEREF _Toc149891562 \h </w:instrText>
            </w:r>
            <w:r w:rsidR="00784624">
              <w:rPr>
                <w:noProof/>
                <w:webHidden/>
              </w:rPr>
            </w:r>
            <w:r w:rsidR="00784624">
              <w:rPr>
                <w:noProof/>
                <w:webHidden/>
              </w:rPr>
              <w:fldChar w:fldCharType="separate"/>
            </w:r>
            <w:r w:rsidR="003F69EC">
              <w:rPr>
                <w:noProof/>
                <w:webHidden/>
              </w:rPr>
              <w:t>13</w:t>
            </w:r>
            <w:r w:rsidR="00784624">
              <w:rPr>
                <w:noProof/>
                <w:webHidden/>
              </w:rPr>
              <w:fldChar w:fldCharType="end"/>
            </w:r>
          </w:hyperlink>
        </w:p>
        <w:p w:rsidR="00784624" w:rsidRDefault="005E1788">
          <w:pPr>
            <w:pStyle w:val="TOC3"/>
            <w:tabs>
              <w:tab w:val="left" w:pos="1320"/>
              <w:tab w:val="right" w:leader="dot" w:pos="9350"/>
            </w:tabs>
            <w:rPr>
              <w:rFonts w:eastAsiaTheme="minorEastAsia"/>
              <w:noProof/>
            </w:rPr>
          </w:pPr>
          <w:hyperlink w:anchor="_Toc149891563" w:history="1">
            <w:r w:rsidR="00784624" w:rsidRPr="002305EA">
              <w:rPr>
                <w:rStyle w:val="Hyperlink"/>
                <w:noProof/>
              </w:rPr>
              <w:t>4.1.2</w:t>
            </w:r>
            <w:r w:rsidR="00784624">
              <w:rPr>
                <w:rFonts w:eastAsiaTheme="minorEastAsia"/>
                <w:noProof/>
              </w:rPr>
              <w:tab/>
            </w:r>
            <w:r w:rsidR="00784624" w:rsidRPr="002305EA">
              <w:rPr>
                <w:rStyle w:val="Hyperlink"/>
                <w:rFonts w:cs="Times New Roman"/>
                <w:noProof/>
              </w:rPr>
              <w:t>Mechanical Engineering - Forced Vibration Analysis</w:t>
            </w:r>
            <w:r w:rsidR="00784624">
              <w:rPr>
                <w:noProof/>
                <w:webHidden/>
              </w:rPr>
              <w:tab/>
            </w:r>
            <w:r w:rsidR="00784624">
              <w:rPr>
                <w:noProof/>
                <w:webHidden/>
              </w:rPr>
              <w:fldChar w:fldCharType="begin"/>
            </w:r>
            <w:r w:rsidR="00784624">
              <w:rPr>
                <w:noProof/>
                <w:webHidden/>
              </w:rPr>
              <w:instrText xml:space="preserve"> PAGEREF _Toc149891563 \h </w:instrText>
            </w:r>
            <w:r w:rsidR="00784624">
              <w:rPr>
                <w:noProof/>
                <w:webHidden/>
              </w:rPr>
            </w:r>
            <w:r w:rsidR="00784624">
              <w:rPr>
                <w:noProof/>
                <w:webHidden/>
              </w:rPr>
              <w:fldChar w:fldCharType="separate"/>
            </w:r>
            <w:r w:rsidR="003F69EC">
              <w:rPr>
                <w:noProof/>
                <w:webHidden/>
              </w:rPr>
              <w:t>15</w:t>
            </w:r>
            <w:r w:rsidR="00784624">
              <w:rPr>
                <w:noProof/>
                <w:webHidden/>
              </w:rPr>
              <w:fldChar w:fldCharType="end"/>
            </w:r>
          </w:hyperlink>
        </w:p>
        <w:p w:rsidR="00784624" w:rsidRDefault="005E1788">
          <w:pPr>
            <w:pStyle w:val="TOC3"/>
            <w:tabs>
              <w:tab w:val="left" w:pos="1320"/>
              <w:tab w:val="right" w:leader="dot" w:pos="9350"/>
            </w:tabs>
            <w:rPr>
              <w:rFonts w:eastAsiaTheme="minorEastAsia"/>
              <w:noProof/>
            </w:rPr>
          </w:pPr>
          <w:hyperlink w:anchor="_Toc149891564" w:history="1">
            <w:r w:rsidR="00784624" w:rsidRPr="002305EA">
              <w:rPr>
                <w:rStyle w:val="Hyperlink"/>
                <w:noProof/>
              </w:rPr>
              <w:t>4.1.3</w:t>
            </w:r>
            <w:r w:rsidR="00784624">
              <w:rPr>
                <w:rFonts w:eastAsiaTheme="minorEastAsia"/>
                <w:noProof/>
              </w:rPr>
              <w:tab/>
            </w:r>
            <w:r w:rsidR="00784624" w:rsidRPr="002305EA">
              <w:rPr>
                <w:rStyle w:val="Hyperlink"/>
                <w:rFonts w:cs="Times New Roman"/>
                <w:noProof/>
              </w:rPr>
              <w:t>Electrical Engineering – RLC Circuit</w:t>
            </w:r>
            <w:r w:rsidR="00784624">
              <w:rPr>
                <w:noProof/>
                <w:webHidden/>
              </w:rPr>
              <w:tab/>
            </w:r>
            <w:r w:rsidR="00784624">
              <w:rPr>
                <w:noProof/>
                <w:webHidden/>
              </w:rPr>
              <w:fldChar w:fldCharType="begin"/>
            </w:r>
            <w:r w:rsidR="00784624">
              <w:rPr>
                <w:noProof/>
                <w:webHidden/>
              </w:rPr>
              <w:instrText xml:space="preserve"> PAGEREF _Toc149891564 \h </w:instrText>
            </w:r>
            <w:r w:rsidR="00784624">
              <w:rPr>
                <w:noProof/>
                <w:webHidden/>
              </w:rPr>
            </w:r>
            <w:r w:rsidR="00784624">
              <w:rPr>
                <w:noProof/>
                <w:webHidden/>
              </w:rPr>
              <w:fldChar w:fldCharType="separate"/>
            </w:r>
            <w:r w:rsidR="003F69EC">
              <w:rPr>
                <w:noProof/>
                <w:webHidden/>
              </w:rPr>
              <w:t>18</w:t>
            </w:r>
            <w:r w:rsidR="00784624">
              <w:rPr>
                <w:noProof/>
                <w:webHidden/>
              </w:rPr>
              <w:fldChar w:fldCharType="end"/>
            </w:r>
          </w:hyperlink>
        </w:p>
        <w:p w:rsidR="00784624" w:rsidRDefault="005E1788">
          <w:pPr>
            <w:pStyle w:val="TOC1"/>
            <w:tabs>
              <w:tab w:val="left" w:pos="660"/>
              <w:tab w:val="right" w:leader="dot" w:pos="9350"/>
            </w:tabs>
            <w:rPr>
              <w:rFonts w:eastAsiaTheme="minorEastAsia"/>
              <w:noProof/>
            </w:rPr>
          </w:pPr>
          <w:hyperlink w:anchor="_Toc149891565" w:history="1">
            <w:r w:rsidR="00784624" w:rsidRPr="002305EA">
              <w:rPr>
                <w:rStyle w:val="Hyperlink"/>
                <w:noProof/>
              </w:rPr>
              <w:t>5.0</w:t>
            </w:r>
            <w:r w:rsidR="00784624">
              <w:rPr>
                <w:rFonts w:eastAsiaTheme="minorEastAsia"/>
                <w:noProof/>
              </w:rPr>
              <w:tab/>
            </w:r>
            <w:r w:rsidR="00784624" w:rsidRPr="002305EA">
              <w:rPr>
                <w:rStyle w:val="Hyperlink"/>
                <w:noProof/>
              </w:rPr>
              <w:t>CONCLUSION AND RECOMMENDATIONS</w:t>
            </w:r>
            <w:r w:rsidR="00784624">
              <w:rPr>
                <w:noProof/>
                <w:webHidden/>
              </w:rPr>
              <w:tab/>
            </w:r>
            <w:r w:rsidR="00784624">
              <w:rPr>
                <w:noProof/>
                <w:webHidden/>
              </w:rPr>
              <w:fldChar w:fldCharType="begin"/>
            </w:r>
            <w:r w:rsidR="00784624">
              <w:rPr>
                <w:noProof/>
                <w:webHidden/>
              </w:rPr>
              <w:instrText xml:space="preserve"> PAGEREF _Toc149891565 \h </w:instrText>
            </w:r>
            <w:r w:rsidR="00784624">
              <w:rPr>
                <w:noProof/>
                <w:webHidden/>
              </w:rPr>
            </w:r>
            <w:r w:rsidR="00784624">
              <w:rPr>
                <w:noProof/>
                <w:webHidden/>
              </w:rPr>
              <w:fldChar w:fldCharType="separate"/>
            </w:r>
            <w:r w:rsidR="003F69EC">
              <w:rPr>
                <w:noProof/>
                <w:webHidden/>
              </w:rPr>
              <w:t>22</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66" w:history="1">
            <w:r w:rsidR="00784624" w:rsidRPr="002305EA">
              <w:rPr>
                <w:rStyle w:val="Hyperlink"/>
                <w:noProof/>
              </w:rPr>
              <w:t>5.1</w:t>
            </w:r>
            <w:r w:rsidR="00784624">
              <w:rPr>
                <w:rFonts w:eastAsiaTheme="minorEastAsia"/>
                <w:noProof/>
              </w:rPr>
              <w:tab/>
            </w:r>
            <w:r w:rsidR="00784624" w:rsidRPr="002305EA">
              <w:rPr>
                <w:rStyle w:val="Hyperlink"/>
                <w:noProof/>
              </w:rPr>
              <w:t>Conclusion</w:t>
            </w:r>
            <w:r w:rsidR="00784624">
              <w:rPr>
                <w:noProof/>
                <w:webHidden/>
              </w:rPr>
              <w:tab/>
            </w:r>
            <w:r w:rsidR="00784624">
              <w:rPr>
                <w:noProof/>
                <w:webHidden/>
              </w:rPr>
              <w:fldChar w:fldCharType="begin"/>
            </w:r>
            <w:r w:rsidR="00784624">
              <w:rPr>
                <w:noProof/>
                <w:webHidden/>
              </w:rPr>
              <w:instrText xml:space="preserve"> PAGEREF _Toc149891566 \h </w:instrText>
            </w:r>
            <w:r w:rsidR="00784624">
              <w:rPr>
                <w:noProof/>
                <w:webHidden/>
              </w:rPr>
            </w:r>
            <w:r w:rsidR="00784624">
              <w:rPr>
                <w:noProof/>
                <w:webHidden/>
              </w:rPr>
              <w:fldChar w:fldCharType="separate"/>
            </w:r>
            <w:r w:rsidR="003F69EC">
              <w:rPr>
                <w:noProof/>
                <w:webHidden/>
              </w:rPr>
              <w:t>22</w:t>
            </w:r>
            <w:r w:rsidR="00784624">
              <w:rPr>
                <w:noProof/>
                <w:webHidden/>
              </w:rPr>
              <w:fldChar w:fldCharType="end"/>
            </w:r>
          </w:hyperlink>
        </w:p>
        <w:p w:rsidR="00784624" w:rsidRDefault="005E1788">
          <w:pPr>
            <w:pStyle w:val="TOC2"/>
            <w:tabs>
              <w:tab w:val="left" w:pos="880"/>
              <w:tab w:val="right" w:leader="dot" w:pos="9350"/>
            </w:tabs>
            <w:rPr>
              <w:rFonts w:eastAsiaTheme="minorEastAsia"/>
              <w:noProof/>
            </w:rPr>
          </w:pPr>
          <w:hyperlink w:anchor="_Toc149891567" w:history="1">
            <w:r w:rsidR="00784624" w:rsidRPr="002305EA">
              <w:rPr>
                <w:rStyle w:val="Hyperlink"/>
                <w:noProof/>
              </w:rPr>
              <w:t>5.2</w:t>
            </w:r>
            <w:r w:rsidR="00784624">
              <w:rPr>
                <w:rFonts w:eastAsiaTheme="minorEastAsia"/>
                <w:noProof/>
              </w:rPr>
              <w:tab/>
            </w:r>
            <w:r w:rsidR="00784624" w:rsidRPr="002305EA">
              <w:rPr>
                <w:rStyle w:val="Hyperlink"/>
                <w:noProof/>
              </w:rPr>
              <w:t>Recommendation</w:t>
            </w:r>
            <w:r w:rsidR="00784624">
              <w:rPr>
                <w:noProof/>
                <w:webHidden/>
              </w:rPr>
              <w:tab/>
            </w:r>
            <w:r w:rsidR="00784624">
              <w:rPr>
                <w:noProof/>
                <w:webHidden/>
              </w:rPr>
              <w:fldChar w:fldCharType="begin"/>
            </w:r>
            <w:r w:rsidR="00784624">
              <w:rPr>
                <w:noProof/>
                <w:webHidden/>
              </w:rPr>
              <w:instrText xml:space="preserve"> PAGEREF _Toc149891567 \h </w:instrText>
            </w:r>
            <w:r w:rsidR="00784624">
              <w:rPr>
                <w:noProof/>
                <w:webHidden/>
              </w:rPr>
            </w:r>
            <w:r w:rsidR="00784624">
              <w:rPr>
                <w:noProof/>
                <w:webHidden/>
              </w:rPr>
              <w:fldChar w:fldCharType="separate"/>
            </w:r>
            <w:r w:rsidR="003F69EC">
              <w:rPr>
                <w:noProof/>
                <w:webHidden/>
              </w:rPr>
              <w:t>24</w:t>
            </w:r>
            <w:r w:rsidR="00784624">
              <w:rPr>
                <w:noProof/>
                <w:webHidden/>
              </w:rPr>
              <w:fldChar w:fldCharType="end"/>
            </w:r>
          </w:hyperlink>
        </w:p>
        <w:p w:rsidR="00784624" w:rsidRDefault="005E1788">
          <w:pPr>
            <w:pStyle w:val="TOC1"/>
            <w:tabs>
              <w:tab w:val="right" w:leader="dot" w:pos="9350"/>
            </w:tabs>
            <w:rPr>
              <w:rFonts w:eastAsiaTheme="minorEastAsia"/>
              <w:noProof/>
            </w:rPr>
          </w:pPr>
          <w:hyperlink w:anchor="_Toc149891568" w:history="1">
            <w:r w:rsidR="00784624" w:rsidRPr="002305EA">
              <w:rPr>
                <w:rStyle w:val="Hyperlink"/>
                <w:noProof/>
              </w:rPr>
              <w:t>REFERENCES</w:t>
            </w:r>
            <w:r w:rsidR="00784624">
              <w:rPr>
                <w:noProof/>
                <w:webHidden/>
              </w:rPr>
              <w:tab/>
            </w:r>
            <w:r w:rsidR="00784624">
              <w:rPr>
                <w:noProof/>
                <w:webHidden/>
              </w:rPr>
              <w:fldChar w:fldCharType="begin"/>
            </w:r>
            <w:r w:rsidR="00784624">
              <w:rPr>
                <w:noProof/>
                <w:webHidden/>
              </w:rPr>
              <w:instrText xml:space="preserve"> PAGEREF _Toc149891568 \h </w:instrText>
            </w:r>
            <w:r w:rsidR="00784624">
              <w:rPr>
                <w:noProof/>
                <w:webHidden/>
              </w:rPr>
            </w:r>
            <w:r w:rsidR="00784624">
              <w:rPr>
                <w:noProof/>
                <w:webHidden/>
              </w:rPr>
              <w:fldChar w:fldCharType="separate"/>
            </w:r>
            <w:r w:rsidR="003F69EC">
              <w:rPr>
                <w:noProof/>
                <w:webHidden/>
              </w:rPr>
              <w:t>26</w:t>
            </w:r>
            <w:r w:rsidR="00784624">
              <w:rPr>
                <w:noProof/>
                <w:webHidden/>
              </w:rPr>
              <w:fldChar w:fldCharType="end"/>
            </w:r>
          </w:hyperlink>
        </w:p>
        <w:p w:rsidR="00B81930" w:rsidRDefault="00B81930">
          <w:r w:rsidRPr="005E0F68">
            <w:rPr>
              <w:b/>
              <w:bCs/>
              <w:noProof/>
            </w:rPr>
            <w:fldChar w:fldCharType="end"/>
          </w:r>
        </w:p>
      </w:sdtContent>
    </w:sdt>
    <w:p w:rsidR="00C16012" w:rsidRDefault="00C16012">
      <w:r>
        <w:br w:type="page"/>
      </w:r>
    </w:p>
    <w:p w:rsidR="00D01BB8" w:rsidRDefault="00D01BB8" w:rsidP="00C16012">
      <w:pPr>
        <w:pStyle w:val="Heading1"/>
        <w:numPr>
          <w:ilvl w:val="0"/>
          <w:numId w:val="2"/>
        </w:numPr>
        <w:rPr>
          <w:color w:val="auto"/>
        </w:rPr>
        <w:sectPr w:rsidR="00D01BB8" w:rsidSect="00D01BB8">
          <w:pgSz w:w="12240" w:h="15840"/>
          <w:pgMar w:top="1440" w:right="1440" w:bottom="1440" w:left="1440" w:header="720" w:footer="720" w:gutter="0"/>
          <w:pgNumType w:fmt="lowerRoman"/>
          <w:cols w:space="720"/>
          <w:docGrid w:linePitch="360"/>
        </w:sectPr>
      </w:pPr>
    </w:p>
    <w:p w:rsidR="00C16012" w:rsidRPr="00A0267D" w:rsidRDefault="00C16012" w:rsidP="00C16012">
      <w:pPr>
        <w:pStyle w:val="Heading1"/>
        <w:numPr>
          <w:ilvl w:val="0"/>
          <w:numId w:val="2"/>
        </w:numPr>
        <w:rPr>
          <w:color w:val="auto"/>
        </w:rPr>
      </w:pPr>
      <w:bookmarkStart w:id="10" w:name="_Toc149891552"/>
      <w:r w:rsidRPr="00A0267D">
        <w:rPr>
          <w:color w:val="auto"/>
        </w:rPr>
        <w:lastRenderedPageBreak/>
        <w:t>INTRODUCTION</w:t>
      </w:r>
      <w:bookmarkEnd w:id="10"/>
    </w:p>
    <w:p w:rsidR="00C16012" w:rsidRPr="00A0267D" w:rsidRDefault="00C16012" w:rsidP="00C16012"/>
    <w:p w:rsidR="00491B7F" w:rsidRPr="00A0267D" w:rsidRDefault="00C16012" w:rsidP="00C16012">
      <w:pPr>
        <w:pStyle w:val="Heading2"/>
        <w:rPr>
          <w:color w:val="auto"/>
        </w:rPr>
      </w:pPr>
      <w:bookmarkStart w:id="11" w:name="_Toc149891553"/>
      <w:r w:rsidRPr="00A0267D">
        <w:rPr>
          <w:color w:val="auto"/>
        </w:rPr>
        <w:t>1.1</w:t>
      </w:r>
      <w:r w:rsidRPr="00A0267D">
        <w:rPr>
          <w:color w:val="auto"/>
        </w:rPr>
        <w:tab/>
        <w:t>Background to the Study</w:t>
      </w:r>
      <w:bookmarkEnd w:id="11"/>
    </w:p>
    <w:p w:rsidR="00491B7F" w:rsidRDefault="00491B7F"/>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Pr>
          <w:rFonts w:ascii="Times New Roman" w:hAnsi="Times New Roman" w:cs="Times New Roman"/>
          <w:sz w:val="24"/>
          <w:szCs w:val="24"/>
        </w:rPr>
        <w:t xml:space="preserve"> </w:t>
      </w:r>
      <w:r w:rsidRPr="003D62D5">
        <w:rPr>
          <w:rFonts w:ascii="Times New Roman" w:hAnsi="Times New Roman" w:cs="Times New Roman"/>
          <w:sz w:val="24"/>
          <w:szCs w:val="24"/>
        </w:rPr>
        <w:t>.Among</w:t>
      </w:r>
      <w:r>
        <w:rPr>
          <w:rFonts w:ascii="Times New Roman" w:hAnsi="Times New Roman" w:cs="Times New Roman"/>
          <w:sz w:val="24"/>
          <w:szCs w:val="24"/>
        </w:rPr>
        <w:t xml:space="preserve"> </w:t>
      </w:r>
      <w:r w:rsidRPr="003D62D5">
        <w:rPr>
          <w:rFonts w:ascii="Times New Roman" w:hAnsi="Times New Roman" w:cs="Times New Roman"/>
          <w:sz w:val="24"/>
          <w:szCs w:val="24"/>
        </w:rPr>
        <w:t>these,</w:t>
      </w:r>
      <w:r>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2" w:name="_Toc149891554"/>
      <w:r w:rsidRPr="00A0267D">
        <w:rPr>
          <w:color w:val="auto"/>
        </w:rPr>
        <w:t>1.2</w:t>
      </w:r>
      <w:r w:rsidRPr="00A0267D">
        <w:rPr>
          <w:color w:val="auto"/>
        </w:rPr>
        <w:tab/>
        <w:t>Motivation</w:t>
      </w:r>
      <w:bookmarkEnd w:id="12"/>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Efficiency and Precision</w:t>
      </w:r>
      <w:r w:rsidRPr="003B6D51">
        <w:rPr>
          <w:rFonts w:ascii="Times New Roman" w:hAnsi="Times New Roman" w:cs="Times New Roman"/>
          <w:sz w:val="24"/>
          <w:szCs w:val="24"/>
        </w:rPr>
        <w:t>: Efficiency and precision are at the heart of engineering excellence. By embracing second-order linear differential equations, engineers can design 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B6065" w:rsidRPr="003B6D51"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491B7F" w:rsidRPr="00A0267D" w:rsidRDefault="00C16012" w:rsidP="00C16012">
      <w:pPr>
        <w:pStyle w:val="Heading2"/>
        <w:rPr>
          <w:color w:val="auto"/>
        </w:rPr>
      </w:pPr>
      <w:bookmarkStart w:id="13" w:name="_Toc149891555"/>
      <w:r w:rsidRPr="00A0267D">
        <w:rPr>
          <w:color w:val="auto"/>
        </w:rPr>
        <w:t>1.3</w:t>
      </w:r>
      <w:r w:rsidRPr="00A0267D">
        <w:rPr>
          <w:color w:val="auto"/>
        </w:rPr>
        <w:tab/>
        <w:t>Objectives</w:t>
      </w:r>
      <w:bookmarkEnd w:id="13"/>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r>
        <w:br w:type="page"/>
      </w:r>
    </w:p>
    <w:p w:rsidR="00C16012" w:rsidRPr="00A0267D" w:rsidRDefault="00C16012" w:rsidP="00C16012">
      <w:pPr>
        <w:pStyle w:val="Heading2"/>
        <w:rPr>
          <w:color w:val="auto"/>
        </w:rPr>
      </w:pPr>
      <w:bookmarkStart w:id="14" w:name="_Toc149891556"/>
      <w:r w:rsidRPr="00A0267D">
        <w:rPr>
          <w:color w:val="auto"/>
        </w:rPr>
        <w:lastRenderedPageBreak/>
        <w:t>1.4</w:t>
      </w:r>
      <w:r w:rsidRPr="00A0267D">
        <w:rPr>
          <w:color w:val="auto"/>
        </w:rPr>
        <w:tab/>
        <w:t>Definition of Terms</w:t>
      </w:r>
      <w:bookmarkEnd w:id="14"/>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Linear differential equations are those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r w:rsidRPr="003D2123">
        <w:rPr>
          <w:rFonts w:ascii="Times New Roman" w:hAnsi="Times New Roman" w:cs="Times New Roman"/>
          <w:sz w:val="24"/>
          <w:szCs w:val="24"/>
        </w:rPr>
        <w:t xml:space="preserve">where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Pr="003D2123">
        <w:rPr>
          <w:rFonts w:ascii="Times New Roman" w:hAnsi="Times New Roman" w:cs="Times New Roman"/>
          <w:sz w:val="24"/>
          <w:szCs w:val="24"/>
        </w:rPr>
        <w:t xml:space="preserve"> is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is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are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lastRenderedPageBreak/>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a(t),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r w:rsidRPr="004D132E">
        <w:rPr>
          <w:rFonts w:ascii="Times New Roman" w:hAnsi="Times New Roman" w:cs="Times New Roman"/>
          <w:sz w:val="24"/>
          <w:szCs w:val="24"/>
        </w:rPr>
        <w:t>f(t)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The particular solution is the solution to the differential equation when the forcing function</w:t>
      </w:r>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Pr="00A0267D" w:rsidRDefault="00C16012" w:rsidP="00C16012">
      <w:pPr>
        <w:pStyle w:val="Heading1"/>
        <w:rPr>
          <w:color w:val="auto"/>
        </w:rPr>
      </w:pPr>
      <w:bookmarkStart w:id="15" w:name="_Toc149891557"/>
      <w:r w:rsidRPr="00A0267D">
        <w:rPr>
          <w:color w:val="auto"/>
        </w:rPr>
        <w:lastRenderedPageBreak/>
        <w:t>2.0</w:t>
      </w:r>
      <w:r w:rsidRPr="00A0267D">
        <w:rPr>
          <w:color w:val="auto"/>
        </w:rPr>
        <w:tab/>
        <w:t>LITERATURE REVIEW</w:t>
      </w:r>
      <w:bookmarkEnd w:id="15"/>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Pr="00A0267D" w:rsidRDefault="00C16012" w:rsidP="00C16012">
      <w:pPr>
        <w:pStyle w:val="Heading1"/>
        <w:rPr>
          <w:color w:val="auto"/>
        </w:rPr>
      </w:pPr>
      <w:bookmarkStart w:id="16" w:name="_Toc149891558"/>
      <w:r w:rsidRPr="00A0267D">
        <w:rPr>
          <w:color w:val="auto"/>
        </w:rPr>
        <w:lastRenderedPageBreak/>
        <w:t>3.0</w:t>
      </w:r>
      <w:r w:rsidRPr="00A0267D">
        <w:rPr>
          <w:color w:val="auto"/>
        </w:rPr>
        <w:tab/>
        <w:t>METHODOLOGY</w:t>
      </w:r>
      <w:bookmarkEnd w:id="16"/>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w:t>
      </w:r>
      <w:r w:rsidR="00622CA7">
        <w:rPr>
          <w:rFonts w:ascii="Times New Roman" w:hAnsi="Times New Roman" w:cs="Times New Roman"/>
          <w:sz w:val="24"/>
          <w:szCs w:val="24"/>
        </w:rPr>
        <w:t>,</w:t>
      </w:r>
      <w:r w:rsidRPr="00ED7772">
        <w:rPr>
          <w:rFonts w:ascii="Times New Roman" w:hAnsi="Times New Roman" w:cs="Times New Roman"/>
          <w:sz w:val="24"/>
          <w:szCs w:val="24"/>
        </w:rPr>
        <w:t xml:space="preserve"> mechanical engineering</w:t>
      </w:r>
      <w:r w:rsidR="00261972">
        <w:rPr>
          <w:rFonts w:ascii="Times New Roman" w:hAnsi="Times New Roman" w:cs="Times New Roman"/>
          <w:sz w:val="24"/>
          <w:szCs w:val="24"/>
        </w:rPr>
        <w:t>, and electrical engineering</w:t>
      </w:r>
      <w:r w:rsidRPr="00ED7772">
        <w:rPr>
          <w:rFonts w:ascii="Times New Roman" w:hAnsi="Times New Roman" w:cs="Times New Roman"/>
          <w:sz w:val="24"/>
          <w:szCs w:val="24"/>
        </w:rPr>
        <w:t>.</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7" w:name="_Toc149891559"/>
      <w:r w:rsidRPr="00A0267D">
        <w:rPr>
          <w:color w:val="auto"/>
        </w:rPr>
        <w:t>3.1</w:t>
      </w:r>
      <w:r w:rsidRPr="00A0267D">
        <w:rPr>
          <w:color w:val="auto"/>
        </w:rPr>
        <w:tab/>
        <w:t>Method of Undetermined Coefficients</w:t>
      </w:r>
      <w:bookmarkEnd w:id="17"/>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5E1788"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 xml:space="preserve">y=g(t) </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y is the dependent variable (usually a function of t).</w:t>
      </w:r>
    </w:p>
    <w:p w:rsidR="003C7F03" w:rsidRPr="003C7F03" w:rsidRDefault="005E1788"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g(t)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5E1788"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term </w:t>
      </w:r>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B6065" w:rsidRPr="00D6254C" w:rsidRDefault="005B6065" w:rsidP="005B6065">
      <w:pPr>
        <w:pStyle w:val="Heading1"/>
        <w:rPr>
          <w:color w:val="auto"/>
        </w:rPr>
      </w:pPr>
      <w:bookmarkStart w:id="18" w:name="_Toc149596180"/>
      <w:bookmarkStart w:id="19" w:name="_Toc149891560"/>
      <w:r w:rsidRPr="00D6254C">
        <w:rPr>
          <w:color w:val="auto"/>
        </w:rPr>
        <w:lastRenderedPageBreak/>
        <w:t>4.0</w:t>
      </w:r>
      <w:r w:rsidRPr="00D6254C">
        <w:rPr>
          <w:color w:val="auto"/>
        </w:rPr>
        <w:tab/>
        <w:t>APPLICATIONS</w:t>
      </w:r>
      <w:bookmarkEnd w:id="18"/>
      <w:bookmarkEnd w:id="19"/>
    </w:p>
    <w:p w:rsidR="005B6065" w:rsidRPr="00D6254C" w:rsidRDefault="005B6065" w:rsidP="005B6065">
      <w:pPr>
        <w:pStyle w:val="Heading2"/>
        <w:rPr>
          <w:color w:val="auto"/>
        </w:rPr>
      </w:pPr>
      <w:bookmarkStart w:id="20" w:name="_Toc149596181"/>
      <w:bookmarkStart w:id="21" w:name="_Toc149891561"/>
      <w:r w:rsidRPr="00D6254C">
        <w:rPr>
          <w:color w:val="auto"/>
        </w:rPr>
        <w:t>4.1</w:t>
      </w:r>
      <w:r w:rsidRPr="00D6254C">
        <w:rPr>
          <w:color w:val="auto"/>
        </w:rPr>
        <w:tab/>
        <w:t>Illustrative Examples</w:t>
      </w:r>
      <w:bookmarkEnd w:id="20"/>
      <w:bookmarkEnd w:id="21"/>
    </w:p>
    <w:p w:rsidR="005B6065" w:rsidRPr="00D6254C" w:rsidRDefault="005B6065"/>
    <w:p w:rsidR="005B6065" w:rsidRPr="00D6254C" w:rsidRDefault="005B6065" w:rsidP="005B6065">
      <w:pPr>
        <w:pStyle w:val="Heading3"/>
        <w:rPr>
          <w:color w:val="auto"/>
        </w:rPr>
      </w:pPr>
      <w:bookmarkStart w:id="22" w:name="_Toc149891562"/>
      <w:r w:rsidRPr="00D6254C">
        <w:rPr>
          <w:color w:val="auto"/>
        </w:rPr>
        <w:t>4.1.1</w:t>
      </w:r>
      <w:r w:rsidRPr="00D6254C">
        <w:rPr>
          <w:color w:val="auto"/>
        </w:rPr>
        <w:tab/>
        <w:t>Vibrations in Civil Engineering - Dynamic Analysis of Bridges</w:t>
      </w:r>
      <w:bookmarkEnd w:id="22"/>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a </w:t>
      </w:r>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where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5E1788"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5B6065" w:rsidRPr="00DD0C59" w:rsidRDefault="005E1788"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m:t>
          </m:r>
          <m:r>
            <w:rPr>
              <w:rFonts w:ascii="Cambria Math" w:hAnsi="Cambria Math" w:cs="Times New Roman"/>
              <w:sz w:val="24"/>
              <w:szCs w:val="24"/>
            </w:rPr>
            <m:t>os(2πt)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of </w:t>
      </w:r>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784624" w:rsidRDefault="00ED7772" w:rsidP="005F0776">
      <w:pPr>
        <w:pStyle w:val="Heading3"/>
        <w:rPr>
          <w:rFonts w:cs="Times New Roman"/>
          <w:color w:val="auto"/>
          <w:sz w:val="24"/>
          <w:szCs w:val="24"/>
        </w:rPr>
      </w:pPr>
      <w:bookmarkStart w:id="23" w:name="_Toc149891563"/>
      <w:r w:rsidRPr="00D6254C">
        <w:rPr>
          <w:color w:val="auto"/>
        </w:rPr>
        <w:t>4.1.2</w:t>
      </w:r>
      <w:r w:rsidRPr="00D6254C">
        <w:rPr>
          <w:color w:val="auto"/>
        </w:rPr>
        <w:tab/>
      </w:r>
      <w:r w:rsidR="005F0776" w:rsidRPr="00784624">
        <w:rPr>
          <w:rFonts w:cs="Times New Roman"/>
          <w:color w:val="auto"/>
          <w:sz w:val="24"/>
          <w:szCs w:val="24"/>
        </w:rPr>
        <w:t xml:space="preserve">Mechanical </w:t>
      </w:r>
      <w:r w:rsidR="005F0776" w:rsidRPr="00784624">
        <w:rPr>
          <w:rFonts w:cs="Times New Roman"/>
          <w:color w:val="auto"/>
        </w:rPr>
        <w:t>Engineering</w:t>
      </w:r>
      <w:r w:rsidR="005F0776" w:rsidRPr="00784624">
        <w:rPr>
          <w:rFonts w:cs="Times New Roman"/>
          <w:color w:val="auto"/>
          <w:sz w:val="24"/>
          <w:szCs w:val="24"/>
        </w:rPr>
        <w:t xml:space="preserve"> - Forced Vibration Analysis</w:t>
      </w:r>
      <w:bookmarkEnd w:id="23"/>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x(t)</m:t>
          </m:r>
          <m:r>
            <w:rPr>
              <w:rFonts w:ascii="Cambria Math" w:eastAsiaTheme="minorEastAsia" w:hAnsi="Cambria Math" w:cs="Times New Roman"/>
              <w:sz w:val="28"/>
              <w:szCs w:val="28"/>
            </w:rPr>
            <m:t xml:space="preserve"> =  F(t)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Given the system parameters:</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Mass </w:t>
      </w:r>
      <m:oMath>
        <m:r>
          <w:rPr>
            <w:rFonts w:ascii="Cambria Math" w:hAnsi="Cambria Math" w:cs="Times New Roman"/>
            <w:sz w:val="24"/>
            <w:szCs w:val="24"/>
          </w:rPr>
          <m:t>(m): 4 kg</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(k): 100 N/m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coefficient </w:t>
      </w:r>
      <m:oMath>
        <m:r>
          <w:rPr>
            <w:rFonts w:ascii="Cambria Math" w:hAnsi="Cambria Math" w:cs="Times New Roman"/>
            <w:sz w:val="24"/>
            <w:szCs w:val="24"/>
          </w:rPr>
          <m:t>(c): 4 Ns/m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r>
          <w:rPr>
            <w:rFonts w:ascii="Cambria Math" w:hAnsi="Cambria Math" w:cs="Times New Roman"/>
            <w:sz w:val="24"/>
            <w:szCs w:val="24"/>
          </w:rPr>
          <m:t>(F(t)): 20 cos(2t) 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D6254C"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x(t)=Xcos(2t-ϕ)</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is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is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5E1788"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 -2Xsin(2t-ϕ)</m:t>
          </m:r>
        </m:oMath>
      </m:oMathPara>
    </w:p>
    <w:p w:rsidR="005F0776" w:rsidRPr="00D6254C" w:rsidRDefault="005E1788"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 -4Xcos(2t-ϕ)</m:t>
          </m:r>
        </m:oMath>
      </m:oMathPara>
    </w:p>
    <w:p w:rsidR="005F0776" w:rsidRPr="005F0776" w:rsidRDefault="005F0776" w:rsidP="005F0776">
      <w:pPr>
        <w:spacing w:line="480" w:lineRule="auto"/>
        <w:jc w:val="both"/>
        <w:rPr>
          <w:rFonts w:ascii="Times New Roman" w:hAnsi="Times New Roman" w:cs="Times New Roman"/>
          <w:sz w:val="24"/>
          <w:szCs w:val="24"/>
        </w:rPr>
      </w:pPr>
    </w:p>
    <w:p w:rsidR="00EA39E4" w:rsidRDefault="00EA39E4">
      <w:pPr>
        <w:rPr>
          <w:rFonts w:ascii="Times New Roman" w:hAnsi="Times New Roman" w:cs="Times New Roman"/>
          <w:sz w:val="24"/>
          <w:szCs w:val="24"/>
        </w:rPr>
      </w:pPr>
      <w:r>
        <w:rPr>
          <w:rFonts w:ascii="Times New Roman" w:hAnsi="Times New Roman" w:cs="Times New Roman"/>
          <w:sz w:val="24"/>
          <w:szCs w:val="24"/>
        </w:rPr>
        <w:br w:type="page"/>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4(-4Xcos(2t-ϕ))+4(-2Xsin(2t-ϕ))+100Xcos(2t-ϕ)=20cos(2t)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-16Xcos(2t-ϕ)-8Xsin(2t-ϕ)+100Xcos(2t-ϕ)=20cos(2t)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-16Xcos(2t-ϕ)+100Xcos(2t-ϕ)=20cos(2t)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-8Xsin(2t-ϕ)=0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have </w:t>
      </w:r>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cos(2t)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8C4A07" w:rsidRDefault="005F0776" w:rsidP="005F0776">
      <w:pPr>
        <w:spacing w:line="480" w:lineRule="auto"/>
        <w:jc w:val="both"/>
        <w:rPr>
          <w:rFonts w:ascii="Times New Roman" w:eastAsiaTheme="minorEastAsia" w:hAnsi="Times New Roman" w:cs="Times New Roman"/>
          <w:sz w:val="24"/>
          <w:szCs w:val="24"/>
        </w:rPr>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p>
    <w:p w:rsidR="00622CA7" w:rsidRDefault="00622CA7" w:rsidP="008C4A07">
      <w:pPr>
        <w:pStyle w:val="Heading3"/>
        <w:rPr>
          <w:color w:val="auto"/>
        </w:rPr>
      </w:pPr>
    </w:p>
    <w:p w:rsidR="00622CA7" w:rsidRDefault="00622CA7" w:rsidP="008C4A07">
      <w:pPr>
        <w:pStyle w:val="Heading3"/>
        <w:rPr>
          <w:color w:val="auto"/>
        </w:rPr>
      </w:pPr>
    </w:p>
    <w:p w:rsidR="008C4A07" w:rsidRPr="00784624" w:rsidRDefault="008C4A07" w:rsidP="008C4A07">
      <w:pPr>
        <w:pStyle w:val="Heading3"/>
        <w:rPr>
          <w:rFonts w:cs="Times New Roman"/>
          <w:color w:val="auto"/>
        </w:rPr>
      </w:pPr>
      <w:bookmarkStart w:id="24" w:name="_Toc149891564"/>
      <w:r>
        <w:rPr>
          <w:color w:val="auto"/>
        </w:rPr>
        <w:t>4.1.3</w:t>
      </w:r>
      <w:r w:rsidRPr="00D6254C">
        <w:rPr>
          <w:color w:val="auto"/>
        </w:rPr>
        <w:tab/>
      </w:r>
      <w:r w:rsidRPr="00784624">
        <w:rPr>
          <w:rFonts w:cs="Times New Roman"/>
          <w:color w:val="auto"/>
        </w:rPr>
        <w:t>Electrical Engineering – RLC Circuit</w:t>
      </w:r>
      <w:bookmarkEnd w:id="24"/>
    </w:p>
    <w:p w:rsidR="001834E8" w:rsidRDefault="001834E8" w:rsidP="008C4A07">
      <w:pPr>
        <w:spacing w:line="480" w:lineRule="auto"/>
        <w:jc w:val="both"/>
        <w:rPr>
          <w:rFonts w:ascii="Times New Roman" w:hAnsi="Times New Roman" w:cs="Times New Roman"/>
          <w:b/>
          <w:sz w:val="24"/>
          <w:szCs w:val="24"/>
          <w:u w:val="single"/>
        </w:rPr>
      </w:pPr>
    </w:p>
    <w:p w:rsidR="008C4A07" w:rsidRPr="005F0776" w:rsidRDefault="008C4A07" w:rsidP="008C4A07">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7F1232" w:rsidRDefault="008C4A07" w:rsidP="008C4A07">
      <w:pPr>
        <w:spacing w:line="480" w:lineRule="auto"/>
        <w:jc w:val="both"/>
        <w:rPr>
          <w:rFonts w:ascii="Times New Roman" w:hAnsi="Times New Roman" w:cs="Times New Roman"/>
          <w:sz w:val="24"/>
          <w:szCs w:val="24"/>
        </w:rPr>
      </w:pPr>
      <w:r>
        <w:rPr>
          <w:rFonts w:ascii="Times New Roman" w:hAnsi="Times New Roman" w:cs="Times New Roman"/>
          <w:sz w:val="24"/>
          <w:szCs w:val="24"/>
        </w:rPr>
        <w:t>An RLC circuit consists of a resistor (R = 3</w:t>
      </w:r>
      <w:r w:rsidR="007F1232">
        <w:rPr>
          <w:rFonts w:ascii="Times New Roman" w:hAnsi="Times New Roman" w:cs="Times New Roman"/>
          <w:sz w:val="24"/>
          <w:szCs w:val="24"/>
        </w:rPr>
        <w:t>Ω), an inductor (L = 0.5H), and a capacitor (C = 0.2F) connected in series. The circuit is initially uncharged. At t = 0, a voltage source E(t) = 5cos(2πt) volts is suddenly applied.</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Objective</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Determine the current i(t) flowing through the circuit at any given time t after the voltage source is applied</w:t>
      </w:r>
      <w:r w:rsidR="008C4A07" w:rsidRPr="005F0776">
        <w:rPr>
          <w:rFonts w:ascii="Times New Roman" w:hAnsi="Times New Roman" w:cs="Times New Roman"/>
          <w:sz w:val="24"/>
          <w:szCs w:val="24"/>
        </w:rPr>
        <w:t xml:space="preserve"> </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Solution</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behavior of the circuit is described by the second order linear differential equation:</w:t>
      </w:r>
    </w:p>
    <w:p w:rsidR="00FB2D54" w:rsidRPr="001834E8" w:rsidRDefault="00FB2D54" w:rsidP="00FB2D54">
      <w:pPr>
        <w:spacing w:after="0" w:line="480" w:lineRule="auto"/>
        <w:ind w:firstLine="720"/>
        <w:jc w:val="both"/>
        <w:rPr>
          <w:rFonts w:ascii="Times New Roman" w:eastAsiaTheme="minorEastAsia" w:hAnsi="Times New Roman" w:cs="Times New Roman"/>
          <w:sz w:val="28"/>
          <w:szCs w:val="28"/>
        </w:rPr>
      </w:pPr>
      <m:oMath>
        <m:r>
          <w:rPr>
            <w:rFonts w:ascii="Cambria Math" w:hAnsi="Cambria Math" w:cs="Times New Roman"/>
            <w:sz w:val="28"/>
            <w:szCs w:val="28"/>
          </w:rPr>
          <m:t>L</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i(t)</m:t>
            </m:r>
          </m:num>
          <m:den>
            <m:sSup>
              <m:sSupPr>
                <m:ctrlPr>
                  <w:rPr>
                    <w:rFonts w:ascii="Cambria Math" w:hAnsi="Cambria Math" w:cs="Times New Roman"/>
                    <w:i/>
                    <w:sz w:val="28"/>
                    <w:szCs w:val="28"/>
                  </w:rPr>
                </m:ctrlPr>
              </m:sSupPr>
              <m:e>
                <m:r>
                  <w:rPr>
                    <w:rFonts w:ascii="Cambria Math" w:hAnsi="Cambria Math" w:cs="Times New Roman"/>
                    <w:sz w:val="28"/>
                    <w:szCs w:val="28"/>
                  </w:rPr>
                  <m:t>dt</m:t>
                </m:r>
              </m:e>
              <m:sup>
                <m:r>
                  <w:rPr>
                    <w:rFonts w:ascii="Cambria Math" w:hAnsi="Cambria Math" w:cs="Times New Roman"/>
                    <w:sz w:val="28"/>
                    <w:szCs w:val="28"/>
                  </w:rPr>
                  <m:t>2</m:t>
                </m:r>
              </m:sup>
            </m:sSup>
          </m:den>
        </m:f>
      </m:oMath>
      <w:r w:rsidRPr="001834E8">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R</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di(t)</m:t>
            </m:r>
          </m:num>
          <m:den>
            <m:r>
              <w:rPr>
                <w:rFonts w:ascii="Cambria Math" w:eastAsiaTheme="minorEastAsia" w:hAnsi="Cambria Math" w:cs="Times New Roman"/>
                <w:sz w:val="28"/>
                <w:szCs w:val="28"/>
              </w:rPr>
              <m:t>dt</m:t>
            </m:r>
          </m:den>
        </m:f>
      </m:oMath>
      <w:r w:rsidRPr="001834E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C</m:t>
            </m:r>
          </m:den>
        </m:f>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=E(t)</m:t>
        </m:r>
      </m:oMath>
      <w:r w:rsidRPr="001834E8">
        <w:rPr>
          <w:rFonts w:ascii="Times New Roman" w:eastAsiaTheme="minorEastAsia" w:hAnsi="Times New Roman" w:cs="Times New Roman"/>
          <w:sz w:val="28"/>
          <w:szCs w:val="28"/>
        </w:rPr>
        <w:t xml:space="preserve">  </w:t>
      </w:r>
    </w:p>
    <w:p w:rsidR="00FB2D54" w:rsidRDefault="00FB2D54"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w:t>
      </w:r>
    </w:p>
    <w:p w:rsidR="004112D9" w:rsidRDefault="00FB2D54" w:rsidP="00622CA7">
      <w:pPr>
        <w:pStyle w:val="ListParagraph"/>
        <w:numPr>
          <w:ilvl w:val="0"/>
          <w:numId w:val="17"/>
        </w:numPr>
        <w:spacing w:after="0" w:line="480" w:lineRule="auto"/>
        <w:jc w:val="both"/>
        <w:rPr>
          <w:rFonts w:ascii="Times New Roman" w:hAnsi="Times New Roman" w:cs="Times New Roman"/>
          <w:sz w:val="24"/>
          <w:szCs w:val="24"/>
        </w:rPr>
      </w:pPr>
      <w:r w:rsidRPr="004112D9">
        <w:rPr>
          <w:rFonts w:ascii="Times New Roman" w:hAnsi="Times New Roman" w:cs="Times New Roman"/>
          <w:sz w:val="24"/>
          <w:szCs w:val="24"/>
        </w:rPr>
        <w:t xml:space="preserve">i(t) is the current flowing through </w:t>
      </w:r>
      <w:r w:rsidR="004112D9" w:rsidRPr="004112D9">
        <w:rPr>
          <w:rFonts w:ascii="Times New Roman" w:hAnsi="Times New Roman" w:cs="Times New Roman"/>
          <w:sz w:val="24"/>
          <w:szCs w:val="24"/>
        </w:rPr>
        <w:t>the circuit (in amperes).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 is the inductance of the inductor (in henries),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 is the resistance of the resistor (in ohms)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 is the capacitance of the capacitor (in farads),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E(t) is the electromotive force (EMF) or voltage source (in volts), and</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 is time (in seconds).</w:t>
      </w:r>
    </w:p>
    <w:p w:rsidR="004112D9" w:rsidRDefault="004112D9" w:rsidP="00622CA7">
      <w:pPr>
        <w:spacing w:after="0" w:line="480" w:lineRule="auto"/>
        <w:jc w:val="both"/>
        <w:rPr>
          <w:rFonts w:ascii="Times New Roman" w:hAnsi="Times New Roman" w:cs="Times New Roman"/>
          <w:sz w:val="24"/>
          <w:szCs w:val="24"/>
        </w:rPr>
      </w:pPr>
    </w:p>
    <w:p w:rsidR="004112D9" w:rsidRPr="00622CA7" w:rsidRDefault="004112D9" w:rsidP="00622CA7">
      <w:pPr>
        <w:spacing w:after="0" w:line="480" w:lineRule="auto"/>
        <w:ind w:firstLine="720"/>
        <w:jc w:val="both"/>
        <w:rPr>
          <w:rFonts w:ascii="Times New Roman" w:hAnsi="Times New Roman" w:cs="Times New Roman"/>
          <w:sz w:val="26"/>
          <w:szCs w:val="26"/>
        </w:rPr>
      </w:pPr>
      <m:oMath>
        <m:r>
          <w:rPr>
            <w:rFonts w:ascii="Cambria Math" w:hAnsi="Cambria Math" w:cs="Times New Roman"/>
            <w:sz w:val="26"/>
            <w:szCs w:val="26"/>
          </w:rPr>
          <m:t>0.5</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i(t)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2</m:t>
                </m:r>
              </m:sup>
            </m:sSup>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3</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di(t)</m:t>
            </m:r>
          </m:num>
          <m:den>
            <m:r>
              <w:rPr>
                <w:rFonts w:ascii="Cambria Math" w:eastAsiaTheme="minorEastAsia" w:hAnsi="Cambria Math" w:cs="Times New Roman"/>
                <w:sz w:val="26"/>
                <w:szCs w:val="26"/>
              </w:rPr>
              <m:t>dt</m:t>
            </m:r>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5i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=5</m:t>
        </m:r>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(2</m:t>
        </m:r>
      </m:oMath>
      <w:r w:rsidRPr="00622CA7">
        <w:rPr>
          <w:rFonts w:ascii="Times New Roman" w:hAnsi="Times New Roman" w:cs="Times New Roman"/>
          <w:sz w:val="26"/>
          <w:szCs w:val="26"/>
        </w:rPr>
        <w:t>πt)</w:t>
      </w:r>
    </w:p>
    <w:p w:rsidR="004112D9" w:rsidRDefault="004112D9" w:rsidP="00622CA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Assume the particular solution has the form i(t) = </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4112D9" w:rsidRDefault="004112D9"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sidRPr="008F5FDB">
        <w:rPr>
          <w:rFonts w:ascii="Times New Roman" w:eastAsiaTheme="minorEastAsia" w:hAnsi="Times New Roman" w:cs="Times New Roman"/>
          <w:b/>
          <w:sz w:val="24"/>
          <w:szCs w:val="24"/>
        </w:rPr>
        <w:t xml:space="preserve">Differentiate i(t) to find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di(t)</m:t>
            </m:r>
          </m:num>
          <m:den>
            <m:r>
              <m:rPr>
                <m:sty m:val="bi"/>
              </m:rPr>
              <w:rPr>
                <w:rFonts w:ascii="Cambria Math" w:eastAsiaTheme="minorEastAsia" w:hAnsi="Cambria Math" w:cs="Times New Roman"/>
                <w:sz w:val="24"/>
                <w:szCs w:val="24"/>
              </w:rPr>
              <m:t>dt</m:t>
            </m:r>
          </m:den>
        </m:f>
      </m:oMath>
      <w:r w:rsidRPr="008F5FDB">
        <w:rPr>
          <w:rFonts w:ascii="Times New Roman" w:eastAsiaTheme="minorEastAsia"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i(t)</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dt</m:t>
                </m:r>
              </m:e>
              <m:sup>
                <m:r>
                  <m:rPr>
                    <m:sty m:val="bi"/>
                  </m:rPr>
                  <w:rPr>
                    <w:rFonts w:ascii="Cambria Math" w:hAnsi="Cambria Math" w:cs="Times New Roman"/>
                    <w:sz w:val="24"/>
                    <w:szCs w:val="24"/>
                  </w:rPr>
                  <m:t>2</m:t>
                </m:r>
              </m:sup>
            </m:sSup>
          </m:den>
        </m:f>
      </m:oMath>
    </w:p>
    <w:p w:rsidR="008B7084" w:rsidRDefault="008B7084" w:rsidP="00622CA7">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di(t)</m:t>
            </m:r>
          </m:num>
          <m:den>
            <m:r>
              <w:rPr>
                <w:rFonts w:ascii="Cambria Math" w:eastAsiaTheme="minorEastAsia" w:hAnsi="Cambria Math" w:cs="Times New Roman"/>
                <w:sz w:val="24"/>
                <w:szCs w:val="24"/>
              </w:rPr>
              <m:t>dt</m:t>
            </m:r>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8F5FDB" w:rsidRDefault="008F5FDB"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i(t)</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w:t>
      </w:r>
      <m:oMath>
        <m:r>
          <w:rPr>
            <w:rFonts w:ascii="Cambria Math" w:eastAsiaTheme="minorEastAsia" w:hAnsi="Cambria Math" w:cs="Times New Roman"/>
            <w:sz w:val="24"/>
            <w:szCs w:val="24"/>
          </w:rPr>
          <m:t>- 4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8F5FDB" w:rsidRPr="00E62FAB" w:rsidRDefault="008F5FDB" w:rsidP="00622CA7">
      <w:pPr>
        <w:spacing w:after="0" w:line="480" w:lineRule="auto"/>
        <w:jc w:val="both"/>
        <w:rPr>
          <w:rFonts w:ascii="Times New Roman" w:hAnsi="Times New Roman" w:cs="Times New Roman"/>
          <w:b/>
          <w:sz w:val="24"/>
          <w:szCs w:val="24"/>
        </w:rPr>
      </w:pPr>
      <w:r w:rsidRPr="00E62FAB">
        <w:rPr>
          <w:rFonts w:ascii="Times New Roman" w:hAnsi="Times New Roman" w:cs="Times New Roman"/>
          <w:b/>
          <w:sz w:val="24"/>
          <w:szCs w:val="24"/>
        </w:rPr>
        <w:t>2.</w:t>
      </w:r>
      <w:r w:rsidRPr="00E62FAB">
        <w:rPr>
          <w:rFonts w:ascii="Times New Roman" w:hAnsi="Times New Roman" w:cs="Times New Roman"/>
          <w:b/>
          <w:sz w:val="24"/>
          <w:szCs w:val="24"/>
        </w:rPr>
        <w:tab/>
        <w:t>Substitute i(t) and its derivatives into the given differential equation</w:t>
      </w:r>
    </w:p>
    <w:p w:rsidR="008F5FDB" w:rsidRDefault="008F5FD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E62FAB" w:rsidRPr="00E62FAB" w:rsidRDefault="00E62FAB" w:rsidP="00622CA7">
      <w:pPr>
        <w:spacing w:after="0" w:line="480" w:lineRule="auto"/>
        <w:ind w:left="720"/>
        <w:rPr>
          <w:rFonts w:ascii="Times New Roman" w:hAnsi="Times New Roman" w:cs="Times New Roman"/>
          <w:sz w:val="8"/>
          <w:szCs w:val="8"/>
        </w:rPr>
      </w:pPr>
    </w:p>
    <w:p w:rsidR="00E62FAB" w:rsidRPr="00E62FAB" w:rsidRDefault="00E62FAB" w:rsidP="00622CA7">
      <w:pPr>
        <w:spacing w:after="0" w:line="480" w:lineRule="auto"/>
        <w:rPr>
          <w:rFonts w:ascii="Times New Roman" w:hAnsi="Times New Roman" w:cs="Times New Roman"/>
          <w:b/>
          <w:sz w:val="24"/>
          <w:szCs w:val="24"/>
        </w:rPr>
      </w:pPr>
      <w:r w:rsidRPr="00E62FAB">
        <w:rPr>
          <w:rFonts w:ascii="Times New Roman" w:hAnsi="Times New Roman" w:cs="Times New Roman"/>
          <w:b/>
          <w:sz w:val="24"/>
          <w:szCs w:val="24"/>
        </w:rPr>
        <w:t>3.</w:t>
      </w:r>
      <w:r w:rsidRPr="00E62FAB">
        <w:rPr>
          <w:rFonts w:ascii="Times New Roman" w:hAnsi="Times New Roman" w:cs="Times New Roman"/>
          <w:b/>
          <w:sz w:val="24"/>
          <w:szCs w:val="24"/>
        </w:rPr>
        <w:tab/>
        <w:t>Equate coefficients of like terms on both sides of the equation</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Solving the resulting system of equations for A and B will yield the particular solution components.</w:t>
      </w:r>
    </w:p>
    <w:p w:rsidR="00E62FAB" w:rsidRDefault="00E62FA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BF6A08" w:rsidRPr="00527A7D" w:rsidRDefault="00E62FAB" w:rsidP="00622CA7">
      <w:pPr>
        <w:spacing w:after="0" w:line="480" w:lineRule="auto"/>
        <w:ind w:left="720"/>
        <w:rPr>
          <w:rFonts w:ascii="Times New Roman" w:hAnsi="Times New Roman" w:cs="Times New Roman"/>
          <w:i/>
          <w:sz w:val="24"/>
          <w:szCs w:val="24"/>
        </w:rPr>
      </w:pPr>
      <w:r w:rsidRPr="00527A7D">
        <w:rPr>
          <w:rFonts w:ascii="Times New Roman" w:hAnsi="Times New Roman" w:cs="Times New Roman"/>
          <w:i/>
          <w:sz w:val="24"/>
          <w:szCs w:val="24"/>
        </w:rPr>
        <w:t xml:space="preserve">Now, let’s equate coefficients of </w:t>
      </w:r>
      <m:oMath>
        <m:r>
          <w:rPr>
            <w:rFonts w:ascii="Cambria Math" w:eastAsiaTheme="minorEastAsia" w:hAnsi="Cambria Math" w:cs="Times New Roman"/>
            <w:sz w:val="24"/>
            <w:szCs w:val="24"/>
          </w:rPr>
          <m:t>cos(2</m:t>
        </m:r>
      </m:oMath>
      <w:r w:rsidRPr="00527A7D">
        <w:rPr>
          <w:rFonts w:ascii="Times New Roman" w:hAnsi="Times New Roman" w:cs="Times New Roman"/>
          <w:i/>
          <w:sz w:val="24"/>
          <w:szCs w:val="24"/>
        </w:rPr>
        <w:t>πt) terms on both sides:</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A+6B+5A=5</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BF6A08" w:rsidRPr="00527A7D" w:rsidRDefault="00BF6A08" w:rsidP="00622CA7">
      <w:pPr>
        <w:spacing w:after="0" w:line="480" w:lineRule="auto"/>
        <w:ind w:left="720"/>
        <w:rPr>
          <w:rFonts w:ascii="Times New Roman" w:hAnsi="Times New Roman" w:cs="Times New Roman"/>
          <w:i/>
          <w:sz w:val="24"/>
          <w:szCs w:val="24"/>
        </w:rPr>
      </w:pPr>
      <w:r w:rsidRPr="00527A7D">
        <w:rPr>
          <w:rFonts w:ascii="Times New Roman" w:eastAsiaTheme="minorEastAsia" w:hAnsi="Times New Roman" w:cs="Times New Roman"/>
          <w:i/>
          <w:sz w:val="24"/>
          <w:szCs w:val="24"/>
        </w:rPr>
        <w:t xml:space="preserve">And let’s equate coefficients of </w:t>
      </w:r>
      <m:oMath>
        <m:r>
          <w:rPr>
            <w:rFonts w:ascii="Cambria Math" w:eastAsiaTheme="minorEastAsia" w:hAnsi="Cambria Math" w:cs="Times New Roman"/>
            <w:sz w:val="24"/>
            <w:szCs w:val="24"/>
          </w:rPr>
          <m:t>sin(2</m:t>
        </m:r>
      </m:oMath>
      <w:r w:rsidRPr="00527A7D">
        <w:rPr>
          <w:rFonts w:ascii="Times New Roman" w:hAnsi="Times New Roman" w:cs="Times New Roman"/>
          <w:i/>
          <w:sz w:val="24"/>
          <w:szCs w:val="24"/>
        </w:rPr>
        <w:t>πt) terms on both sides:</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6A+5B=0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BF6A08" w:rsidRDefault="00BF6A08"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 system </w:t>
      </w:r>
      <w:r w:rsidR="0087303D">
        <w:rPr>
          <w:rFonts w:ascii="Times New Roman" w:eastAsiaTheme="minorEastAsia" w:hAnsi="Times New Roman" w:cs="Times New Roman"/>
          <w:sz w:val="24"/>
          <w:szCs w:val="24"/>
        </w:rPr>
        <w:t>of two equations with two unknowns (A and B). Let’s solve this system to find the values of A and B.</w:t>
      </w:r>
    </w:p>
    <w:p w:rsidR="0087303D" w:rsidRDefault="0087303D" w:rsidP="00622CA7">
      <w:pPr>
        <w:spacing w:after="0" w:line="480" w:lineRule="auto"/>
        <w:ind w:left="720"/>
        <w:jc w:val="both"/>
        <w:rPr>
          <w:rFonts w:ascii="Times New Roman" w:eastAsiaTheme="minorEastAsia" w:hAnsi="Times New Roman" w:cs="Times New Roman"/>
          <w:sz w:val="24"/>
          <w:szCs w:val="24"/>
        </w:rPr>
      </w:pPr>
    </w:p>
    <w:p w:rsidR="0087303D" w:rsidRPr="00527A7D" w:rsidRDefault="0087303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From equation (1):</w:t>
      </w:r>
    </w:p>
    <w:p w:rsidR="006B24BD" w:rsidRDefault="006B24BD"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5A</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Default="00443CE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A(5</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Pr="00443CE7" w:rsidRDefault="00443CE7"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oMath>
      </m:oMathPara>
    </w:p>
    <w:p w:rsidR="0087303D" w:rsidRPr="008F3D4D" w:rsidRDefault="00443CE7" w:rsidP="00622CA7">
      <w:pPr>
        <w:spacing w:after="0" w:line="480" w:lineRule="auto"/>
        <w:ind w:left="720"/>
        <w:jc w:val="both"/>
        <w:rPr>
          <w:rFonts w:ascii="Times New Roman" w:eastAsiaTheme="minorEastAsia" w:hAnsi="Times New Roman" w:cs="Times New Roman"/>
          <w:i/>
          <w:sz w:val="24"/>
          <w:szCs w:val="24"/>
        </w:rPr>
      </w:pPr>
      <w:r w:rsidRPr="008F3D4D">
        <w:rPr>
          <w:rFonts w:ascii="Times New Roman" w:eastAsiaTheme="minorEastAsia" w:hAnsi="Times New Roman" w:cs="Times New Roman"/>
          <w:i/>
          <w:sz w:val="24"/>
          <w:szCs w:val="24"/>
        </w:rPr>
        <w:t>Substitute this expression for A into equation (2):</w:t>
      </w:r>
    </w:p>
    <w:p w:rsidR="00443CE7" w:rsidRDefault="000E6EB2"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m:rPr>
            <m:sty m:val="p"/>
          </m:rPr>
          <w:rPr>
            <w:rFonts w:ascii="Cambria Math" w:hAnsi="Times New Roman" w:cs="Times New Roman"/>
            <w:sz w:val="24"/>
            <w:szCs w:val="24"/>
          </w:rPr>
          <m:t>)+5B=0</m:t>
        </m:r>
      </m:oMath>
      <w:r>
        <w:rPr>
          <w:rFonts w:ascii="Times New Roman" w:eastAsiaTheme="minorEastAsia" w:hAnsi="Times New Roman" w:cs="Times New Roman"/>
          <w:sz w:val="24"/>
          <w:szCs w:val="24"/>
        </w:rPr>
        <w:t xml:space="preserve">  </w:t>
      </w:r>
    </w:p>
    <w:p w:rsidR="00ED0FEB" w:rsidRDefault="00ED0FEB"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this equation for B will give:</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30-36B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m:rPr>
            <m:sty m:val="p"/>
          </m:rPr>
          <w:rPr>
            <w:rFonts w:ascii="Cambria Math" w:hAnsi="Times New Roman" w:cs="Times New Roman"/>
            <w:sz w:val="24"/>
            <w:szCs w:val="24"/>
          </w:rPr>
          <m:t>+5B=0</m:t>
        </m:r>
      </m:oMath>
      <w:r>
        <w:rPr>
          <w:rFonts w:ascii="Times New Roman" w:eastAsiaTheme="minorEastAsia" w:hAnsi="Times New Roman" w:cs="Times New Roman"/>
          <w:sz w:val="24"/>
          <w:szCs w:val="24"/>
        </w:rPr>
        <w:t xml:space="preserve">  </w:t>
      </w:r>
    </w:p>
    <w:p w:rsidR="008F3D4D" w:rsidRPr="00527A7D" w:rsidRDefault="008F3D4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To solve for B, first, find a common denominator for the fractions</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
          <m:dPr>
            <m:ctrlPr>
              <w:rPr>
                <w:rFonts w:ascii="Cambria Math" w:hAnsi="Times New Roman" w:cs="Times New Roman"/>
                <w:sz w:val="24"/>
                <w:szCs w:val="24"/>
              </w:rPr>
            </m:ctrlPr>
          </m:dPr>
          <m:e>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e>
        </m:d>
        <m:r>
          <m:rPr>
            <m:sty m:val="p"/>
          </m:rPr>
          <w:rPr>
            <w:rFonts w:ascii="Cambria Math" w:hAnsi="Times New Roman" w:cs="Times New Roman"/>
            <w:sz w:val="24"/>
            <w:szCs w:val="24"/>
          </w:rPr>
          <m:t>-</m:t>
        </m:r>
        <m:d>
          <m:dPr>
            <m:ctrlPr>
              <w:rPr>
                <w:rFonts w:ascii="Cambria Math" w:hAnsi="Times New Roman" w:cs="Times New Roman"/>
                <w:sz w:val="24"/>
                <w:szCs w:val="24"/>
              </w:rPr>
            </m:ctrlPr>
          </m:dPr>
          <m:e>
            <m:r>
              <m:rPr>
                <m:sty m:val="p"/>
              </m:rPr>
              <w:rPr>
                <w:rFonts w:ascii="Cambria Math" w:hAnsi="Times New Roman" w:cs="Times New Roman"/>
                <w:sz w:val="24"/>
                <w:szCs w:val="24"/>
              </w:rPr>
              <m:t>30</m:t>
            </m:r>
            <m:r>
              <m:rPr>
                <m:sty m:val="p"/>
              </m:rPr>
              <w:rPr>
                <w:rFonts w:ascii="Cambria Math" w:hAnsi="Times New Roman" w:cs="Times New Roman"/>
                <w:sz w:val="24"/>
                <w:szCs w:val="24"/>
              </w:rPr>
              <m:t>-</m:t>
            </m:r>
            <m:r>
              <m:rPr>
                <m:sty m:val="p"/>
              </m:rPr>
              <w:rPr>
                <w:rFonts w:ascii="Cambria Math" w:hAnsi="Times New Roman" w:cs="Times New Roman"/>
                <w:sz w:val="24"/>
                <w:szCs w:val="24"/>
              </w:rPr>
              <m:t>36B</m:t>
            </m:r>
          </m:e>
        </m:d>
        <m:r>
          <m:rPr>
            <m:sty m:val="p"/>
          </m:rPr>
          <w:rPr>
            <w:rFonts w:ascii="Cambria Math" w:hAnsi="Times New Roman" w:cs="Times New Roman"/>
            <w:sz w:val="24"/>
            <w:szCs w:val="24"/>
          </w:rPr>
          <m:t>+5B(</m:t>
        </m:r>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)=0</m:t>
        </m:r>
      </m:oMath>
      <w:r>
        <w:rPr>
          <w:rFonts w:ascii="Times New Roman" w:eastAsiaTheme="minorEastAsia" w:hAnsi="Times New Roman" w:cs="Times New Roman"/>
          <w:sz w:val="24"/>
          <w:szCs w:val="24"/>
        </w:rPr>
        <w:t xml:space="preserve">  </w:t>
      </w:r>
    </w:p>
    <w:p w:rsidR="008F3D4D" w:rsidRPr="00E67491" w:rsidRDefault="008F3D4D"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Expand and collect like terms</w:t>
      </w:r>
    </w:p>
    <w:p w:rsidR="00527A7D" w:rsidRDefault="00527A7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B-30+36</m:t>
        </m:r>
        <m:r>
          <m:rPr>
            <m:sty m:val="p"/>
          </m:rPr>
          <w:rPr>
            <w:rFonts w:ascii="Cambria Math" w:hAnsi="Times New Roman" w:cs="Times New Roman"/>
            <w:sz w:val="24"/>
            <w:szCs w:val="24"/>
          </w:rPr>
          <m:t>B+25B</m:t>
        </m:r>
        <m:r>
          <m:rPr>
            <m:sty m:val="p"/>
          </m:rPr>
          <w:rPr>
            <w:rFonts w:ascii="Cambria Math" w:hAnsi="Times New Roman" w:cs="Times New Roman"/>
            <w:sz w:val="24"/>
            <w:szCs w:val="24"/>
          </w:rPr>
          <m:t>-</m:t>
        </m:r>
        <m:r>
          <m:rPr>
            <m:sty m:val="p"/>
          </m:rPr>
          <w:rPr>
            <w:rFonts w:ascii="Cambria Math" w:hAnsi="Times New Roman"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B=0</m:t>
        </m:r>
      </m:oMath>
      <w:r>
        <w:rPr>
          <w:rFonts w:ascii="Times New Roman" w:eastAsiaTheme="minorEastAsia" w:hAnsi="Times New Roman" w:cs="Times New Roman"/>
          <w:sz w:val="24"/>
          <w:szCs w:val="24"/>
        </w:rPr>
        <w:t xml:space="preserve">  </w:t>
      </w:r>
    </w:p>
    <w:p w:rsidR="001536DF" w:rsidRDefault="009408F4"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r>
          <m:rPr>
            <m:sty m:val="p"/>
          </m:rPr>
          <w:rPr>
            <w:rFonts w:ascii="Cambria Math" w:hAnsi="Times New Roman" w:cs="Times New Roman"/>
            <w:sz w:val="24"/>
            <w:szCs w:val="24"/>
          </w:rPr>
          <m:t>B=30</m:t>
        </m:r>
      </m:oMath>
      <w:r w:rsidR="001536DF">
        <w:rPr>
          <w:rFonts w:ascii="Times New Roman" w:eastAsiaTheme="minorEastAsia" w:hAnsi="Times New Roman" w:cs="Times New Roman"/>
          <w:sz w:val="24"/>
          <w:szCs w:val="24"/>
        </w:rPr>
        <w:t xml:space="preserve">  </w:t>
      </w:r>
    </w:p>
    <w:p w:rsidR="00E67491" w:rsidRPr="00E67491" w:rsidRDefault="00E67491"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Now Solve for B</w:t>
      </w:r>
    </w:p>
    <w:p w:rsidR="00E67491" w:rsidRPr="00443CE7" w:rsidRDefault="00E67491"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den>
          </m:f>
        </m:oMath>
      </m:oMathPara>
    </w:p>
    <w:p w:rsidR="00622CA7" w:rsidRDefault="00622CA7"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Therefore, the  particular solution has the form</w:t>
      </w:r>
    </w:p>
    <w:p w:rsidR="00622CA7" w:rsidRPr="00622CA7" w:rsidRDefault="00622CA7" w:rsidP="00622CA7">
      <w:pPr>
        <w:spacing w:after="0" w:line="480" w:lineRule="auto"/>
        <w:jc w:val="center"/>
        <w:rPr>
          <w:rFonts w:ascii="Times New Roman" w:hAnsi="Times New Roman" w:cs="Times New Roman"/>
          <w:sz w:val="28"/>
          <w:szCs w:val="28"/>
        </w:rPr>
      </w:pPr>
      <w:r>
        <w:rPr>
          <w:rFonts w:ascii="Times New Roman" w:hAnsi="Times New Roman" w:cs="Times New Roman"/>
          <w:sz w:val="24"/>
          <w:szCs w:val="24"/>
        </w:rPr>
        <w:t>i(t)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5-6B</m:t>
            </m:r>
          </m:num>
          <m:den>
            <m:r>
              <w:rPr>
                <w:rFonts w:ascii="Cambria Math" w:eastAsiaTheme="minorEastAsia" w:hAnsi="Cambria Math" w:cs="Times New Roman"/>
                <w:sz w:val="28"/>
                <w:szCs w:val="28"/>
              </w:rPr>
              <m:t>5-2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784624">
        <w:rPr>
          <w:rFonts w:ascii="Times New Roman" w:hAnsi="Times New Roman" w:cs="Times New Roman"/>
          <w:sz w:val="28"/>
          <w:szCs w:val="28"/>
        </w:rPr>
        <w:t xml:space="preserve"> </w:t>
      </w:r>
      <w:r w:rsidRPr="00622CA7">
        <w:rPr>
          <w:rFonts w:ascii="Times New Roman" w:hAnsi="Times New Roman" w:cs="Times New Roman"/>
          <w:sz w:val="28"/>
          <w:szCs w:val="28"/>
        </w:rPr>
        <w:t xml:space="preserve">+ </w:t>
      </w:r>
      <w:r w:rsidR="00784624">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+61</m:t>
            </m:r>
          </m:den>
        </m:f>
      </m:oMath>
      <w:r w:rsidRPr="00622CA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p>
    <w:p w:rsidR="001536DF" w:rsidRDefault="001536DF" w:rsidP="00167F44">
      <w:pPr>
        <w:spacing w:after="0" w:line="480" w:lineRule="auto"/>
        <w:ind w:left="720"/>
        <w:jc w:val="both"/>
        <w:rPr>
          <w:rFonts w:ascii="Times New Roman" w:eastAsiaTheme="minorEastAsia" w:hAnsi="Times New Roman" w:cs="Times New Roman"/>
          <w:sz w:val="24"/>
          <w:szCs w:val="24"/>
        </w:rPr>
      </w:pPr>
    </w:p>
    <w:p w:rsidR="00622CA7" w:rsidRDefault="00622CA7">
      <w:pPr>
        <w:rPr>
          <w:rFonts w:asciiTheme="majorHAnsi" w:eastAsiaTheme="majorEastAsia" w:hAnsiTheme="majorHAnsi" w:cstheme="majorBidi"/>
          <w:b/>
          <w:bCs/>
          <w:sz w:val="28"/>
          <w:szCs w:val="28"/>
        </w:rPr>
      </w:pPr>
      <w:r>
        <w:br w:type="page"/>
      </w:r>
    </w:p>
    <w:p w:rsidR="00C16012" w:rsidRPr="00A0267D" w:rsidRDefault="00C16012" w:rsidP="00C16012">
      <w:pPr>
        <w:pStyle w:val="Heading1"/>
        <w:rPr>
          <w:color w:val="auto"/>
        </w:rPr>
      </w:pPr>
      <w:bookmarkStart w:id="25" w:name="_Toc149891565"/>
      <w:r w:rsidRPr="00A0267D">
        <w:rPr>
          <w:color w:val="auto"/>
        </w:rPr>
        <w:lastRenderedPageBreak/>
        <w:t>5.0</w:t>
      </w:r>
      <w:r w:rsidRPr="00A0267D">
        <w:rPr>
          <w:color w:val="auto"/>
        </w:rPr>
        <w:tab/>
        <w:t>CONCLUSION AND RECOMMENDATIONS</w:t>
      </w:r>
      <w:bookmarkEnd w:id="25"/>
    </w:p>
    <w:p w:rsidR="00C16012" w:rsidRPr="00A0267D" w:rsidRDefault="00C16012" w:rsidP="00C16012">
      <w:pPr>
        <w:pStyle w:val="Heading2"/>
        <w:rPr>
          <w:color w:val="auto"/>
        </w:rPr>
      </w:pPr>
      <w:bookmarkStart w:id="26" w:name="_Toc149891566"/>
      <w:r w:rsidRPr="00A0267D">
        <w:rPr>
          <w:color w:val="auto"/>
        </w:rPr>
        <w:t>5.1</w:t>
      </w:r>
      <w:r w:rsidRPr="00A0267D">
        <w:rPr>
          <w:color w:val="auto"/>
        </w:rPr>
        <w:tab/>
        <w:t>Conclusion</w:t>
      </w:r>
      <w:bookmarkEnd w:id="26"/>
    </w:p>
    <w:p w:rsidR="00784624" w:rsidRDefault="00784624" w:rsidP="00784624">
      <w:pPr>
        <w:spacing w:line="480" w:lineRule="auto"/>
        <w:jc w:val="both"/>
        <w:rPr>
          <w:rFonts w:ascii="Times New Roman" w:hAnsi="Times New Roman" w:cs="Times New Roman"/>
          <w:sz w:val="24"/>
          <w:szCs w:val="24"/>
        </w:rPr>
      </w:pP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The application of second-order linear differential equations stands as a cornerstone in the realms of civil, mechanical, and electrical engineering. Across these diverse disciplines, the utility of these equations in modeling and understanding dynamic systems is undeniably significant.</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civil engineering, the use of second-order linear differential equations is instrumental in structural analysis, allowing engineers to comprehend the behavior of buildings, bridges, and infrastructure subjected to dynamic forces. It provides a predictive framework to ensure structural stability, assess vibration effects, and design earthquake-resistant structures.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mechanical engineering, second-order differential equations are fundamental in understanding mechanical systems' motion, such as vibrations, pendulum movements, and harmonic oscillations. These equations aid in optimizing machine design, analyzing control systems, and enhancing the efficiency of mechanical components.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Within electrical engineering, second-order linear differential equations find extensive application in circuit analysis. They allow engineers to comprehend the dynamic response of electrical systems to varying inputs, providing insights into the behavior of circuits, filters, and control systems. Such equations facilitate the design and analysis of electrical networks, ensuring efficient and robust system performance.</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 xml:space="preserve">The versatility of second-order linear differential equations enables engineers in these disciplines to model a broad spectrum of dynamic systems, contributing to the development of robust and efficient designs. By providing a mathematical foundation for analyzing dynamic behavior, these </w:t>
      </w:r>
      <w:r w:rsidRPr="00784624">
        <w:rPr>
          <w:rFonts w:ascii="Times New Roman" w:hAnsi="Times New Roman" w:cs="Times New Roman"/>
          <w:sz w:val="24"/>
          <w:szCs w:val="24"/>
        </w:rPr>
        <w:lastRenderedPageBreak/>
        <w:t>equations empower engineers to predict and control system responses, ensuring safety, reliability, and performance in real-world applications.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summary, the broad applications of second-order linear differential equations play a pivotal role in civil, mechanical, and electrical engineering. Their utilization in modeling and analyzing dynamic systems underpins the design, stability, and efficiency of a wide array of engineering applications, paving the way for innovation and advancements in these fields.</w:t>
      </w:r>
    </w:p>
    <w:p w:rsidR="00784624" w:rsidRDefault="00784624">
      <w:pPr>
        <w:rPr>
          <w:rFonts w:asciiTheme="majorHAnsi" w:eastAsiaTheme="majorEastAsia" w:hAnsiTheme="majorHAnsi" w:cstheme="majorBidi"/>
          <w:b/>
          <w:bCs/>
          <w:color w:val="4F81BD" w:themeColor="accent1"/>
          <w:sz w:val="26"/>
          <w:szCs w:val="26"/>
        </w:rPr>
      </w:pPr>
      <w:bookmarkStart w:id="27" w:name="_Toc149166220"/>
      <w:r>
        <w:br w:type="page"/>
      </w:r>
    </w:p>
    <w:p w:rsidR="00261972" w:rsidRPr="00784624" w:rsidRDefault="00784624" w:rsidP="00261972">
      <w:pPr>
        <w:pStyle w:val="Heading2"/>
        <w:rPr>
          <w:color w:val="auto"/>
        </w:rPr>
      </w:pPr>
      <w:bookmarkStart w:id="28" w:name="_Toc149891567"/>
      <w:r w:rsidRPr="00784624">
        <w:rPr>
          <w:color w:val="auto"/>
        </w:rPr>
        <w:lastRenderedPageBreak/>
        <w:t>5</w:t>
      </w:r>
      <w:r w:rsidR="00261972" w:rsidRPr="00784624">
        <w:rPr>
          <w:color w:val="auto"/>
        </w:rPr>
        <w:t>.2</w:t>
      </w:r>
      <w:r w:rsidR="00261972" w:rsidRPr="00784624">
        <w:rPr>
          <w:color w:val="auto"/>
        </w:rPr>
        <w:tab/>
        <w:t>Recommendation</w:t>
      </w:r>
      <w:bookmarkEnd w:id="27"/>
      <w:bookmarkEnd w:id="28"/>
    </w:p>
    <w:p w:rsidR="00261972" w:rsidRPr="00C66C52" w:rsidRDefault="00261972" w:rsidP="00261972"/>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Further Research and Development</w:t>
      </w:r>
      <w:r w:rsidRPr="00CD15BF">
        <w:rPr>
          <w:rFonts w:ascii="Times New Roman" w:hAnsi="Times New Roman" w:cs="Times New Roman"/>
          <w:sz w:val="24"/>
          <w:szCs w:val="24"/>
        </w:rPr>
        <w:t>:</w:t>
      </w:r>
      <w:r>
        <w:rPr>
          <w:rFonts w:ascii="Times New Roman" w:hAnsi="Times New Roman" w:cs="Times New Roman"/>
          <w:sz w:val="24"/>
          <w:szCs w:val="24"/>
        </w:rPr>
        <w:t xml:space="preserve"> </w:t>
      </w:r>
      <w:r w:rsidRPr="00CD15BF">
        <w:rPr>
          <w:rFonts w:ascii="Times New Roman" w:hAnsi="Times New Roman" w:cs="Times New Roman"/>
          <w:sz w:val="24"/>
          <w:szCs w:val="24"/>
        </w:rPr>
        <w:t>Encourage and support further research into advanced methods and techniques for solving second-order linear differential equations in engineering applications. This could include exploring numerical algorithms, computational tools, and mathematical models that enhance the accuracy and efficiency of solutions.</w:t>
      </w:r>
    </w:p>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Interdisciplinary Collaboration</w:t>
      </w:r>
      <w:r w:rsidRPr="00CD15BF">
        <w:rPr>
          <w:rFonts w:ascii="Times New Roman" w:hAnsi="Times New Roman" w:cs="Times New Roman"/>
          <w:sz w:val="24"/>
          <w:szCs w:val="24"/>
        </w:rPr>
        <w:t>:</w:t>
      </w:r>
      <w:r>
        <w:rPr>
          <w:rFonts w:ascii="Times New Roman" w:hAnsi="Times New Roman" w:cs="Times New Roman"/>
          <w:sz w:val="24"/>
          <w:szCs w:val="24"/>
        </w:rPr>
        <w:t xml:space="preserve"> </w:t>
      </w:r>
      <w:r w:rsidRPr="00CD15BF">
        <w:rPr>
          <w:rFonts w:ascii="Times New Roman" w:hAnsi="Times New Roman" w:cs="Times New Roman"/>
          <w:sz w:val="24"/>
          <w:szCs w:val="24"/>
        </w:rPr>
        <w:t>Promote interdisciplinary collaboration among engineering disciplines, mathematicians, and computer scientists. Foster partnerships that facilitate the exchange of knowledge and expertise to address complex engineering challenges that require the integration of second-order linear differential equations with other mathematical models.</w:t>
      </w:r>
    </w:p>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Educational Enhancements</w:t>
      </w:r>
      <w:r w:rsidRPr="00CD15BF">
        <w:rPr>
          <w:rFonts w:ascii="Times New Roman" w:hAnsi="Times New Roman" w:cs="Times New Roman"/>
          <w:sz w:val="24"/>
          <w:szCs w:val="24"/>
        </w:rPr>
        <w:t>: Advocate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Integration of Emerging Technologies</w:t>
      </w:r>
      <w:r w:rsidRPr="00CD15BF">
        <w:rPr>
          <w:rFonts w:ascii="Times New Roman" w:hAnsi="Times New Roman" w:cs="Times New Roman"/>
          <w:sz w:val="24"/>
          <w:szCs w:val="24"/>
        </w:rPr>
        <w:t>: Explore the integration of emerging technologies, such as artificial intelligence, machine learning, and data analytics, into engineering applications of second-order linear differential equations. Investigate how these technologies can automate processes, optimize systems, and provide insights for decision-making.</w:t>
      </w:r>
    </w:p>
    <w:p w:rsidR="00261972" w:rsidRPr="00CD15BF"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Continuous Learning and Professional Development</w:t>
      </w:r>
      <w:r w:rsidRPr="00CD15BF">
        <w:rPr>
          <w:rFonts w:ascii="Times New Roman" w:hAnsi="Times New Roman" w:cs="Times New Roman"/>
          <w:sz w:val="24"/>
          <w:szCs w:val="24"/>
        </w:rPr>
        <w:t xml:space="preserve">: Encourage engineers and engineering students to engage in lifelong learning and professional development to stay </w:t>
      </w:r>
      <w:r w:rsidRPr="00CD15BF">
        <w:rPr>
          <w:rFonts w:ascii="Times New Roman" w:hAnsi="Times New Roman" w:cs="Times New Roman"/>
          <w:sz w:val="24"/>
          <w:szCs w:val="24"/>
        </w:rPr>
        <w:lastRenderedPageBreak/>
        <w:t>updated with advancements in the application of second-order linear differential equations. Encourage participation in workshops, seminars, and online courses.</w:t>
      </w:r>
    </w:p>
    <w:p w:rsidR="00261972" w:rsidRDefault="00261972" w:rsidP="00261972">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61972" w:rsidRPr="00784624" w:rsidRDefault="00261972" w:rsidP="00261972">
      <w:pPr>
        <w:pStyle w:val="Heading1"/>
        <w:rPr>
          <w:color w:val="auto"/>
          <w:sz w:val="24"/>
        </w:rPr>
      </w:pPr>
      <w:bookmarkStart w:id="29" w:name="_Toc148324449"/>
      <w:bookmarkStart w:id="30" w:name="_Toc148322213"/>
      <w:bookmarkStart w:id="31" w:name="_Toc149166221"/>
      <w:bookmarkStart w:id="32" w:name="_Toc149891568"/>
      <w:r w:rsidRPr="00784624">
        <w:rPr>
          <w:color w:val="auto"/>
        </w:rPr>
        <w:lastRenderedPageBreak/>
        <w:t>REFERENCES</w:t>
      </w:r>
      <w:bookmarkEnd w:id="29"/>
      <w:bookmarkEnd w:id="30"/>
      <w:bookmarkEnd w:id="31"/>
      <w:bookmarkEnd w:id="32"/>
    </w:p>
    <w:p w:rsidR="00784624" w:rsidRPr="00B32469" w:rsidRDefault="00784624" w:rsidP="00261972">
      <w:pPr>
        <w:spacing w:line="480" w:lineRule="auto"/>
        <w:jc w:val="both"/>
        <w:rPr>
          <w:rFonts w:ascii="Times New Roman" w:hAnsi="Times New Roman" w:cs="Times New Roman"/>
          <w:sz w:val="24"/>
          <w:szCs w:val="24"/>
        </w:rPr>
      </w:pP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Boyce, W. E., &amp; DiPrima, R. C. (2016). "Elementary Differential Equations and Boundary Value Problems." Wiley. (2016)</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40</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Cengel, Y. A., &amp; Palm, W. J. (2012). "Differential Equations for Engineers and Scientists." McGraw-Hill Education. (2012)</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0</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Kreyszig, E. (2018). "Advanced Engineering Mathematics." John Wiley &amp; Sons.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4</w:t>
      </w:r>
      <w:r w:rsidR="00647589">
        <w:rPr>
          <w:rFonts w:ascii="Times New Roman" w:hAnsi="Times New Roman" w:cs="Times New Roman"/>
          <w:sz w:val="24"/>
          <w:szCs w:val="24"/>
        </w:rPr>
        <w:t>01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Nise, N. S. (2019). "Control Systems Engineering." John Wiley &amp; Sons. (2019)</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40</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7</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0</w:t>
      </w:r>
      <w:r w:rsidR="00647589">
        <w:rPr>
          <w:rFonts w:ascii="Times New Roman" w:hAnsi="Times New Roman" w:cs="Times New Roman"/>
          <w:sz w:val="24"/>
          <w:szCs w:val="24"/>
        </w:rPr>
        <w:t>2</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Rao, S. S. (2011). "Mechanical Vibrations." Pearson. (2011)</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237</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Strang, G. (2018). "Differential Equations and Linear Algebra." Wellesley-Cambridge Press.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40</w:t>
      </w:r>
    </w:p>
    <w:p w:rsidR="00784624" w:rsidRPr="0009055F"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9</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11</w:t>
      </w:r>
      <w:r w:rsidR="00647589" w:rsidRPr="001D662F">
        <w:rPr>
          <w:rFonts w:ascii="Times New Roman" w:hAnsi="Times New Roman" w:cs="Times New Roman"/>
          <w:sz w:val="24"/>
          <w:szCs w:val="24"/>
        </w:rPr>
        <w:t>4</w:t>
      </w:r>
      <w:bookmarkStart w:id="33" w:name="_GoBack"/>
      <w:bookmarkEnd w:id="33"/>
    </w:p>
    <w:p w:rsidR="00B81930" w:rsidRDefault="00B81930" w:rsidP="00261972">
      <w:pPr>
        <w:spacing w:line="480" w:lineRule="auto"/>
        <w:ind w:firstLine="720"/>
        <w:jc w:val="both"/>
      </w:pPr>
    </w:p>
    <w:sectPr w:rsidR="00B81930" w:rsidSect="00D01BB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788" w:rsidRDefault="005E1788" w:rsidP="00D01BB8">
      <w:pPr>
        <w:spacing w:after="0" w:line="240" w:lineRule="auto"/>
      </w:pPr>
      <w:r>
        <w:separator/>
      </w:r>
    </w:p>
  </w:endnote>
  <w:endnote w:type="continuationSeparator" w:id="0">
    <w:p w:rsidR="005E1788" w:rsidRDefault="005E1788" w:rsidP="00D0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053511"/>
      <w:docPartObj>
        <w:docPartGallery w:val="Page Numbers (Bottom of Page)"/>
        <w:docPartUnique/>
      </w:docPartObj>
    </w:sdtPr>
    <w:sdtEndPr>
      <w:rPr>
        <w:noProof/>
      </w:rPr>
    </w:sdtEndPr>
    <w:sdtContent>
      <w:p w:rsidR="00622CA7" w:rsidRDefault="00622CA7">
        <w:pPr>
          <w:pStyle w:val="Footer"/>
          <w:jc w:val="center"/>
        </w:pPr>
        <w:r>
          <w:fldChar w:fldCharType="begin"/>
        </w:r>
        <w:r>
          <w:instrText xml:space="preserve"> PAGE   \* MERGEFORMAT </w:instrText>
        </w:r>
        <w:r>
          <w:fldChar w:fldCharType="separate"/>
        </w:r>
        <w:r w:rsidR="003F69EC">
          <w:rPr>
            <w:noProof/>
          </w:rPr>
          <w:t>26</w:t>
        </w:r>
        <w:r>
          <w:rPr>
            <w:noProof/>
          </w:rPr>
          <w:fldChar w:fldCharType="end"/>
        </w:r>
      </w:p>
    </w:sdtContent>
  </w:sdt>
  <w:p w:rsidR="00622CA7" w:rsidRDefault="00622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788" w:rsidRDefault="005E1788" w:rsidP="00D01BB8">
      <w:pPr>
        <w:spacing w:after="0" w:line="240" w:lineRule="auto"/>
      </w:pPr>
      <w:r>
        <w:separator/>
      </w:r>
    </w:p>
  </w:footnote>
  <w:footnote w:type="continuationSeparator" w:id="0">
    <w:p w:rsidR="005E1788" w:rsidRDefault="005E1788" w:rsidP="00D01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86E4D"/>
    <w:multiLevelType w:val="hybridMultilevel"/>
    <w:tmpl w:val="863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2"/>
  </w:num>
  <w:num w:numId="5">
    <w:abstractNumId w:val="14"/>
  </w:num>
  <w:num w:numId="6">
    <w:abstractNumId w:val="13"/>
  </w:num>
  <w:num w:numId="7">
    <w:abstractNumId w:val="3"/>
  </w:num>
  <w:num w:numId="8">
    <w:abstractNumId w:val="2"/>
  </w:num>
  <w:num w:numId="9">
    <w:abstractNumId w:val="7"/>
  </w:num>
  <w:num w:numId="10">
    <w:abstractNumId w:val="8"/>
  </w:num>
  <w:num w:numId="11">
    <w:abstractNumId w:val="16"/>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E6EB2"/>
    <w:rsid w:val="0011706F"/>
    <w:rsid w:val="0013108E"/>
    <w:rsid w:val="001344CA"/>
    <w:rsid w:val="001426B4"/>
    <w:rsid w:val="001536DF"/>
    <w:rsid w:val="00167F44"/>
    <w:rsid w:val="001705E8"/>
    <w:rsid w:val="00172DA1"/>
    <w:rsid w:val="001834E8"/>
    <w:rsid w:val="0018663C"/>
    <w:rsid w:val="001A6655"/>
    <w:rsid w:val="001E0439"/>
    <w:rsid w:val="00213285"/>
    <w:rsid w:val="00261972"/>
    <w:rsid w:val="00365611"/>
    <w:rsid w:val="003B3D8C"/>
    <w:rsid w:val="003C7F03"/>
    <w:rsid w:val="003F69EC"/>
    <w:rsid w:val="004112D9"/>
    <w:rsid w:val="00443CE7"/>
    <w:rsid w:val="004854C6"/>
    <w:rsid w:val="00491B7F"/>
    <w:rsid w:val="004A7EC6"/>
    <w:rsid w:val="00527A7D"/>
    <w:rsid w:val="00592271"/>
    <w:rsid w:val="005B6065"/>
    <w:rsid w:val="005E0F68"/>
    <w:rsid w:val="005E1788"/>
    <w:rsid w:val="005F0776"/>
    <w:rsid w:val="00622CA7"/>
    <w:rsid w:val="00647589"/>
    <w:rsid w:val="006717E8"/>
    <w:rsid w:val="006B24BD"/>
    <w:rsid w:val="006D67EF"/>
    <w:rsid w:val="00746B1A"/>
    <w:rsid w:val="00784624"/>
    <w:rsid w:val="007906D8"/>
    <w:rsid w:val="0079175A"/>
    <w:rsid w:val="007C4D72"/>
    <w:rsid w:val="007F1232"/>
    <w:rsid w:val="0087303D"/>
    <w:rsid w:val="008B7084"/>
    <w:rsid w:val="008C4A07"/>
    <w:rsid w:val="008F3D4D"/>
    <w:rsid w:val="008F5FDB"/>
    <w:rsid w:val="009408F4"/>
    <w:rsid w:val="009B01C7"/>
    <w:rsid w:val="00A0267D"/>
    <w:rsid w:val="00A80114"/>
    <w:rsid w:val="00B81930"/>
    <w:rsid w:val="00BF6A08"/>
    <w:rsid w:val="00C16012"/>
    <w:rsid w:val="00D01BB8"/>
    <w:rsid w:val="00D6254C"/>
    <w:rsid w:val="00D72F61"/>
    <w:rsid w:val="00E62FAB"/>
    <w:rsid w:val="00E67491"/>
    <w:rsid w:val="00E75DB9"/>
    <w:rsid w:val="00EA39E4"/>
    <w:rsid w:val="00ED0FEB"/>
    <w:rsid w:val="00ED7772"/>
    <w:rsid w:val="00EF2E00"/>
    <w:rsid w:val="00F2250D"/>
    <w:rsid w:val="00FB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5023E-5156-465F-AACD-1A6A1923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34</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39</cp:revision>
  <cp:lastPrinted>2023-11-03T09:19:00Z</cp:lastPrinted>
  <dcterms:created xsi:type="dcterms:W3CDTF">2023-08-29T21:11:00Z</dcterms:created>
  <dcterms:modified xsi:type="dcterms:W3CDTF">2023-11-03T09:19:00Z</dcterms:modified>
</cp:coreProperties>
</file>