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7EF" w:rsidRPr="00BF5D48" w:rsidRDefault="006D67EF" w:rsidP="006D67EF">
      <w:pPr>
        <w:spacing w:line="480" w:lineRule="auto"/>
        <w:ind w:right="20"/>
        <w:jc w:val="center"/>
        <w:rPr>
          <w:rFonts w:ascii="Arial" w:eastAsia="Arial" w:hAnsi="Arial"/>
          <w:b/>
          <w:sz w:val="32"/>
          <w:szCs w:val="32"/>
        </w:rPr>
      </w:pPr>
      <w:r>
        <w:rPr>
          <w:rFonts w:ascii="Arial" w:eastAsia="Arial" w:hAnsi="Arial"/>
          <w:b/>
          <w:sz w:val="32"/>
          <w:szCs w:val="32"/>
        </w:rPr>
        <w:t>APPLICATIONS OF SECOND ORDER LINEAR DIFFERENTIAL EQUATIONS IN ENGINEERING</w:t>
      </w:r>
    </w:p>
    <w:p w:rsidR="006D67EF" w:rsidRPr="006F1C8D" w:rsidRDefault="006D67EF" w:rsidP="006D67EF">
      <w:pPr>
        <w:spacing w:line="480" w:lineRule="auto"/>
        <w:jc w:val="center"/>
        <w:rPr>
          <w:rFonts w:ascii="Arial" w:hAnsi="Arial" w:cs="Arial"/>
          <w:b/>
          <w:sz w:val="32"/>
          <w:szCs w:val="32"/>
        </w:rPr>
      </w:pPr>
      <w:r w:rsidRPr="006F1C8D">
        <w:rPr>
          <w:rFonts w:ascii="Arial" w:hAnsi="Arial" w:cs="Arial"/>
          <w:b/>
          <w:sz w:val="32"/>
          <w:szCs w:val="32"/>
        </w:rPr>
        <w:t>BY</w:t>
      </w:r>
    </w:p>
    <w:p w:rsidR="006D67EF" w:rsidRDefault="006D67EF" w:rsidP="006D67EF">
      <w:pPr>
        <w:spacing w:line="0" w:lineRule="atLeast"/>
        <w:ind w:right="20"/>
        <w:jc w:val="center"/>
        <w:rPr>
          <w:rFonts w:ascii="Times New Roman" w:eastAsia="Times New Roman" w:hAnsi="Times New Roman"/>
          <w:sz w:val="24"/>
        </w:rPr>
      </w:pPr>
      <w:r w:rsidRPr="00FC0ACF">
        <w:rPr>
          <w:rFonts w:ascii="Arial" w:eastAsia="Arial" w:hAnsi="Arial"/>
          <w:b/>
          <w:sz w:val="32"/>
          <w:szCs w:val="32"/>
        </w:rPr>
        <w:t>AYOOLA</w:t>
      </w:r>
      <w:r>
        <w:rPr>
          <w:rFonts w:ascii="Arial" w:eastAsia="Arial" w:hAnsi="Arial"/>
          <w:b/>
          <w:sz w:val="34"/>
        </w:rPr>
        <w:t>, TIJESUNI SAMUEL</w:t>
      </w:r>
    </w:p>
    <w:p w:rsidR="006D67EF" w:rsidRPr="006F1C8D" w:rsidRDefault="006D67EF" w:rsidP="006D67EF">
      <w:pPr>
        <w:jc w:val="center"/>
        <w:rPr>
          <w:rFonts w:ascii="Arial" w:hAnsi="Arial" w:cs="Arial"/>
          <w:b/>
          <w:sz w:val="32"/>
          <w:szCs w:val="32"/>
        </w:rPr>
      </w:pPr>
      <w:r w:rsidRPr="006F1C8D">
        <w:rPr>
          <w:rFonts w:ascii="Arial" w:hAnsi="Arial" w:cs="Arial"/>
          <w:b/>
          <w:sz w:val="32"/>
          <w:szCs w:val="32"/>
        </w:rPr>
        <w:t>MATRICULATION NUMBER:  201830</w:t>
      </w:r>
      <w:r>
        <w:rPr>
          <w:rFonts w:ascii="Arial" w:hAnsi="Arial" w:cs="Arial"/>
          <w:b/>
          <w:sz w:val="32"/>
          <w:szCs w:val="32"/>
        </w:rPr>
        <w:t>08</w:t>
      </w:r>
    </w:p>
    <w:p w:rsidR="006D67EF" w:rsidRPr="006F1C8D" w:rsidRDefault="006D67EF" w:rsidP="006D67EF">
      <w:pPr>
        <w:jc w:val="center"/>
        <w:rPr>
          <w:rFonts w:ascii="Arial" w:hAnsi="Arial" w:cs="Arial"/>
          <w:b/>
          <w:sz w:val="32"/>
          <w:szCs w:val="32"/>
        </w:rPr>
      </w:pPr>
    </w:p>
    <w:p w:rsidR="006D67EF" w:rsidRPr="006F1C8D" w:rsidRDefault="006D67EF" w:rsidP="006D67EF">
      <w:pPr>
        <w:ind w:left="2880" w:firstLine="720"/>
        <w:rPr>
          <w:rFonts w:ascii="Arial" w:hAnsi="Arial" w:cs="Arial"/>
          <w:b/>
          <w:sz w:val="32"/>
          <w:szCs w:val="32"/>
        </w:rPr>
      </w:pPr>
    </w:p>
    <w:p w:rsidR="006D67EF" w:rsidRPr="006F1C8D" w:rsidRDefault="006D67EF" w:rsidP="006D67EF">
      <w:pPr>
        <w:spacing w:line="480" w:lineRule="auto"/>
        <w:ind w:left="1440" w:firstLine="720"/>
        <w:rPr>
          <w:rFonts w:ascii="Arial" w:hAnsi="Arial" w:cs="Arial"/>
          <w:b/>
          <w:sz w:val="32"/>
          <w:szCs w:val="32"/>
        </w:rPr>
      </w:pPr>
      <w:r w:rsidRPr="006F1C8D">
        <w:rPr>
          <w:rFonts w:ascii="Arial" w:hAnsi="Arial" w:cs="Arial"/>
          <w:b/>
          <w:sz w:val="32"/>
          <w:szCs w:val="32"/>
        </w:rPr>
        <w:t>A PROJECT SUBMITTED TO THE</w:t>
      </w:r>
      <w:r w:rsidRPr="006F1C8D">
        <w:rPr>
          <w:rFonts w:ascii="Arial" w:hAnsi="Arial" w:cs="Arial"/>
          <w:b/>
          <w:sz w:val="32"/>
          <w:szCs w:val="32"/>
        </w:rPr>
        <w:tab/>
        <w:t>DEPARTMENT OF MATHEMATICS,</w:t>
      </w:r>
      <w:r w:rsidRPr="006F1C8D">
        <w:rPr>
          <w:rFonts w:ascii="Arial" w:hAnsi="Arial" w:cs="Arial"/>
          <w:b/>
          <w:sz w:val="32"/>
          <w:szCs w:val="32"/>
        </w:rPr>
        <w:tab/>
      </w:r>
      <w:r w:rsidRPr="006F1C8D">
        <w:rPr>
          <w:rFonts w:ascii="Arial" w:hAnsi="Arial" w:cs="Arial"/>
          <w:b/>
          <w:sz w:val="32"/>
          <w:szCs w:val="32"/>
        </w:rPr>
        <w:tab/>
      </w:r>
      <w:r w:rsidRPr="006F1C8D">
        <w:rPr>
          <w:rFonts w:ascii="Arial" w:hAnsi="Arial" w:cs="Arial"/>
          <w:b/>
          <w:sz w:val="32"/>
          <w:szCs w:val="32"/>
        </w:rPr>
        <w:tab/>
        <w:t>COLLEGE OF PHYSICAL SCIENCES,</w:t>
      </w:r>
    </w:p>
    <w:p w:rsidR="006D67EF" w:rsidRPr="006F1C8D" w:rsidRDefault="006D67EF" w:rsidP="006D67EF">
      <w:pPr>
        <w:tabs>
          <w:tab w:val="left" w:pos="285"/>
        </w:tabs>
        <w:spacing w:line="480" w:lineRule="auto"/>
        <w:rPr>
          <w:rFonts w:ascii="Arial" w:hAnsi="Arial" w:cs="Arial"/>
          <w:sz w:val="32"/>
          <w:szCs w:val="32"/>
        </w:rPr>
      </w:pPr>
      <w:r w:rsidRPr="006F1C8D">
        <w:rPr>
          <w:rFonts w:ascii="Arial" w:hAnsi="Arial" w:cs="Arial"/>
          <w:b/>
          <w:sz w:val="32"/>
          <w:szCs w:val="32"/>
        </w:rPr>
        <w:tab/>
      </w:r>
      <w:r w:rsidRPr="006F1C8D">
        <w:rPr>
          <w:rFonts w:ascii="Arial" w:hAnsi="Arial" w:cs="Arial"/>
          <w:b/>
          <w:sz w:val="32"/>
          <w:szCs w:val="32"/>
        </w:rPr>
        <w:tab/>
        <w:t>FEDERAL UNIVERSITY OF AGRICULTURE, ABEOKUTA.</w:t>
      </w:r>
    </w:p>
    <w:p w:rsidR="006D67EF" w:rsidRPr="006F1C8D" w:rsidRDefault="006D67EF" w:rsidP="006D67EF">
      <w:pPr>
        <w:tabs>
          <w:tab w:val="left" w:pos="285"/>
        </w:tabs>
        <w:spacing w:line="360" w:lineRule="auto"/>
        <w:ind w:left="285"/>
        <w:jc w:val="center"/>
        <w:rPr>
          <w:rFonts w:ascii="Arial" w:hAnsi="Arial" w:cs="Arial"/>
          <w:sz w:val="32"/>
          <w:szCs w:val="32"/>
        </w:rPr>
      </w:pPr>
    </w:p>
    <w:p w:rsidR="006D67EF" w:rsidRPr="006F1C8D" w:rsidRDefault="006D67EF" w:rsidP="006D67EF">
      <w:pPr>
        <w:tabs>
          <w:tab w:val="left" w:pos="285"/>
        </w:tabs>
        <w:spacing w:line="360" w:lineRule="auto"/>
        <w:jc w:val="center"/>
        <w:rPr>
          <w:rFonts w:ascii="Arial" w:hAnsi="Arial" w:cs="Arial"/>
          <w:b/>
          <w:sz w:val="32"/>
          <w:szCs w:val="32"/>
        </w:rPr>
      </w:pPr>
    </w:p>
    <w:p w:rsidR="006D67EF" w:rsidRPr="006F1C8D" w:rsidRDefault="006D67EF" w:rsidP="006D67EF">
      <w:pPr>
        <w:tabs>
          <w:tab w:val="left" w:pos="285"/>
        </w:tabs>
        <w:spacing w:line="360" w:lineRule="auto"/>
        <w:jc w:val="center"/>
        <w:rPr>
          <w:rFonts w:ascii="Arial" w:hAnsi="Arial" w:cs="Arial"/>
          <w:b/>
          <w:sz w:val="32"/>
          <w:szCs w:val="32"/>
        </w:rPr>
      </w:pPr>
      <w:r w:rsidRPr="006F1C8D">
        <w:rPr>
          <w:rFonts w:ascii="Arial" w:hAnsi="Arial" w:cs="Arial"/>
          <w:b/>
          <w:sz w:val="32"/>
          <w:szCs w:val="32"/>
        </w:rPr>
        <w:t xml:space="preserve">IN PARTIAL FULFILMENT FOR THE AWARD OF BACHELOR OF SCIENCE DEGREE IN MATHEMATICS.    </w:t>
      </w:r>
    </w:p>
    <w:p w:rsidR="006D67EF" w:rsidRPr="006F1C8D" w:rsidRDefault="006D67EF" w:rsidP="006D67EF">
      <w:pPr>
        <w:tabs>
          <w:tab w:val="left" w:pos="285"/>
        </w:tabs>
        <w:spacing w:line="360" w:lineRule="auto"/>
        <w:jc w:val="center"/>
        <w:rPr>
          <w:rFonts w:ascii="Arial" w:hAnsi="Arial" w:cs="Arial"/>
          <w:b/>
          <w:sz w:val="32"/>
          <w:szCs w:val="32"/>
        </w:rPr>
      </w:pPr>
    </w:p>
    <w:p w:rsidR="006D67EF" w:rsidRPr="006F1C8D" w:rsidRDefault="006D67EF" w:rsidP="006D67EF">
      <w:pPr>
        <w:tabs>
          <w:tab w:val="left" w:pos="285"/>
        </w:tabs>
        <w:spacing w:line="360" w:lineRule="auto"/>
        <w:jc w:val="center"/>
        <w:rPr>
          <w:rFonts w:ascii="Arial" w:hAnsi="Arial" w:cs="Arial"/>
          <w:b/>
          <w:sz w:val="32"/>
          <w:szCs w:val="32"/>
        </w:rPr>
      </w:pPr>
      <w:r w:rsidRPr="006F1C8D">
        <w:rPr>
          <w:rFonts w:ascii="Arial" w:hAnsi="Arial" w:cs="Arial"/>
          <w:b/>
          <w:sz w:val="32"/>
          <w:szCs w:val="32"/>
        </w:rPr>
        <w:t xml:space="preserve">    </w:t>
      </w:r>
    </w:p>
    <w:p w:rsidR="006D67EF" w:rsidRPr="006F1C8D" w:rsidRDefault="005E0F68" w:rsidP="006D67EF">
      <w:pPr>
        <w:tabs>
          <w:tab w:val="left" w:pos="285"/>
        </w:tabs>
        <w:spacing w:line="360" w:lineRule="auto"/>
        <w:ind w:left="285"/>
        <w:jc w:val="right"/>
        <w:rPr>
          <w:rFonts w:ascii="Arial" w:hAnsi="Arial" w:cs="Arial"/>
          <w:b/>
          <w:sz w:val="32"/>
          <w:szCs w:val="32"/>
        </w:rPr>
      </w:pPr>
      <w:r>
        <w:rPr>
          <w:rFonts w:ascii="Arial" w:hAnsi="Arial" w:cs="Arial"/>
          <w:b/>
          <w:noProof/>
          <w:sz w:val="32"/>
          <w:szCs w:val="32"/>
        </w:rPr>
        <mc:AlternateContent>
          <mc:Choice Requires="wps">
            <w:drawing>
              <wp:anchor distT="0" distB="0" distL="114300" distR="114300" simplePos="0" relativeHeight="251660288" behindDoc="0" locked="0" layoutInCell="1" allowOverlap="1">
                <wp:simplePos x="0" y="0"/>
                <wp:positionH relativeFrom="column">
                  <wp:posOffset>2672678</wp:posOffset>
                </wp:positionH>
                <wp:positionV relativeFrom="paragraph">
                  <wp:posOffset>696558</wp:posOffset>
                </wp:positionV>
                <wp:extent cx="462578" cy="258183"/>
                <wp:effectExtent l="0" t="0" r="0" b="8890"/>
                <wp:wrapNone/>
                <wp:docPr id="2" name="Text Box 2"/>
                <wp:cNvGraphicFramePr/>
                <a:graphic xmlns:a="http://schemas.openxmlformats.org/drawingml/2006/main">
                  <a:graphicData uri="http://schemas.microsoft.com/office/word/2010/wordprocessingShape">
                    <wps:wsp>
                      <wps:cNvSpPr txBox="1"/>
                      <wps:spPr>
                        <a:xfrm>
                          <a:off x="0" y="0"/>
                          <a:ext cx="462578" cy="25818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94406" w:rsidRDefault="008944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10.45pt;margin-top:54.85pt;width:36.4pt;height:20.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" fillcolor="white [3201]" stroked="f" strokeweight=".5pt">
                <v:textbox>
                  <w:txbxContent>
                    <w:p w:rsidR="00622CA7" w:rsidRDefault="00622CA7"/>
                  </w:txbxContent>
                </v:textbox>
              </v:shape>
            </w:pict>
          </mc:Fallback>
        </mc:AlternateContent>
      </w:r>
      <w:r w:rsidR="006D67EF" w:rsidRPr="006F1C8D">
        <w:rPr>
          <w:rFonts w:ascii="Arial" w:hAnsi="Arial" w:cs="Arial"/>
          <w:b/>
          <w:sz w:val="32"/>
          <w:szCs w:val="32"/>
        </w:rPr>
        <w:t xml:space="preserve">NOVEMBER, 2023. </w:t>
      </w:r>
    </w:p>
    <w:p w:rsidR="00D01BB8" w:rsidRDefault="00D01BB8" w:rsidP="00172DA1">
      <w:pPr>
        <w:pStyle w:val="Heading2"/>
        <w:spacing w:before="83"/>
        <w:ind w:right="16"/>
        <w:jc w:val="center"/>
        <w:rPr>
          <w:rFonts w:ascii="Times New Roman" w:hAnsi="Times New Roman" w:cs="Times New Roman"/>
          <w:color w:val="auto"/>
        </w:rPr>
        <w:sectPr w:rsidR="00D01BB8">
          <w:footerReference w:type="default" r:id="rId9"/>
          <w:pgSz w:w="11910" w:h="16840"/>
          <w:pgMar w:top="1460" w:right="1260" w:bottom="1100" w:left="1280" w:header="0" w:footer="912" w:gutter="0"/>
          <w:cols w:space="720"/>
        </w:sectPr>
      </w:pPr>
    </w:p>
    <w:p w:rsidR="00172DA1" w:rsidRPr="00746B1A" w:rsidRDefault="00172DA1" w:rsidP="00172DA1">
      <w:pPr>
        <w:pStyle w:val="Heading2"/>
        <w:spacing w:before="83"/>
        <w:ind w:right="16"/>
        <w:jc w:val="center"/>
        <w:rPr>
          <w:rFonts w:ascii="Times New Roman" w:hAnsi="Times New Roman" w:cs="Times New Roman"/>
        </w:rPr>
      </w:pPr>
      <w:bookmarkStart w:id="0" w:name="_Toc150148874"/>
      <w:r w:rsidRPr="00746B1A">
        <w:rPr>
          <w:rFonts w:ascii="Times New Roman" w:hAnsi="Times New Roman" w:cs="Times New Roman"/>
          <w:color w:val="auto"/>
        </w:rPr>
        <w:lastRenderedPageBreak/>
        <w:t>DECLARATION</w:t>
      </w:r>
      <w:bookmarkEnd w:id="0"/>
    </w:p>
    <w:p w:rsidR="000E622E" w:rsidRPr="00941886" w:rsidRDefault="000E622E" w:rsidP="000E622E">
      <w:pPr>
        <w:pStyle w:val="BodyText"/>
        <w:spacing w:before="346" w:line="480" w:lineRule="auto"/>
        <w:ind w:left="160" w:right="169"/>
        <w:jc w:val="both"/>
        <w:rPr>
          <w:rFonts w:ascii="Times New Roman" w:hAnsi="Times New Roman" w:cs="Times New Roman"/>
        </w:rPr>
      </w:pPr>
      <w:r w:rsidRPr="00941886">
        <w:rPr>
          <w:rFonts w:ascii="Times New Roman" w:hAnsi="Times New Roman" w:cs="Times New Roman"/>
        </w:rPr>
        <w:t>I</w:t>
      </w:r>
      <w:r>
        <w:rPr>
          <w:rFonts w:ascii="Times New Roman" w:hAnsi="Times New Roman" w:cs="Times New Roman"/>
        </w:rPr>
        <w:t xml:space="preserve"> </w:t>
      </w:r>
      <w:r>
        <w:rPr>
          <w:rFonts w:ascii="Times New Roman" w:hAnsi="Times New Roman" w:cs="Times New Roman"/>
          <w:b/>
        </w:rPr>
        <w:t xml:space="preserve">AYOOLA, TIJESUNI SAMUEL </w:t>
      </w:r>
      <w:r w:rsidRPr="00941886">
        <w:rPr>
          <w:rFonts w:ascii="Times New Roman" w:hAnsi="Times New Roman" w:cs="Times New Roman"/>
        </w:rPr>
        <w:t>hereby declare that th</w:t>
      </w:r>
      <w:r>
        <w:rPr>
          <w:rFonts w:ascii="Times New Roman" w:hAnsi="Times New Roman" w:cs="Times New Roman"/>
        </w:rPr>
        <w:t>e final year project Titled:</w:t>
      </w:r>
      <w:r w:rsidRPr="00941886">
        <w:rPr>
          <w:rFonts w:ascii="Times New Roman" w:hAnsi="Times New Roman" w:cs="Times New Roman"/>
        </w:rPr>
        <w:t xml:space="preserve"> </w:t>
      </w:r>
      <w:r w:rsidRPr="00EF7B68">
        <w:rPr>
          <w:rFonts w:ascii="Times New Roman" w:hAnsi="Times New Roman" w:cs="Times New Roman"/>
        </w:rPr>
        <w:t>"</w:t>
      </w:r>
      <w:r>
        <w:rPr>
          <w:rFonts w:ascii="Times New Roman" w:hAnsi="Times New Roman" w:cs="Times New Roman"/>
          <w:b/>
        </w:rPr>
        <w:t>Applications of Second Order Linear Differential Equations in Engineering</w:t>
      </w:r>
      <w:r w:rsidRPr="00EF7B68">
        <w:rPr>
          <w:rFonts w:ascii="Times New Roman" w:hAnsi="Times New Roman" w:cs="Times New Roman"/>
        </w:rPr>
        <w:t>"</w:t>
      </w:r>
      <w:r>
        <w:rPr>
          <w:rFonts w:ascii="Times New Roman" w:hAnsi="Times New Roman" w:cs="Times New Roman"/>
        </w:rPr>
        <w:t xml:space="preserve"> submitted by me, in partial fulfillment of the requirements for the award of Bachelor of Science Degree in Mathematics, Federal University of Agriculture, Abeokuta. I declare that all external </w:t>
      </w:r>
      <w:r w:rsidRPr="00941886">
        <w:rPr>
          <w:rFonts w:ascii="Times New Roman" w:hAnsi="Times New Roman" w:cs="Times New Roman"/>
        </w:rPr>
        <w:t>sources</w:t>
      </w:r>
      <w:r w:rsidRPr="00941886">
        <w:rPr>
          <w:rFonts w:ascii="Times New Roman" w:hAnsi="Times New Roman" w:cs="Times New Roman"/>
          <w:spacing w:val="-22"/>
        </w:rPr>
        <w:t xml:space="preserve"> </w:t>
      </w:r>
      <w:r>
        <w:rPr>
          <w:rFonts w:ascii="Times New Roman" w:hAnsi="Times New Roman" w:cs="Times New Roman"/>
          <w:spacing w:val="-22"/>
        </w:rPr>
        <w:t>and</w:t>
      </w:r>
      <w:r w:rsidRPr="00941886">
        <w:rPr>
          <w:rFonts w:ascii="Times New Roman" w:hAnsi="Times New Roman" w:cs="Times New Roman"/>
          <w:spacing w:val="-3"/>
        </w:rPr>
        <w:t xml:space="preserve"> </w:t>
      </w:r>
      <w:r w:rsidRPr="00941886">
        <w:rPr>
          <w:rFonts w:ascii="Times New Roman" w:hAnsi="Times New Roman" w:cs="Times New Roman"/>
        </w:rPr>
        <w:t>references</w:t>
      </w:r>
      <w:r>
        <w:rPr>
          <w:rFonts w:ascii="Times New Roman" w:hAnsi="Times New Roman" w:cs="Times New Roman"/>
        </w:rPr>
        <w:t xml:space="preserve"> used in this project have been properly acknowledged and cited</w:t>
      </w:r>
      <w:r w:rsidRPr="00941886">
        <w:rPr>
          <w:rFonts w:ascii="Times New Roman" w:hAnsi="Times New Roman" w:cs="Times New Roman"/>
        </w:rPr>
        <w:t>.</w:t>
      </w: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spacing w:before="6"/>
        <w:rPr>
          <w:sz w:val="11"/>
        </w:rPr>
      </w:pPr>
      <w:r>
        <w:rPr>
          <w:noProof/>
        </w:rPr>
        <mc:AlternateContent>
          <mc:Choice Requires="wps">
            <w:drawing>
              <wp:anchor distT="0" distB="0" distL="0" distR="0" simplePos="0" relativeHeight="251657216" behindDoc="1" locked="0" layoutInCell="1" allowOverlap="1" wp14:anchorId="15F7E517" wp14:editId="621C642B">
                <wp:simplePos x="0" y="0"/>
                <wp:positionH relativeFrom="page">
                  <wp:posOffset>3226435</wp:posOffset>
                </wp:positionH>
                <wp:positionV relativeFrom="paragraph">
                  <wp:posOffset>129540</wp:posOffset>
                </wp:positionV>
                <wp:extent cx="3063240" cy="1270"/>
                <wp:effectExtent l="0" t="0" r="0" b="0"/>
                <wp:wrapTopAndBottom/>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63240" cy="1270"/>
                        </a:xfrm>
                        <a:custGeom>
                          <a:avLst/>
                          <a:gdLst>
                            <a:gd name="T0" fmla="+- 0 5081 5081"/>
                            <a:gd name="T1" fmla="*/ T0 w 4824"/>
                            <a:gd name="T2" fmla="+- 0 9904 5081"/>
                            <a:gd name="T3" fmla="*/ T2 w 4824"/>
                          </a:gdLst>
                          <a:ahLst/>
                          <a:cxnLst>
                            <a:cxn ang="0">
                              <a:pos x="T1" y="0"/>
                            </a:cxn>
                            <a:cxn ang="0">
                              <a:pos x="T3" y="0"/>
                            </a:cxn>
                          </a:cxnLst>
                          <a:rect l="0" t="0" r="r" b="b"/>
                          <a:pathLst>
                            <a:path w="4824">
                              <a:moveTo>
                                <a:pt x="0" y="0"/>
                              </a:moveTo>
                              <a:lnTo>
                                <a:pt x="4823"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78AB307" id="Freeform 1" o:spid="_x0000_s1026" style="position:absolute;margin-left:254.05pt;margin-top:10.2pt;width:241.2pt;height:.1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8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" path="m,l4823,e" filled="f" strokeweight=".14042mm">
                <v:path arrowok="t" o:connecttype="custom" o:connectlocs="0,0;3062605,0" o:connectangles="0,0"/>
                <w10:wrap type="topAndBottom" anchorx="page"/>
              </v:shape>
            </w:pict>
          </mc:Fallback>
        </mc:AlternateContent>
      </w:r>
    </w:p>
    <w:p w:rsidR="007906D8" w:rsidRPr="00A0267D" w:rsidRDefault="004854C6" w:rsidP="00172DA1">
      <w:pPr>
        <w:pStyle w:val="Heading4"/>
        <w:spacing w:before="11" w:line="405" w:lineRule="auto"/>
        <w:ind w:left="3920" w:right="903"/>
        <w:rPr>
          <w:color w:val="auto"/>
        </w:rPr>
      </w:pPr>
      <w:bookmarkStart w:id="1" w:name="_Certification"/>
      <w:bookmarkStart w:id="2" w:name="_Dedication"/>
      <w:bookmarkStart w:id="3" w:name="_Acknowledgements"/>
      <w:bookmarkStart w:id="4" w:name="_Abstract"/>
      <w:bookmarkStart w:id="5" w:name="_bookmark1"/>
      <w:bookmarkEnd w:id="1"/>
      <w:bookmarkEnd w:id="2"/>
      <w:bookmarkEnd w:id="3"/>
      <w:bookmarkEnd w:id="4"/>
      <w:bookmarkEnd w:id="5"/>
      <w:r w:rsidRPr="00A0267D">
        <w:rPr>
          <w:color w:val="auto"/>
        </w:rPr>
        <w:t>AYOOLA</w:t>
      </w:r>
      <w:r w:rsidR="006D67EF" w:rsidRPr="00A0267D">
        <w:rPr>
          <w:color w:val="auto"/>
        </w:rPr>
        <w:t>,</w:t>
      </w:r>
      <w:r w:rsidRPr="00A0267D">
        <w:rPr>
          <w:color w:val="auto"/>
        </w:rPr>
        <w:t xml:space="preserve"> TIJESUNI SAMUEL</w:t>
      </w:r>
      <w:r w:rsidR="007906D8" w:rsidRPr="00A0267D">
        <w:rPr>
          <w:color w:val="auto"/>
        </w:rPr>
        <w:tab/>
      </w:r>
    </w:p>
    <w:p w:rsidR="00172DA1" w:rsidRPr="00A0267D" w:rsidRDefault="00172DA1" w:rsidP="00172DA1">
      <w:pPr>
        <w:pStyle w:val="Heading4"/>
        <w:spacing w:before="11" w:line="405" w:lineRule="auto"/>
        <w:ind w:left="3920" w:right="903"/>
        <w:rPr>
          <w:color w:val="auto"/>
        </w:rPr>
      </w:pPr>
      <w:r w:rsidRPr="00A0267D">
        <w:rPr>
          <w:color w:val="auto"/>
        </w:rPr>
        <w:t>Date:.</w:t>
      </w:r>
      <w:r w:rsidRPr="00A0267D">
        <w:rPr>
          <w:color w:val="auto"/>
          <w:spacing w:val="-46"/>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7"/>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7"/>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7"/>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7"/>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7"/>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7"/>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7"/>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7"/>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7"/>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7"/>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7"/>
        </w:rPr>
        <w:t xml:space="preserve"> </w:t>
      </w:r>
      <w:r w:rsidRPr="00A0267D">
        <w:rPr>
          <w:color w:val="auto"/>
        </w:rPr>
        <w:t>.</w:t>
      </w:r>
      <w:r w:rsidRPr="00A0267D">
        <w:rPr>
          <w:color w:val="auto"/>
          <w:spacing w:val="-46"/>
        </w:rPr>
        <w:t xml:space="preserve"> </w:t>
      </w:r>
      <w:r w:rsidRPr="00A0267D">
        <w:rPr>
          <w:color w:val="auto"/>
        </w:rPr>
        <w:t>.</w:t>
      </w:r>
    </w:p>
    <w:p w:rsidR="00172DA1" w:rsidRPr="00A0267D" w:rsidRDefault="001344CA" w:rsidP="00172DA1">
      <w:pPr>
        <w:pStyle w:val="Heading2"/>
        <w:spacing w:before="83"/>
        <w:ind w:right="16"/>
        <w:jc w:val="center"/>
        <w:rPr>
          <w:color w:val="auto"/>
        </w:rPr>
      </w:pPr>
      <w:r>
        <w:rPr>
          <w:rFonts w:ascii="Segoe UI" w:hAnsi="Segoe UI" w:cs="Segoe UI"/>
          <w:b w:val="0"/>
          <w:sz w:val="32"/>
          <w:szCs w:val="32"/>
        </w:rPr>
        <w:br w:type="page"/>
      </w:r>
      <w:bookmarkStart w:id="6" w:name="_Toc150148875"/>
      <w:r w:rsidR="00172DA1" w:rsidRPr="00A0267D">
        <w:rPr>
          <w:color w:val="auto"/>
        </w:rPr>
        <w:lastRenderedPageBreak/>
        <w:t>CERTIFICATION</w:t>
      </w:r>
      <w:bookmarkEnd w:id="6"/>
    </w:p>
    <w:p w:rsidR="000E622E" w:rsidRPr="00941886" w:rsidRDefault="000E622E" w:rsidP="000E622E">
      <w:pPr>
        <w:spacing w:before="344" w:line="480" w:lineRule="auto"/>
        <w:ind w:left="160" w:right="139" w:hanging="9"/>
        <w:jc w:val="both"/>
        <w:rPr>
          <w:rFonts w:ascii="Times New Roman" w:hAnsi="Times New Roman" w:cs="Times New Roman"/>
          <w:sz w:val="24"/>
        </w:rPr>
      </w:pPr>
      <w:r w:rsidRPr="00941886">
        <w:rPr>
          <w:rFonts w:ascii="Times New Roman" w:hAnsi="Times New Roman" w:cs="Times New Roman"/>
          <w:sz w:val="24"/>
        </w:rPr>
        <w:t>This is to certify that th</w:t>
      </w:r>
      <w:r>
        <w:rPr>
          <w:rFonts w:ascii="Times New Roman" w:hAnsi="Times New Roman" w:cs="Times New Roman"/>
          <w:sz w:val="24"/>
        </w:rPr>
        <w:t>e</w:t>
      </w:r>
      <w:r w:rsidRPr="00941886">
        <w:rPr>
          <w:rFonts w:ascii="Times New Roman" w:hAnsi="Times New Roman" w:cs="Times New Roman"/>
          <w:sz w:val="24"/>
        </w:rPr>
        <w:t xml:space="preserve"> </w:t>
      </w:r>
      <w:r w:rsidRPr="00941886">
        <w:rPr>
          <w:rFonts w:ascii="Times New Roman" w:hAnsi="Times New Roman" w:cs="Times New Roman"/>
          <w:spacing w:val="-3"/>
          <w:sz w:val="24"/>
        </w:rPr>
        <w:t xml:space="preserve">work </w:t>
      </w:r>
      <w:r>
        <w:rPr>
          <w:rFonts w:ascii="Times New Roman" w:hAnsi="Times New Roman" w:cs="Times New Roman"/>
          <w:spacing w:val="-3"/>
          <w:sz w:val="24"/>
        </w:rPr>
        <w:t>Titled:</w:t>
      </w:r>
      <w:r w:rsidRPr="00941886">
        <w:rPr>
          <w:rFonts w:ascii="Times New Roman" w:hAnsi="Times New Roman" w:cs="Times New Roman"/>
          <w:sz w:val="24"/>
        </w:rPr>
        <w:t xml:space="preserve"> </w:t>
      </w:r>
      <w:r w:rsidRPr="00EF7B68">
        <w:rPr>
          <w:rFonts w:ascii="Times New Roman" w:hAnsi="Times New Roman" w:cs="Times New Roman"/>
        </w:rPr>
        <w:t>"</w:t>
      </w:r>
      <w:r>
        <w:rPr>
          <w:rFonts w:ascii="Times New Roman" w:hAnsi="Times New Roman" w:cs="Times New Roman"/>
          <w:b/>
        </w:rPr>
        <w:t>Applications of Second Order Linear Differential Equations in Engineering</w:t>
      </w:r>
      <w:r w:rsidRPr="00EF7B68">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sz w:val="24"/>
        </w:rPr>
        <w:t xml:space="preserve">was </w:t>
      </w:r>
      <w:r w:rsidRPr="00941886">
        <w:rPr>
          <w:rFonts w:ascii="Times New Roman" w:hAnsi="Times New Roman" w:cs="Times New Roman"/>
          <w:sz w:val="24"/>
        </w:rPr>
        <w:t xml:space="preserve">carried out </w:t>
      </w:r>
      <w:r w:rsidRPr="00941886">
        <w:rPr>
          <w:rFonts w:ascii="Times New Roman" w:hAnsi="Times New Roman" w:cs="Times New Roman"/>
          <w:spacing w:val="-4"/>
          <w:sz w:val="24"/>
        </w:rPr>
        <w:t xml:space="preserve">by </w:t>
      </w:r>
      <w:r>
        <w:rPr>
          <w:rFonts w:ascii="Times New Roman" w:hAnsi="Times New Roman" w:cs="Times New Roman"/>
          <w:b/>
        </w:rPr>
        <w:t xml:space="preserve">AYOOLA, TIJESUNI SAMUEL </w:t>
      </w:r>
      <w:r>
        <w:rPr>
          <w:rFonts w:ascii="Times New Roman" w:hAnsi="Times New Roman" w:cs="Times New Roman"/>
          <w:sz w:val="24"/>
        </w:rPr>
        <w:t xml:space="preserve">with </w:t>
      </w:r>
      <w:r>
        <w:rPr>
          <w:rFonts w:ascii="Times New Roman" w:hAnsi="Times New Roman" w:cs="Times New Roman"/>
          <w:b/>
          <w:sz w:val="24"/>
        </w:rPr>
        <w:t xml:space="preserve">Matriculation Number: 20183008, </w:t>
      </w:r>
      <w:r>
        <w:rPr>
          <w:rFonts w:ascii="Times New Roman" w:hAnsi="Times New Roman" w:cs="Times New Roman"/>
          <w:sz w:val="24"/>
        </w:rPr>
        <w:t>a student of</w:t>
      </w:r>
      <w:r w:rsidRPr="00941886">
        <w:rPr>
          <w:rFonts w:ascii="Times New Roman" w:hAnsi="Times New Roman" w:cs="Times New Roman"/>
          <w:sz w:val="24"/>
        </w:rPr>
        <w:t xml:space="preserve"> the</w:t>
      </w:r>
      <w:r w:rsidRPr="00941886">
        <w:rPr>
          <w:rFonts w:ascii="Times New Roman" w:hAnsi="Times New Roman" w:cs="Times New Roman"/>
          <w:spacing w:val="-51"/>
          <w:sz w:val="24"/>
        </w:rPr>
        <w:t xml:space="preserve"> </w:t>
      </w:r>
      <w:r w:rsidRPr="00941886">
        <w:rPr>
          <w:rFonts w:ascii="Times New Roman" w:hAnsi="Times New Roman" w:cs="Times New Roman"/>
          <w:sz w:val="24"/>
        </w:rPr>
        <w:t>Department of Mathematics,</w:t>
      </w:r>
      <w:r>
        <w:rPr>
          <w:rFonts w:ascii="Times New Roman" w:hAnsi="Times New Roman" w:cs="Times New Roman"/>
          <w:sz w:val="24"/>
        </w:rPr>
        <w:t xml:space="preserve"> College of Physical Sciences,</w:t>
      </w:r>
      <w:r w:rsidRPr="00941886">
        <w:rPr>
          <w:rFonts w:ascii="Times New Roman" w:hAnsi="Times New Roman" w:cs="Times New Roman"/>
          <w:sz w:val="24"/>
        </w:rPr>
        <w:t xml:space="preserve"> </w:t>
      </w:r>
      <w:r w:rsidRPr="00941886">
        <w:rPr>
          <w:rFonts w:ascii="Times New Roman" w:hAnsi="Times New Roman" w:cs="Times New Roman"/>
          <w:spacing w:val="-3"/>
          <w:sz w:val="24"/>
        </w:rPr>
        <w:t xml:space="preserve">Federal </w:t>
      </w:r>
      <w:r w:rsidRPr="00941886">
        <w:rPr>
          <w:rFonts w:ascii="Times New Roman" w:hAnsi="Times New Roman" w:cs="Times New Roman"/>
          <w:sz w:val="24"/>
        </w:rPr>
        <w:t>University of Agriculture, Abeokuta, Ogun State</w:t>
      </w:r>
      <w:r>
        <w:rPr>
          <w:rFonts w:ascii="Times New Roman" w:hAnsi="Times New Roman" w:cs="Times New Roman"/>
          <w:sz w:val="24"/>
        </w:rPr>
        <w:t>, Nigeria</w:t>
      </w:r>
      <w:r w:rsidRPr="00941886">
        <w:rPr>
          <w:rFonts w:ascii="Times New Roman" w:hAnsi="Times New Roman" w:cs="Times New Roman"/>
          <w:sz w:val="24"/>
        </w:rPr>
        <w:t>.</w:t>
      </w: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spacing w:before="8"/>
        <w:rPr>
          <w:sz w:val="28"/>
        </w:rPr>
      </w:pPr>
    </w:p>
    <w:p w:rsidR="00172DA1" w:rsidRDefault="00172DA1" w:rsidP="001E0439">
      <w:pPr>
        <w:tabs>
          <w:tab w:val="left" w:pos="6613"/>
        </w:tabs>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72DA1" w:rsidRPr="00A0267D" w:rsidRDefault="00172DA1" w:rsidP="00172DA1">
      <w:pPr>
        <w:pStyle w:val="Heading4"/>
        <w:tabs>
          <w:tab w:val="left" w:pos="7292"/>
        </w:tabs>
        <w:spacing w:before="153"/>
        <w:rPr>
          <w:color w:val="auto"/>
        </w:rPr>
      </w:pPr>
      <w:r w:rsidRPr="00A0267D">
        <w:rPr>
          <w:color w:val="auto"/>
          <w:spacing w:val="-3"/>
        </w:rPr>
        <w:t>PROF.</w:t>
      </w:r>
      <w:r w:rsidRPr="00A0267D">
        <w:rPr>
          <w:color w:val="auto"/>
          <w:spacing w:val="-5"/>
        </w:rPr>
        <w:t xml:space="preserve"> </w:t>
      </w:r>
      <w:r w:rsidR="007906D8" w:rsidRPr="00A0267D">
        <w:rPr>
          <w:color w:val="auto"/>
        </w:rPr>
        <w:t>M.O OMEIKE</w:t>
      </w:r>
      <w:r w:rsidRPr="00A0267D">
        <w:rPr>
          <w:color w:val="auto"/>
        </w:rPr>
        <w:tab/>
        <w:t>Date</w:t>
      </w:r>
    </w:p>
    <w:p w:rsidR="00172DA1" w:rsidRDefault="00172DA1" w:rsidP="00172DA1">
      <w:pPr>
        <w:spacing w:before="136"/>
        <w:ind w:left="132"/>
        <w:rPr>
          <w:sz w:val="24"/>
        </w:rPr>
      </w:pPr>
      <w:r>
        <w:rPr>
          <w:b/>
          <w:sz w:val="24"/>
        </w:rPr>
        <w:t>SUPERVISOR</w:t>
      </w: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spacing w:before="6"/>
        <w:rPr>
          <w:sz w:val="23"/>
        </w:rPr>
      </w:pPr>
    </w:p>
    <w:p w:rsidR="00172DA1" w:rsidRDefault="00172DA1" w:rsidP="001E0439">
      <w:pPr>
        <w:tabs>
          <w:tab w:val="left" w:pos="6613"/>
        </w:tabs>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72DA1" w:rsidRPr="00A0267D" w:rsidRDefault="00172DA1" w:rsidP="00172DA1">
      <w:pPr>
        <w:pStyle w:val="Heading4"/>
        <w:tabs>
          <w:tab w:val="left" w:pos="6951"/>
        </w:tabs>
        <w:spacing w:before="153"/>
        <w:rPr>
          <w:color w:val="auto"/>
        </w:rPr>
      </w:pPr>
      <w:r w:rsidRPr="00A0267D">
        <w:rPr>
          <w:color w:val="auto"/>
        </w:rPr>
        <w:t>DR.</w:t>
      </w:r>
      <w:r w:rsidRPr="00A0267D">
        <w:rPr>
          <w:color w:val="auto"/>
          <w:spacing w:val="-5"/>
        </w:rPr>
        <w:t xml:space="preserve"> </w:t>
      </w:r>
      <w:r w:rsidRPr="00A0267D">
        <w:rPr>
          <w:color w:val="auto"/>
        </w:rPr>
        <w:t>E.O.</w:t>
      </w:r>
      <w:r w:rsidRPr="00A0267D">
        <w:rPr>
          <w:color w:val="auto"/>
          <w:spacing w:val="-5"/>
        </w:rPr>
        <w:t xml:space="preserve"> </w:t>
      </w:r>
      <w:r w:rsidRPr="00A0267D">
        <w:rPr>
          <w:color w:val="auto"/>
        </w:rPr>
        <w:t>ADELEKE</w:t>
      </w:r>
      <w:r w:rsidRPr="00A0267D">
        <w:rPr>
          <w:color w:val="auto"/>
        </w:rPr>
        <w:tab/>
        <w:t>Date</w:t>
      </w:r>
    </w:p>
    <w:p w:rsidR="00172DA1" w:rsidRDefault="001E0439" w:rsidP="001E0439">
      <w:pPr>
        <w:spacing w:before="136"/>
        <w:rPr>
          <w:sz w:val="24"/>
        </w:rPr>
      </w:pPr>
      <w:r>
        <w:rPr>
          <w:b/>
          <w:sz w:val="24"/>
        </w:rPr>
        <w:t xml:space="preserve">Ag. </w:t>
      </w:r>
      <w:r w:rsidR="00172DA1">
        <w:rPr>
          <w:b/>
          <w:sz w:val="24"/>
        </w:rPr>
        <w:t>HEAD OF DEPARTMENT</w:t>
      </w:r>
    </w:p>
    <w:p w:rsidR="00172DA1" w:rsidRDefault="00172DA1" w:rsidP="00172DA1">
      <w:pPr>
        <w:rPr>
          <w:sz w:val="24"/>
        </w:rPr>
        <w:sectPr w:rsidR="00172DA1" w:rsidSect="00D01BB8">
          <w:pgSz w:w="11910" w:h="16840"/>
          <w:pgMar w:top="1460" w:right="1260" w:bottom="1100" w:left="1280" w:header="0" w:footer="912" w:gutter="0"/>
          <w:pgNumType w:fmt="lowerRoman" w:start="2"/>
          <w:cols w:space="720"/>
        </w:sectPr>
      </w:pPr>
    </w:p>
    <w:p w:rsidR="00172DA1" w:rsidRPr="00A0267D" w:rsidRDefault="00172DA1" w:rsidP="00172DA1">
      <w:pPr>
        <w:pStyle w:val="Heading2"/>
        <w:spacing w:before="83"/>
        <w:ind w:right="16"/>
        <w:jc w:val="center"/>
        <w:rPr>
          <w:color w:val="auto"/>
        </w:rPr>
      </w:pPr>
      <w:bookmarkStart w:id="7" w:name="_Toc150148876"/>
      <w:r w:rsidRPr="00A0267D">
        <w:rPr>
          <w:color w:val="auto"/>
        </w:rPr>
        <w:lastRenderedPageBreak/>
        <w:t>DEDICATION</w:t>
      </w:r>
      <w:bookmarkEnd w:id="7"/>
    </w:p>
    <w:p w:rsidR="00172DA1" w:rsidRPr="001E0439" w:rsidRDefault="00172DA1" w:rsidP="007906D8">
      <w:pPr>
        <w:pStyle w:val="BodyText"/>
        <w:spacing w:before="346" w:line="480" w:lineRule="auto"/>
        <w:ind w:left="151" w:right="144"/>
        <w:jc w:val="both"/>
        <w:rPr>
          <w:rFonts w:ascii="Times New Roman" w:hAnsi="Times New Roman" w:cs="Times New Roman"/>
        </w:rPr>
      </w:pPr>
      <w:r w:rsidRPr="001E0439">
        <w:rPr>
          <w:rFonts w:ascii="Times New Roman" w:hAnsi="Times New Roman" w:cs="Times New Roman"/>
        </w:rPr>
        <w:t>This</w:t>
      </w:r>
      <w:r w:rsidR="005F0776">
        <w:rPr>
          <w:rFonts w:ascii="Times New Roman" w:hAnsi="Times New Roman" w:cs="Times New Roman"/>
          <w:spacing w:val="-39"/>
        </w:rPr>
        <w:t xml:space="preserve"> </w:t>
      </w:r>
      <w:r w:rsidRPr="001E0439">
        <w:rPr>
          <w:rFonts w:ascii="Times New Roman" w:hAnsi="Times New Roman" w:cs="Times New Roman"/>
          <w:spacing w:val="-3"/>
        </w:rPr>
        <w:t>work</w:t>
      </w:r>
      <w:r w:rsidRPr="001E0439">
        <w:rPr>
          <w:rFonts w:ascii="Times New Roman" w:hAnsi="Times New Roman" w:cs="Times New Roman"/>
          <w:spacing w:val="-39"/>
        </w:rPr>
        <w:t xml:space="preserve"> </w:t>
      </w:r>
      <w:r w:rsidRPr="001E0439">
        <w:rPr>
          <w:rFonts w:ascii="Times New Roman" w:hAnsi="Times New Roman" w:cs="Times New Roman"/>
        </w:rPr>
        <w:t>is</w:t>
      </w:r>
      <w:r w:rsidRPr="001E0439">
        <w:rPr>
          <w:rFonts w:ascii="Times New Roman" w:hAnsi="Times New Roman" w:cs="Times New Roman"/>
          <w:spacing w:val="-39"/>
        </w:rPr>
        <w:t xml:space="preserve"> </w:t>
      </w:r>
      <w:r w:rsidRPr="001E0439">
        <w:rPr>
          <w:rFonts w:ascii="Times New Roman" w:hAnsi="Times New Roman" w:cs="Times New Roman"/>
        </w:rPr>
        <w:t>dedicated</w:t>
      </w:r>
      <w:r w:rsidRPr="001E0439">
        <w:rPr>
          <w:rFonts w:ascii="Times New Roman" w:hAnsi="Times New Roman" w:cs="Times New Roman"/>
          <w:spacing w:val="-39"/>
        </w:rPr>
        <w:t xml:space="preserve"> </w:t>
      </w:r>
      <w:r w:rsidRPr="001E0439">
        <w:rPr>
          <w:rFonts w:ascii="Times New Roman" w:hAnsi="Times New Roman" w:cs="Times New Roman"/>
        </w:rPr>
        <w:t>to</w:t>
      </w:r>
      <w:r w:rsidRPr="001E0439">
        <w:rPr>
          <w:rFonts w:ascii="Times New Roman" w:hAnsi="Times New Roman" w:cs="Times New Roman"/>
          <w:spacing w:val="-39"/>
        </w:rPr>
        <w:t xml:space="preserve"> </w:t>
      </w:r>
      <w:r w:rsidRPr="001E0439">
        <w:rPr>
          <w:rFonts w:ascii="Times New Roman" w:hAnsi="Times New Roman" w:cs="Times New Roman"/>
        </w:rPr>
        <w:t>Almighty</w:t>
      </w:r>
      <w:r w:rsidR="007906D8" w:rsidRPr="001E0439">
        <w:rPr>
          <w:rFonts w:ascii="Times New Roman" w:hAnsi="Times New Roman" w:cs="Times New Roman"/>
        </w:rPr>
        <w:t xml:space="preserve"> </w:t>
      </w:r>
      <w:r w:rsidRPr="001E0439">
        <w:rPr>
          <w:rFonts w:ascii="Times New Roman" w:hAnsi="Times New Roman" w:cs="Times New Roman"/>
        </w:rPr>
        <w:t>God,</w:t>
      </w:r>
      <w:r w:rsidRPr="001E0439">
        <w:rPr>
          <w:rFonts w:ascii="Times New Roman" w:hAnsi="Times New Roman" w:cs="Times New Roman"/>
          <w:spacing w:val="-35"/>
        </w:rPr>
        <w:t xml:space="preserve"> </w:t>
      </w:r>
      <w:r w:rsidRPr="001E0439">
        <w:rPr>
          <w:rFonts w:ascii="Times New Roman" w:hAnsi="Times New Roman" w:cs="Times New Roman"/>
        </w:rPr>
        <w:t>the</w:t>
      </w:r>
      <w:r w:rsidRPr="001E0439">
        <w:rPr>
          <w:rFonts w:ascii="Times New Roman" w:hAnsi="Times New Roman" w:cs="Times New Roman"/>
          <w:spacing w:val="-39"/>
        </w:rPr>
        <w:t xml:space="preserve"> </w:t>
      </w:r>
      <w:r w:rsidRPr="001E0439">
        <w:rPr>
          <w:rFonts w:ascii="Times New Roman" w:hAnsi="Times New Roman" w:cs="Times New Roman"/>
        </w:rPr>
        <w:t>creator</w:t>
      </w:r>
      <w:r w:rsidRPr="001E0439">
        <w:rPr>
          <w:rFonts w:ascii="Times New Roman" w:hAnsi="Times New Roman" w:cs="Times New Roman"/>
          <w:spacing w:val="-39"/>
        </w:rPr>
        <w:t xml:space="preserve"> </w:t>
      </w:r>
      <w:r w:rsidRPr="001E0439">
        <w:rPr>
          <w:rFonts w:ascii="Times New Roman" w:hAnsi="Times New Roman" w:cs="Times New Roman"/>
        </w:rPr>
        <w:t>of</w:t>
      </w:r>
      <w:r w:rsidRPr="001E0439">
        <w:rPr>
          <w:rFonts w:ascii="Times New Roman" w:hAnsi="Times New Roman" w:cs="Times New Roman"/>
          <w:spacing w:val="-39"/>
        </w:rPr>
        <w:t xml:space="preserve"> </w:t>
      </w:r>
      <w:r w:rsidRPr="001E0439">
        <w:rPr>
          <w:rFonts w:ascii="Times New Roman" w:hAnsi="Times New Roman" w:cs="Times New Roman"/>
        </w:rPr>
        <w:t>the</w:t>
      </w:r>
      <w:r w:rsidR="005A27E7">
        <w:rPr>
          <w:rFonts w:ascii="Times New Roman" w:hAnsi="Times New Roman" w:cs="Times New Roman"/>
        </w:rPr>
        <w:t xml:space="preserve"> </w:t>
      </w:r>
      <w:r w:rsidRPr="001E0439">
        <w:rPr>
          <w:rFonts w:ascii="Times New Roman" w:hAnsi="Times New Roman" w:cs="Times New Roman"/>
        </w:rPr>
        <w:t>universe</w:t>
      </w:r>
      <w:r w:rsidRPr="001E0439">
        <w:rPr>
          <w:rFonts w:ascii="Times New Roman" w:hAnsi="Times New Roman" w:cs="Times New Roman"/>
          <w:spacing w:val="-39"/>
        </w:rPr>
        <w:t xml:space="preserve"> </w:t>
      </w:r>
      <w:r w:rsidRPr="001E0439">
        <w:rPr>
          <w:rFonts w:ascii="Times New Roman" w:hAnsi="Times New Roman" w:cs="Times New Roman"/>
        </w:rPr>
        <w:t>and</w:t>
      </w:r>
      <w:r w:rsidRPr="001E0439">
        <w:rPr>
          <w:rFonts w:ascii="Times New Roman" w:hAnsi="Times New Roman" w:cs="Times New Roman"/>
          <w:spacing w:val="-39"/>
        </w:rPr>
        <w:t xml:space="preserve"> </w:t>
      </w:r>
      <w:r w:rsidRPr="001E0439">
        <w:rPr>
          <w:rFonts w:ascii="Times New Roman" w:hAnsi="Times New Roman" w:cs="Times New Roman"/>
        </w:rPr>
        <w:t>all</w:t>
      </w:r>
      <w:r w:rsidRPr="001E0439">
        <w:rPr>
          <w:rFonts w:ascii="Times New Roman" w:hAnsi="Times New Roman" w:cs="Times New Roman"/>
          <w:spacing w:val="-39"/>
        </w:rPr>
        <w:t xml:space="preserve"> </w:t>
      </w:r>
      <w:r w:rsidRPr="001E0439">
        <w:rPr>
          <w:rFonts w:ascii="Times New Roman" w:hAnsi="Times New Roman" w:cs="Times New Roman"/>
        </w:rPr>
        <w:t xml:space="preserve">mankind, who </w:t>
      </w:r>
      <w:r w:rsidRPr="001E0439">
        <w:rPr>
          <w:rFonts w:ascii="Times New Roman" w:hAnsi="Times New Roman" w:cs="Times New Roman"/>
          <w:spacing w:val="-4"/>
        </w:rPr>
        <w:t xml:space="preserve">gave </w:t>
      </w:r>
      <w:r w:rsidRPr="001E0439">
        <w:rPr>
          <w:rFonts w:ascii="Times New Roman" w:hAnsi="Times New Roman" w:cs="Times New Roman"/>
        </w:rPr>
        <w:t xml:space="preserve">me this grace from the inception of this project </w:t>
      </w:r>
      <w:r w:rsidRPr="001E0439">
        <w:rPr>
          <w:rFonts w:ascii="Times New Roman" w:hAnsi="Times New Roman" w:cs="Times New Roman"/>
          <w:spacing w:val="-3"/>
        </w:rPr>
        <w:t xml:space="preserve">work </w:t>
      </w:r>
      <w:r w:rsidRPr="001E0439">
        <w:rPr>
          <w:rFonts w:ascii="Times New Roman" w:hAnsi="Times New Roman" w:cs="Times New Roman"/>
        </w:rPr>
        <w:t xml:space="preserve">till its completion. And also to </w:t>
      </w:r>
      <w:r w:rsidRPr="001E0439">
        <w:rPr>
          <w:rFonts w:ascii="Times New Roman" w:hAnsi="Times New Roman" w:cs="Times New Roman"/>
          <w:spacing w:val="-4"/>
        </w:rPr>
        <w:t xml:space="preserve">my </w:t>
      </w:r>
      <w:r w:rsidRPr="001E0439">
        <w:rPr>
          <w:rFonts w:ascii="Times New Roman" w:hAnsi="Times New Roman" w:cs="Times New Roman"/>
        </w:rPr>
        <w:t xml:space="preserve">wonderful </w:t>
      </w:r>
      <w:r w:rsidRPr="001E0439">
        <w:rPr>
          <w:rFonts w:ascii="Times New Roman" w:hAnsi="Times New Roman" w:cs="Times New Roman"/>
          <w:spacing w:val="-3"/>
        </w:rPr>
        <w:t xml:space="preserve">family, </w:t>
      </w:r>
      <w:r w:rsidRPr="001E0439">
        <w:rPr>
          <w:rFonts w:ascii="Times New Roman" w:hAnsi="Times New Roman" w:cs="Times New Roman"/>
        </w:rPr>
        <w:t xml:space="preserve">starting from </w:t>
      </w:r>
      <w:r w:rsidRPr="001E0439">
        <w:rPr>
          <w:rFonts w:ascii="Times New Roman" w:hAnsi="Times New Roman" w:cs="Times New Roman"/>
          <w:spacing w:val="-4"/>
        </w:rPr>
        <w:t xml:space="preserve">my </w:t>
      </w:r>
      <w:r w:rsidR="00167F44">
        <w:rPr>
          <w:rFonts w:ascii="Times New Roman" w:hAnsi="Times New Roman" w:cs="Times New Roman"/>
        </w:rPr>
        <w:t>lovely mother</w:t>
      </w:r>
      <w:r w:rsidRPr="001E0439">
        <w:rPr>
          <w:rFonts w:ascii="Times New Roman" w:hAnsi="Times New Roman" w:cs="Times New Roman"/>
        </w:rPr>
        <w:t>, Mrs</w:t>
      </w:r>
      <w:r w:rsidR="00167F44">
        <w:rPr>
          <w:rFonts w:ascii="Times New Roman" w:hAnsi="Times New Roman" w:cs="Times New Roman"/>
        </w:rPr>
        <w:t xml:space="preserve"> Romoke Elizabeth</w:t>
      </w:r>
      <w:r w:rsidRPr="001E0439">
        <w:rPr>
          <w:rFonts w:ascii="Times New Roman" w:hAnsi="Times New Roman" w:cs="Times New Roman"/>
        </w:rPr>
        <w:t xml:space="preserve"> </w:t>
      </w:r>
      <w:r w:rsidR="004854C6" w:rsidRPr="001E0439">
        <w:rPr>
          <w:rFonts w:ascii="Times New Roman" w:hAnsi="Times New Roman" w:cs="Times New Roman"/>
        </w:rPr>
        <w:t xml:space="preserve">Ayoola </w:t>
      </w:r>
      <w:r w:rsidRPr="001E0439">
        <w:rPr>
          <w:rFonts w:ascii="Times New Roman" w:hAnsi="Times New Roman" w:cs="Times New Roman"/>
        </w:rPr>
        <w:t>as well</w:t>
      </w:r>
      <w:r w:rsidRPr="001E0439">
        <w:rPr>
          <w:rFonts w:ascii="Times New Roman" w:hAnsi="Times New Roman" w:cs="Times New Roman"/>
          <w:spacing w:val="-12"/>
        </w:rPr>
        <w:t xml:space="preserve"> </w:t>
      </w:r>
      <w:r w:rsidRPr="001E0439">
        <w:rPr>
          <w:rFonts w:ascii="Times New Roman" w:hAnsi="Times New Roman" w:cs="Times New Roman"/>
        </w:rPr>
        <w:t>as</w:t>
      </w:r>
      <w:r w:rsidRPr="001E0439">
        <w:rPr>
          <w:rFonts w:ascii="Times New Roman" w:hAnsi="Times New Roman" w:cs="Times New Roman"/>
          <w:spacing w:val="-13"/>
        </w:rPr>
        <w:t xml:space="preserve"> </w:t>
      </w:r>
      <w:r w:rsidRPr="001E0439">
        <w:rPr>
          <w:rFonts w:ascii="Times New Roman" w:hAnsi="Times New Roman" w:cs="Times New Roman"/>
          <w:spacing w:val="-4"/>
        </w:rPr>
        <w:t>my</w:t>
      </w:r>
      <w:r w:rsidRPr="001E0439">
        <w:rPr>
          <w:rFonts w:ascii="Times New Roman" w:hAnsi="Times New Roman" w:cs="Times New Roman"/>
          <w:spacing w:val="-13"/>
        </w:rPr>
        <w:t xml:space="preserve"> </w:t>
      </w:r>
      <w:r w:rsidRPr="001E0439">
        <w:rPr>
          <w:rFonts w:ascii="Times New Roman" w:hAnsi="Times New Roman" w:cs="Times New Roman"/>
        </w:rPr>
        <w:t>ever-supportive</w:t>
      </w:r>
      <w:r w:rsidRPr="001E0439">
        <w:rPr>
          <w:rFonts w:ascii="Times New Roman" w:hAnsi="Times New Roman" w:cs="Times New Roman"/>
          <w:spacing w:val="-11"/>
        </w:rPr>
        <w:t xml:space="preserve"> </w:t>
      </w:r>
      <w:r w:rsidRPr="001E0439">
        <w:rPr>
          <w:rFonts w:ascii="Times New Roman" w:hAnsi="Times New Roman" w:cs="Times New Roman"/>
        </w:rPr>
        <w:t>siblings</w:t>
      </w:r>
      <w:r w:rsidRPr="001E0439">
        <w:rPr>
          <w:rFonts w:ascii="Times New Roman" w:hAnsi="Times New Roman" w:cs="Times New Roman"/>
          <w:spacing w:val="-12"/>
        </w:rPr>
        <w:t xml:space="preserve"> </w:t>
      </w:r>
      <w:r w:rsidRPr="001E0439">
        <w:rPr>
          <w:rFonts w:ascii="Times New Roman" w:hAnsi="Times New Roman" w:cs="Times New Roman"/>
        </w:rPr>
        <w:t>and</w:t>
      </w:r>
      <w:r w:rsidRPr="001E0439">
        <w:rPr>
          <w:rFonts w:ascii="Times New Roman" w:hAnsi="Times New Roman" w:cs="Times New Roman"/>
          <w:spacing w:val="-12"/>
        </w:rPr>
        <w:t xml:space="preserve"> </w:t>
      </w:r>
      <w:r w:rsidRPr="001E0439">
        <w:rPr>
          <w:rFonts w:ascii="Times New Roman" w:hAnsi="Times New Roman" w:cs="Times New Roman"/>
        </w:rPr>
        <w:t>to</w:t>
      </w:r>
      <w:r w:rsidRPr="001E0439">
        <w:rPr>
          <w:rFonts w:ascii="Times New Roman" w:hAnsi="Times New Roman" w:cs="Times New Roman"/>
          <w:spacing w:val="-13"/>
        </w:rPr>
        <w:t xml:space="preserve"> </w:t>
      </w:r>
      <w:r w:rsidRPr="001E0439">
        <w:rPr>
          <w:rFonts w:ascii="Times New Roman" w:hAnsi="Times New Roman" w:cs="Times New Roman"/>
        </w:rPr>
        <w:t>everyone</w:t>
      </w:r>
      <w:r w:rsidRPr="001E0439">
        <w:rPr>
          <w:rFonts w:ascii="Times New Roman" w:hAnsi="Times New Roman" w:cs="Times New Roman"/>
          <w:spacing w:val="-12"/>
        </w:rPr>
        <w:t xml:space="preserve"> </w:t>
      </w:r>
      <w:r w:rsidRPr="001E0439">
        <w:rPr>
          <w:rFonts w:ascii="Times New Roman" w:hAnsi="Times New Roman" w:cs="Times New Roman"/>
        </w:rPr>
        <w:t>that</w:t>
      </w:r>
      <w:r w:rsidRPr="001E0439">
        <w:rPr>
          <w:rFonts w:ascii="Times New Roman" w:hAnsi="Times New Roman" w:cs="Times New Roman"/>
          <w:spacing w:val="-12"/>
        </w:rPr>
        <w:t xml:space="preserve"> </w:t>
      </w:r>
      <w:r w:rsidRPr="001E0439">
        <w:rPr>
          <w:rFonts w:ascii="Times New Roman" w:hAnsi="Times New Roman" w:cs="Times New Roman"/>
        </w:rPr>
        <w:t>has</w:t>
      </w:r>
      <w:r w:rsidRPr="001E0439">
        <w:rPr>
          <w:rFonts w:ascii="Times New Roman" w:hAnsi="Times New Roman" w:cs="Times New Roman"/>
          <w:spacing w:val="-12"/>
        </w:rPr>
        <w:t xml:space="preserve"> </w:t>
      </w:r>
      <w:r w:rsidRPr="001E0439">
        <w:rPr>
          <w:rFonts w:ascii="Times New Roman" w:hAnsi="Times New Roman" w:cs="Times New Roman"/>
        </w:rPr>
        <w:t>been</w:t>
      </w:r>
      <w:r w:rsidRPr="001E0439">
        <w:rPr>
          <w:rFonts w:ascii="Times New Roman" w:hAnsi="Times New Roman" w:cs="Times New Roman"/>
          <w:spacing w:val="-12"/>
        </w:rPr>
        <w:t xml:space="preserve"> </w:t>
      </w:r>
      <w:r w:rsidRPr="001E0439">
        <w:rPr>
          <w:rFonts w:ascii="Times New Roman" w:hAnsi="Times New Roman" w:cs="Times New Roman"/>
        </w:rPr>
        <w:t>supportive</w:t>
      </w:r>
      <w:r w:rsidRPr="001E0439">
        <w:rPr>
          <w:rFonts w:ascii="Times New Roman" w:hAnsi="Times New Roman" w:cs="Times New Roman"/>
          <w:spacing w:val="-12"/>
        </w:rPr>
        <w:t xml:space="preserve"> </w:t>
      </w:r>
      <w:r w:rsidRPr="001E0439">
        <w:rPr>
          <w:rFonts w:ascii="Times New Roman" w:hAnsi="Times New Roman" w:cs="Times New Roman"/>
        </w:rPr>
        <w:t>and</w:t>
      </w:r>
      <w:r w:rsidRPr="001E0439">
        <w:rPr>
          <w:rFonts w:ascii="Times New Roman" w:hAnsi="Times New Roman" w:cs="Times New Roman"/>
          <w:spacing w:val="-12"/>
        </w:rPr>
        <w:t xml:space="preserve"> </w:t>
      </w:r>
      <w:r w:rsidRPr="001E0439">
        <w:rPr>
          <w:rFonts w:ascii="Times New Roman" w:hAnsi="Times New Roman" w:cs="Times New Roman"/>
        </w:rPr>
        <w:t xml:space="preserve">helpful in </w:t>
      </w:r>
      <w:r w:rsidRPr="001E0439">
        <w:rPr>
          <w:rFonts w:ascii="Times New Roman" w:hAnsi="Times New Roman" w:cs="Times New Roman"/>
          <w:spacing w:val="-4"/>
        </w:rPr>
        <w:t xml:space="preserve">my </w:t>
      </w:r>
      <w:r w:rsidRPr="001E0439">
        <w:rPr>
          <w:rFonts w:ascii="Times New Roman" w:hAnsi="Times New Roman" w:cs="Times New Roman"/>
        </w:rPr>
        <w:t>education life.</w:t>
      </w:r>
    </w:p>
    <w:p w:rsidR="00172DA1" w:rsidRDefault="00172DA1" w:rsidP="00172DA1">
      <w:pPr>
        <w:spacing w:line="340" w:lineRule="auto"/>
        <w:jc w:val="both"/>
        <w:sectPr w:rsidR="00172DA1" w:rsidSect="00D01BB8">
          <w:pgSz w:w="11910" w:h="16840"/>
          <w:pgMar w:top="1460" w:right="1260" w:bottom="1100" w:left="1280" w:header="0" w:footer="912" w:gutter="0"/>
          <w:pgNumType w:fmt="lowerRoman"/>
          <w:cols w:space="720"/>
        </w:sectPr>
      </w:pPr>
    </w:p>
    <w:p w:rsidR="00172DA1" w:rsidRDefault="00172DA1" w:rsidP="00172DA1">
      <w:pPr>
        <w:pStyle w:val="Heading2"/>
        <w:spacing w:before="83"/>
        <w:ind w:right="18"/>
        <w:jc w:val="center"/>
      </w:pPr>
      <w:bookmarkStart w:id="8" w:name="_Toc150148877"/>
      <w:r w:rsidRPr="00A0267D">
        <w:rPr>
          <w:color w:val="auto"/>
        </w:rPr>
        <w:lastRenderedPageBreak/>
        <w:t>ACKNOWLEDGMENTS</w:t>
      </w:r>
      <w:bookmarkEnd w:id="8"/>
    </w:p>
    <w:p w:rsidR="00172DA1" w:rsidRPr="001E0439" w:rsidRDefault="00172DA1" w:rsidP="001E0439">
      <w:pPr>
        <w:pStyle w:val="BodyText"/>
        <w:spacing w:before="346" w:line="480" w:lineRule="auto"/>
        <w:ind w:left="160" w:right="178" w:hanging="9"/>
        <w:jc w:val="both"/>
        <w:rPr>
          <w:rFonts w:ascii="Times New Roman" w:hAnsi="Times New Roman" w:cs="Times New Roman"/>
        </w:rPr>
      </w:pPr>
      <w:r w:rsidRPr="001E0439">
        <w:rPr>
          <w:rFonts w:ascii="Times New Roman" w:hAnsi="Times New Roman" w:cs="Times New Roman"/>
        </w:rPr>
        <w:t>All</w:t>
      </w:r>
      <w:r w:rsidRPr="001E0439">
        <w:rPr>
          <w:rFonts w:ascii="Times New Roman" w:hAnsi="Times New Roman" w:cs="Times New Roman"/>
          <w:spacing w:val="-10"/>
        </w:rPr>
        <w:t xml:space="preserve"> </w:t>
      </w:r>
      <w:r w:rsidRPr="001E0439">
        <w:rPr>
          <w:rFonts w:ascii="Times New Roman" w:hAnsi="Times New Roman" w:cs="Times New Roman"/>
          <w:spacing w:val="-4"/>
        </w:rPr>
        <w:t>glory,</w:t>
      </w:r>
      <w:r w:rsidR="007906D8" w:rsidRPr="001E0439">
        <w:rPr>
          <w:rFonts w:ascii="Times New Roman" w:hAnsi="Times New Roman" w:cs="Times New Roman"/>
          <w:spacing w:val="-4"/>
        </w:rPr>
        <w:t xml:space="preserve"> </w:t>
      </w:r>
      <w:r w:rsidRPr="001E0439">
        <w:rPr>
          <w:rFonts w:ascii="Times New Roman" w:hAnsi="Times New Roman" w:cs="Times New Roman"/>
        </w:rPr>
        <w:t>honour</w:t>
      </w:r>
      <w:r w:rsidRPr="001E0439">
        <w:rPr>
          <w:rFonts w:ascii="Times New Roman" w:hAnsi="Times New Roman" w:cs="Times New Roman"/>
          <w:spacing w:val="-9"/>
        </w:rPr>
        <w:t xml:space="preserve"> </w:t>
      </w:r>
      <w:r w:rsidRPr="001E0439">
        <w:rPr>
          <w:rFonts w:ascii="Times New Roman" w:hAnsi="Times New Roman" w:cs="Times New Roman"/>
        </w:rPr>
        <w:t>and</w:t>
      </w:r>
      <w:r w:rsidRPr="001E0439">
        <w:rPr>
          <w:rFonts w:ascii="Times New Roman" w:hAnsi="Times New Roman" w:cs="Times New Roman"/>
          <w:spacing w:val="-10"/>
        </w:rPr>
        <w:t xml:space="preserve"> </w:t>
      </w:r>
      <w:r w:rsidRPr="001E0439">
        <w:rPr>
          <w:rFonts w:ascii="Times New Roman" w:hAnsi="Times New Roman" w:cs="Times New Roman"/>
        </w:rPr>
        <w:t>adoration</w:t>
      </w:r>
      <w:r w:rsidRPr="001E0439">
        <w:rPr>
          <w:rFonts w:ascii="Times New Roman" w:hAnsi="Times New Roman" w:cs="Times New Roman"/>
          <w:spacing w:val="-9"/>
        </w:rPr>
        <w:t xml:space="preserve"> </w:t>
      </w:r>
      <w:r w:rsidRPr="001E0439">
        <w:rPr>
          <w:rFonts w:ascii="Times New Roman" w:hAnsi="Times New Roman" w:cs="Times New Roman"/>
        </w:rPr>
        <w:t>is</w:t>
      </w:r>
      <w:r w:rsidRPr="001E0439">
        <w:rPr>
          <w:rFonts w:ascii="Times New Roman" w:hAnsi="Times New Roman" w:cs="Times New Roman"/>
          <w:spacing w:val="-10"/>
        </w:rPr>
        <w:t xml:space="preserve"> </w:t>
      </w:r>
      <w:r w:rsidRPr="001E0439">
        <w:rPr>
          <w:rFonts w:ascii="Times New Roman" w:hAnsi="Times New Roman" w:cs="Times New Roman"/>
        </w:rPr>
        <w:t>to</w:t>
      </w:r>
      <w:r w:rsidRPr="001E0439">
        <w:rPr>
          <w:rFonts w:ascii="Times New Roman" w:hAnsi="Times New Roman" w:cs="Times New Roman"/>
          <w:spacing w:val="-10"/>
        </w:rPr>
        <w:t xml:space="preserve"> </w:t>
      </w:r>
      <w:r w:rsidRPr="001E0439">
        <w:rPr>
          <w:rFonts w:ascii="Times New Roman" w:hAnsi="Times New Roman" w:cs="Times New Roman"/>
        </w:rPr>
        <w:t>the</w:t>
      </w:r>
      <w:r w:rsidRPr="001E0439">
        <w:rPr>
          <w:rFonts w:ascii="Times New Roman" w:hAnsi="Times New Roman" w:cs="Times New Roman"/>
          <w:spacing w:val="-9"/>
        </w:rPr>
        <w:t xml:space="preserve"> </w:t>
      </w:r>
      <w:r w:rsidRPr="001E0439">
        <w:rPr>
          <w:rFonts w:ascii="Times New Roman" w:hAnsi="Times New Roman" w:cs="Times New Roman"/>
        </w:rPr>
        <w:t>Almighty</w:t>
      </w:r>
      <w:r w:rsidRPr="001E0439">
        <w:rPr>
          <w:rFonts w:ascii="Times New Roman" w:hAnsi="Times New Roman" w:cs="Times New Roman"/>
          <w:spacing w:val="-10"/>
        </w:rPr>
        <w:t xml:space="preserve"> </w:t>
      </w:r>
      <w:r w:rsidRPr="001E0439">
        <w:rPr>
          <w:rFonts w:ascii="Times New Roman" w:hAnsi="Times New Roman" w:cs="Times New Roman"/>
        </w:rPr>
        <w:t>God</w:t>
      </w:r>
      <w:r w:rsidRPr="001E0439">
        <w:rPr>
          <w:rFonts w:ascii="Times New Roman" w:hAnsi="Times New Roman" w:cs="Times New Roman"/>
          <w:spacing w:val="-9"/>
        </w:rPr>
        <w:t xml:space="preserve"> </w:t>
      </w:r>
      <w:r w:rsidRPr="001E0439">
        <w:rPr>
          <w:rFonts w:ascii="Times New Roman" w:hAnsi="Times New Roman" w:cs="Times New Roman"/>
        </w:rPr>
        <w:t>who</w:t>
      </w:r>
      <w:r w:rsidRPr="001E0439">
        <w:rPr>
          <w:rFonts w:ascii="Times New Roman" w:hAnsi="Times New Roman" w:cs="Times New Roman"/>
          <w:spacing w:val="-10"/>
        </w:rPr>
        <w:t xml:space="preserve"> </w:t>
      </w:r>
      <w:r w:rsidRPr="001E0439">
        <w:rPr>
          <w:rFonts w:ascii="Times New Roman" w:hAnsi="Times New Roman" w:cs="Times New Roman"/>
        </w:rPr>
        <w:t>has</w:t>
      </w:r>
      <w:r w:rsidRPr="001E0439">
        <w:rPr>
          <w:rFonts w:ascii="Times New Roman" w:hAnsi="Times New Roman" w:cs="Times New Roman"/>
          <w:spacing w:val="-8"/>
        </w:rPr>
        <w:t xml:space="preserve"> </w:t>
      </w:r>
      <w:r w:rsidRPr="001E0439">
        <w:rPr>
          <w:rFonts w:ascii="Times New Roman" w:hAnsi="Times New Roman" w:cs="Times New Roman"/>
        </w:rPr>
        <w:t>made</w:t>
      </w:r>
      <w:r w:rsidRPr="001E0439">
        <w:rPr>
          <w:rFonts w:ascii="Times New Roman" w:hAnsi="Times New Roman" w:cs="Times New Roman"/>
          <w:spacing w:val="-10"/>
        </w:rPr>
        <w:t xml:space="preserve"> </w:t>
      </w:r>
      <w:r w:rsidRPr="001E0439">
        <w:rPr>
          <w:rFonts w:ascii="Times New Roman" w:hAnsi="Times New Roman" w:cs="Times New Roman"/>
        </w:rPr>
        <w:t>the</w:t>
      </w:r>
      <w:r w:rsidRPr="001E0439">
        <w:rPr>
          <w:rFonts w:ascii="Times New Roman" w:hAnsi="Times New Roman" w:cs="Times New Roman"/>
          <w:spacing w:val="-10"/>
        </w:rPr>
        <w:t xml:space="preserve"> </w:t>
      </w:r>
      <w:r w:rsidRPr="001E0439">
        <w:rPr>
          <w:rFonts w:ascii="Times New Roman" w:hAnsi="Times New Roman" w:cs="Times New Roman"/>
        </w:rPr>
        <w:t>success</w:t>
      </w:r>
      <w:r w:rsidRPr="001E0439">
        <w:rPr>
          <w:rFonts w:ascii="Times New Roman" w:hAnsi="Times New Roman" w:cs="Times New Roman"/>
          <w:spacing w:val="-9"/>
        </w:rPr>
        <w:t xml:space="preserve"> </w:t>
      </w:r>
      <w:r w:rsidRPr="001E0439">
        <w:rPr>
          <w:rFonts w:ascii="Times New Roman" w:hAnsi="Times New Roman" w:cs="Times New Roman"/>
        </w:rPr>
        <w:t>of</w:t>
      </w:r>
      <w:r w:rsidRPr="001E0439">
        <w:rPr>
          <w:rFonts w:ascii="Times New Roman" w:hAnsi="Times New Roman" w:cs="Times New Roman"/>
          <w:spacing w:val="-9"/>
        </w:rPr>
        <w:t xml:space="preserve"> </w:t>
      </w:r>
      <w:r w:rsidRPr="001E0439">
        <w:rPr>
          <w:rFonts w:ascii="Times New Roman" w:hAnsi="Times New Roman" w:cs="Times New Roman"/>
        </w:rPr>
        <w:t xml:space="preserve">the research </w:t>
      </w:r>
      <w:r w:rsidRPr="001E0439">
        <w:rPr>
          <w:rFonts w:ascii="Times New Roman" w:hAnsi="Times New Roman" w:cs="Times New Roman"/>
          <w:spacing w:val="-3"/>
        </w:rPr>
        <w:t xml:space="preserve">work </w:t>
      </w:r>
      <w:r w:rsidRPr="001E0439">
        <w:rPr>
          <w:rFonts w:ascii="Times New Roman" w:hAnsi="Times New Roman" w:cs="Times New Roman"/>
        </w:rPr>
        <w:t xml:space="preserve">and the completion of </w:t>
      </w:r>
      <w:r w:rsidRPr="001E0439">
        <w:rPr>
          <w:rFonts w:ascii="Times New Roman" w:hAnsi="Times New Roman" w:cs="Times New Roman"/>
          <w:spacing w:val="-4"/>
        </w:rPr>
        <w:t xml:space="preserve">my </w:t>
      </w:r>
      <w:r w:rsidRPr="001E0439">
        <w:rPr>
          <w:rFonts w:ascii="Times New Roman" w:hAnsi="Times New Roman" w:cs="Times New Roman"/>
        </w:rPr>
        <w:t>BSc. programme at large a</w:t>
      </w:r>
      <w:r w:rsidRPr="001E0439">
        <w:rPr>
          <w:rFonts w:ascii="Times New Roman" w:hAnsi="Times New Roman" w:cs="Times New Roman"/>
          <w:spacing w:val="3"/>
        </w:rPr>
        <w:t xml:space="preserve"> </w:t>
      </w:r>
      <w:r w:rsidRPr="001E0439">
        <w:rPr>
          <w:rFonts w:ascii="Times New Roman" w:hAnsi="Times New Roman" w:cs="Times New Roman"/>
          <w:spacing w:val="-4"/>
        </w:rPr>
        <w:t>reality.</w:t>
      </w:r>
    </w:p>
    <w:p w:rsidR="00172DA1" w:rsidRPr="001E0439" w:rsidRDefault="00172DA1" w:rsidP="001E0439">
      <w:pPr>
        <w:pStyle w:val="BodyText"/>
        <w:spacing w:line="480" w:lineRule="auto"/>
        <w:ind w:left="151" w:right="137" w:firstLine="8"/>
        <w:jc w:val="both"/>
        <w:rPr>
          <w:rFonts w:ascii="Times New Roman" w:hAnsi="Times New Roman" w:cs="Times New Roman"/>
        </w:rPr>
      </w:pPr>
      <w:r w:rsidRPr="001E0439">
        <w:rPr>
          <w:rFonts w:ascii="Times New Roman" w:hAnsi="Times New Roman" w:cs="Times New Roman"/>
        </w:rPr>
        <w:t>I</w:t>
      </w:r>
      <w:r w:rsidRPr="001E0439">
        <w:rPr>
          <w:rFonts w:ascii="Times New Roman" w:hAnsi="Times New Roman" w:cs="Times New Roman"/>
          <w:spacing w:val="-16"/>
        </w:rPr>
        <w:t xml:space="preserve"> </w:t>
      </w:r>
      <w:r w:rsidRPr="001E0439">
        <w:rPr>
          <w:rFonts w:ascii="Times New Roman" w:hAnsi="Times New Roman" w:cs="Times New Roman"/>
        </w:rPr>
        <w:t>would</w:t>
      </w:r>
      <w:r w:rsidRPr="001E0439">
        <w:rPr>
          <w:rFonts w:ascii="Times New Roman" w:hAnsi="Times New Roman" w:cs="Times New Roman"/>
          <w:spacing w:val="-17"/>
        </w:rPr>
        <w:t xml:space="preserve"> </w:t>
      </w:r>
      <w:r w:rsidRPr="001E0439">
        <w:rPr>
          <w:rFonts w:ascii="Times New Roman" w:hAnsi="Times New Roman" w:cs="Times New Roman"/>
        </w:rPr>
        <w:t>like</w:t>
      </w:r>
      <w:r w:rsidRPr="001E0439">
        <w:rPr>
          <w:rFonts w:ascii="Times New Roman" w:hAnsi="Times New Roman" w:cs="Times New Roman"/>
          <w:spacing w:val="-16"/>
        </w:rPr>
        <w:t xml:space="preserve"> </w:t>
      </w:r>
      <w:r w:rsidRPr="001E0439">
        <w:rPr>
          <w:rFonts w:ascii="Times New Roman" w:hAnsi="Times New Roman" w:cs="Times New Roman"/>
        </w:rPr>
        <w:t>to</w:t>
      </w:r>
      <w:r w:rsidRPr="001E0439">
        <w:rPr>
          <w:rFonts w:ascii="Times New Roman" w:hAnsi="Times New Roman" w:cs="Times New Roman"/>
          <w:spacing w:val="-17"/>
        </w:rPr>
        <w:t xml:space="preserve"> </w:t>
      </w:r>
      <w:r w:rsidRPr="001E0439">
        <w:rPr>
          <w:rFonts w:ascii="Times New Roman" w:hAnsi="Times New Roman" w:cs="Times New Roman"/>
        </w:rPr>
        <w:t>express</w:t>
      </w:r>
      <w:r w:rsidRPr="001E0439">
        <w:rPr>
          <w:rFonts w:ascii="Times New Roman" w:hAnsi="Times New Roman" w:cs="Times New Roman"/>
          <w:spacing w:val="-15"/>
        </w:rPr>
        <w:t xml:space="preserve"> </w:t>
      </w:r>
      <w:r w:rsidRPr="001E0439">
        <w:rPr>
          <w:rFonts w:ascii="Times New Roman" w:hAnsi="Times New Roman" w:cs="Times New Roman"/>
          <w:spacing w:val="-4"/>
        </w:rPr>
        <w:t>my</w:t>
      </w:r>
      <w:r w:rsidRPr="001E0439">
        <w:rPr>
          <w:rFonts w:ascii="Times New Roman" w:hAnsi="Times New Roman" w:cs="Times New Roman"/>
          <w:spacing w:val="-17"/>
        </w:rPr>
        <w:t xml:space="preserve"> </w:t>
      </w:r>
      <w:r w:rsidRPr="001E0439">
        <w:rPr>
          <w:rFonts w:ascii="Times New Roman" w:hAnsi="Times New Roman" w:cs="Times New Roman"/>
        </w:rPr>
        <w:t>gratitude</w:t>
      </w:r>
      <w:r w:rsidRPr="001E0439">
        <w:rPr>
          <w:rFonts w:ascii="Times New Roman" w:hAnsi="Times New Roman" w:cs="Times New Roman"/>
          <w:spacing w:val="-16"/>
        </w:rPr>
        <w:t xml:space="preserve"> </w:t>
      </w:r>
      <w:r w:rsidRPr="001E0439">
        <w:rPr>
          <w:rFonts w:ascii="Times New Roman" w:hAnsi="Times New Roman" w:cs="Times New Roman"/>
        </w:rPr>
        <w:t>and</w:t>
      </w:r>
      <w:r w:rsidRPr="001E0439">
        <w:rPr>
          <w:rFonts w:ascii="Times New Roman" w:hAnsi="Times New Roman" w:cs="Times New Roman"/>
          <w:spacing w:val="-17"/>
        </w:rPr>
        <w:t xml:space="preserve"> </w:t>
      </w:r>
      <w:r w:rsidRPr="001E0439">
        <w:rPr>
          <w:rFonts w:ascii="Times New Roman" w:hAnsi="Times New Roman" w:cs="Times New Roman"/>
        </w:rPr>
        <w:t>appreciation</w:t>
      </w:r>
      <w:r w:rsidRPr="001E0439">
        <w:rPr>
          <w:rFonts w:ascii="Times New Roman" w:hAnsi="Times New Roman" w:cs="Times New Roman"/>
          <w:spacing w:val="-16"/>
        </w:rPr>
        <w:t xml:space="preserve"> </w:t>
      </w:r>
      <w:r w:rsidRPr="001E0439">
        <w:rPr>
          <w:rFonts w:ascii="Times New Roman" w:hAnsi="Times New Roman" w:cs="Times New Roman"/>
        </w:rPr>
        <w:t>to</w:t>
      </w:r>
      <w:r w:rsidRPr="001E0439">
        <w:rPr>
          <w:rFonts w:ascii="Times New Roman" w:hAnsi="Times New Roman" w:cs="Times New Roman"/>
          <w:spacing w:val="-16"/>
        </w:rPr>
        <w:t xml:space="preserve"> </w:t>
      </w:r>
      <w:r w:rsidRPr="001E0439">
        <w:rPr>
          <w:rFonts w:ascii="Times New Roman" w:hAnsi="Times New Roman" w:cs="Times New Roman"/>
          <w:spacing w:val="-4"/>
        </w:rPr>
        <w:t>my</w:t>
      </w:r>
      <w:r w:rsidRPr="001E0439">
        <w:rPr>
          <w:rFonts w:ascii="Times New Roman" w:hAnsi="Times New Roman" w:cs="Times New Roman"/>
          <w:spacing w:val="-17"/>
        </w:rPr>
        <w:t xml:space="preserve"> </w:t>
      </w:r>
      <w:r w:rsidRPr="001E0439">
        <w:rPr>
          <w:rFonts w:ascii="Times New Roman" w:hAnsi="Times New Roman" w:cs="Times New Roman"/>
        </w:rPr>
        <w:t>supervisor,</w:t>
      </w:r>
      <w:r w:rsidRPr="001E0439">
        <w:rPr>
          <w:rFonts w:ascii="Times New Roman" w:hAnsi="Times New Roman" w:cs="Times New Roman"/>
          <w:spacing w:val="-16"/>
        </w:rPr>
        <w:t xml:space="preserve"> </w:t>
      </w:r>
      <w:r w:rsidRPr="001E0439">
        <w:rPr>
          <w:rFonts w:ascii="Times New Roman" w:hAnsi="Times New Roman" w:cs="Times New Roman"/>
        </w:rPr>
        <w:t>Prof</w:t>
      </w:r>
      <w:r w:rsidR="007906D8" w:rsidRPr="001E0439">
        <w:rPr>
          <w:rFonts w:ascii="Times New Roman" w:hAnsi="Times New Roman" w:cs="Times New Roman"/>
        </w:rPr>
        <w:t xml:space="preserve"> M.O OMEIKE </w:t>
      </w:r>
      <w:r w:rsidRPr="001E0439">
        <w:rPr>
          <w:rFonts w:ascii="Times New Roman" w:hAnsi="Times New Roman" w:cs="Times New Roman"/>
        </w:rPr>
        <w:t>whose</w:t>
      </w:r>
      <w:r w:rsidRPr="001E0439">
        <w:rPr>
          <w:rFonts w:ascii="Times New Roman" w:hAnsi="Times New Roman" w:cs="Times New Roman"/>
          <w:spacing w:val="-22"/>
        </w:rPr>
        <w:t xml:space="preserve"> </w:t>
      </w:r>
      <w:r w:rsidRPr="001E0439">
        <w:rPr>
          <w:rFonts w:ascii="Times New Roman" w:hAnsi="Times New Roman" w:cs="Times New Roman"/>
        </w:rPr>
        <w:t>help</w:t>
      </w:r>
      <w:r w:rsidRPr="001E0439">
        <w:rPr>
          <w:rFonts w:ascii="Times New Roman" w:hAnsi="Times New Roman" w:cs="Times New Roman"/>
          <w:spacing w:val="-22"/>
        </w:rPr>
        <w:t xml:space="preserve"> </w:t>
      </w:r>
      <w:r w:rsidRPr="001E0439">
        <w:rPr>
          <w:rFonts w:ascii="Times New Roman" w:hAnsi="Times New Roman" w:cs="Times New Roman"/>
        </w:rPr>
        <w:t>in</w:t>
      </w:r>
      <w:r w:rsidRPr="001E0439">
        <w:rPr>
          <w:rFonts w:ascii="Times New Roman" w:hAnsi="Times New Roman" w:cs="Times New Roman"/>
          <w:spacing w:val="-22"/>
        </w:rPr>
        <w:t xml:space="preserve"> </w:t>
      </w:r>
      <w:r w:rsidRPr="001E0439">
        <w:rPr>
          <w:rFonts w:ascii="Times New Roman" w:hAnsi="Times New Roman" w:cs="Times New Roman"/>
        </w:rPr>
        <w:t>stimulating</w:t>
      </w:r>
      <w:r w:rsidRPr="001E0439">
        <w:rPr>
          <w:rFonts w:ascii="Times New Roman" w:hAnsi="Times New Roman" w:cs="Times New Roman"/>
          <w:spacing w:val="-22"/>
        </w:rPr>
        <w:t xml:space="preserve"> </w:t>
      </w:r>
      <w:r w:rsidRPr="001E0439">
        <w:rPr>
          <w:rFonts w:ascii="Times New Roman" w:hAnsi="Times New Roman" w:cs="Times New Roman"/>
        </w:rPr>
        <w:t>suggestion</w:t>
      </w:r>
      <w:r w:rsidRPr="001E0439">
        <w:rPr>
          <w:rFonts w:ascii="Times New Roman" w:hAnsi="Times New Roman" w:cs="Times New Roman"/>
          <w:spacing w:val="-21"/>
        </w:rPr>
        <w:t xml:space="preserve"> </w:t>
      </w:r>
      <w:r w:rsidRPr="001E0439">
        <w:rPr>
          <w:rFonts w:ascii="Times New Roman" w:hAnsi="Times New Roman" w:cs="Times New Roman"/>
        </w:rPr>
        <w:t>and</w:t>
      </w:r>
      <w:r w:rsidRPr="001E0439">
        <w:rPr>
          <w:rFonts w:ascii="Times New Roman" w:hAnsi="Times New Roman" w:cs="Times New Roman"/>
          <w:spacing w:val="-22"/>
        </w:rPr>
        <w:t xml:space="preserve"> </w:t>
      </w:r>
      <w:r w:rsidRPr="001E0439">
        <w:rPr>
          <w:rFonts w:ascii="Times New Roman" w:hAnsi="Times New Roman" w:cs="Times New Roman"/>
        </w:rPr>
        <w:t>encouragement</w:t>
      </w:r>
      <w:r w:rsidRPr="001E0439">
        <w:rPr>
          <w:rFonts w:ascii="Times New Roman" w:hAnsi="Times New Roman" w:cs="Times New Roman"/>
          <w:spacing w:val="-22"/>
        </w:rPr>
        <w:t xml:space="preserve"> </w:t>
      </w:r>
      <w:r w:rsidRPr="001E0439">
        <w:rPr>
          <w:rFonts w:ascii="Times New Roman" w:hAnsi="Times New Roman" w:cs="Times New Roman"/>
        </w:rPr>
        <w:t>helped</w:t>
      </w:r>
      <w:r w:rsidRPr="001E0439">
        <w:rPr>
          <w:rFonts w:ascii="Times New Roman" w:hAnsi="Times New Roman" w:cs="Times New Roman"/>
          <w:spacing w:val="-22"/>
        </w:rPr>
        <w:t xml:space="preserve"> </w:t>
      </w:r>
      <w:r w:rsidRPr="001E0439">
        <w:rPr>
          <w:rFonts w:ascii="Times New Roman" w:hAnsi="Times New Roman" w:cs="Times New Roman"/>
        </w:rPr>
        <w:t>in</w:t>
      </w:r>
      <w:r w:rsidRPr="001E0439">
        <w:rPr>
          <w:rFonts w:ascii="Times New Roman" w:hAnsi="Times New Roman" w:cs="Times New Roman"/>
          <w:spacing w:val="-21"/>
        </w:rPr>
        <w:t xml:space="preserve"> </w:t>
      </w:r>
      <w:r w:rsidRPr="001E0439">
        <w:rPr>
          <w:rFonts w:ascii="Times New Roman" w:hAnsi="Times New Roman" w:cs="Times New Roman"/>
        </w:rPr>
        <w:t>the</w:t>
      </w:r>
      <w:r w:rsidRPr="001E0439">
        <w:rPr>
          <w:rFonts w:ascii="Times New Roman" w:hAnsi="Times New Roman" w:cs="Times New Roman"/>
          <w:spacing w:val="-22"/>
        </w:rPr>
        <w:t xml:space="preserve"> </w:t>
      </w:r>
      <w:r w:rsidRPr="001E0439">
        <w:rPr>
          <w:rFonts w:ascii="Times New Roman" w:hAnsi="Times New Roman" w:cs="Times New Roman"/>
        </w:rPr>
        <w:t>process</w:t>
      </w:r>
      <w:r w:rsidRPr="001E0439">
        <w:rPr>
          <w:rFonts w:ascii="Times New Roman" w:hAnsi="Times New Roman" w:cs="Times New Roman"/>
          <w:spacing w:val="-22"/>
        </w:rPr>
        <w:t xml:space="preserve"> </w:t>
      </w:r>
      <w:r w:rsidRPr="001E0439">
        <w:rPr>
          <w:rFonts w:ascii="Times New Roman" w:hAnsi="Times New Roman" w:cs="Times New Roman"/>
        </w:rPr>
        <w:t>of</w:t>
      </w:r>
      <w:r w:rsidRPr="001E0439">
        <w:rPr>
          <w:rFonts w:ascii="Times New Roman" w:hAnsi="Times New Roman" w:cs="Times New Roman"/>
          <w:spacing w:val="-22"/>
        </w:rPr>
        <w:t xml:space="preserve"> </w:t>
      </w:r>
      <w:r w:rsidRPr="001E0439">
        <w:rPr>
          <w:rFonts w:ascii="Times New Roman" w:hAnsi="Times New Roman" w:cs="Times New Roman"/>
        </w:rPr>
        <w:t>completing</w:t>
      </w:r>
      <w:r w:rsidRPr="001E0439">
        <w:rPr>
          <w:rFonts w:ascii="Times New Roman" w:hAnsi="Times New Roman" w:cs="Times New Roman"/>
          <w:spacing w:val="-17"/>
        </w:rPr>
        <w:t xml:space="preserve"> </w:t>
      </w:r>
      <w:r w:rsidRPr="001E0439">
        <w:rPr>
          <w:rFonts w:ascii="Times New Roman" w:hAnsi="Times New Roman" w:cs="Times New Roman"/>
        </w:rPr>
        <w:t>this</w:t>
      </w:r>
      <w:r w:rsidRPr="001E0439">
        <w:rPr>
          <w:rFonts w:ascii="Times New Roman" w:hAnsi="Times New Roman" w:cs="Times New Roman"/>
          <w:spacing w:val="-16"/>
        </w:rPr>
        <w:t xml:space="preserve"> </w:t>
      </w:r>
      <w:r w:rsidRPr="001E0439">
        <w:rPr>
          <w:rFonts w:ascii="Times New Roman" w:hAnsi="Times New Roman" w:cs="Times New Roman"/>
        </w:rPr>
        <w:t>project.</w:t>
      </w:r>
      <w:r w:rsidRPr="001E0439">
        <w:rPr>
          <w:rFonts w:ascii="Times New Roman" w:hAnsi="Times New Roman" w:cs="Times New Roman"/>
          <w:spacing w:val="7"/>
        </w:rPr>
        <w:t xml:space="preserve"> </w:t>
      </w:r>
      <w:r w:rsidRPr="001E0439">
        <w:rPr>
          <w:rFonts w:ascii="Times New Roman" w:hAnsi="Times New Roman" w:cs="Times New Roman"/>
        </w:rPr>
        <w:t>I</w:t>
      </w:r>
      <w:r w:rsidRPr="001E0439">
        <w:rPr>
          <w:rFonts w:ascii="Times New Roman" w:hAnsi="Times New Roman" w:cs="Times New Roman"/>
          <w:spacing w:val="-16"/>
        </w:rPr>
        <w:t xml:space="preserve"> </w:t>
      </w:r>
      <w:r w:rsidRPr="001E0439">
        <w:rPr>
          <w:rFonts w:ascii="Times New Roman" w:hAnsi="Times New Roman" w:cs="Times New Roman"/>
        </w:rPr>
        <w:t>also</w:t>
      </w:r>
      <w:r w:rsidRPr="001E0439">
        <w:rPr>
          <w:rFonts w:ascii="Times New Roman" w:hAnsi="Times New Roman" w:cs="Times New Roman"/>
          <w:spacing w:val="-17"/>
        </w:rPr>
        <w:t xml:space="preserve"> </w:t>
      </w:r>
      <w:r w:rsidRPr="001E0439">
        <w:rPr>
          <w:rFonts w:ascii="Times New Roman" w:hAnsi="Times New Roman" w:cs="Times New Roman"/>
        </w:rPr>
        <w:t>sincerely</w:t>
      </w:r>
      <w:r w:rsidRPr="001E0439">
        <w:rPr>
          <w:rFonts w:ascii="Times New Roman" w:hAnsi="Times New Roman" w:cs="Times New Roman"/>
          <w:spacing w:val="-16"/>
        </w:rPr>
        <w:t xml:space="preserve"> </w:t>
      </w:r>
      <w:r w:rsidRPr="001E0439">
        <w:rPr>
          <w:rFonts w:ascii="Times New Roman" w:hAnsi="Times New Roman" w:cs="Times New Roman"/>
        </w:rPr>
        <w:t>thank</w:t>
      </w:r>
      <w:r w:rsidRPr="001E0439">
        <w:rPr>
          <w:rFonts w:ascii="Times New Roman" w:hAnsi="Times New Roman" w:cs="Times New Roman"/>
          <w:spacing w:val="-16"/>
        </w:rPr>
        <w:t xml:space="preserve"> </w:t>
      </w:r>
      <w:r w:rsidRPr="001E0439">
        <w:rPr>
          <w:rFonts w:ascii="Times New Roman" w:hAnsi="Times New Roman" w:cs="Times New Roman"/>
        </w:rPr>
        <w:t>him</w:t>
      </w:r>
      <w:r w:rsidRPr="001E0439">
        <w:rPr>
          <w:rFonts w:ascii="Times New Roman" w:hAnsi="Times New Roman" w:cs="Times New Roman"/>
          <w:spacing w:val="-16"/>
        </w:rPr>
        <w:t xml:space="preserve"> </w:t>
      </w:r>
      <w:r w:rsidRPr="001E0439">
        <w:rPr>
          <w:rFonts w:ascii="Times New Roman" w:hAnsi="Times New Roman" w:cs="Times New Roman"/>
        </w:rPr>
        <w:t>for</w:t>
      </w:r>
      <w:r w:rsidRPr="001E0439">
        <w:rPr>
          <w:rFonts w:ascii="Times New Roman" w:hAnsi="Times New Roman" w:cs="Times New Roman"/>
          <w:spacing w:val="-17"/>
        </w:rPr>
        <w:t xml:space="preserve"> </w:t>
      </w:r>
      <w:r w:rsidRPr="001E0439">
        <w:rPr>
          <w:rFonts w:ascii="Times New Roman" w:hAnsi="Times New Roman" w:cs="Times New Roman"/>
        </w:rPr>
        <w:t>the</w:t>
      </w:r>
      <w:r w:rsidRPr="001E0439">
        <w:rPr>
          <w:rFonts w:ascii="Times New Roman" w:hAnsi="Times New Roman" w:cs="Times New Roman"/>
          <w:spacing w:val="-16"/>
        </w:rPr>
        <w:t xml:space="preserve"> </w:t>
      </w:r>
      <w:r w:rsidRPr="001E0439">
        <w:rPr>
          <w:rFonts w:ascii="Times New Roman" w:hAnsi="Times New Roman" w:cs="Times New Roman"/>
        </w:rPr>
        <w:t>time</w:t>
      </w:r>
      <w:r w:rsidRPr="001E0439">
        <w:rPr>
          <w:rFonts w:ascii="Times New Roman" w:hAnsi="Times New Roman" w:cs="Times New Roman"/>
          <w:spacing w:val="-16"/>
        </w:rPr>
        <w:t xml:space="preserve"> </w:t>
      </w:r>
      <w:r w:rsidRPr="001E0439">
        <w:rPr>
          <w:rFonts w:ascii="Times New Roman" w:hAnsi="Times New Roman" w:cs="Times New Roman"/>
        </w:rPr>
        <w:t>spent</w:t>
      </w:r>
      <w:r w:rsidRPr="001E0439">
        <w:rPr>
          <w:rFonts w:ascii="Times New Roman" w:hAnsi="Times New Roman" w:cs="Times New Roman"/>
          <w:spacing w:val="-16"/>
        </w:rPr>
        <w:t xml:space="preserve"> </w:t>
      </w:r>
      <w:r w:rsidRPr="001E0439">
        <w:rPr>
          <w:rFonts w:ascii="Times New Roman" w:hAnsi="Times New Roman" w:cs="Times New Roman"/>
        </w:rPr>
        <w:t>proofreading</w:t>
      </w:r>
      <w:r w:rsidRPr="001E0439">
        <w:rPr>
          <w:rFonts w:ascii="Times New Roman" w:hAnsi="Times New Roman" w:cs="Times New Roman"/>
          <w:spacing w:val="-17"/>
        </w:rPr>
        <w:t xml:space="preserve"> </w:t>
      </w:r>
      <w:r w:rsidRPr="001E0439">
        <w:rPr>
          <w:rFonts w:ascii="Times New Roman" w:hAnsi="Times New Roman" w:cs="Times New Roman"/>
        </w:rPr>
        <w:t>and</w:t>
      </w:r>
      <w:r w:rsidRPr="001E0439">
        <w:rPr>
          <w:rFonts w:ascii="Times New Roman" w:hAnsi="Times New Roman" w:cs="Times New Roman"/>
          <w:spacing w:val="-16"/>
        </w:rPr>
        <w:t xml:space="preserve"> </w:t>
      </w:r>
      <w:r w:rsidRPr="001E0439">
        <w:rPr>
          <w:rFonts w:ascii="Times New Roman" w:hAnsi="Times New Roman" w:cs="Times New Roman"/>
        </w:rPr>
        <w:t xml:space="preserve">correcting </w:t>
      </w:r>
      <w:r w:rsidRPr="001E0439">
        <w:rPr>
          <w:rFonts w:ascii="Times New Roman" w:hAnsi="Times New Roman" w:cs="Times New Roman"/>
          <w:spacing w:val="-4"/>
        </w:rPr>
        <w:t xml:space="preserve">my </w:t>
      </w:r>
      <w:r w:rsidRPr="001E0439">
        <w:rPr>
          <w:rFonts w:ascii="Times New Roman" w:hAnsi="Times New Roman" w:cs="Times New Roman"/>
        </w:rPr>
        <w:t>many</w:t>
      </w:r>
      <w:r w:rsidRPr="001E0439">
        <w:rPr>
          <w:rFonts w:ascii="Times New Roman" w:hAnsi="Times New Roman" w:cs="Times New Roman"/>
          <w:spacing w:val="1"/>
        </w:rPr>
        <w:t xml:space="preserve"> </w:t>
      </w:r>
      <w:r w:rsidRPr="001E0439">
        <w:rPr>
          <w:rFonts w:ascii="Times New Roman" w:hAnsi="Times New Roman" w:cs="Times New Roman"/>
        </w:rPr>
        <w:t>mistakes.</w:t>
      </w:r>
    </w:p>
    <w:p w:rsidR="00172DA1" w:rsidRPr="001E0439" w:rsidRDefault="00172DA1" w:rsidP="001E0439">
      <w:pPr>
        <w:pStyle w:val="BodyText"/>
        <w:spacing w:line="480" w:lineRule="auto"/>
        <w:ind w:left="160" w:right="146"/>
        <w:jc w:val="both"/>
        <w:rPr>
          <w:rFonts w:ascii="Times New Roman" w:hAnsi="Times New Roman" w:cs="Times New Roman"/>
        </w:rPr>
      </w:pPr>
      <w:r w:rsidRPr="001E0439">
        <w:rPr>
          <w:rFonts w:ascii="Times New Roman" w:hAnsi="Times New Roman" w:cs="Times New Roman"/>
        </w:rPr>
        <w:t>I am grateful to the Head of Department, DR. E.O. Adeleke, immediate past Head of department Prof. B.I. Olajuwon and all lecturers of the Department of Mathematics, because</w:t>
      </w:r>
      <w:r w:rsidRPr="001E0439">
        <w:rPr>
          <w:rFonts w:ascii="Times New Roman" w:hAnsi="Times New Roman" w:cs="Times New Roman"/>
          <w:spacing w:val="-11"/>
        </w:rPr>
        <w:t xml:space="preserve"> </w:t>
      </w:r>
      <w:r w:rsidRPr="001E0439">
        <w:rPr>
          <w:rFonts w:ascii="Times New Roman" w:hAnsi="Times New Roman" w:cs="Times New Roman"/>
        </w:rPr>
        <w:t>all</w:t>
      </w:r>
      <w:r w:rsidRPr="001E0439">
        <w:rPr>
          <w:rFonts w:ascii="Times New Roman" w:hAnsi="Times New Roman" w:cs="Times New Roman"/>
          <w:spacing w:val="-10"/>
        </w:rPr>
        <w:t xml:space="preserve"> </w:t>
      </w:r>
      <w:r w:rsidRPr="001E0439">
        <w:rPr>
          <w:rFonts w:ascii="Times New Roman" w:hAnsi="Times New Roman" w:cs="Times New Roman"/>
        </w:rPr>
        <w:t>I</w:t>
      </w:r>
      <w:r w:rsidRPr="001E0439">
        <w:rPr>
          <w:rFonts w:ascii="Times New Roman" w:hAnsi="Times New Roman" w:cs="Times New Roman"/>
          <w:spacing w:val="-10"/>
        </w:rPr>
        <w:t xml:space="preserve"> </w:t>
      </w:r>
      <w:r w:rsidRPr="001E0439">
        <w:rPr>
          <w:rFonts w:ascii="Times New Roman" w:hAnsi="Times New Roman" w:cs="Times New Roman"/>
          <w:spacing w:val="-4"/>
        </w:rPr>
        <w:t>have</w:t>
      </w:r>
      <w:r w:rsidRPr="001E0439">
        <w:rPr>
          <w:rFonts w:ascii="Times New Roman" w:hAnsi="Times New Roman" w:cs="Times New Roman"/>
          <w:spacing w:val="-10"/>
        </w:rPr>
        <w:t xml:space="preserve"> </w:t>
      </w:r>
      <w:r w:rsidRPr="001E0439">
        <w:rPr>
          <w:rFonts w:ascii="Times New Roman" w:hAnsi="Times New Roman" w:cs="Times New Roman"/>
        </w:rPr>
        <w:t>been</w:t>
      </w:r>
      <w:r w:rsidRPr="001E0439">
        <w:rPr>
          <w:rFonts w:ascii="Times New Roman" w:hAnsi="Times New Roman" w:cs="Times New Roman"/>
          <w:spacing w:val="-10"/>
        </w:rPr>
        <w:t xml:space="preserve"> </w:t>
      </w:r>
      <w:r w:rsidRPr="001E0439">
        <w:rPr>
          <w:rFonts w:ascii="Times New Roman" w:hAnsi="Times New Roman" w:cs="Times New Roman"/>
        </w:rPr>
        <w:t>taught</w:t>
      </w:r>
      <w:r w:rsidRPr="001E0439">
        <w:rPr>
          <w:rFonts w:ascii="Times New Roman" w:hAnsi="Times New Roman" w:cs="Times New Roman"/>
          <w:spacing w:val="-10"/>
        </w:rPr>
        <w:t xml:space="preserve"> </w:t>
      </w:r>
      <w:r w:rsidRPr="001E0439">
        <w:rPr>
          <w:rFonts w:ascii="Times New Roman" w:hAnsi="Times New Roman" w:cs="Times New Roman"/>
        </w:rPr>
        <w:t>from</w:t>
      </w:r>
      <w:r w:rsidRPr="001E0439">
        <w:rPr>
          <w:rFonts w:ascii="Times New Roman" w:hAnsi="Times New Roman" w:cs="Times New Roman"/>
          <w:spacing w:val="-10"/>
        </w:rPr>
        <w:t xml:space="preserve"> </w:t>
      </w:r>
      <w:r w:rsidRPr="001E0439">
        <w:rPr>
          <w:rFonts w:ascii="Times New Roman" w:hAnsi="Times New Roman" w:cs="Times New Roman"/>
          <w:spacing w:val="-4"/>
        </w:rPr>
        <w:t>my</w:t>
      </w:r>
      <w:r w:rsidRPr="001E0439">
        <w:rPr>
          <w:rFonts w:ascii="Times New Roman" w:hAnsi="Times New Roman" w:cs="Times New Roman"/>
          <w:spacing w:val="-10"/>
        </w:rPr>
        <w:t xml:space="preserve"> </w:t>
      </w:r>
      <w:r w:rsidRPr="001E0439">
        <w:rPr>
          <w:rFonts w:ascii="Times New Roman" w:hAnsi="Times New Roman" w:cs="Times New Roman"/>
        </w:rPr>
        <w:t>first</w:t>
      </w:r>
      <w:r w:rsidRPr="001E0439">
        <w:rPr>
          <w:rFonts w:ascii="Times New Roman" w:hAnsi="Times New Roman" w:cs="Times New Roman"/>
          <w:spacing w:val="-10"/>
        </w:rPr>
        <w:t xml:space="preserve"> </w:t>
      </w:r>
      <w:r w:rsidRPr="001E0439">
        <w:rPr>
          <w:rFonts w:ascii="Times New Roman" w:hAnsi="Times New Roman" w:cs="Times New Roman"/>
        </w:rPr>
        <w:t>year</w:t>
      </w:r>
      <w:r w:rsidRPr="001E0439">
        <w:rPr>
          <w:rFonts w:ascii="Times New Roman" w:hAnsi="Times New Roman" w:cs="Times New Roman"/>
          <w:spacing w:val="-10"/>
        </w:rPr>
        <w:t xml:space="preserve"> </w:t>
      </w:r>
      <w:r w:rsidRPr="001E0439">
        <w:rPr>
          <w:rFonts w:ascii="Times New Roman" w:hAnsi="Times New Roman" w:cs="Times New Roman"/>
        </w:rPr>
        <w:t>in</w:t>
      </w:r>
      <w:r w:rsidRPr="001E0439">
        <w:rPr>
          <w:rFonts w:ascii="Times New Roman" w:hAnsi="Times New Roman" w:cs="Times New Roman"/>
          <w:spacing w:val="-10"/>
        </w:rPr>
        <w:t xml:space="preserve"> </w:t>
      </w:r>
      <w:r w:rsidRPr="001E0439">
        <w:rPr>
          <w:rFonts w:ascii="Times New Roman" w:hAnsi="Times New Roman" w:cs="Times New Roman"/>
        </w:rPr>
        <w:t>the</w:t>
      </w:r>
      <w:r w:rsidRPr="001E0439">
        <w:rPr>
          <w:rFonts w:ascii="Times New Roman" w:hAnsi="Times New Roman" w:cs="Times New Roman"/>
          <w:spacing w:val="-11"/>
        </w:rPr>
        <w:t xml:space="preserve"> </w:t>
      </w:r>
      <w:r w:rsidRPr="001E0439">
        <w:rPr>
          <w:rFonts w:ascii="Times New Roman" w:hAnsi="Times New Roman" w:cs="Times New Roman"/>
        </w:rPr>
        <w:t>Department</w:t>
      </w:r>
      <w:r w:rsidRPr="001E0439">
        <w:rPr>
          <w:rFonts w:ascii="Times New Roman" w:hAnsi="Times New Roman" w:cs="Times New Roman"/>
          <w:spacing w:val="-10"/>
        </w:rPr>
        <w:t xml:space="preserve"> </w:t>
      </w:r>
      <w:r w:rsidRPr="001E0439">
        <w:rPr>
          <w:rFonts w:ascii="Times New Roman" w:hAnsi="Times New Roman" w:cs="Times New Roman"/>
        </w:rPr>
        <w:t>made</w:t>
      </w:r>
      <w:r w:rsidRPr="001E0439">
        <w:rPr>
          <w:rFonts w:ascii="Times New Roman" w:hAnsi="Times New Roman" w:cs="Times New Roman"/>
          <w:spacing w:val="-10"/>
        </w:rPr>
        <w:t xml:space="preserve"> </w:t>
      </w:r>
      <w:r w:rsidRPr="001E0439">
        <w:rPr>
          <w:rFonts w:ascii="Times New Roman" w:hAnsi="Times New Roman" w:cs="Times New Roman"/>
        </w:rPr>
        <w:t>it</w:t>
      </w:r>
      <w:r w:rsidRPr="001E0439">
        <w:rPr>
          <w:rFonts w:ascii="Times New Roman" w:hAnsi="Times New Roman" w:cs="Times New Roman"/>
          <w:spacing w:val="-10"/>
        </w:rPr>
        <w:t xml:space="preserve"> </w:t>
      </w:r>
      <w:r w:rsidRPr="001E0439">
        <w:rPr>
          <w:rFonts w:ascii="Times New Roman" w:hAnsi="Times New Roman" w:cs="Times New Roman"/>
        </w:rPr>
        <w:t>possible</w:t>
      </w:r>
      <w:r w:rsidRPr="001E0439">
        <w:rPr>
          <w:rFonts w:ascii="Times New Roman" w:hAnsi="Times New Roman" w:cs="Times New Roman"/>
          <w:spacing w:val="-10"/>
        </w:rPr>
        <w:t xml:space="preserve"> </w:t>
      </w:r>
      <w:r w:rsidRPr="001E0439">
        <w:rPr>
          <w:rFonts w:ascii="Times New Roman" w:hAnsi="Times New Roman" w:cs="Times New Roman"/>
        </w:rPr>
        <w:t>for me to carry out this research</w:t>
      </w:r>
      <w:r w:rsidRPr="001E0439">
        <w:rPr>
          <w:rFonts w:ascii="Times New Roman" w:hAnsi="Times New Roman" w:cs="Times New Roman"/>
          <w:spacing w:val="-9"/>
        </w:rPr>
        <w:t xml:space="preserve"> </w:t>
      </w:r>
      <w:r w:rsidRPr="001E0439">
        <w:rPr>
          <w:rFonts w:ascii="Times New Roman" w:hAnsi="Times New Roman" w:cs="Times New Roman"/>
          <w:spacing w:val="-3"/>
        </w:rPr>
        <w:t>work.</w:t>
      </w:r>
    </w:p>
    <w:p w:rsidR="00172DA1" w:rsidRPr="001E0439" w:rsidRDefault="00172DA1" w:rsidP="001E0439">
      <w:pPr>
        <w:pStyle w:val="BodyText"/>
        <w:spacing w:line="480" w:lineRule="auto"/>
        <w:ind w:left="153" w:right="144" w:firstLine="6"/>
        <w:jc w:val="both"/>
        <w:rPr>
          <w:rFonts w:ascii="Times New Roman" w:hAnsi="Times New Roman" w:cs="Times New Roman"/>
        </w:rPr>
      </w:pPr>
      <w:r w:rsidRPr="001E0439">
        <w:rPr>
          <w:rFonts w:ascii="Times New Roman" w:hAnsi="Times New Roman" w:cs="Times New Roman"/>
        </w:rPr>
        <w:t>My</w:t>
      </w:r>
      <w:r w:rsidRPr="001E0439">
        <w:rPr>
          <w:rFonts w:ascii="Times New Roman" w:hAnsi="Times New Roman" w:cs="Times New Roman"/>
          <w:spacing w:val="-20"/>
        </w:rPr>
        <w:t xml:space="preserve"> </w:t>
      </w:r>
      <w:r w:rsidRPr="001E0439">
        <w:rPr>
          <w:rFonts w:ascii="Times New Roman" w:hAnsi="Times New Roman" w:cs="Times New Roman"/>
        </w:rPr>
        <w:t>sincere</w:t>
      </w:r>
      <w:r w:rsidRPr="001E0439">
        <w:rPr>
          <w:rFonts w:ascii="Times New Roman" w:hAnsi="Times New Roman" w:cs="Times New Roman"/>
          <w:spacing w:val="-19"/>
        </w:rPr>
        <w:t xml:space="preserve"> </w:t>
      </w:r>
      <w:r w:rsidRPr="001E0439">
        <w:rPr>
          <w:rFonts w:ascii="Times New Roman" w:hAnsi="Times New Roman" w:cs="Times New Roman"/>
        </w:rPr>
        <w:t>appreciation</w:t>
      </w:r>
      <w:r w:rsidRPr="001E0439">
        <w:rPr>
          <w:rFonts w:ascii="Times New Roman" w:hAnsi="Times New Roman" w:cs="Times New Roman"/>
          <w:spacing w:val="-19"/>
        </w:rPr>
        <w:t xml:space="preserve"> </w:t>
      </w:r>
      <w:r w:rsidRPr="001E0439">
        <w:rPr>
          <w:rFonts w:ascii="Times New Roman" w:hAnsi="Times New Roman" w:cs="Times New Roman"/>
        </w:rPr>
        <w:t>also</w:t>
      </w:r>
      <w:r w:rsidRPr="001E0439">
        <w:rPr>
          <w:rFonts w:ascii="Times New Roman" w:hAnsi="Times New Roman" w:cs="Times New Roman"/>
          <w:spacing w:val="-19"/>
        </w:rPr>
        <w:t xml:space="preserve"> </w:t>
      </w:r>
      <w:r w:rsidRPr="001E0439">
        <w:rPr>
          <w:rFonts w:ascii="Times New Roman" w:hAnsi="Times New Roman" w:cs="Times New Roman"/>
        </w:rPr>
        <w:t>goes</w:t>
      </w:r>
      <w:r w:rsidRPr="001E0439">
        <w:rPr>
          <w:rFonts w:ascii="Times New Roman" w:hAnsi="Times New Roman" w:cs="Times New Roman"/>
          <w:spacing w:val="-19"/>
        </w:rPr>
        <w:t xml:space="preserve"> </w:t>
      </w:r>
      <w:r w:rsidRPr="001E0439">
        <w:rPr>
          <w:rFonts w:ascii="Times New Roman" w:hAnsi="Times New Roman" w:cs="Times New Roman"/>
        </w:rPr>
        <w:t>to</w:t>
      </w:r>
      <w:r w:rsidRPr="001E0439">
        <w:rPr>
          <w:rFonts w:ascii="Times New Roman" w:hAnsi="Times New Roman" w:cs="Times New Roman"/>
          <w:spacing w:val="-19"/>
        </w:rPr>
        <w:t xml:space="preserve"> </w:t>
      </w:r>
      <w:r w:rsidRPr="001E0439">
        <w:rPr>
          <w:rFonts w:ascii="Times New Roman" w:hAnsi="Times New Roman" w:cs="Times New Roman"/>
          <w:spacing w:val="-4"/>
        </w:rPr>
        <w:t>my</w:t>
      </w:r>
      <w:r w:rsidRPr="001E0439">
        <w:rPr>
          <w:rFonts w:ascii="Times New Roman" w:hAnsi="Times New Roman" w:cs="Times New Roman"/>
          <w:spacing w:val="-20"/>
        </w:rPr>
        <w:t xml:space="preserve"> </w:t>
      </w:r>
      <w:r w:rsidRPr="001E0439">
        <w:rPr>
          <w:rFonts w:ascii="Times New Roman" w:hAnsi="Times New Roman" w:cs="Times New Roman"/>
        </w:rPr>
        <w:t>parent</w:t>
      </w:r>
      <w:r w:rsidRPr="001E0439">
        <w:rPr>
          <w:rFonts w:ascii="Times New Roman" w:hAnsi="Times New Roman" w:cs="Times New Roman"/>
          <w:spacing w:val="-19"/>
        </w:rPr>
        <w:t xml:space="preserve"> </w:t>
      </w:r>
      <w:r w:rsidRPr="001E0439">
        <w:rPr>
          <w:rFonts w:ascii="Times New Roman" w:hAnsi="Times New Roman" w:cs="Times New Roman"/>
        </w:rPr>
        <w:t>Mr</w:t>
      </w:r>
      <w:r w:rsidRPr="001E0439">
        <w:rPr>
          <w:rFonts w:ascii="Times New Roman" w:hAnsi="Times New Roman" w:cs="Times New Roman"/>
          <w:spacing w:val="-19"/>
        </w:rPr>
        <w:t xml:space="preserve"> </w:t>
      </w:r>
      <w:r w:rsidRPr="001E0439">
        <w:rPr>
          <w:rFonts w:ascii="Times New Roman" w:hAnsi="Times New Roman" w:cs="Times New Roman"/>
        </w:rPr>
        <w:t>and</w:t>
      </w:r>
      <w:r w:rsidRPr="001E0439">
        <w:rPr>
          <w:rFonts w:ascii="Times New Roman" w:hAnsi="Times New Roman" w:cs="Times New Roman"/>
          <w:spacing w:val="-19"/>
        </w:rPr>
        <w:t xml:space="preserve"> </w:t>
      </w:r>
      <w:r w:rsidRPr="001E0439">
        <w:rPr>
          <w:rFonts w:ascii="Times New Roman" w:hAnsi="Times New Roman" w:cs="Times New Roman"/>
        </w:rPr>
        <w:t>Mrs</w:t>
      </w:r>
      <w:r w:rsidRPr="001E0439">
        <w:rPr>
          <w:rFonts w:ascii="Times New Roman" w:hAnsi="Times New Roman" w:cs="Times New Roman"/>
          <w:spacing w:val="-19"/>
        </w:rPr>
        <w:t xml:space="preserve"> </w:t>
      </w:r>
      <w:r w:rsidR="004854C6" w:rsidRPr="001E0439">
        <w:rPr>
          <w:rFonts w:ascii="Times New Roman" w:hAnsi="Times New Roman" w:cs="Times New Roman"/>
        </w:rPr>
        <w:t xml:space="preserve">Ayoola </w:t>
      </w:r>
      <w:r w:rsidRPr="001E0439">
        <w:rPr>
          <w:rFonts w:ascii="Times New Roman" w:hAnsi="Times New Roman" w:cs="Times New Roman"/>
        </w:rPr>
        <w:t>for</w:t>
      </w:r>
      <w:r w:rsidRPr="001E0439">
        <w:rPr>
          <w:rFonts w:ascii="Times New Roman" w:hAnsi="Times New Roman" w:cs="Times New Roman"/>
          <w:spacing w:val="-19"/>
        </w:rPr>
        <w:t xml:space="preserve"> </w:t>
      </w:r>
      <w:r w:rsidRPr="001E0439">
        <w:rPr>
          <w:rFonts w:ascii="Times New Roman" w:hAnsi="Times New Roman" w:cs="Times New Roman"/>
        </w:rPr>
        <w:t>their</w:t>
      </w:r>
      <w:r w:rsidRPr="001E0439">
        <w:rPr>
          <w:rFonts w:ascii="Times New Roman" w:hAnsi="Times New Roman" w:cs="Times New Roman"/>
          <w:spacing w:val="-20"/>
        </w:rPr>
        <w:t xml:space="preserve"> </w:t>
      </w:r>
      <w:r w:rsidRPr="001E0439">
        <w:rPr>
          <w:rFonts w:ascii="Times New Roman" w:hAnsi="Times New Roman" w:cs="Times New Roman"/>
        </w:rPr>
        <w:t>full</w:t>
      </w:r>
      <w:r w:rsidRPr="001E0439">
        <w:rPr>
          <w:rFonts w:ascii="Times New Roman" w:hAnsi="Times New Roman" w:cs="Times New Roman"/>
          <w:spacing w:val="-19"/>
        </w:rPr>
        <w:t xml:space="preserve"> </w:t>
      </w:r>
      <w:r w:rsidRPr="001E0439">
        <w:rPr>
          <w:rFonts w:ascii="Times New Roman" w:hAnsi="Times New Roman" w:cs="Times New Roman"/>
        </w:rPr>
        <w:t>support, advice,</w:t>
      </w:r>
      <w:r w:rsidRPr="001E0439">
        <w:rPr>
          <w:rFonts w:ascii="Times New Roman" w:hAnsi="Times New Roman" w:cs="Times New Roman"/>
          <w:spacing w:val="-16"/>
        </w:rPr>
        <w:t xml:space="preserve"> </w:t>
      </w:r>
      <w:r w:rsidRPr="001E0439">
        <w:rPr>
          <w:rFonts w:ascii="Times New Roman" w:hAnsi="Times New Roman" w:cs="Times New Roman"/>
        </w:rPr>
        <w:t>prayer,</w:t>
      </w:r>
      <w:r w:rsidRPr="001E0439">
        <w:rPr>
          <w:rFonts w:ascii="Times New Roman" w:hAnsi="Times New Roman" w:cs="Times New Roman"/>
          <w:spacing w:val="-16"/>
        </w:rPr>
        <w:t xml:space="preserve"> </w:t>
      </w:r>
      <w:r w:rsidRPr="001E0439">
        <w:rPr>
          <w:rFonts w:ascii="Times New Roman" w:hAnsi="Times New Roman" w:cs="Times New Roman"/>
          <w:spacing w:val="-4"/>
        </w:rPr>
        <w:t>love</w:t>
      </w:r>
      <w:r w:rsidRPr="001E0439">
        <w:rPr>
          <w:rFonts w:ascii="Times New Roman" w:hAnsi="Times New Roman" w:cs="Times New Roman"/>
          <w:spacing w:val="-16"/>
        </w:rPr>
        <w:t xml:space="preserve"> </w:t>
      </w:r>
      <w:r w:rsidRPr="001E0439">
        <w:rPr>
          <w:rFonts w:ascii="Times New Roman" w:hAnsi="Times New Roman" w:cs="Times New Roman"/>
        </w:rPr>
        <w:t>and</w:t>
      </w:r>
      <w:r w:rsidRPr="001E0439">
        <w:rPr>
          <w:rFonts w:ascii="Times New Roman" w:hAnsi="Times New Roman" w:cs="Times New Roman"/>
          <w:spacing w:val="-17"/>
        </w:rPr>
        <w:t xml:space="preserve"> </w:t>
      </w:r>
      <w:r w:rsidRPr="001E0439">
        <w:rPr>
          <w:rFonts w:ascii="Times New Roman" w:hAnsi="Times New Roman" w:cs="Times New Roman"/>
        </w:rPr>
        <w:t>care</w:t>
      </w:r>
      <w:r w:rsidRPr="001E0439">
        <w:rPr>
          <w:rFonts w:ascii="Times New Roman" w:hAnsi="Times New Roman" w:cs="Times New Roman"/>
          <w:spacing w:val="-16"/>
        </w:rPr>
        <w:t xml:space="preserve"> </w:t>
      </w:r>
      <w:r w:rsidRPr="001E0439">
        <w:rPr>
          <w:rFonts w:ascii="Times New Roman" w:hAnsi="Times New Roman" w:cs="Times New Roman"/>
        </w:rPr>
        <w:t>placed</w:t>
      </w:r>
      <w:r w:rsidRPr="001E0439">
        <w:rPr>
          <w:rFonts w:ascii="Times New Roman" w:hAnsi="Times New Roman" w:cs="Times New Roman"/>
          <w:spacing w:val="-16"/>
        </w:rPr>
        <w:t xml:space="preserve"> </w:t>
      </w:r>
      <w:r w:rsidRPr="001E0439">
        <w:rPr>
          <w:rFonts w:ascii="Times New Roman" w:hAnsi="Times New Roman" w:cs="Times New Roman"/>
        </w:rPr>
        <w:t>on</w:t>
      </w:r>
      <w:r w:rsidRPr="001E0439">
        <w:rPr>
          <w:rFonts w:ascii="Times New Roman" w:hAnsi="Times New Roman" w:cs="Times New Roman"/>
          <w:spacing w:val="-17"/>
        </w:rPr>
        <w:t xml:space="preserve"> </w:t>
      </w:r>
      <w:r w:rsidRPr="001E0439">
        <w:rPr>
          <w:rFonts w:ascii="Times New Roman" w:hAnsi="Times New Roman" w:cs="Times New Roman"/>
        </w:rPr>
        <w:t>me</w:t>
      </w:r>
      <w:r w:rsidRPr="001E0439">
        <w:rPr>
          <w:rFonts w:ascii="Times New Roman" w:hAnsi="Times New Roman" w:cs="Times New Roman"/>
          <w:spacing w:val="-16"/>
        </w:rPr>
        <w:t xml:space="preserve"> </w:t>
      </w:r>
      <w:r w:rsidRPr="001E0439">
        <w:rPr>
          <w:rFonts w:ascii="Times New Roman" w:hAnsi="Times New Roman" w:cs="Times New Roman"/>
        </w:rPr>
        <w:t>throughout</w:t>
      </w:r>
      <w:r w:rsidRPr="001E0439">
        <w:rPr>
          <w:rFonts w:ascii="Times New Roman" w:hAnsi="Times New Roman" w:cs="Times New Roman"/>
          <w:spacing w:val="-17"/>
        </w:rPr>
        <w:t xml:space="preserve"> </w:t>
      </w:r>
      <w:r w:rsidRPr="001E0439">
        <w:rPr>
          <w:rFonts w:ascii="Times New Roman" w:hAnsi="Times New Roman" w:cs="Times New Roman"/>
        </w:rPr>
        <w:t>this</w:t>
      </w:r>
      <w:r w:rsidRPr="001E0439">
        <w:rPr>
          <w:rFonts w:ascii="Times New Roman" w:hAnsi="Times New Roman" w:cs="Times New Roman"/>
          <w:spacing w:val="-16"/>
        </w:rPr>
        <w:t xml:space="preserve"> </w:t>
      </w:r>
      <w:r w:rsidRPr="001E0439">
        <w:rPr>
          <w:rFonts w:ascii="Times New Roman" w:hAnsi="Times New Roman" w:cs="Times New Roman"/>
        </w:rPr>
        <w:t>project</w:t>
      </w:r>
      <w:r w:rsidRPr="001E0439">
        <w:rPr>
          <w:rFonts w:ascii="Times New Roman" w:hAnsi="Times New Roman" w:cs="Times New Roman"/>
          <w:spacing w:val="-16"/>
        </w:rPr>
        <w:t xml:space="preserve"> </w:t>
      </w:r>
      <w:r w:rsidRPr="001E0439">
        <w:rPr>
          <w:rFonts w:ascii="Times New Roman" w:hAnsi="Times New Roman" w:cs="Times New Roman"/>
        </w:rPr>
        <w:t>period</w:t>
      </w:r>
      <w:r w:rsidRPr="001E0439">
        <w:rPr>
          <w:rFonts w:ascii="Times New Roman" w:hAnsi="Times New Roman" w:cs="Times New Roman"/>
          <w:spacing w:val="-17"/>
        </w:rPr>
        <w:t xml:space="preserve"> </w:t>
      </w:r>
      <w:r w:rsidRPr="001E0439">
        <w:rPr>
          <w:rFonts w:ascii="Times New Roman" w:hAnsi="Times New Roman" w:cs="Times New Roman"/>
        </w:rPr>
        <w:t>and</w:t>
      </w:r>
      <w:r w:rsidRPr="001E0439">
        <w:rPr>
          <w:rFonts w:ascii="Times New Roman" w:hAnsi="Times New Roman" w:cs="Times New Roman"/>
          <w:spacing w:val="-16"/>
        </w:rPr>
        <w:t xml:space="preserve"> </w:t>
      </w:r>
      <w:r w:rsidRPr="001E0439">
        <w:rPr>
          <w:rFonts w:ascii="Times New Roman" w:hAnsi="Times New Roman" w:cs="Times New Roman"/>
          <w:spacing w:val="-4"/>
        </w:rPr>
        <w:t>my</w:t>
      </w:r>
      <w:r w:rsidRPr="001E0439">
        <w:rPr>
          <w:rFonts w:ascii="Times New Roman" w:hAnsi="Times New Roman" w:cs="Times New Roman"/>
          <w:spacing w:val="-17"/>
        </w:rPr>
        <w:t xml:space="preserve"> </w:t>
      </w:r>
      <w:r w:rsidRPr="001E0439">
        <w:rPr>
          <w:rFonts w:ascii="Times New Roman" w:hAnsi="Times New Roman" w:cs="Times New Roman"/>
        </w:rPr>
        <w:t>stay</w:t>
      </w:r>
      <w:r w:rsidRPr="001E0439">
        <w:rPr>
          <w:rFonts w:ascii="Times New Roman" w:hAnsi="Times New Roman" w:cs="Times New Roman"/>
          <w:spacing w:val="-16"/>
        </w:rPr>
        <w:t xml:space="preserve"> </w:t>
      </w:r>
      <w:r w:rsidRPr="001E0439">
        <w:rPr>
          <w:rFonts w:ascii="Times New Roman" w:hAnsi="Times New Roman" w:cs="Times New Roman"/>
        </w:rPr>
        <w:t>on campus</w:t>
      </w:r>
      <w:r w:rsidRPr="001E0439">
        <w:rPr>
          <w:rFonts w:ascii="Times New Roman" w:hAnsi="Times New Roman" w:cs="Times New Roman"/>
          <w:spacing w:val="-10"/>
        </w:rPr>
        <w:t xml:space="preserve"> </w:t>
      </w:r>
      <w:r w:rsidRPr="001E0439">
        <w:rPr>
          <w:rFonts w:ascii="Times New Roman" w:hAnsi="Times New Roman" w:cs="Times New Roman"/>
        </w:rPr>
        <w:t>at</w:t>
      </w:r>
      <w:r w:rsidRPr="001E0439">
        <w:rPr>
          <w:rFonts w:ascii="Times New Roman" w:hAnsi="Times New Roman" w:cs="Times New Roman"/>
          <w:spacing w:val="-11"/>
        </w:rPr>
        <w:t xml:space="preserve"> </w:t>
      </w:r>
      <w:r w:rsidRPr="001E0439">
        <w:rPr>
          <w:rFonts w:ascii="Times New Roman" w:hAnsi="Times New Roman" w:cs="Times New Roman"/>
        </w:rPr>
        <w:t>large.</w:t>
      </w:r>
      <w:r w:rsidRPr="001E0439">
        <w:rPr>
          <w:rFonts w:ascii="Times New Roman" w:hAnsi="Times New Roman" w:cs="Times New Roman"/>
          <w:spacing w:val="13"/>
        </w:rPr>
        <w:t xml:space="preserve"> </w:t>
      </w:r>
      <w:r w:rsidRPr="001E0439">
        <w:rPr>
          <w:rFonts w:ascii="Times New Roman" w:hAnsi="Times New Roman" w:cs="Times New Roman"/>
        </w:rPr>
        <w:t>Daddy</w:t>
      </w:r>
      <w:r w:rsidRPr="001E0439">
        <w:rPr>
          <w:rFonts w:ascii="Times New Roman" w:hAnsi="Times New Roman" w:cs="Times New Roman"/>
          <w:spacing w:val="-10"/>
        </w:rPr>
        <w:t xml:space="preserve"> </w:t>
      </w:r>
      <w:r w:rsidRPr="001E0439">
        <w:rPr>
          <w:rFonts w:ascii="Times New Roman" w:hAnsi="Times New Roman" w:cs="Times New Roman"/>
        </w:rPr>
        <w:t>and</w:t>
      </w:r>
      <w:r w:rsidRPr="001E0439">
        <w:rPr>
          <w:rFonts w:ascii="Times New Roman" w:hAnsi="Times New Roman" w:cs="Times New Roman"/>
          <w:spacing w:val="-11"/>
        </w:rPr>
        <w:t xml:space="preserve"> </w:t>
      </w:r>
      <w:r w:rsidRPr="001E0439">
        <w:rPr>
          <w:rFonts w:ascii="Times New Roman" w:hAnsi="Times New Roman" w:cs="Times New Roman"/>
          <w:spacing w:val="-5"/>
        </w:rPr>
        <w:t>Mummy,</w:t>
      </w:r>
      <w:r w:rsidRPr="001E0439">
        <w:rPr>
          <w:rFonts w:ascii="Times New Roman" w:hAnsi="Times New Roman" w:cs="Times New Roman"/>
          <w:spacing w:val="-11"/>
        </w:rPr>
        <w:t xml:space="preserve"> </w:t>
      </w:r>
      <w:r w:rsidRPr="001E0439">
        <w:rPr>
          <w:rFonts w:ascii="Times New Roman" w:hAnsi="Times New Roman" w:cs="Times New Roman"/>
        </w:rPr>
        <w:t>I</w:t>
      </w:r>
      <w:r w:rsidRPr="001E0439">
        <w:rPr>
          <w:rFonts w:ascii="Times New Roman" w:hAnsi="Times New Roman" w:cs="Times New Roman"/>
          <w:spacing w:val="-9"/>
        </w:rPr>
        <w:t xml:space="preserve"> </w:t>
      </w:r>
      <w:r w:rsidRPr="001E0439">
        <w:rPr>
          <w:rFonts w:ascii="Times New Roman" w:hAnsi="Times New Roman" w:cs="Times New Roman"/>
        </w:rPr>
        <w:t>pray</w:t>
      </w:r>
      <w:r w:rsidRPr="001E0439">
        <w:rPr>
          <w:rFonts w:ascii="Times New Roman" w:hAnsi="Times New Roman" w:cs="Times New Roman"/>
          <w:spacing w:val="-11"/>
        </w:rPr>
        <w:t xml:space="preserve"> </w:t>
      </w:r>
      <w:r w:rsidRPr="001E0439">
        <w:rPr>
          <w:rFonts w:ascii="Times New Roman" w:hAnsi="Times New Roman" w:cs="Times New Roman"/>
        </w:rPr>
        <w:t>to</w:t>
      </w:r>
      <w:r w:rsidRPr="001E0439">
        <w:rPr>
          <w:rFonts w:ascii="Times New Roman" w:hAnsi="Times New Roman" w:cs="Times New Roman"/>
          <w:spacing w:val="-11"/>
        </w:rPr>
        <w:t xml:space="preserve"> </w:t>
      </w:r>
      <w:r w:rsidRPr="001E0439">
        <w:rPr>
          <w:rFonts w:ascii="Times New Roman" w:hAnsi="Times New Roman" w:cs="Times New Roman"/>
        </w:rPr>
        <w:t>God</w:t>
      </w:r>
      <w:r w:rsidRPr="001E0439">
        <w:rPr>
          <w:rFonts w:ascii="Times New Roman" w:hAnsi="Times New Roman" w:cs="Times New Roman"/>
          <w:spacing w:val="-10"/>
        </w:rPr>
        <w:t xml:space="preserve"> </w:t>
      </w:r>
      <w:r w:rsidRPr="001E0439">
        <w:rPr>
          <w:rFonts w:ascii="Times New Roman" w:hAnsi="Times New Roman" w:cs="Times New Roman"/>
        </w:rPr>
        <w:t>that</w:t>
      </w:r>
      <w:r w:rsidRPr="001E0439">
        <w:rPr>
          <w:rFonts w:ascii="Times New Roman" w:hAnsi="Times New Roman" w:cs="Times New Roman"/>
          <w:spacing w:val="-11"/>
        </w:rPr>
        <w:t xml:space="preserve"> </w:t>
      </w:r>
      <w:r w:rsidRPr="001E0439">
        <w:rPr>
          <w:rFonts w:ascii="Times New Roman" w:hAnsi="Times New Roman" w:cs="Times New Roman"/>
          <w:spacing w:val="-3"/>
        </w:rPr>
        <w:t>you</w:t>
      </w:r>
      <w:r w:rsidRPr="001E0439">
        <w:rPr>
          <w:rFonts w:ascii="Times New Roman" w:hAnsi="Times New Roman" w:cs="Times New Roman"/>
          <w:spacing w:val="-10"/>
        </w:rPr>
        <w:t xml:space="preserve"> </w:t>
      </w:r>
      <w:r w:rsidRPr="001E0439">
        <w:rPr>
          <w:rFonts w:ascii="Times New Roman" w:hAnsi="Times New Roman" w:cs="Times New Roman"/>
        </w:rPr>
        <w:t>live</w:t>
      </w:r>
      <w:r w:rsidRPr="001E0439">
        <w:rPr>
          <w:rFonts w:ascii="Times New Roman" w:hAnsi="Times New Roman" w:cs="Times New Roman"/>
          <w:spacing w:val="-11"/>
        </w:rPr>
        <w:t xml:space="preserve"> </w:t>
      </w:r>
      <w:r w:rsidRPr="001E0439">
        <w:rPr>
          <w:rFonts w:ascii="Times New Roman" w:hAnsi="Times New Roman" w:cs="Times New Roman"/>
        </w:rPr>
        <w:t>long</w:t>
      </w:r>
      <w:r w:rsidRPr="001E0439">
        <w:rPr>
          <w:rFonts w:ascii="Times New Roman" w:hAnsi="Times New Roman" w:cs="Times New Roman"/>
          <w:spacing w:val="-11"/>
        </w:rPr>
        <w:t xml:space="preserve"> </w:t>
      </w:r>
      <w:r w:rsidRPr="001E0439">
        <w:rPr>
          <w:rFonts w:ascii="Times New Roman" w:hAnsi="Times New Roman" w:cs="Times New Roman"/>
        </w:rPr>
        <w:t>to</w:t>
      </w:r>
      <w:r w:rsidRPr="001E0439">
        <w:rPr>
          <w:rFonts w:ascii="Times New Roman" w:hAnsi="Times New Roman" w:cs="Times New Roman"/>
          <w:spacing w:val="-10"/>
        </w:rPr>
        <w:t xml:space="preserve"> </w:t>
      </w:r>
      <w:r w:rsidRPr="001E0439">
        <w:rPr>
          <w:rFonts w:ascii="Times New Roman" w:hAnsi="Times New Roman" w:cs="Times New Roman"/>
        </w:rPr>
        <w:t>eat</w:t>
      </w:r>
      <w:r w:rsidRPr="001E0439">
        <w:rPr>
          <w:rFonts w:ascii="Times New Roman" w:hAnsi="Times New Roman" w:cs="Times New Roman"/>
          <w:spacing w:val="-10"/>
        </w:rPr>
        <w:t xml:space="preserve"> </w:t>
      </w:r>
      <w:r w:rsidRPr="001E0439">
        <w:rPr>
          <w:rFonts w:ascii="Times New Roman" w:hAnsi="Times New Roman" w:cs="Times New Roman"/>
        </w:rPr>
        <w:t>the</w:t>
      </w:r>
      <w:r w:rsidRPr="001E0439">
        <w:rPr>
          <w:rFonts w:ascii="Times New Roman" w:hAnsi="Times New Roman" w:cs="Times New Roman"/>
          <w:spacing w:val="-11"/>
        </w:rPr>
        <w:t xml:space="preserve"> </w:t>
      </w:r>
      <w:r w:rsidRPr="001E0439">
        <w:rPr>
          <w:rFonts w:ascii="Times New Roman" w:hAnsi="Times New Roman" w:cs="Times New Roman"/>
        </w:rPr>
        <w:t>fruit</w:t>
      </w:r>
      <w:r w:rsidRPr="001E0439">
        <w:rPr>
          <w:rFonts w:ascii="Times New Roman" w:hAnsi="Times New Roman" w:cs="Times New Roman"/>
          <w:spacing w:val="-9"/>
        </w:rPr>
        <w:t xml:space="preserve"> </w:t>
      </w:r>
      <w:r w:rsidRPr="001E0439">
        <w:rPr>
          <w:rFonts w:ascii="Times New Roman" w:hAnsi="Times New Roman" w:cs="Times New Roman"/>
        </w:rPr>
        <w:t xml:space="preserve">of </w:t>
      </w:r>
      <w:r w:rsidRPr="001E0439">
        <w:rPr>
          <w:rFonts w:ascii="Times New Roman" w:hAnsi="Times New Roman" w:cs="Times New Roman"/>
          <w:spacing w:val="-3"/>
        </w:rPr>
        <w:t>your</w:t>
      </w:r>
      <w:r w:rsidRPr="001E0439">
        <w:rPr>
          <w:rFonts w:ascii="Times New Roman" w:hAnsi="Times New Roman" w:cs="Times New Roman"/>
          <w:spacing w:val="-1"/>
        </w:rPr>
        <w:t xml:space="preserve"> </w:t>
      </w:r>
      <w:r w:rsidRPr="001E0439">
        <w:rPr>
          <w:rFonts w:ascii="Times New Roman" w:hAnsi="Times New Roman" w:cs="Times New Roman"/>
        </w:rPr>
        <w:t>labor.</w:t>
      </w:r>
    </w:p>
    <w:p w:rsidR="00172DA1" w:rsidRPr="001E0439" w:rsidRDefault="00172DA1" w:rsidP="001E0439">
      <w:pPr>
        <w:pStyle w:val="BodyText"/>
        <w:spacing w:line="480" w:lineRule="auto"/>
        <w:ind w:left="160" w:right="140"/>
        <w:jc w:val="both"/>
        <w:rPr>
          <w:rFonts w:ascii="Times New Roman" w:hAnsi="Times New Roman" w:cs="Times New Roman"/>
        </w:rPr>
      </w:pPr>
      <w:r w:rsidRPr="001E0439">
        <w:rPr>
          <w:rFonts w:ascii="Times New Roman" w:hAnsi="Times New Roman" w:cs="Times New Roman"/>
        </w:rPr>
        <w:t>My</w:t>
      </w:r>
      <w:r w:rsidRPr="001E0439">
        <w:rPr>
          <w:rFonts w:ascii="Times New Roman" w:hAnsi="Times New Roman" w:cs="Times New Roman"/>
          <w:spacing w:val="-7"/>
        </w:rPr>
        <w:t xml:space="preserve"> </w:t>
      </w:r>
      <w:r w:rsidRPr="001E0439">
        <w:rPr>
          <w:rFonts w:ascii="Times New Roman" w:hAnsi="Times New Roman" w:cs="Times New Roman"/>
        </w:rPr>
        <w:t>profound</w:t>
      </w:r>
      <w:r w:rsidRPr="001E0439">
        <w:rPr>
          <w:rFonts w:ascii="Times New Roman" w:hAnsi="Times New Roman" w:cs="Times New Roman"/>
          <w:spacing w:val="-6"/>
        </w:rPr>
        <w:t xml:space="preserve"> </w:t>
      </w:r>
      <w:r w:rsidRPr="001E0439">
        <w:rPr>
          <w:rFonts w:ascii="Times New Roman" w:hAnsi="Times New Roman" w:cs="Times New Roman"/>
        </w:rPr>
        <w:t>appreciation</w:t>
      </w:r>
      <w:r w:rsidRPr="001E0439">
        <w:rPr>
          <w:rFonts w:ascii="Times New Roman" w:hAnsi="Times New Roman" w:cs="Times New Roman"/>
          <w:spacing w:val="-7"/>
        </w:rPr>
        <w:t xml:space="preserve"> </w:t>
      </w:r>
      <w:r w:rsidRPr="001E0439">
        <w:rPr>
          <w:rFonts w:ascii="Times New Roman" w:hAnsi="Times New Roman" w:cs="Times New Roman"/>
        </w:rPr>
        <w:t>also</w:t>
      </w:r>
      <w:r w:rsidRPr="001E0439">
        <w:rPr>
          <w:rFonts w:ascii="Times New Roman" w:hAnsi="Times New Roman" w:cs="Times New Roman"/>
          <w:spacing w:val="-6"/>
        </w:rPr>
        <w:t xml:space="preserve"> </w:t>
      </w:r>
      <w:r w:rsidRPr="001E0439">
        <w:rPr>
          <w:rFonts w:ascii="Times New Roman" w:hAnsi="Times New Roman" w:cs="Times New Roman"/>
        </w:rPr>
        <w:t>goes</w:t>
      </w:r>
      <w:r w:rsidRPr="001E0439">
        <w:rPr>
          <w:rFonts w:ascii="Times New Roman" w:hAnsi="Times New Roman" w:cs="Times New Roman"/>
          <w:spacing w:val="-6"/>
        </w:rPr>
        <w:t xml:space="preserve"> </w:t>
      </w:r>
      <w:r w:rsidRPr="001E0439">
        <w:rPr>
          <w:rFonts w:ascii="Times New Roman" w:hAnsi="Times New Roman" w:cs="Times New Roman"/>
        </w:rPr>
        <w:t>to</w:t>
      </w:r>
      <w:r w:rsidRPr="001E0439">
        <w:rPr>
          <w:rFonts w:ascii="Times New Roman" w:hAnsi="Times New Roman" w:cs="Times New Roman"/>
          <w:spacing w:val="-7"/>
        </w:rPr>
        <w:t xml:space="preserve"> </w:t>
      </w:r>
      <w:r w:rsidRPr="001E0439">
        <w:rPr>
          <w:rFonts w:ascii="Times New Roman" w:hAnsi="Times New Roman" w:cs="Times New Roman"/>
          <w:spacing w:val="-4"/>
        </w:rPr>
        <w:t>my</w:t>
      </w:r>
      <w:r w:rsidRPr="001E0439">
        <w:rPr>
          <w:rFonts w:ascii="Times New Roman" w:hAnsi="Times New Roman" w:cs="Times New Roman"/>
          <w:spacing w:val="-6"/>
        </w:rPr>
        <w:t xml:space="preserve"> </w:t>
      </w:r>
      <w:r w:rsidR="00622CA7">
        <w:rPr>
          <w:rFonts w:ascii="Times New Roman" w:hAnsi="Times New Roman" w:cs="Times New Roman"/>
        </w:rPr>
        <w:t xml:space="preserve">uncle, Ayoola Idris, </w:t>
      </w:r>
      <w:r w:rsidRPr="001E0439">
        <w:rPr>
          <w:rFonts w:ascii="Times New Roman" w:hAnsi="Times New Roman" w:cs="Times New Roman"/>
        </w:rPr>
        <w:t>for</w:t>
      </w:r>
      <w:r w:rsidRPr="001E0439">
        <w:rPr>
          <w:rFonts w:ascii="Times New Roman" w:hAnsi="Times New Roman" w:cs="Times New Roman"/>
          <w:spacing w:val="-6"/>
        </w:rPr>
        <w:t xml:space="preserve"> </w:t>
      </w:r>
      <w:r w:rsidR="00622CA7">
        <w:rPr>
          <w:rFonts w:ascii="Times New Roman" w:hAnsi="Times New Roman" w:cs="Times New Roman"/>
        </w:rPr>
        <w:t xml:space="preserve">his </w:t>
      </w:r>
      <w:r w:rsidRPr="001E0439">
        <w:rPr>
          <w:rFonts w:ascii="Times New Roman" w:hAnsi="Times New Roman" w:cs="Times New Roman"/>
        </w:rPr>
        <w:t>contr</w:t>
      </w:r>
      <w:r w:rsidR="007906D8" w:rsidRPr="001E0439">
        <w:rPr>
          <w:rFonts w:ascii="Times New Roman" w:hAnsi="Times New Roman" w:cs="Times New Roman"/>
        </w:rPr>
        <w:t>i</w:t>
      </w:r>
      <w:r w:rsidRPr="001E0439">
        <w:rPr>
          <w:rFonts w:ascii="Times New Roman" w:hAnsi="Times New Roman" w:cs="Times New Roman"/>
        </w:rPr>
        <w:t xml:space="preserve">bution </w:t>
      </w:r>
      <w:r w:rsidRPr="001E0439">
        <w:rPr>
          <w:rFonts w:ascii="Times New Roman" w:hAnsi="Times New Roman" w:cs="Times New Roman"/>
          <w:spacing w:val="-4"/>
        </w:rPr>
        <w:t xml:space="preserve">physically, </w:t>
      </w:r>
      <w:r w:rsidRPr="001E0439">
        <w:rPr>
          <w:rFonts w:ascii="Times New Roman" w:hAnsi="Times New Roman" w:cs="Times New Roman"/>
        </w:rPr>
        <w:t xml:space="preserve">spiritually, financially </w:t>
      </w:r>
      <w:r w:rsidRPr="001E0439">
        <w:rPr>
          <w:rFonts w:ascii="Times New Roman" w:hAnsi="Times New Roman" w:cs="Times New Roman"/>
          <w:spacing w:val="-3"/>
        </w:rPr>
        <w:t xml:space="preserve">towards </w:t>
      </w:r>
      <w:r w:rsidRPr="001E0439">
        <w:rPr>
          <w:rFonts w:ascii="Times New Roman" w:hAnsi="Times New Roman" w:cs="Times New Roman"/>
        </w:rPr>
        <w:t xml:space="preserve">the success of </w:t>
      </w:r>
      <w:r w:rsidRPr="001E0439">
        <w:rPr>
          <w:rFonts w:ascii="Times New Roman" w:hAnsi="Times New Roman" w:cs="Times New Roman"/>
          <w:spacing w:val="-4"/>
        </w:rPr>
        <w:t xml:space="preserve">my </w:t>
      </w:r>
      <w:r w:rsidRPr="001E0439">
        <w:rPr>
          <w:rFonts w:ascii="Times New Roman" w:hAnsi="Times New Roman" w:cs="Times New Roman"/>
        </w:rPr>
        <w:t xml:space="preserve">programme. I pray that </w:t>
      </w:r>
      <w:r w:rsidR="000E622E">
        <w:rPr>
          <w:rFonts w:ascii="Times New Roman" w:hAnsi="Times New Roman" w:cs="Times New Roman"/>
        </w:rPr>
        <w:t>A</w:t>
      </w:r>
      <w:r w:rsidRPr="001E0439">
        <w:rPr>
          <w:rFonts w:ascii="Times New Roman" w:hAnsi="Times New Roman" w:cs="Times New Roman"/>
          <w:spacing w:val="-3"/>
        </w:rPr>
        <w:t xml:space="preserve">lmighty </w:t>
      </w:r>
      <w:r w:rsidRPr="001E0439">
        <w:rPr>
          <w:rFonts w:ascii="Times New Roman" w:hAnsi="Times New Roman" w:cs="Times New Roman"/>
        </w:rPr>
        <w:t xml:space="preserve">God </w:t>
      </w:r>
      <w:r w:rsidR="00622CA7">
        <w:rPr>
          <w:rFonts w:ascii="Times New Roman" w:hAnsi="Times New Roman" w:cs="Times New Roman"/>
          <w:spacing w:val="-3"/>
        </w:rPr>
        <w:t>keep elevating him on earth</w:t>
      </w:r>
      <w:r w:rsidRPr="001E0439">
        <w:rPr>
          <w:rFonts w:ascii="Times New Roman" w:hAnsi="Times New Roman" w:cs="Times New Roman"/>
        </w:rPr>
        <w:t>.</w:t>
      </w:r>
    </w:p>
    <w:p w:rsidR="00172DA1" w:rsidRPr="001E0439" w:rsidRDefault="00172DA1" w:rsidP="001E0439">
      <w:pPr>
        <w:pStyle w:val="BodyText"/>
        <w:spacing w:line="480" w:lineRule="auto"/>
        <w:ind w:left="160" w:right="173"/>
        <w:jc w:val="both"/>
        <w:rPr>
          <w:rFonts w:ascii="Times New Roman" w:hAnsi="Times New Roman" w:cs="Times New Roman"/>
        </w:rPr>
      </w:pPr>
      <w:r w:rsidRPr="001E0439">
        <w:rPr>
          <w:rFonts w:ascii="Times New Roman" w:hAnsi="Times New Roman" w:cs="Times New Roman"/>
          <w:spacing w:val="-3"/>
        </w:rPr>
        <w:t>Finally,</w:t>
      </w:r>
      <w:r w:rsidRPr="001E0439">
        <w:rPr>
          <w:rFonts w:ascii="Times New Roman" w:hAnsi="Times New Roman" w:cs="Times New Roman"/>
          <w:spacing w:val="-14"/>
        </w:rPr>
        <w:t xml:space="preserve"> </w:t>
      </w:r>
      <w:r w:rsidRPr="001E0439">
        <w:rPr>
          <w:rFonts w:ascii="Times New Roman" w:hAnsi="Times New Roman" w:cs="Times New Roman"/>
          <w:spacing w:val="-4"/>
        </w:rPr>
        <w:t>my</w:t>
      </w:r>
      <w:r w:rsidRPr="001E0439">
        <w:rPr>
          <w:rFonts w:ascii="Times New Roman" w:hAnsi="Times New Roman" w:cs="Times New Roman"/>
          <w:spacing w:val="-15"/>
        </w:rPr>
        <w:t xml:space="preserve"> </w:t>
      </w:r>
      <w:r w:rsidRPr="001E0439">
        <w:rPr>
          <w:rFonts w:ascii="Times New Roman" w:hAnsi="Times New Roman" w:cs="Times New Roman"/>
        </w:rPr>
        <w:t>sincere</w:t>
      </w:r>
      <w:r w:rsidRPr="001E0439">
        <w:rPr>
          <w:rFonts w:ascii="Times New Roman" w:hAnsi="Times New Roman" w:cs="Times New Roman"/>
          <w:spacing w:val="-13"/>
        </w:rPr>
        <w:t xml:space="preserve"> </w:t>
      </w:r>
      <w:r w:rsidRPr="001E0439">
        <w:rPr>
          <w:rFonts w:ascii="Times New Roman" w:hAnsi="Times New Roman" w:cs="Times New Roman"/>
        </w:rPr>
        <w:t>gratitude</w:t>
      </w:r>
      <w:r w:rsidRPr="001E0439">
        <w:rPr>
          <w:rFonts w:ascii="Times New Roman" w:hAnsi="Times New Roman" w:cs="Times New Roman"/>
          <w:spacing w:val="-15"/>
        </w:rPr>
        <w:t xml:space="preserve"> </w:t>
      </w:r>
      <w:r w:rsidRPr="001E0439">
        <w:rPr>
          <w:rFonts w:ascii="Times New Roman" w:hAnsi="Times New Roman" w:cs="Times New Roman"/>
        </w:rPr>
        <w:t>also</w:t>
      </w:r>
      <w:r w:rsidRPr="001E0439">
        <w:rPr>
          <w:rFonts w:ascii="Times New Roman" w:hAnsi="Times New Roman" w:cs="Times New Roman"/>
          <w:spacing w:val="-13"/>
        </w:rPr>
        <w:t xml:space="preserve"> </w:t>
      </w:r>
      <w:r w:rsidRPr="001E0439">
        <w:rPr>
          <w:rFonts w:ascii="Times New Roman" w:hAnsi="Times New Roman" w:cs="Times New Roman"/>
        </w:rPr>
        <w:t>goes</w:t>
      </w:r>
      <w:r w:rsidRPr="001E0439">
        <w:rPr>
          <w:rFonts w:ascii="Times New Roman" w:hAnsi="Times New Roman" w:cs="Times New Roman"/>
          <w:spacing w:val="-14"/>
        </w:rPr>
        <w:t xml:space="preserve"> </w:t>
      </w:r>
      <w:r w:rsidRPr="001E0439">
        <w:rPr>
          <w:rFonts w:ascii="Times New Roman" w:hAnsi="Times New Roman" w:cs="Times New Roman"/>
        </w:rPr>
        <w:t>to</w:t>
      </w:r>
      <w:r w:rsidRPr="001E0439">
        <w:rPr>
          <w:rFonts w:ascii="Times New Roman" w:hAnsi="Times New Roman" w:cs="Times New Roman"/>
          <w:spacing w:val="-14"/>
        </w:rPr>
        <w:t xml:space="preserve"> </w:t>
      </w:r>
      <w:r w:rsidRPr="001E0439">
        <w:rPr>
          <w:rFonts w:ascii="Times New Roman" w:hAnsi="Times New Roman" w:cs="Times New Roman"/>
        </w:rPr>
        <w:t>all</w:t>
      </w:r>
      <w:r w:rsidRPr="001E0439">
        <w:rPr>
          <w:rFonts w:ascii="Times New Roman" w:hAnsi="Times New Roman" w:cs="Times New Roman"/>
          <w:spacing w:val="-15"/>
        </w:rPr>
        <w:t xml:space="preserve"> </w:t>
      </w:r>
      <w:r w:rsidRPr="001E0439">
        <w:rPr>
          <w:rFonts w:ascii="Times New Roman" w:hAnsi="Times New Roman" w:cs="Times New Roman"/>
        </w:rPr>
        <w:t>those</w:t>
      </w:r>
      <w:r w:rsidRPr="001E0439">
        <w:rPr>
          <w:rFonts w:ascii="Times New Roman" w:hAnsi="Times New Roman" w:cs="Times New Roman"/>
          <w:spacing w:val="-14"/>
        </w:rPr>
        <w:t xml:space="preserve"> </w:t>
      </w:r>
      <w:r w:rsidRPr="001E0439">
        <w:rPr>
          <w:rFonts w:ascii="Times New Roman" w:hAnsi="Times New Roman" w:cs="Times New Roman"/>
        </w:rPr>
        <w:t>who</w:t>
      </w:r>
      <w:r w:rsidRPr="001E0439">
        <w:rPr>
          <w:rFonts w:ascii="Times New Roman" w:hAnsi="Times New Roman" w:cs="Times New Roman"/>
          <w:spacing w:val="-14"/>
        </w:rPr>
        <w:t xml:space="preserve"> </w:t>
      </w:r>
      <w:r w:rsidRPr="001E0439">
        <w:rPr>
          <w:rFonts w:ascii="Times New Roman" w:hAnsi="Times New Roman" w:cs="Times New Roman"/>
          <w:spacing w:val="-4"/>
        </w:rPr>
        <w:t>have</w:t>
      </w:r>
      <w:r w:rsidRPr="001E0439">
        <w:rPr>
          <w:rFonts w:ascii="Times New Roman" w:hAnsi="Times New Roman" w:cs="Times New Roman"/>
          <w:spacing w:val="-13"/>
        </w:rPr>
        <w:t xml:space="preserve"> </w:t>
      </w:r>
      <w:r w:rsidRPr="001E0439">
        <w:rPr>
          <w:rFonts w:ascii="Times New Roman" w:hAnsi="Times New Roman" w:cs="Times New Roman"/>
        </w:rPr>
        <w:t>contributed</w:t>
      </w:r>
      <w:r w:rsidRPr="001E0439">
        <w:rPr>
          <w:rFonts w:ascii="Times New Roman" w:hAnsi="Times New Roman" w:cs="Times New Roman"/>
          <w:spacing w:val="-15"/>
        </w:rPr>
        <w:t xml:space="preserve"> </w:t>
      </w:r>
      <w:r w:rsidRPr="001E0439">
        <w:rPr>
          <w:rFonts w:ascii="Times New Roman" w:hAnsi="Times New Roman" w:cs="Times New Roman"/>
        </w:rPr>
        <w:t>to</w:t>
      </w:r>
      <w:r w:rsidRPr="001E0439">
        <w:rPr>
          <w:rFonts w:ascii="Times New Roman" w:hAnsi="Times New Roman" w:cs="Times New Roman"/>
          <w:spacing w:val="-14"/>
        </w:rPr>
        <w:t xml:space="preserve"> </w:t>
      </w:r>
      <w:r w:rsidRPr="001E0439">
        <w:rPr>
          <w:rFonts w:ascii="Times New Roman" w:hAnsi="Times New Roman" w:cs="Times New Roman"/>
          <w:spacing w:val="-4"/>
        </w:rPr>
        <w:t>my</w:t>
      </w:r>
      <w:r w:rsidRPr="001E0439">
        <w:rPr>
          <w:rFonts w:ascii="Times New Roman" w:hAnsi="Times New Roman" w:cs="Times New Roman"/>
          <w:spacing w:val="-14"/>
        </w:rPr>
        <w:t xml:space="preserve"> </w:t>
      </w:r>
      <w:r w:rsidRPr="001E0439">
        <w:rPr>
          <w:rFonts w:ascii="Times New Roman" w:hAnsi="Times New Roman" w:cs="Times New Roman"/>
        </w:rPr>
        <w:t>success</w:t>
      </w:r>
      <w:r w:rsidRPr="001E0439">
        <w:rPr>
          <w:rFonts w:ascii="Times New Roman" w:hAnsi="Times New Roman" w:cs="Times New Roman"/>
          <w:spacing w:val="-13"/>
        </w:rPr>
        <w:t xml:space="preserve"> </w:t>
      </w:r>
      <w:r w:rsidRPr="001E0439">
        <w:rPr>
          <w:rFonts w:ascii="Times New Roman" w:hAnsi="Times New Roman" w:cs="Times New Roman"/>
        </w:rPr>
        <w:t>in FUNAAB:</w:t>
      </w:r>
      <w:r w:rsidRPr="001E0439">
        <w:rPr>
          <w:rFonts w:ascii="Times New Roman" w:hAnsi="Times New Roman" w:cs="Times New Roman"/>
          <w:spacing w:val="-18"/>
        </w:rPr>
        <w:t xml:space="preserve"> </w:t>
      </w:r>
      <w:r w:rsidRPr="001E0439">
        <w:rPr>
          <w:rFonts w:ascii="Times New Roman" w:hAnsi="Times New Roman" w:cs="Times New Roman"/>
          <w:spacing w:val="-4"/>
        </w:rPr>
        <w:t>my</w:t>
      </w:r>
      <w:r w:rsidRPr="001E0439">
        <w:rPr>
          <w:rFonts w:ascii="Times New Roman" w:hAnsi="Times New Roman" w:cs="Times New Roman"/>
          <w:spacing w:val="-19"/>
        </w:rPr>
        <w:t xml:space="preserve"> </w:t>
      </w:r>
      <w:r w:rsidRPr="001E0439">
        <w:rPr>
          <w:rFonts w:ascii="Times New Roman" w:hAnsi="Times New Roman" w:cs="Times New Roman"/>
        </w:rPr>
        <w:t>friend</w:t>
      </w:r>
      <w:r w:rsidR="00167F44">
        <w:rPr>
          <w:rFonts w:ascii="Times New Roman" w:hAnsi="Times New Roman" w:cs="Times New Roman"/>
        </w:rPr>
        <w:t xml:space="preserve"> (Adebayo Kareem</w:t>
      </w:r>
      <w:r w:rsidR="00622CA7">
        <w:rPr>
          <w:rFonts w:ascii="Times New Roman" w:hAnsi="Times New Roman" w:cs="Times New Roman"/>
        </w:rPr>
        <w:t xml:space="preserve"> Samson</w:t>
      </w:r>
      <w:r w:rsidR="00167F44">
        <w:rPr>
          <w:rFonts w:ascii="Times New Roman" w:hAnsi="Times New Roman" w:cs="Times New Roman"/>
        </w:rPr>
        <w:t>)</w:t>
      </w:r>
      <w:r w:rsidRPr="001E0439">
        <w:rPr>
          <w:rFonts w:ascii="Times New Roman" w:hAnsi="Times New Roman" w:cs="Times New Roman"/>
        </w:rPr>
        <w:t>,</w:t>
      </w:r>
      <w:r w:rsidRPr="001E0439">
        <w:rPr>
          <w:rFonts w:ascii="Times New Roman" w:hAnsi="Times New Roman" w:cs="Times New Roman"/>
          <w:spacing w:val="-17"/>
        </w:rPr>
        <w:t xml:space="preserve"> </w:t>
      </w:r>
      <w:r w:rsidRPr="001E0439">
        <w:rPr>
          <w:rFonts w:ascii="Times New Roman" w:hAnsi="Times New Roman" w:cs="Times New Roman"/>
        </w:rPr>
        <w:t>departmental</w:t>
      </w:r>
      <w:r w:rsidRPr="001E0439">
        <w:rPr>
          <w:rFonts w:ascii="Times New Roman" w:hAnsi="Times New Roman" w:cs="Times New Roman"/>
          <w:spacing w:val="-19"/>
        </w:rPr>
        <w:t xml:space="preserve"> </w:t>
      </w:r>
      <w:r w:rsidRPr="001E0439">
        <w:rPr>
          <w:rFonts w:ascii="Times New Roman" w:hAnsi="Times New Roman" w:cs="Times New Roman"/>
        </w:rPr>
        <w:t>mates</w:t>
      </w:r>
      <w:r w:rsidR="00167F44">
        <w:rPr>
          <w:rFonts w:ascii="Times New Roman" w:hAnsi="Times New Roman" w:cs="Times New Roman"/>
        </w:rPr>
        <w:t xml:space="preserve"> (Olalere Babatunde, Adebisi Adewunmi), hostel mates</w:t>
      </w:r>
      <w:r w:rsidRPr="001E0439">
        <w:rPr>
          <w:rFonts w:ascii="Times New Roman" w:hAnsi="Times New Roman" w:cs="Times New Roman"/>
          <w:spacing w:val="-17"/>
        </w:rPr>
        <w:t xml:space="preserve"> </w:t>
      </w:r>
      <w:r w:rsidRPr="001E0439">
        <w:rPr>
          <w:rFonts w:ascii="Times New Roman" w:hAnsi="Times New Roman" w:cs="Times New Roman"/>
        </w:rPr>
        <w:t>and</w:t>
      </w:r>
      <w:r w:rsidRPr="001E0439">
        <w:rPr>
          <w:rFonts w:ascii="Times New Roman" w:hAnsi="Times New Roman" w:cs="Times New Roman"/>
          <w:spacing w:val="-19"/>
        </w:rPr>
        <w:t xml:space="preserve"> </w:t>
      </w:r>
      <w:r w:rsidRPr="001E0439">
        <w:rPr>
          <w:rFonts w:ascii="Times New Roman" w:hAnsi="Times New Roman" w:cs="Times New Roman"/>
        </w:rPr>
        <w:t>many</w:t>
      </w:r>
      <w:r w:rsidRPr="001E0439">
        <w:rPr>
          <w:rFonts w:ascii="Times New Roman" w:hAnsi="Times New Roman" w:cs="Times New Roman"/>
          <w:spacing w:val="-18"/>
        </w:rPr>
        <w:t xml:space="preserve"> </w:t>
      </w:r>
      <w:r w:rsidRPr="001E0439">
        <w:rPr>
          <w:rFonts w:ascii="Times New Roman" w:hAnsi="Times New Roman" w:cs="Times New Roman"/>
        </w:rPr>
        <w:t>others</w:t>
      </w:r>
      <w:r w:rsidRPr="001E0439">
        <w:rPr>
          <w:rFonts w:ascii="Times New Roman" w:hAnsi="Times New Roman" w:cs="Times New Roman"/>
          <w:spacing w:val="-19"/>
        </w:rPr>
        <w:t xml:space="preserve"> </w:t>
      </w:r>
      <w:r w:rsidRPr="001E0439">
        <w:rPr>
          <w:rFonts w:ascii="Times New Roman" w:hAnsi="Times New Roman" w:cs="Times New Roman"/>
        </w:rPr>
        <w:t>that</w:t>
      </w:r>
      <w:r w:rsidRPr="001E0439">
        <w:rPr>
          <w:rFonts w:ascii="Times New Roman" w:hAnsi="Times New Roman" w:cs="Times New Roman"/>
          <w:spacing w:val="-18"/>
        </w:rPr>
        <w:t xml:space="preserve"> </w:t>
      </w:r>
      <w:r w:rsidRPr="001E0439">
        <w:rPr>
          <w:rFonts w:ascii="Times New Roman" w:hAnsi="Times New Roman" w:cs="Times New Roman"/>
        </w:rPr>
        <w:t>i</w:t>
      </w:r>
      <w:r w:rsidRPr="001E0439">
        <w:rPr>
          <w:rFonts w:ascii="Times New Roman" w:hAnsi="Times New Roman" w:cs="Times New Roman"/>
          <w:spacing w:val="-18"/>
        </w:rPr>
        <w:t xml:space="preserve"> </w:t>
      </w:r>
      <w:r w:rsidRPr="001E0439">
        <w:rPr>
          <w:rFonts w:ascii="Times New Roman" w:hAnsi="Times New Roman" w:cs="Times New Roman"/>
        </w:rPr>
        <w:t>couldn</w:t>
      </w:r>
      <w:r w:rsidR="007906D8" w:rsidRPr="001E0439">
        <w:rPr>
          <w:rFonts w:ascii="Times New Roman" w:hAnsi="Times New Roman" w:cs="Times New Roman"/>
        </w:rPr>
        <w:t>`</w:t>
      </w:r>
      <w:r w:rsidRPr="001E0439">
        <w:rPr>
          <w:rFonts w:ascii="Times New Roman" w:hAnsi="Times New Roman" w:cs="Times New Roman"/>
        </w:rPr>
        <w:t>t</w:t>
      </w:r>
      <w:r w:rsidRPr="001E0439">
        <w:rPr>
          <w:rFonts w:ascii="Times New Roman" w:hAnsi="Times New Roman" w:cs="Times New Roman"/>
          <w:spacing w:val="-18"/>
        </w:rPr>
        <w:t xml:space="preserve"> </w:t>
      </w:r>
      <w:r w:rsidRPr="001E0439">
        <w:rPr>
          <w:rFonts w:ascii="Times New Roman" w:hAnsi="Times New Roman" w:cs="Times New Roman"/>
        </w:rPr>
        <w:t>mention</w:t>
      </w:r>
      <w:r w:rsidRPr="001E0439">
        <w:rPr>
          <w:rFonts w:ascii="Times New Roman" w:hAnsi="Times New Roman" w:cs="Times New Roman"/>
          <w:spacing w:val="-18"/>
        </w:rPr>
        <w:t xml:space="preserve"> </w:t>
      </w:r>
      <w:r w:rsidRPr="001E0439">
        <w:rPr>
          <w:rFonts w:ascii="Times New Roman" w:hAnsi="Times New Roman" w:cs="Times New Roman"/>
        </w:rPr>
        <w:t>their names.</w:t>
      </w:r>
      <w:r w:rsidR="007906D8" w:rsidRPr="001E0439">
        <w:rPr>
          <w:rFonts w:ascii="Times New Roman" w:hAnsi="Times New Roman" w:cs="Times New Roman"/>
        </w:rPr>
        <w:t xml:space="preserve"> </w:t>
      </w:r>
      <w:r w:rsidRPr="001E0439">
        <w:rPr>
          <w:rFonts w:ascii="Times New Roman" w:hAnsi="Times New Roman" w:cs="Times New Roman"/>
        </w:rPr>
        <w:t xml:space="preserve">Thank </w:t>
      </w:r>
      <w:r w:rsidRPr="001E0439">
        <w:rPr>
          <w:rFonts w:ascii="Times New Roman" w:hAnsi="Times New Roman" w:cs="Times New Roman"/>
          <w:spacing w:val="-3"/>
        </w:rPr>
        <w:t xml:space="preserve">you </w:t>
      </w:r>
      <w:r w:rsidRPr="001E0439">
        <w:rPr>
          <w:rFonts w:ascii="Times New Roman" w:hAnsi="Times New Roman" w:cs="Times New Roman"/>
        </w:rPr>
        <w:t xml:space="preserve">all and God bless </w:t>
      </w:r>
      <w:r w:rsidRPr="001E0439">
        <w:rPr>
          <w:rFonts w:ascii="Times New Roman" w:hAnsi="Times New Roman" w:cs="Times New Roman"/>
          <w:spacing w:val="-3"/>
        </w:rPr>
        <w:t>you.</w:t>
      </w:r>
      <w:r w:rsidRPr="001E0439">
        <w:rPr>
          <w:rFonts w:ascii="Times New Roman" w:hAnsi="Times New Roman" w:cs="Times New Roman"/>
          <w:spacing w:val="19"/>
        </w:rPr>
        <w:t xml:space="preserve"> </w:t>
      </w:r>
      <w:r w:rsidRPr="001E0439">
        <w:rPr>
          <w:rFonts w:ascii="Times New Roman" w:hAnsi="Times New Roman" w:cs="Times New Roman"/>
        </w:rPr>
        <w:t>(AMEN).</w:t>
      </w:r>
    </w:p>
    <w:p w:rsidR="00172DA1" w:rsidRPr="001E0439" w:rsidRDefault="00172DA1" w:rsidP="001E0439">
      <w:pPr>
        <w:spacing w:line="480" w:lineRule="auto"/>
        <w:jc w:val="both"/>
        <w:rPr>
          <w:rFonts w:ascii="Times New Roman" w:hAnsi="Times New Roman" w:cs="Times New Roman"/>
        </w:rPr>
        <w:sectPr w:rsidR="00172DA1" w:rsidRPr="001E0439" w:rsidSect="00D01BB8">
          <w:pgSz w:w="11910" w:h="16840"/>
          <w:pgMar w:top="1460" w:right="1260" w:bottom="1100" w:left="1280" w:header="0" w:footer="912" w:gutter="0"/>
          <w:pgNumType w:fmt="lowerRoman"/>
          <w:cols w:space="720"/>
        </w:sectPr>
      </w:pPr>
    </w:p>
    <w:p w:rsidR="00C16012" w:rsidRDefault="00172DA1" w:rsidP="00172DA1">
      <w:pPr>
        <w:pStyle w:val="Heading2"/>
        <w:spacing w:before="83"/>
        <w:ind w:right="19"/>
        <w:jc w:val="center"/>
      </w:pPr>
      <w:bookmarkStart w:id="9" w:name="_Toc150148878"/>
      <w:r w:rsidRPr="00A0267D">
        <w:rPr>
          <w:color w:val="auto"/>
        </w:rPr>
        <w:lastRenderedPageBreak/>
        <w:t>ABSTRACT</w:t>
      </w:r>
      <w:bookmarkEnd w:id="9"/>
    </w:p>
    <w:p w:rsidR="00F2250D" w:rsidRDefault="00F2250D" w:rsidP="00F2250D">
      <w:pPr>
        <w:spacing w:line="480" w:lineRule="auto"/>
        <w:jc w:val="both"/>
        <w:rPr>
          <w:rFonts w:ascii="Times New Roman" w:hAnsi="Times New Roman" w:cs="Times New Roman"/>
          <w:sz w:val="24"/>
          <w:szCs w:val="24"/>
        </w:rPr>
      </w:pPr>
    </w:p>
    <w:p w:rsidR="00C16012" w:rsidRDefault="00F2250D" w:rsidP="00F2250D">
      <w:pPr>
        <w:spacing w:line="480" w:lineRule="auto"/>
        <w:jc w:val="both"/>
        <w:rPr>
          <w:rFonts w:asciiTheme="majorHAnsi" w:eastAsiaTheme="majorEastAsia" w:hAnsiTheme="majorHAnsi" w:cstheme="majorBidi"/>
          <w:b/>
          <w:bCs/>
          <w:color w:val="4F81BD" w:themeColor="accent1"/>
          <w:sz w:val="26"/>
          <w:szCs w:val="26"/>
        </w:rPr>
      </w:pPr>
      <w:r w:rsidRPr="00F2250D">
        <w:rPr>
          <w:rFonts w:ascii="Times New Roman" w:hAnsi="Times New Roman" w:cs="Times New Roman"/>
          <w:sz w:val="24"/>
          <w:szCs w:val="24"/>
        </w:rPr>
        <w:t>The application of second-order linear differential equations in engineering represents a fundamental and versatile approach to addressing complex and dynamic systems. This project explores the role of these equations in a wide array of engineering applications, shedding light on their importance in the field. From the dynamic analysis of civil engineering structures to the design of control systems for mechanical and electrical systems, this study delves into the practical utility of second-order linear differential equations in modeling, analysis, and optimization.</w:t>
      </w:r>
      <w:r w:rsidR="000E622E">
        <w:t xml:space="preserve"> </w:t>
      </w:r>
      <w:r w:rsidR="00C16012">
        <w:br w:type="page"/>
      </w:r>
      <w:bookmarkStart w:id="10" w:name="_GoBack"/>
      <w:bookmarkEnd w:id="10"/>
    </w:p>
    <w:sdt>
      <w:sdtPr>
        <w:rPr>
          <w:rFonts w:asciiTheme="minorHAnsi" w:eastAsiaTheme="minorHAnsi" w:hAnsiTheme="minorHAnsi" w:cstheme="minorBidi"/>
          <w:b w:val="0"/>
          <w:bCs w:val="0"/>
          <w:color w:val="auto"/>
          <w:sz w:val="22"/>
          <w:szCs w:val="22"/>
          <w:lang w:eastAsia="en-US"/>
        </w:rPr>
        <w:id w:val="-349100933"/>
        <w:docPartObj>
          <w:docPartGallery w:val="Table of Contents"/>
          <w:docPartUnique/>
        </w:docPartObj>
      </w:sdtPr>
      <w:sdtEndPr>
        <w:rPr>
          <w:noProof/>
        </w:rPr>
      </w:sdtEndPr>
      <w:sdtContent>
        <w:p w:rsidR="00B81930" w:rsidRPr="001705E8" w:rsidRDefault="00B81930">
          <w:pPr>
            <w:pStyle w:val="TOCHeading"/>
            <w:rPr>
              <w:color w:val="auto"/>
            </w:rPr>
          </w:pPr>
          <w:r w:rsidRPr="001705E8">
            <w:rPr>
              <w:color w:val="auto"/>
            </w:rPr>
            <w:t>Table of Contents</w:t>
          </w:r>
        </w:p>
        <w:p w:rsidR="007E2B1A" w:rsidRDefault="00B81930">
          <w:pPr>
            <w:pStyle w:val="TOC2"/>
            <w:tabs>
              <w:tab w:val="right" w:leader="dot" w:pos="9350"/>
            </w:tabs>
            <w:rPr>
              <w:rFonts w:eastAsiaTheme="minorEastAsia"/>
              <w:noProof/>
            </w:rPr>
          </w:pPr>
          <w:r w:rsidRPr="005E0F68">
            <w:rPr>
              <w:b/>
            </w:rPr>
            <w:fldChar w:fldCharType="begin"/>
          </w:r>
          <w:r w:rsidRPr="005E0F68">
            <w:rPr>
              <w:b/>
            </w:rPr>
            <w:instrText xml:space="preserve"> TOC \o "1-3" \h \z \u </w:instrText>
          </w:r>
          <w:r w:rsidRPr="005E0F68">
            <w:rPr>
              <w:b/>
            </w:rPr>
            <w:fldChar w:fldCharType="separate"/>
          </w:r>
          <w:hyperlink w:anchor="_Toc150148874" w:history="1">
            <w:r w:rsidR="007E2B1A" w:rsidRPr="00F47D9D">
              <w:rPr>
                <w:rStyle w:val="Hyperlink"/>
                <w:rFonts w:ascii="Times New Roman" w:hAnsi="Times New Roman" w:cs="Times New Roman"/>
                <w:noProof/>
              </w:rPr>
              <w:t>DECLARATION</w:t>
            </w:r>
            <w:r w:rsidR="007E2B1A">
              <w:rPr>
                <w:noProof/>
                <w:webHidden/>
              </w:rPr>
              <w:tab/>
            </w:r>
            <w:r w:rsidR="007E2B1A">
              <w:rPr>
                <w:noProof/>
                <w:webHidden/>
              </w:rPr>
              <w:fldChar w:fldCharType="begin"/>
            </w:r>
            <w:r w:rsidR="007E2B1A">
              <w:rPr>
                <w:noProof/>
                <w:webHidden/>
              </w:rPr>
              <w:instrText xml:space="preserve"> PAGEREF _Toc150148874 \h </w:instrText>
            </w:r>
            <w:r w:rsidR="007E2B1A">
              <w:rPr>
                <w:noProof/>
                <w:webHidden/>
              </w:rPr>
            </w:r>
            <w:r w:rsidR="007E2B1A">
              <w:rPr>
                <w:noProof/>
                <w:webHidden/>
              </w:rPr>
              <w:fldChar w:fldCharType="separate"/>
            </w:r>
            <w:r w:rsidR="00470423">
              <w:rPr>
                <w:noProof/>
                <w:webHidden/>
              </w:rPr>
              <w:t>ii</w:t>
            </w:r>
            <w:r w:rsidR="007E2B1A">
              <w:rPr>
                <w:noProof/>
                <w:webHidden/>
              </w:rPr>
              <w:fldChar w:fldCharType="end"/>
            </w:r>
          </w:hyperlink>
        </w:p>
        <w:p w:rsidR="007E2B1A" w:rsidRDefault="007E2B1A">
          <w:pPr>
            <w:pStyle w:val="TOC2"/>
            <w:tabs>
              <w:tab w:val="right" w:leader="dot" w:pos="9350"/>
            </w:tabs>
            <w:rPr>
              <w:rFonts w:eastAsiaTheme="minorEastAsia"/>
              <w:noProof/>
            </w:rPr>
          </w:pPr>
          <w:hyperlink w:anchor="_Toc150148875" w:history="1">
            <w:r w:rsidRPr="00F47D9D">
              <w:rPr>
                <w:rStyle w:val="Hyperlink"/>
                <w:noProof/>
              </w:rPr>
              <w:t>CERTIFICATION</w:t>
            </w:r>
            <w:r>
              <w:rPr>
                <w:noProof/>
                <w:webHidden/>
              </w:rPr>
              <w:tab/>
            </w:r>
            <w:r>
              <w:rPr>
                <w:noProof/>
                <w:webHidden/>
              </w:rPr>
              <w:fldChar w:fldCharType="begin"/>
            </w:r>
            <w:r>
              <w:rPr>
                <w:noProof/>
                <w:webHidden/>
              </w:rPr>
              <w:instrText xml:space="preserve"> PAGEREF _Toc150148875 \h </w:instrText>
            </w:r>
            <w:r>
              <w:rPr>
                <w:noProof/>
                <w:webHidden/>
              </w:rPr>
            </w:r>
            <w:r>
              <w:rPr>
                <w:noProof/>
                <w:webHidden/>
              </w:rPr>
              <w:fldChar w:fldCharType="separate"/>
            </w:r>
            <w:r w:rsidR="00470423">
              <w:rPr>
                <w:noProof/>
                <w:webHidden/>
              </w:rPr>
              <w:t>iii</w:t>
            </w:r>
            <w:r>
              <w:rPr>
                <w:noProof/>
                <w:webHidden/>
              </w:rPr>
              <w:fldChar w:fldCharType="end"/>
            </w:r>
          </w:hyperlink>
        </w:p>
        <w:p w:rsidR="007E2B1A" w:rsidRDefault="007E2B1A">
          <w:pPr>
            <w:pStyle w:val="TOC2"/>
            <w:tabs>
              <w:tab w:val="right" w:leader="dot" w:pos="9350"/>
            </w:tabs>
            <w:rPr>
              <w:rFonts w:eastAsiaTheme="minorEastAsia"/>
              <w:noProof/>
            </w:rPr>
          </w:pPr>
          <w:hyperlink w:anchor="_Toc150148876" w:history="1">
            <w:r w:rsidRPr="00F47D9D">
              <w:rPr>
                <w:rStyle w:val="Hyperlink"/>
                <w:noProof/>
              </w:rPr>
              <w:t>DEDICATION</w:t>
            </w:r>
            <w:r>
              <w:rPr>
                <w:noProof/>
                <w:webHidden/>
              </w:rPr>
              <w:tab/>
            </w:r>
            <w:r>
              <w:rPr>
                <w:noProof/>
                <w:webHidden/>
              </w:rPr>
              <w:fldChar w:fldCharType="begin"/>
            </w:r>
            <w:r>
              <w:rPr>
                <w:noProof/>
                <w:webHidden/>
              </w:rPr>
              <w:instrText xml:space="preserve"> PAGEREF _Toc150148876 \h </w:instrText>
            </w:r>
            <w:r>
              <w:rPr>
                <w:noProof/>
                <w:webHidden/>
              </w:rPr>
            </w:r>
            <w:r>
              <w:rPr>
                <w:noProof/>
                <w:webHidden/>
              </w:rPr>
              <w:fldChar w:fldCharType="separate"/>
            </w:r>
            <w:r w:rsidR="00470423">
              <w:rPr>
                <w:noProof/>
                <w:webHidden/>
              </w:rPr>
              <w:t>iv</w:t>
            </w:r>
            <w:r>
              <w:rPr>
                <w:noProof/>
                <w:webHidden/>
              </w:rPr>
              <w:fldChar w:fldCharType="end"/>
            </w:r>
          </w:hyperlink>
        </w:p>
        <w:p w:rsidR="007E2B1A" w:rsidRDefault="007E2B1A">
          <w:pPr>
            <w:pStyle w:val="TOC2"/>
            <w:tabs>
              <w:tab w:val="right" w:leader="dot" w:pos="9350"/>
            </w:tabs>
            <w:rPr>
              <w:rFonts w:eastAsiaTheme="minorEastAsia"/>
              <w:noProof/>
            </w:rPr>
          </w:pPr>
          <w:hyperlink w:anchor="_Toc150148877" w:history="1">
            <w:r w:rsidRPr="00F47D9D">
              <w:rPr>
                <w:rStyle w:val="Hyperlink"/>
                <w:noProof/>
              </w:rPr>
              <w:t>ACKNOWLEDGMENTS</w:t>
            </w:r>
            <w:r>
              <w:rPr>
                <w:noProof/>
                <w:webHidden/>
              </w:rPr>
              <w:tab/>
            </w:r>
            <w:r>
              <w:rPr>
                <w:noProof/>
                <w:webHidden/>
              </w:rPr>
              <w:fldChar w:fldCharType="begin"/>
            </w:r>
            <w:r>
              <w:rPr>
                <w:noProof/>
                <w:webHidden/>
              </w:rPr>
              <w:instrText xml:space="preserve"> PAGEREF _Toc150148877 \h </w:instrText>
            </w:r>
            <w:r>
              <w:rPr>
                <w:noProof/>
                <w:webHidden/>
              </w:rPr>
            </w:r>
            <w:r>
              <w:rPr>
                <w:noProof/>
                <w:webHidden/>
              </w:rPr>
              <w:fldChar w:fldCharType="separate"/>
            </w:r>
            <w:r w:rsidR="00470423">
              <w:rPr>
                <w:noProof/>
                <w:webHidden/>
              </w:rPr>
              <w:t>v</w:t>
            </w:r>
            <w:r>
              <w:rPr>
                <w:noProof/>
                <w:webHidden/>
              </w:rPr>
              <w:fldChar w:fldCharType="end"/>
            </w:r>
          </w:hyperlink>
        </w:p>
        <w:p w:rsidR="007E2B1A" w:rsidRDefault="007E2B1A">
          <w:pPr>
            <w:pStyle w:val="TOC2"/>
            <w:tabs>
              <w:tab w:val="right" w:leader="dot" w:pos="9350"/>
            </w:tabs>
            <w:rPr>
              <w:rFonts w:eastAsiaTheme="minorEastAsia"/>
              <w:noProof/>
            </w:rPr>
          </w:pPr>
          <w:hyperlink w:anchor="_Toc150148878" w:history="1">
            <w:r w:rsidRPr="00F47D9D">
              <w:rPr>
                <w:rStyle w:val="Hyperlink"/>
                <w:noProof/>
              </w:rPr>
              <w:t>ABSTRACT</w:t>
            </w:r>
            <w:r>
              <w:rPr>
                <w:noProof/>
                <w:webHidden/>
              </w:rPr>
              <w:tab/>
            </w:r>
            <w:r>
              <w:rPr>
                <w:noProof/>
                <w:webHidden/>
              </w:rPr>
              <w:fldChar w:fldCharType="begin"/>
            </w:r>
            <w:r>
              <w:rPr>
                <w:noProof/>
                <w:webHidden/>
              </w:rPr>
              <w:instrText xml:space="preserve"> PAGEREF _Toc150148878 \h </w:instrText>
            </w:r>
            <w:r>
              <w:rPr>
                <w:noProof/>
                <w:webHidden/>
              </w:rPr>
            </w:r>
            <w:r>
              <w:rPr>
                <w:noProof/>
                <w:webHidden/>
              </w:rPr>
              <w:fldChar w:fldCharType="separate"/>
            </w:r>
            <w:r w:rsidR="00470423">
              <w:rPr>
                <w:noProof/>
                <w:webHidden/>
              </w:rPr>
              <w:t>vi</w:t>
            </w:r>
            <w:r>
              <w:rPr>
                <w:noProof/>
                <w:webHidden/>
              </w:rPr>
              <w:fldChar w:fldCharType="end"/>
            </w:r>
          </w:hyperlink>
        </w:p>
        <w:p w:rsidR="007E2B1A" w:rsidRDefault="007E2B1A">
          <w:pPr>
            <w:pStyle w:val="TOC1"/>
            <w:tabs>
              <w:tab w:val="left" w:pos="660"/>
              <w:tab w:val="right" w:leader="dot" w:pos="9350"/>
            </w:tabs>
            <w:rPr>
              <w:rFonts w:eastAsiaTheme="minorEastAsia"/>
              <w:noProof/>
            </w:rPr>
          </w:pPr>
          <w:hyperlink w:anchor="_Toc150148879" w:history="1">
            <w:r w:rsidRPr="00F47D9D">
              <w:rPr>
                <w:rStyle w:val="Hyperlink"/>
                <w:noProof/>
              </w:rPr>
              <w:t>1.0</w:t>
            </w:r>
            <w:r>
              <w:rPr>
                <w:rFonts w:eastAsiaTheme="minorEastAsia"/>
                <w:noProof/>
              </w:rPr>
              <w:tab/>
            </w:r>
            <w:r w:rsidRPr="00F47D9D">
              <w:rPr>
                <w:rStyle w:val="Hyperlink"/>
                <w:noProof/>
              </w:rPr>
              <w:t>INTRODUCTION</w:t>
            </w:r>
            <w:r>
              <w:rPr>
                <w:noProof/>
                <w:webHidden/>
              </w:rPr>
              <w:tab/>
            </w:r>
            <w:r>
              <w:rPr>
                <w:noProof/>
                <w:webHidden/>
              </w:rPr>
              <w:fldChar w:fldCharType="begin"/>
            </w:r>
            <w:r>
              <w:rPr>
                <w:noProof/>
                <w:webHidden/>
              </w:rPr>
              <w:instrText xml:space="preserve"> PAGEREF _Toc150148879 \h </w:instrText>
            </w:r>
            <w:r>
              <w:rPr>
                <w:noProof/>
                <w:webHidden/>
              </w:rPr>
            </w:r>
            <w:r>
              <w:rPr>
                <w:noProof/>
                <w:webHidden/>
              </w:rPr>
              <w:fldChar w:fldCharType="separate"/>
            </w:r>
            <w:r w:rsidR="00470423">
              <w:rPr>
                <w:noProof/>
                <w:webHidden/>
              </w:rPr>
              <w:t>1</w:t>
            </w:r>
            <w:r>
              <w:rPr>
                <w:noProof/>
                <w:webHidden/>
              </w:rPr>
              <w:fldChar w:fldCharType="end"/>
            </w:r>
          </w:hyperlink>
        </w:p>
        <w:p w:rsidR="007E2B1A" w:rsidRDefault="007E2B1A">
          <w:pPr>
            <w:pStyle w:val="TOC2"/>
            <w:tabs>
              <w:tab w:val="left" w:pos="880"/>
              <w:tab w:val="right" w:leader="dot" w:pos="9350"/>
            </w:tabs>
            <w:rPr>
              <w:rFonts w:eastAsiaTheme="minorEastAsia"/>
              <w:noProof/>
            </w:rPr>
          </w:pPr>
          <w:hyperlink w:anchor="_Toc150148880" w:history="1">
            <w:r w:rsidRPr="00F47D9D">
              <w:rPr>
                <w:rStyle w:val="Hyperlink"/>
                <w:noProof/>
              </w:rPr>
              <w:t>1.1</w:t>
            </w:r>
            <w:r>
              <w:rPr>
                <w:rFonts w:eastAsiaTheme="minorEastAsia"/>
                <w:noProof/>
              </w:rPr>
              <w:tab/>
            </w:r>
            <w:r w:rsidRPr="00F47D9D">
              <w:rPr>
                <w:rStyle w:val="Hyperlink"/>
                <w:noProof/>
              </w:rPr>
              <w:t>Background to the Study</w:t>
            </w:r>
            <w:r>
              <w:rPr>
                <w:noProof/>
                <w:webHidden/>
              </w:rPr>
              <w:tab/>
            </w:r>
            <w:r>
              <w:rPr>
                <w:noProof/>
                <w:webHidden/>
              </w:rPr>
              <w:fldChar w:fldCharType="begin"/>
            </w:r>
            <w:r>
              <w:rPr>
                <w:noProof/>
                <w:webHidden/>
              </w:rPr>
              <w:instrText xml:space="preserve"> PAGEREF _Toc150148880 \h </w:instrText>
            </w:r>
            <w:r>
              <w:rPr>
                <w:noProof/>
                <w:webHidden/>
              </w:rPr>
            </w:r>
            <w:r>
              <w:rPr>
                <w:noProof/>
                <w:webHidden/>
              </w:rPr>
              <w:fldChar w:fldCharType="separate"/>
            </w:r>
            <w:r w:rsidR="00470423">
              <w:rPr>
                <w:noProof/>
                <w:webHidden/>
              </w:rPr>
              <w:t>1</w:t>
            </w:r>
            <w:r>
              <w:rPr>
                <w:noProof/>
                <w:webHidden/>
              </w:rPr>
              <w:fldChar w:fldCharType="end"/>
            </w:r>
          </w:hyperlink>
        </w:p>
        <w:p w:rsidR="007E2B1A" w:rsidRDefault="007E2B1A">
          <w:pPr>
            <w:pStyle w:val="TOC2"/>
            <w:tabs>
              <w:tab w:val="left" w:pos="880"/>
              <w:tab w:val="right" w:leader="dot" w:pos="9350"/>
            </w:tabs>
            <w:rPr>
              <w:rFonts w:eastAsiaTheme="minorEastAsia"/>
              <w:noProof/>
            </w:rPr>
          </w:pPr>
          <w:hyperlink w:anchor="_Toc150148881" w:history="1">
            <w:r w:rsidRPr="00F47D9D">
              <w:rPr>
                <w:rStyle w:val="Hyperlink"/>
                <w:noProof/>
              </w:rPr>
              <w:t>1.2</w:t>
            </w:r>
            <w:r>
              <w:rPr>
                <w:rFonts w:eastAsiaTheme="minorEastAsia"/>
                <w:noProof/>
              </w:rPr>
              <w:tab/>
            </w:r>
            <w:r w:rsidRPr="00F47D9D">
              <w:rPr>
                <w:rStyle w:val="Hyperlink"/>
                <w:noProof/>
              </w:rPr>
              <w:t>Motivation</w:t>
            </w:r>
            <w:r>
              <w:rPr>
                <w:noProof/>
                <w:webHidden/>
              </w:rPr>
              <w:tab/>
            </w:r>
            <w:r>
              <w:rPr>
                <w:noProof/>
                <w:webHidden/>
              </w:rPr>
              <w:fldChar w:fldCharType="begin"/>
            </w:r>
            <w:r>
              <w:rPr>
                <w:noProof/>
                <w:webHidden/>
              </w:rPr>
              <w:instrText xml:space="preserve"> PAGEREF _Toc150148881 \h </w:instrText>
            </w:r>
            <w:r>
              <w:rPr>
                <w:noProof/>
                <w:webHidden/>
              </w:rPr>
            </w:r>
            <w:r>
              <w:rPr>
                <w:noProof/>
                <w:webHidden/>
              </w:rPr>
              <w:fldChar w:fldCharType="separate"/>
            </w:r>
            <w:r w:rsidR="00470423">
              <w:rPr>
                <w:noProof/>
                <w:webHidden/>
              </w:rPr>
              <w:t>2</w:t>
            </w:r>
            <w:r>
              <w:rPr>
                <w:noProof/>
                <w:webHidden/>
              </w:rPr>
              <w:fldChar w:fldCharType="end"/>
            </w:r>
          </w:hyperlink>
        </w:p>
        <w:p w:rsidR="007E2B1A" w:rsidRDefault="007E2B1A">
          <w:pPr>
            <w:pStyle w:val="TOC2"/>
            <w:tabs>
              <w:tab w:val="left" w:pos="880"/>
              <w:tab w:val="right" w:leader="dot" w:pos="9350"/>
            </w:tabs>
            <w:rPr>
              <w:rFonts w:eastAsiaTheme="minorEastAsia"/>
              <w:noProof/>
            </w:rPr>
          </w:pPr>
          <w:hyperlink w:anchor="_Toc150148882" w:history="1">
            <w:r w:rsidRPr="00F47D9D">
              <w:rPr>
                <w:rStyle w:val="Hyperlink"/>
                <w:noProof/>
              </w:rPr>
              <w:t>1.3</w:t>
            </w:r>
            <w:r>
              <w:rPr>
                <w:rFonts w:eastAsiaTheme="minorEastAsia"/>
                <w:noProof/>
              </w:rPr>
              <w:tab/>
            </w:r>
            <w:r w:rsidRPr="00F47D9D">
              <w:rPr>
                <w:rStyle w:val="Hyperlink"/>
                <w:noProof/>
              </w:rPr>
              <w:t>Objectives</w:t>
            </w:r>
            <w:r>
              <w:rPr>
                <w:noProof/>
                <w:webHidden/>
              </w:rPr>
              <w:tab/>
            </w:r>
            <w:r>
              <w:rPr>
                <w:noProof/>
                <w:webHidden/>
              </w:rPr>
              <w:fldChar w:fldCharType="begin"/>
            </w:r>
            <w:r>
              <w:rPr>
                <w:noProof/>
                <w:webHidden/>
              </w:rPr>
              <w:instrText xml:space="preserve"> PAGEREF _Toc150148882 \h </w:instrText>
            </w:r>
            <w:r>
              <w:rPr>
                <w:noProof/>
                <w:webHidden/>
              </w:rPr>
            </w:r>
            <w:r>
              <w:rPr>
                <w:noProof/>
                <w:webHidden/>
              </w:rPr>
              <w:fldChar w:fldCharType="separate"/>
            </w:r>
            <w:r w:rsidR="00470423">
              <w:rPr>
                <w:noProof/>
                <w:webHidden/>
              </w:rPr>
              <w:t>3</w:t>
            </w:r>
            <w:r>
              <w:rPr>
                <w:noProof/>
                <w:webHidden/>
              </w:rPr>
              <w:fldChar w:fldCharType="end"/>
            </w:r>
          </w:hyperlink>
        </w:p>
        <w:p w:rsidR="007E2B1A" w:rsidRDefault="007E2B1A">
          <w:pPr>
            <w:pStyle w:val="TOC2"/>
            <w:tabs>
              <w:tab w:val="left" w:pos="880"/>
              <w:tab w:val="right" w:leader="dot" w:pos="9350"/>
            </w:tabs>
            <w:rPr>
              <w:rFonts w:eastAsiaTheme="minorEastAsia"/>
              <w:noProof/>
            </w:rPr>
          </w:pPr>
          <w:hyperlink w:anchor="_Toc150148883" w:history="1">
            <w:r w:rsidRPr="00F47D9D">
              <w:rPr>
                <w:rStyle w:val="Hyperlink"/>
                <w:noProof/>
              </w:rPr>
              <w:t>1.4</w:t>
            </w:r>
            <w:r>
              <w:rPr>
                <w:rFonts w:eastAsiaTheme="minorEastAsia"/>
                <w:noProof/>
              </w:rPr>
              <w:tab/>
            </w:r>
            <w:r w:rsidRPr="00F47D9D">
              <w:rPr>
                <w:rStyle w:val="Hyperlink"/>
                <w:noProof/>
              </w:rPr>
              <w:t>Definition of Terms</w:t>
            </w:r>
            <w:r>
              <w:rPr>
                <w:noProof/>
                <w:webHidden/>
              </w:rPr>
              <w:tab/>
            </w:r>
            <w:r>
              <w:rPr>
                <w:noProof/>
                <w:webHidden/>
              </w:rPr>
              <w:fldChar w:fldCharType="begin"/>
            </w:r>
            <w:r>
              <w:rPr>
                <w:noProof/>
                <w:webHidden/>
              </w:rPr>
              <w:instrText xml:space="preserve"> PAGEREF _Toc150148883 \h </w:instrText>
            </w:r>
            <w:r>
              <w:rPr>
                <w:noProof/>
                <w:webHidden/>
              </w:rPr>
            </w:r>
            <w:r>
              <w:rPr>
                <w:noProof/>
                <w:webHidden/>
              </w:rPr>
              <w:fldChar w:fldCharType="separate"/>
            </w:r>
            <w:r w:rsidR="00470423">
              <w:rPr>
                <w:noProof/>
                <w:webHidden/>
              </w:rPr>
              <w:t>3</w:t>
            </w:r>
            <w:r>
              <w:rPr>
                <w:noProof/>
                <w:webHidden/>
              </w:rPr>
              <w:fldChar w:fldCharType="end"/>
            </w:r>
          </w:hyperlink>
        </w:p>
        <w:p w:rsidR="007E2B1A" w:rsidRDefault="007E2B1A">
          <w:pPr>
            <w:pStyle w:val="TOC1"/>
            <w:tabs>
              <w:tab w:val="left" w:pos="660"/>
              <w:tab w:val="right" w:leader="dot" w:pos="9350"/>
            </w:tabs>
            <w:rPr>
              <w:rFonts w:eastAsiaTheme="minorEastAsia"/>
              <w:noProof/>
            </w:rPr>
          </w:pPr>
          <w:hyperlink w:anchor="_Toc150148884" w:history="1">
            <w:r w:rsidRPr="00F47D9D">
              <w:rPr>
                <w:rStyle w:val="Hyperlink"/>
                <w:noProof/>
              </w:rPr>
              <w:t>2.0</w:t>
            </w:r>
            <w:r>
              <w:rPr>
                <w:rFonts w:eastAsiaTheme="minorEastAsia"/>
                <w:noProof/>
              </w:rPr>
              <w:tab/>
            </w:r>
            <w:r w:rsidRPr="00F47D9D">
              <w:rPr>
                <w:rStyle w:val="Hyperlink"/>
                <w:noProof/>
              </w:rPr>
              <w:t>LITERATURE REVIEW</w:t>
            </w:r>
            <w:r>
              <w:rPr>
                <w:noProof/>
                <w:webHidden/>
              </w:rPr>
              <w:tab/>
            </w:r>
            <w:r>
              <w:rPr>
                <w:noProof/>
                <w:webHidden/>
              </w:rPr>
              <w:fldChar w:fldCharType="begin"/>
            </w:r>
            <w:r>
              <w:rPr>
                <w:noProof/>
                <w:webHidden/>
              </w:rPr>
              <w:instrText xml:space="preserve"> PAGEREF _Toc150148884 \h </w:instrText>
            </w:r>
            <w:r>
              <w:rPr>
                <w:noProof/>
                <w:webHidden/>
              </w:rPr>
            </w:r>
            <w:r>
              <w:rPr>
                <w:noProof/>
                <w:webHidden/>
              </w:rPr>
              <w:fldChar w:fldCharType="separate"/>
            </w:r>
            <w:r w:rsidR="00470423">
              <w:rPr>
                <w:noProof/>
                <w:webHidden/>
              </w:rPr>
              <w:t>6</w:t>
            </w:r>
            <w:r>
              <w:rPr>
                <w:noProof/>
                <w:webHidden/>
              </w:rPr>
              <w:fldChar w:fldCharType="end"/>
            </w:r>
          </w:hyperlink>
        </w:p>
        <w:p w:rsidR="007E2B1A" w:rsidRDefault="007E2B1A">
          <w:pPr>
            <w:pStyle w:val="TOC1"/>
            <w:tabs>
              <w:tab w:val="left" w:pos="660"/>
              <w:tab w:val="right" w:leader="dot" w:pos="9350"/>
            </w:tabs>
            <w:rPr>
              <w:rFonts w:eastAsiaTheme="minorEastAsia"/>
              <w:noProof/>
            </w:rPr>
          </w:pPr>
          <w:hyperlink w:anchor="_Toc150148885" w:history="1">
            <w:r w:rsidRPr="00F47D9D">
              <w:rPr>
                <w:rStyle w:val="Hyperlink"/>
                <w:noProof/>
              </w:rPr>
              <w:t>3.0</w:t>
            </w:r>
            <w:r>
              <w:rPr>
                <w:rFonts w:eastAsiaTheme="minorEastAsia"/>
                <w:noProof/>
              </w:rPr>
              <w:tab/>
            </w:r>
            <w:r w:rsidRPr="00F47D9D">
              <w:rPr>
                <w:rStyle w:val="Hyperlink"/>
                <w:noProof/>
              </w:rPr>
              <w:t>METHODOLOGY</w:t>
            </w:r>
            <w:r>
              <w:rPr>
                <w:noProof/>
                <w:webHidden/>
              </w:rPr>
              <w:tab/>
            </w:r>
            <w:r>
              <w:rPr>
                <w:noProof/>
                <w:webHidden/>
              </w:rPr>
              <w:fldChar w:fldCharType="begin"/>
            </w:r>
            <w:r>
              <w:rPr>
                <w:noProof/>
                <w:webHidden/>
              </w:rPr>
              <w:instrText xml:space="preserve"> PAGEREF _Toc150148885 \h </w:instrText>
            </w:r>
            <w:r>
              <w:rPr>
                <w:noProof/>
                <w:webHidden/>
              </w:rPr>
            </w:r>
            <w:r>
              <w:rPr>
                <w:noProof/>
                <w:webHidden/>
              </w:rPr>
              <w:fldChar w:fldCharType="separate"/>
            </w:r>
            <w:r w:rsidR="00470423">
              <w:rPr>
                <w:noProof/>
                <w:webHidden/>
              </w:rPr>
              <w:t>9</w:t>
            </w:r>
            <w:r>
              <w:rPr>
                <w:noProof/>
                <w:webHidden/>
              </w:rPr>
              <w:fldChar w:fldCharType="end"/>
            </w:r>
          </w:hyperlink>
        </w:p>
        <w:p w:rsidR="007E2B1A" w:rsidRDefault="007E2B1A">
          <w:pPr>
            <w:pStyle w:val="TOC2"/>
            <w:tabs>
              <w:tab w:val="left" w:pos="880"/>
              <w:tab w:val="right" w:leader="dot" w:pos="9350"/>
            </w:tabs>
            <w:rPr>
              <w:rFonts w:eastAsiaTheme="minorEastAsia"/>
              <w:noProof/>
            </w:rPr>
          </w:pPr>
          <w:hyperlink w:anchor="_Toc150148886" w:history="1">
            <w:r w:rsidRPr="00F47D9D">
              <w:rPr>
                <w:rStyle w:val="Hyperlink"/>
                <w:noProof/>
              </w:rPr>
              <w:t>3.1</w:t>
            </w:r>
            <w:r>
              <w:rPr>
                <w:rFonts w:eastAsiaTheme="minorEastAsia"/>
                <w:noProof/>
              </w:rPr>
              <w:tab/>
            </w:r>
            <w:r w:rsidRPr="00F47D9D">
              <w:rPr>
                <w:rStyle w:val="Hyperlink"/>
                <w:noProof/>
              </w:rPr>
              <w:t>Method of Undetermined Coefficients</w:t>
            </w:r>
            <w:r>
              <w:rPr>
                <w:noProof/>
                <w:webHidden/>
              </w:rPr>
              <w:tab/>
            </w:r>
            <w:r>
              <w:rPr>
                <w:noProof/>
                <w:webHidden/>
              </w:rPr>
              <w:fldChar w:fldCharType="begin"/>
            </w:r>
            <w:r>
              <w:rPr>
                <w:noProof/>
                <w:webHidden/>
              </w:rPr>
              <w:instrText xml:space="preserve"> PAGEREF _Toc150148886 \h </w:instrText>
            </w:r>
            <w:r>
              <w:rPr>
                <w:noProof/>
                <w:webHidden/>
              </w:rPr>
            </w:r>
            <w:r>
              <w:rPr>
                <w:noProof/>
                <w:webHidden/>
              </w:rPr>
              <w:fldChar w:fldCharType="separate"/>
            </w:r>
            <w:r w:rsidR="00470423">
              <w:rPr>
                <w:noProof/>
                <w:webHidden/>
              </w:rPr>
              <w:t>9</w:t>
            </w:r>
            <w:r>
              <w:rPr>
                <w:noProof/>
                <w:webHidden/>
              </w:rPr>
              <w:fldChar w:fldCharType="end"/>
            </w:r>
          </w:hyperlink>
        </w:p>
        <w:p w:rsidR="007E2B1A" w:rsidRDefault="007E2B1A">
          <w:pPr>
            <w:pStyle w:val="TOC1"/>
            <w:tabs>
              <w:tab w:val="left" w:pos="660"/>
              <w:tab w:val="right" w:leader="dot" w:pos="9350"/>
            </w:tabs>
            <w:rPr>
              <w:rFonts w:eastAsiaTheme="minorEastAsia"/>
              <w:noProof/>
            </w:rPr>
          </w:pPr>
          <w:hyperlink w:anchor="_Toc150148887" w:history="1">
            <w:r w:rsidRPr="00F47D9D">
              <w:rPr>
                <w:rStyle w:val="Hyperlink"/>
                <w:noProof/>
              </w:rPr>
              <w:t>4.0</w:t>
            </w:r>
            <w:r>
              <w:rPr>
                <w:rFonts w:eastAsiaTheme="minorEastAsia"/>
                <w:noProof/>
              </w:rPr>
              <w:tab/>
            </w:r>
            <w:r w:rsidRPr="00F47D9D">
              <w:rPr>
                <w:rStyle w:val="Hyperlink"/>
                <w:noProof/>
              </w:rPr>
              <w:t>APPLICATIONS</w:t>
            </w:r>
            <w:r>
              <w:rPr>
                <w:noProof/>
                <w:webHidden/>
              </w:rPr>
              <w:tab/>
            </w:r>
            <w:r>
              <w:rPr>
                <w:noProof/>
                <w:webHidden/>
              </w:rPr>
              <w:fldChar w:fldCharType="begin"/>
            </w:r>
            <w:r>
              <w:rPr>
                <w:noProof/>
                <w:webHidden/>
              </w:rPr>
              <w:instrText xml:space="preserve"> PAGEREF _Toc150148887 \h </w:instrText>
            </w:r>
            <w:r>
              <w:rPr>
                <w:noProof/>
                <w:webHidden/>
              </w:rPr>
            </w:r>
            <w:r>
              <w:rPr>
                <w:noProof/>
                <w:webHidden/>
              </w:rPr>
              <w:fldChar w:fldCharType="separate"/>
            </w:r>
            <w:r w:rsidR="00470423">
              <w:rPr>
                <w:noProof/>
                <w:webHidden/>
              </w:rPr>
              <w:t>12</w:t>
            </w:r>
            <w:r>
              <w:rPr>
                <w:noProof/>
                <w:webHidden/>
              </w:rPr>
              <w:fldChar w:fldCharType="end"/>
            </w:r>
          </w:hyperlink>
        </w:p>
        <w:p w:rsidR="007E2B1A" w:rsidRDefault="007E2B1A">
          <w:pPr>
            <w:pStyle w:val="TOC2"/>
            <w:tabs>
              <w:tab w:val="left" w:pos="880"/>
              <w:tab w:val="right" w:leader="dot" w:pos="9350"/>
            </w:tabs>
            <w:rPr>
              <w:rFonts w:eastAsiaTheme="minorEastAsia"/>
              <w:noProof/>
            </w:rPr>
          </w:pPr>
          <w:hyperlink w:anchor="_Toc150148888" w:history="1">
            <w:r w:rsidRPr="00F47D9D">
              <w:rPr>
                <w:rStyle w:val="Hyperlink"/>
                <w:noProof/>
              </w:rPr>
              <w:t>4.1</w:t>
            </w:r>
            <w:r>
              <w:rPr>
                <w:rFonts w:eastAsiaTheme="minorEastAsia"/>
                <w:noProof/>
              </w:rPr>
              <w:tab/>
            </w:r>
            <w:r w:rsidRPr="00F47D9D">
              <w:rPr>
                <w:rStyle w:val="Hyperlink"/>
                <w:noProof/>
              </w:rPr>
              <w:t>Illustrative Examples</w:t>
            </w:r>
            <w:r>
              <w:rPr>
                <w:noProof/>
                <w:webHidden/>
              </w:rPr>
              <w:tab/>
            </w:r>
            <w:r>
              <w:rPr>
                <w:noProof/>
                <w:webHidden/>
              </w:rPr>
              <w:fldChar w:fldCharType="begin"/>
            </w:r>
            <w:r>
              <w:rPr>
                <w:noProof/>
                <w:webHidden/>
              </w:rPr>
              <w:instrText xml:space="preserve"> PAGEREF _Toc150148888 \h </w:instrText>
            </w:r>
            <w:r>
              <w:rPr>
                <w:noProof/>
                <w:webHidden/>
              </w:rPr>
            </w:r>
            <w:r>
              <w:rPr>
                <w:noProof/>
                <w:webHidden/>
              </w:rPr>
              <w:fldChar w:fldCharType="separate"/>
            </w:r>
            <w:r w:rsidR="00470423">
              <w:rPr>
                <w:noProof/>
                <w:webHidden/>
              </w:rPr>
              <w:t>12</w:t>
            </w:r>
            <w:r>
              <w:rPr>
                <w:noProof/>
                <w:webHidden/>
              </w:rPr>
              <w:fldChar w:fldCharType="end"/>
            </w:r>
          </w:hyperlink>
        </w:p>
        <w:p w:rsidR="007E2B1A" w:rsidRDefault="007E2B1A">
          <w:pPr>
            <w:pStyle w:val="TOC3"/>
            <w:tabs>
              <w:tab w:val="left" w:pos="1320"/>
              <w:tab w:val="right" w:leader="dot" w:pos="9350"/>
            </w:tabs>
            <w:rPr>
              <w:rFonts w:eastAsiaTheme="minorEastAsia"/>
              <w:noProof/>
            </w:rPr>
          </w:pPr>
          <w:hyperlink w:anchor="_Toc150148889" w:history="1">
            <w:r w:rsidRPr="00F47D9D">
              <w:rPr>
                <w:rStyle w:val="Hyperlink"/>
                <w:noProof/>
              </w:rPr>
              <w:t>4.1.1</w:t>
            </w:r>
            <w:r>
              <w:rPr>
                <w:rFonts w:eastAsiaTheme="minorEastAsia"/>
                <w:noProof/>
              </w:rPr>
              <w:tab/>
            </w:r>
            <w:r w:rsidRPr="00F47D9D">
              <w:rPr>
                <w:rStyle w:val="Hyperlink"/>
                <w:noProof/>
              </w:rPr>
              <w:t>Vibrations in Civil Engineering - Dynamic Analysis of Bridges</w:t>
            </w:r>
            <w:r>
              <w:rPr>
                <w:noProof/>
                <w:webHidden/>
              </w:rPr>
              <w:tab/>
            </w:r>
            <w:r>
              <w:rPr>
                <w:noProof/>
                <w:webHidden/>
              </w:rPr>
              <w:fldChar w:fldCharType="begin"/>
            </w:r>
            <w:r>
              <w:rPr>
                <w:noProof/>
                <w:webHidden/>
              </w:rPr>
              <w:instrText xml:space="preserve"> PAGEREF _Toc150148889 \h </w:instrText>
            </w:r>
            <w:r>
              <w:rPr>
                <w:noProof/>
                <w:webHidden/>
              </w:rPr>
            </w:r>
            <w:r>
              <w:rPr>
                <w:noProof/>
                <w:webHidden/>
              </w:rPr>
              <w:fldChar w:fldCharType="separate"/>
            </w:r>
            <w:r w:rsidR="00470423">
              <w:rPr>
                <w:noProof/>
                <w:webHidden/>
              </w:rPr>
              <w:t>12</w:t>
            </w:r>
            <w:r>
              <w:rPr>
                <w:noProof/>
                <w:webHidden/>
              </w:rPr>
              <w:fldChar w:fldCharType="end"/>
            </w:r>
          </w:hyperlink>
        </w:p>
        <w:p w:rsidR="007E2B1A" w:rsidRDefault="007E2B1A">
          <w:pPr>
            <w:pStyle w:val="TOC3"/>
            <w:tabs>
              <w:tab w:val="left" w:pos="1320"/>
              <w:tab w:val="right" w:leader="dot" w:pos="9350"/>
            </w:tabs>
            <w:rPr>
              <w:rFonts w:eastAsiaTheme="minorEastAsia"/>
              <w:noProof/>
            </w:rPr>
          </w:pPr>
          <w:hyperlink w:anchor="_Toc150148890" w:history="1">
            <w:r w:rsidRPr="00F47D9D">
              <w:rPr>
                <w:rStyle w:val="Hyperlink"/>
                <w:noProof/>
              </w:rPr>
              <w:t>4.1.2</w:t>
            </w:r>
            <w:r>
              <w:rPr>
                <w:rFonts w:eastAsiaTheme="minorEastAsia"/>
                <w:noProof/>
              </w:rPr>
              <w:tab/>
            </w:r>
            <w:r w:rsidRPr="00F47D9D">
              <w:rPr>
                <w:rStyle w:val="Hyperlink"/>
                <w:rFonts w:cs="Times New Roman"/>
                <w:noProof/>
              </w:rPr>
              <w:t>Mechanical Engineering - Forced Vibration Analysis</w:t>
            </w:r>
            <w:r>
              <w:rPr>
                <w:noProof/>
                <w:webHidden/>
              </w:rPr>
              <w:tab/>
            </w:r>
            <w:r>
              <w:rPr>
                <w:noProof/>
                <w:webHidden/>
              </w:rPr>
              <w:fldChar w:fldCharType="begin"/>
            </w:r>
            <w:r>
              <w:rPr>
                <w:noProof/>
                <w:webHidden/>
              </w:rPr>
              <w:instrText xml:space="preserve"> PAGEREF _Toc150148890 \h </w:instrText>
            </w:r>
            <w:r>
              <w:rPr>
                <w:noProof/>
                <w:webHidden/>
              </w:rPr>
            </w:r>
            <w:r>
              <w:rPr>
                <w:noProof/>
                <w:webHidden/>
              </w:rPr>
              <w:fldChar w:fldCharType="separate"/>
            </w:r>
            <w:r w:rsidR="00470423">
              <w:rPr>
                <w:noProof/>
                <w:webHidden/>
              </w:rPr>
              <w:t>14</w:t>
            </w:r>
            <w:r>
              <w:rPr>
                <w:noProof/>
                <w:webHidden/>
              </w:rPr>
              <w:fldChar w:fldCharType="end"/>
            </w:r>
          </w:hyperlink>
        </w:p>
        <w:p w:rsidR="007E2B1A" w:rsidRDefault="007E2B1A">
          <w:pPr>
            <w:pStyle w:val="TOC3"/>
            <w:tabs>
              <w:tab w:val="left" w:pos="1320"/>
              <w:tab w:val="right" w:leader="dot" w:pos="9350"/>
            </w:tabs>
            <w:rPr>
              <w:rFonts w:eastAsiaTheme="minorEastAsia"/>
              <w:noProof/>
            </w:rPr>
          </w:pPr>
          <w:hyperlink w:anchor="_Toc150148891" w:history="1">
            <w:r w:rsidRPr="00F47D9D">
              <w:rPr>
                <w:rStyle w:val="Hyperlink"/>
                <w:noProof/>
              </w:rPr>
              <w:t>4.1.3</w:t>
            </w:r>
            <w:r>
              <w:rPr>
                <w:rFonts w:eastAsiaTheme="minorEastAsia"/>
                <w:noProof/>
              </w:rPr>
              <w:tab/>
            </w:r>
            <w:r w:rsidRPr="00F47D9D">
              <w:rPr>
                <w:rStyle w:val="Hyperlink"/>
                <w:rFonts w:cs="Times New Roman"/>
                <w:noProof/>
              </w:rPr>
              <w:t>Electrical Engineering – RLC Circuit</w:t>
            </w:r>
            <w:r>
              <w:rPr>
                <w:noProof/>
                <w:webHidden/>
              </w:rPr>
              <w:tab/>
            </w:r>
            <w:r>
              <w:rPr>
                <w:noProof/>
                <w:webHidden/>
              </w:rPr>
              <w:fldChar w:fldCharType="begin"/>
            </w:r>
            <w:r>
              <w:rPr>
                <w:noProof/>
                <w:webHidden/>
              </w:rPr>
              <w:instrText xml:space="preserve"> PAGEREF _Toc150148891 \h </w:instrText>
            </w:r>
            <w:r>
              <w:rPr>
                <w:noProof/>
                <w:webHidden/>
              </w:rPr>
            </w:r>
            <w:r>
              <w:rPr>
                <w:noProof/>
                <w:webHidden/>
              </w:rPr>
              <w:fldChar w:fldCharType="separate"/>
            </w:r>
            <w:r w:rsidR="00470423">
              <w:rPr>
                <w:noProof/>
                <w:webHidden/>
              </w:rPr>
              <w:t>17</w:t>
            </w:r>
            <w:r>
              <w:rPr>
                <w:noProof/>
                <w:webHidden/>
              </w:rPr>
              <w:fldChar w:fldCharType="end"/>
            </w:r>
          </w:hyperlink>
        </w:p>
        <w:p w:rsidR="007E2B1A" w:rsidRDefault="007E2B1A">
          <w:pPr>
            <w:pStyle w:val="TOC1"/>
            <w:tabs>
              <w:tab w:val="left" w:pos="660"/>
              <w:tab w:val="right" w:leader="dot" w:pos="9350"/>
            </w:tabs>
            <w:rPr>
              <w:rFonts w:eastAsiaTheme="minorEastAsia"/>
              <w:noProof/>
            </w:rPr>
          </w:pPr>
          <w:hyperlink w:anchor="_Toc150148892" w:history="1">
            <w:r w:rsidRPr="00F47D9D">
              <w:rPr>
                <w:rStyle w:val="Hyperlink"/>
                <w:noProof/>
              </w:rPr>
              <w:t>5.0</w:t>
            </w:r>
            <w:r>
              <w:rPr>
                <w:rFonts w:eastAsiaTheme="minorEastAsia"/>
                <w:noProof/>
              </w:rPr>
              <w:tab/>
            </w:r>
            <w:r w:rsidRPr="00F47D9D">
              <w:rPr>
                <w:rStyle w:val="Hyperlink"/>
                <w:noProof/>
              </w:rPr>
              <w:t>CONCLUSION AND RECOMMENDATIONS</w:t>
            </w:r>
            <w:r>
              <w:rPr>
                <w:noProof/>
                <w:webHidden/>
              </w:rPr>
              <w:tab/>
            </w:r>
            <w:r>
              <w:rPr>
                <w:noProof/>
                <w:webHidden/>
              </w:rPr>
              <w:fldChar w:fldCharType="begin"/>
            </w:r>
            <w:r>
              <w:rPr>
                <w:noProof/>
                <w:webHidden/>
              </w:rPr>
              <w:instrText xml:space="preserve"> PAGEREF _Toc150148892 \h </w:instrText>
            </w:r>
            <w:r>
              <w:rPr>
                <w:noProof/>
                <w:webHidden/>
              </w:rPr>
            </w:r>
            <w:r>
              <w:rPr>
                <w:noProof/>
                <w:webHidden/>
              </w:rPr>
              <w:fldChar w:fldCharType="separate"/>
            </w:r>
            <w:r w:rsidR="00470423">
              <w:rPr>
                <w:noProof/>
                <w:webHidden/>
              </w:rPr>
              <w:t>21</w:t>
            </w:r>
            <w:r>
              <w:rPr>
                <w:noProof/>
                <w:webHidden/>
              </w:rPr>
              <w:fldChar w:fldCharType="end"/>
            </w:r>
          </w:hyperlink>
        </w:p>
        <w:p w:rsidR="007E2B1A" w:rsidRDefault="007E2B1A">
          <w:pPr>
            <w:pStyle w:val="TOC2"/>
            <w:tabs>
              <w:tab w:val="left" w:pos="880"/>
              <w:tab w:val="right" w:leader="dot" w:pos="9350"/>
            </w:tabs>
            <w:rPr>
              <w:rFonts w:eastAsiaTheme="minorEastAsia"/>
              <w:noProof/>
            </w:rPr>
          </w:pPr>
          <w:hyperlink w:anchor="_Toc150148893" w:history="1">
            <w:r w:rsidRPr="00F47D9D">
              <w:rPr>
                <w:rStyle w:val="Hyperlink"/>
                <w:noProof/>
              </w:rPr>
              <w:t>5.1</w:t>
            </w:r>
            <w:r>
              <w:rPr>
                <w:rFonts w:eastAsiaTheme="minorEastAsia"/>
                <w:noProof/>
              </w:rPr>
              <w:tab/>
            </w:r>
            <w:r w:rsidRPr="00F47D9D">
              <w:rPr>
                <w:rStyle w:val="Hyperlink"/>
                <w:noProof/>
              </w:rPr>
              <w:t>Conclusion</w:t>
            </w:r>
            <w:r>
              <w:rPr>
                <w:noProof/>
                <w:webHidden/>
              </w:rPr>
              <w:tab/>
            </w:r>
            <w:r>
              <w:rPr>
                <w:noProof/>
                <w:webHidden/>
              </w:rPr>
              <w:fldChar w:fldCharType="begin"/>
            </w:r>
            <w:r>
              <w:rPr>
                <w:noProof/>
                <w:webHidden/>
              </w:rPr>
              <w:instrText xml:space="preserve"> PAGEREF _Toc150148893 \h </w:instrText>
            </w:r>
            <w:r>
              <w:rPr>
                <w:noProof/>
                <w:webHidden/>
              </w:rPr>
            </w:r>
            <w:r>
              <w:rPr>
                <w:noProof/>
                <w:webHidden/>
              </w:rPr>
              <w:fldChar w:fldCharType="separate"/>
            </w:r>
            <w:r w:rsidR="00470423">
              <w:rPr>
                <w:noProof/>
                <w:webHidden/>
              </w:rPr>
              <w:t>21</w:t>
            </w:r>
            <w:r>
              <w:rPr>
                <w:noProof/>
                <w:webHidden/>
              </w:rPr>
              <w:fldChar w:fldCharType="end"/>
            </w:r>
          </w:hyperlink>
        </w:p>
        <w:p w:rsidR="007E2B1A" w:rsidRDefault="007E2B1A">
          <w:pPr>
            <w:pStyle w:val="TOC2"/>
            <w:tabs>
              <w:tab w:val="left" w:pos="880"/>
              <w:tab w:val="right" w:leader="dot" w:pos="9350"/>
            </w:tabs>
            <w:rPr>
              <w:rFonts w:eastAsiaTheme="minorEastAsia"/>
              <w:noProof/>
            </w:rPr>
          </w:pPr>
          <w:hyperlink w:anchor="_Toc150148894" w:history="1">
            <w:r w:rsidRPr="00F47D9D">
              <w:rPr>
                <w:rStyle w:val="Hyperlink"/>
                <w:noProof/>
              </w:rPr>
              <w:t>5.2</w:t>
            </w:r>
            <w:r>
              <w:rPr>
                <w:rFonts w:eastAsiaTheme="minorEastAsia"/>
                <w:noProof/>
              </w:rPr>
              <w:tab/>
            </w:r>
            <w:r w:rsidRPr="00F47D9D">
              <w:rPr>
                <w:rStyle w:val="Hyperlink"/>
                <w:noProof/>
              </w:rPr>
              <w:t>Recommendation</w:t>
            </w:r>
            <w:r>
              <w:rPr>
                <w:noProof/>
                <w:webHidden/>
              </w:rPr>
              <w:tab/>
            </w:r>
            <w:r>
              <w:rPr>
                <w:noProof/>
                <w:webHidden/>
              </w:rPr>
              <w:fldChar w:fldCharType="begin"/>
            </w:r>
            <w:r>
              <w:rPr>
                <w:noProof/>
                <w:webHidden/>
              </w:rPr>
              <w:instrText xml:space="preserve"> PAGEREF _Toc150148894 \h </w:instrText>
            </w:r>
            <w:r>
              <w:rPr>
                <w:noProof/>
                <w:webHidden/>
              </w:rPr>
            </w:r>
            <w:r>
              <w:rPr>
                <w:noProof/>
                <w:webHidden/>
              </w:rPr>
              <w:fldChar w:fldCharType="separate"/>
            </w:r>
            <w:r w:rsidR="00470423">
              <w:rPr>
                <w:noProof/>
                <w:webHidden/>
              </w:rPr>
              <w:t>22</w:t>
            </w:r>
            <w:r>
              <w:rPr>
                <w:noProof/>
                <w:webHidden/>
              </w:rPr>
              <w:fldChar w:fldCharType="end"/>
            </w:r>
          </w:hyperlink>
        </w:p>
        <w:p w:rsidR="007E2B1A" w:rsidRDefault="007E2B1A">
          <w:pPr>
            <w:pStyle w:val="TOC1"/>
            <w:tabs>
              <w:tab w:val="right" w:leader="dot" w:pos="9350"/>
            </w:tabs>
            <w:rPr>
              <w:rFonts w:eastAsiaTheme="minorEastAsia"/>
              <w:noProof/>
            </w:rPr>
          </w:pPr>
          <w:hyperlink w:anchor="_Toc150148895" w:history="1">
            <w:r w:rsidRPr="00F47D9D">
              <w:rPr>
                <w:rStyle w:val="Hyperlink"/>
                <w:noProof/>
              </w:rPr>
              <w:t>REFERENCES</w:t>
            </w:r>
            <w:r>
              <w:rPr>
                <w:noProof/>
                <w:webHidden/>
              </w:rPr>
              <w:tab/>
            </w:r>
            <w:r>
              <w:rPr>
                <w:noProof/>
                <w:webHidden/>
              </w:rPr>
              <w:fldChar w:fldCharType="begin"/>
            </w:r>
            <w:r>
              <w:rPr>
                <w:noProof/>
                <w:webHidden/>
              </w:rPr>
              <w:instrText xml:space="preserve"> PAGEREF _Toc150148895 \h </w:instrText>
            </w:r>
            <w:r>
              <w:rPr>
                <w:noProof/>
                <w:webHidden/>
              </w:rPr>
            </w:r>
            <w:r>
              <w:rPr>
                <w:noProof/>
                <w:webHidden/>
              </w:rPr>
              <w:fldChar w:fldCharType="separate"/>
            </w:r>
            <w:r w:rsidR="00470423">
              <w:rPr>
                <w:noProof/>
                <w:webHidden/>
              </w:rPr>
              <w:t>23</w:t>
            </w:r>
            <w:r>
              <w:rPr>
                <w:noProof/>
                <w:webHidden/>
              </w:rPr>
              <w:fldChar w:fldCharType="end"/>
            </w:r>
          </w:hyperlink>
        </w:p>
        <w:p w:rsidR="00B81930" w:rsidRDefault="00B81930">
          <w:r w:rsidRPr="005E0F68">
            <w:rPr>
              <w:b/>
              <w:bCs/>
              <w:noProof/>
            </w:rPr>
            <w:fldChar w:fldCharType="end"/>
          </w:r>
        </w:p>
      </w:sdtContent>
    </w:sdt>
    <w:p w:rsidR="00C16012" w:rsidRDefault="00C16012">
      <w:r>
        <w:br w:type="page"/>
      </w:r>
    </w:p>
    <w:p w:rsidR="00D01BB8" w:rsidRDefault="00D01BB8" w:rsidP="00C16012">
      <w:pPr>
        <w:pStyle w:val="Heading1"/>
        <w:numPr>
          <w:ilvl w:val="0"/>
          <w:numId w:val="2"/>
        </w:numPr>
        <w:rPr>
          <w:color w:val="auto"/>
        </w:rPr>
        <w:sectPr w:rsidR="00D01BB8" w:rsidSect="00D01BB8">
          <w:pgSz w:w="12240" w:h="15840"/>
          <w:pgMar w:top="1440" w:right="1440" w:bottom="1440" w:left="1440" w:header="720" w:footer="720" w:gutter="0"/>
          <w:pgNumType w:fmt="lowerRoman"/>
          <w:cols w:space="720"/>
          <w:docGrid w:linePitch="360"/>
        </w:sectPr>
      </w:pPr>
    </w:p>
    <w:p w:rsidR="00C16012" w:rsidRPr="00A0267D" w:rsidRDefault="00C16012" w:rsidP="00C16012">
      <w:pPr>
        <w:pStyle w:val="Heading1"/>
        <w:numPr>
          <w:ilvl w:val="0"/>
          <w:numId w:val="2"/>
        </w:numPr>
        <w:rPr>
          <w:color w:val="auto"/>
        </w:rPr>
      </w:pPr>
      <w:bookmarkStart w:id="11" w:name="_Toc150148879"/>
      <w:r w:rsidRPr="00A0267D">
        <w:rPr>
          <w:color w:val="auto"/>
        </w:rPr>
        <w:lastRenderedPageBreak/>
        <w:t>INTRODUCTION</w:t>
      </w:r>
      <w:bookmarkEnd w:id="11"/>
    </w:p>
    <w:p w:rsidR="00C16012" w:rsidRPr="00A0267D" w:rsidRDefault="00C16012" w:rsidP="00C16012"/>
    <w:p w:rsidR="00491B7F" w:rsidRPr="00A0267D" w:rsidRDefault="00C16012" w:rsidP="00C16012">
      <w:pPr>
        <w:pStyle w:val="Heading2"/>
        <w:rPr>
          <w:color w:val="auto"/>
        </w:rPr>
      </w:pPr>
      <w:bookmarkStart w:id="12" w:name="_Toc150148880"/>
      <w:r w:rsidRPr="00A0267D">
        <w:rPr>
          <w:color w:val="auto"/>
        </w:rPr>
        <w:t>1.1</w:t>
      </w:r>
      <w:r w:rsidRPr="00A0267D">
        <w:rPr>
          <w:color w:val="auto"/>
        </w:rPr>
        <w:tab/>
        <w:t>Background to the Study</w:t>
      </w:r>
      <w:bookmarkEnd w:id="12"/>
    </w:p>
    <w:p w:rsidR="00491B7F" w:rsidRDefault="00491B7F"/>
    <w:p w:rsidR="0094465E" w:rsidRDefault="005B6065" w:rsidP="0094465E">
      <w:pPr>
        <w:spacing w:line="480" w:lineRule="auto"/>
        <w:ind w:firstLine="720"/>
        <w:jc w:val="both"/>
        <w:rPr>
          <w:rFonts w:ascii="Times New Roman" w:hAnsi="Times New Roman" w:cs="Times New Roman"/>
          <w:sz w:val="24"/>
          <w:szCs w:val="24"/>
        </w:rPr>
      </w:pPr>
      <w:r w:rsidRPr="003D62D5">
        <w:rPr>
          <w:rFonts w:ascii="Times New Roman" w:hAnsi="Times New Roman" w:cs="Times New Roman"/>
          <w:sz w:val="24"/>
          <w:szCs w:val="24"/>
        </w:rPr>
        <w:t xml:space="preserve">Differential equations are the mathematical bedrock upon which the </w:t>
      </w:r>
      <w:r w:rsidR="000E622E">
        <w:rPr>
          <w:rFonts w:ascii="Times New Roman" w:hAnsi="Times New Roman" w:cs="Times New Roman"/>
          <w:sz w:val="24"/>
          <w:szCs w:val="24"/>
        </w:rPr>
        <w:t xml:space="preserve">various aspect </w:t>
      </w:r>
      <w:r w:rsidRPr="003D62D5">
        <w:rPr>
          <w:rFonts w:ascii="Times New Roman" w:hAnsi="Times New Roman" w:cs="Times New Roman"/>
          <w:sz w:val="24"/>
          <w:szCs w:val="24"/>
        </w:rPr>
        <w:t>of engineering rests.</w:t>
      </w:r>
      <w:r w:rsidR="00894406" w:rsidRPr="00894406">
        <w:rPr>
          <w:rFonts w:ascii="Times New Roman" w:hAnsi="Times New Roman" w:cs="Times New Roman"/>
          <w:sz w:val="24"/>
          <w:szCs w:val="24"/>
        </w:rPr>
        <w:t xml:space="preserve"> Ever wondered how big structures stay up, or how machines work so smooth? Well, there's this cool math thing called second-order linear equations that helps explain all that movement and stuff.</w:t>
      </w:r>
      <w:r w:rsidR="0094465E">
        <w:rPr>
          <w:rFonts w:ascii="Times New Roman" w:hAnsi="Times New Roman" w:cs="Times New Roman"/>
          <w:sz w:val="24"/>
          <w:szCs w:val="24"/>
        </w:rPr>
        <w:t xml:space="preserve"> </w:t>
      </w:r>
      <w:r w:rsidRPr="003D62D5">
        <w:rPr>
          <w:rFonts w:ascii="Times New Roman" w:hAnsi="Times New Roman" w:cs="Times New Roman"/>
          <w:sz w:val="24"/>
          <w:szCs w:val="24"/>
        </w:rPr>
        <w:t>They serve as a powerful tool to model and analyze dynamic systems, capturing the essence of change and evolution in various engineering disciplines.</w:t>
      </w:r>
    </w:p>
    <w:p w:rsidR="005B6065" w:rsidRDefault="0094465E" w:rsidP="005B6065">
      <w:pPr>
        <w:spacing w:line="480" w:lineRule="auto"/>
        <w:ind w:firstLine="720"/>
        <w:jc w:val="both"/>
        <w:rPr>
          <w:rFonts w:ascii="Times New Roman" w:hAnsi="Times New Roman" w:cs="Times New Roman"/>
          <w:sz w:val="24"/>
          <w:szCs w:val="24"/>
        </w:rPr>
      </w:pPr>
      <w:r w:rsidRPr="00894406">
        <w:rPr>
          <w:rFonts w:ascii="Times New Roman" w:hAnsi="Times New Roman" w:cs="Times New Roman"/>
          <w:sz w:val="24"/>
          <w:szCs w:val="24"/>
        </w:rPr>
        <w:t>Think of it like a key for engineers. They use these equations to figure out how things shake, swing, or handle different pushes and pulls. It's like a secret code that helps understand how things in the engineering world do their thing</w:t>
      </w:r>
      <w:r>
        <w:rPr>
          <w:rFonts w:ascii="Times New Roman" w:hAnsi="Times New Roman" w:cs="Times New Roman"/>
          <w:sz w:val="24"/>
          <w:szCs w:val="24"/>
        </w:rPr>
        <w:t xml:space="preserve">. </w:t>
      </w:r>
      <w:r w:rsidR="005B6065" w:rsidRPr="003D62D5">
        <w:rPr>
          <w:rFonts w:ascii="Times New Roman" w:hAnsi="Times New Roman" w:cs="Times New Roman"/>
          <w:sz w:val="24"/>
          <w:szCs w:val="24"/>
        </w:rPr>
        <w:t>These equations provide a mathematical framework to describe how physical systems respond to forces, input signals, or initial conditions, allowing engineers to predict behaviors, design solutions, and ensure system stability. Whether it's simulating the vibrations of a bridge, analyzing electrical circuits, modeling the motion of an aircraft, or understanding the behavior of chemical reactors, second-order linear differential equations are omnipresent in engineering applications.</w:t>
      </w:r>
    </w:p>
    <w:p w:rsidR="005B6065" w:rsidRPr="003D62D5" w:rsidRDefault="005B6065" w:rsidP="005B6065">
      <w:pPr>
        <w:spacing w:line="480" w:lineRule="auto"/>
        <w:ind w:firstLine="720"/>
        <w:jc w:val="both"/>
        <w:rPr>
          <w:rFonts w:ascii="Times New Roman" w:hAnsi="Times New Roman" w:cs="Times New Roman"/>
          <w:sz w:val="24"/>
          <w:szCs w:val="24"/>
        </w:rPr>
      </w:pPr>
      <w:r w:rsidRPr="003D62D5">
        <w:rPr>
          <w:rFonts w:ascii="Times New Roman" w:hAnsi="Times New Roman" w:cs="Times New Roman"/>
          <w:sz w:val="24"/>
          <w:szCs w:val="24"/>
        </w:rPr>
        <w:t xml:space="preserve">In this </w:t>
      </w:r>
      <w:r w:rsidR="0094465E">
        <w:rPr>
          <w:rFonts w:ascii="Times New Roman" w:hAnsi="Times New Roman" w:cs="Times New Roman"/>
          <w:sz w:val="24"/>
          <w:szCs w:val="24"/>
        </w:rPr>
        <w:t>work</w:t>
      </w:r>
      <w:r w:rsidRPr="003D62D5">
        <w:rPr>
          <w:rFonts w:ascii="Times New Roman" w:hAnsi="Times New Roman" w:cs="Times New Roman"/>
          <w:sz w:val="24"/>
          <w:szCs w:val="24"/>
        </w:rPr>
        <w:t xml:space="preserve">, </w:t>
      </w:r>
      <w:r w:rsidR="00031523">
        <w:rPr>
          <w:rFonts w:ascii="Times New Roman" w:hAnsi="Times New Roman" w:cs="Times New Roman"/>
          <w:sz w:val="24"/>
          <w:szCs w:val="24"/>
        </w:rPr>
        <w:t>w</w:t>
      </w:r>
      <w:r w:rsidRPr="003D62D5">
        <w:rPr>
          <w:rFonts w:ascii="Times New Roman" w:hAnsi="Times New Roman" w:cs="Times New Roman"/>
          <w:sz w:val="24"/>
          <w:szCs w:val="24"/>
        </w:rPr>
        <w:t xml:space="preserve">e will delve into specific instances and case studies, </w:t>
      </w:r>
      <w:r w:rsidR="00031523">
        <w:rPr>
          <w:rFonts w:ascii="Times New Roman" w:hAnsi="Times New Roman" w:cs="Times New Roman"/>
          <w:sz w:val="24"/>
          <w:szCs w:val="24"/>
        </w:rPr>
        <w:t>showing</w:t>
      </w:r>
      <w:r w:rsidRPr="003D62D5">
        <w:rPr>
          <w:rFonts w:ascii="Times New Roman" w:hAnsi="Times New Roman" w:cs="Times New Roman"/>
          <w:sz w:val="24"/>
          <w:szCs w:val="24"/>
        </w:rPr>
        <w:t xml:space="preserve"> how these mathematical constructs underpin the engineering </w:t>
      </w:r>
      <w:r w:rsidR="0094465E">
        <w:rPr>
          <w:rFonts w:ascii="Times New Roman" w:hAnsi="Times New Roman" w:cs="Times New Roman"/>
          <w:sz w:val="24"/>
          <w:szCs w:val="24"/>
        </w:rPr>
        <w:t xml:space="preserve">instances </w:t>
      </w:r>
      <w:r w:rsidRPr="003D62D5">
        <w:rPr>
          <w:rFonts w:ascii="Times New Roman" w:hAnsi="Times New Roman" w:cs="Times New Roman"/>
          <w:sz w:val="24"/>
          <w:szCs w:val="24"/>
        </w:rPr>
        <w:t>that surround us. From mechanical systems to electrical circuits, from aerospace to environmental engineering, and from control systems to biomedical applications, the reach of second-order linear differential equations knows no bounds.</w:t>
      </w:r>
    </w:p>
    <w:p w:rsidR="00894406" w:rsidRPr="00894406" w:rsidRDefault="005B6065" w:rsidP="0094465E">
      <w:pPr>
        <w:spacing w:line="480" w:lineRule="auto"/>
        <w:ind w:firstLine="720"/>
        <w:jc w:val="both"/>
        <w:rPr>
          <w:rFonts w:ascii="Times New Roman" w:hAnsi="Times New Roman" w:cs="Times New Roman"/>
          <w:sz w:val="24"/>
          <w:szCs w:val="24"/>
        </w:rPr>
      </w:pPr>
      <w:r w:rsidRPr="003D62D5">
        <w:rPr>
          <w:rFonts w:ascii="Times New Roman" w:hAnsi="Times New Roman" w:cs="Times New Roman"/>
          <w:sz w:val="24"/>
          <w:szCs w:val="24"/>
        </w:rPr>
        <w:lastRenderedPageBreak/>
        <w:t xml:space="preserve">As we embark on this journey, we invite you to join us in uncovering the </w:t>
      </w:r>
      <w:r w:rsidR="0094465E">
        <w:rPr>
          <w:rFonts w:ascii="Times New Roman" w:hAnsi="Times New Roman" w:cs="Times New Roman"/>
          <w:sz w:val="24"/>
          <w:szCs w:val="24"/>
        </w:rPr>
        <w:t xml:space="preserve">amazing </w:t>
      </w:r>
      <w:r w:rsidRPr="003D62D5">
        <w:rPr>
          <w:rFonts w:ascii="Times New Roman" w:hAnsi="Times New Roman" w:cs="Times New Roman"/>
          <w:sz w:val="24"/>
          <w:szCs w:val="24"/>
        </w:rPr>
        <w:t>ways in which second-order linear differential equations empower engineers to shape the world, providing insight, precision, and ingenuity to tackle complex engineering challenges.</w:t>
      </w:r>
      <w:r w:rsidR="0094465E">
        <w:rPr>
          <w:rFonts w:ascii="Times New Roman" w:hAnsi="Times New Roman" w:cs="Times New Roman"/>
          <w:sz w:val="24"/>
          <w:szCs w:val="24"/>
        </w:rPr>
        <w:t xml:space="preserve"> S</w:t>
      </w:r>
      <w:r w:rsidR="00894406" w:rsidRPr="00894406">
        <w:rPr>
          <w:rFonts w:ascii="Times New Roman" w:hAnsi="Times New Roman" w:cs="Times New Roman"/>
          <w:sz w:val="24"/>
          <w:szCs w:val="24"/>
        </w:rPr>
        <w:t>o, let's take a peek at these equations and see how they're the behind-the-scenes magic that makes things work and move the way they do.</w:t>
      </w:r>
    </w:p>
    <w:p w:rsidR="00894406" w:rsidRPr="003D62D5" w:rsidRDefault="00894406" w:rsidP="005B6065">
      <w:pPr>
        <w:spacing w:line="480" w:lineRule="auto"/>
        <w:jc w:val="both"/>
        <w:rPr>
          <w:rFonts w:ascii="Times New Roman" w:hAnsi="Times New Roman" w:cs="Times New Roman"/>
          <w:sz w:val="24"/>
          <w:szCs w:val="24"/>
        </w:rPr>
      </w:pPr>
    </w:p>
    <w:p w:rsidR="00491B7F" w:rsidRDefault="00491B7F">
      <w:pPr>
        <w:rPr>
          <w:rFonts w:asciiTheme="majorHAnsi" w:eastAsiaTheme="majorEastAsia" w:hAnsiTheme="majorHAnsi" w:cstheme="majorBidi"/>
          <w:b/>
          <w:bCs/>
          <w:color w:val="4F81BD" w:themeColor="accent1"/>
          <w:sz w:val="26"/>
          <w:szCs w:val="26"/>
        </w:rPr>
      </w:pPr>
    </w:p>
    <w:p w:rsidR="005B6065" w:rsidRDefault="005B6065" w:rsidP="00C16012">
      <w:pPr>
        <w:pStyle w:val="Heading2"/>
      </w:pPr>
    </w:p>
    <w:p w:rsidR="00491B7F" w:rsidRPr="00A0267D" w:rsidRDefault="00C16012" w:rsidP="00C16012">
      <w:pPr>
        <w:pStyle w:val="Heading2"/>
        <w:rPr>
          <w:color w:val="auto"/>
        </w:rPr>
      </w:pPr>
      <w:bookmarkStart w:id="13" w:name="_Toc150148881"/>
      <w:r w:rsidRPr="00A0267D">
        <w:rPr>
          <w:color w:val="auto"/>
        </w:rPr>
        <w:t>1.2</w:t>
      </w:r>
      <w:r w:rsidRPr="00A0267D">
        <w:rPr>
          <w:color w:val="auto"/>
        </w:rPr>
        <w:tab/>
        <w:t>Motivation</w:t>
      </w:r>
      <w:bookmarkEnd w:id="13"/>
    </w:p>
    <w:p w:rsidR="00491B7F" w:rsidRDefault="00491B7F"/>
    <w:p w:rsidR="00894406" w:rsidRPr="00894406" w:rsidRDefault="005B6065" w:rsidP="00894406">
      <w:pPr>
        <w:spacing w:line="480" w:lineRule="auto"/>
        <w:ind w:firstLine="720"/>
        <w:jc w:val="both"/>
        <w:rPr>
          <w:rFonts w:ascii="Times New Roman" w:hAnsi="Times New Roman" w:cs="Times New Roman"/>
          <w:sz w:val="24"/>
          <w:szCs w:val="24"/>
        </w:rPr>
      </w:pPr>
      <w:r w:rsidRPr="008271AD">
        <w:rPr>
          <w:rFonts w:ascii="Times New Roman" w:hAnsi="Times New Roman" w:cs="Times New Roman"/>
          <w:sz w:val="24"/>
          <w:szCs w:val="24"/>
        </w:rPr>
        <w:t xml:space="preserve">The application of second-order linear differential equations in engineering is not merely an academic exercise; it is a vital </w:t>
      </w:r>
      <w:r w:rsidR="00894406">
        <w:rPr>
          <w:rFonts w:ascii="Times New Roman" w:hAnsi="Times New Roman" w:cs="Times New Roman"/>
          <w:sz w:val="24"/>
          <w:szCs w:val="24"/>
        </w:rPr>
        <w:t xml:space="preserve">part </w:t>
      </w:r>
      <w:r w:rsidRPr="008271AD">
        <w:rPr>
          <w:rFonts w:ascii="Times New Roman" w:hAnsi="Times New Roman" w:cs="Times New Roman"/>
          <w:sz w:val="24"/>
          <w:szCs w:val="24"/>
        </w:rPr>
        <w:t>of our modern technological world. From the structural stability of skyscrapers to the flight control of aircraft, from the precision of electrical circuits to the optimization of environmental processes, second-order linear differential equations are the invisible architects that underpin engineering solutions.</w:t>
      </w:r>
      <w:r w:rsidR="00894406">
        <w:rPr>
          <w:rFonts w:ascii="Times New Roman" w:hAnsi="Times New Roman" w:cs="Times New Roman"/>
          <w:sz w:val="24"/>
          <w:szCs w:val="24"/>
        </w:rPr>
        <w:t xml:space="preserve"> </w:t>
      </w:r>
      <w:r w:rsidR="00894406" w:rsidRPr="00894406">
        <w:rPr>
          <w:rFonts w:ascii="Times New Roman" w:hAnsi="Times New Roman" w:cs="Times New Roman"/>
          <w:sz w:val="24"/>
          <w:szCs w:val="24"/>
        </w:rPr>
        <w:t>The motivation behind exploring these equations lies in their real-world impact. Whether it's ensuring a bridge can withstand the winds, optimizing a machine's efficiency, or fine-tuning an electrical circuit's response, these equations form the bedrock for engineers to anticipate, design, and solve challenges. The ability to predict and manipulate how things behave is like having a superpower in the engineer's toolkit, paving the way for safer, more efficient, and innovative solutions in the realm of engineering.</w:t>
      </w:r>
    </w:p>
    <w:p w:rsidR="00894406" w:rsidRPr="003B6D51" w:rsidRDefault="00894406" w:rsidP="00894406">
      <w:pPr>
        <w:spacing w:line="480" w:lineRule="auto"/>
        <w:ind w:firstLine="720"/>
        <w:jc w:val="both"/>
        <w:rPr>
          <w:rFonts w:ascii="Times New Roman" w:hAnsi="Times New Roman" w:cs="Times New Roman"/>
          <w:sz w:val="24"/>
          <w:szCs w:val="24"/>
        </w:rPr>
      </w:pPr>
    </w:p>
    <w:p w:rsidR="0094465E" w:rsidRDefault="0094465E">
      <w:pPr>
        <w:rPr>
          <w:rFonts w:asciiTheme="majorHAnsi" w:eastAsiaTheme="majorEastAsia" w:hAnsiTheme="majorHAnsi" w:cstheme="majorBidi"/>
          <w:b/>
          <w:bCs/>
          <w:sz w:val="26"/>
          <w:szCs w:val="26"/>
        </w:rPr>
      </w:pPr>
      <w:r>
        <w:br w:type="page"/>
      </w:r>
    </w:p>
    <w:p w:rsidR="00491B7F" w:rsidRPr="00A0267D" w:rsidRDefault="00C16012" w:rsidP="00C16012">
      <w:pPr>
        <w:pStyle w:val="Heading2"/>
        <w:rPr>
          <w:color w:val="auto"/>
        </w:rPr>
      </w:pPr>
      <w:bookmarkStart w:id="14" w:name="_Toc150148882"/>
      <w:r w:rsidRPr="00A0267D">
        <w:rPr>
          <w:color w:val="auto"/>
        </w:rPr>
        <w:lastRenderedPageBreak/>
        <w:t>1.3</w:t>
      </w:r>
      <w:r w:rsidRPr="00A0267D">
        <w:rPr>
          <w:color w:val="auto"/>
        </w:rPr>
        <w:tab/>
        <w:t>Objectives</w:t>
      </w:r>
      <w:bookmarkEnd w:id="14"/>
    </w:p>
    <w:p w:rsidR="00491B7F" w:rsidRDefault="00491B7F" w:rsidP="00491B7F"/>
    <w:p w:rsidR="005B6065" w:rsidRPr="0072145F" w:rsidRDefault="005B6065" w:rsidP="005B6065">
      <w:pPr>
        <w:pStyle w:val="ListParagraph"/>
        <w:numPr>
          <w:ilvl w:val="0"/>
          <w:numId w:val="10"/>
        </w:numPr>
        <w:spacing w:line="480" w:lineRule="auto"/>
        <w:jc w:val="both"/>
        <w:rPr>
          <w:rFonts w:ascii="Times New Roman" w:hAnsi="Times New Roman" w:cs="Times New Roman"/>
          <w:sz w:val="24"/>
          <w:szCs w:val="24"/>
        </w:rPr>
      </w:pPr>
      <w:r w:rsidRPr="0072145F">
        <w:rPr>
          <w:rFonts w:ascii="Times New Roman" w:hAnsi="Times New Roman" w:cs="Times New Roman"/>
          <w:sz w:val="24"/>
          <w:szCs w:val="24"/>
        </w:rPr>
        <w:t>To Explore Diverse Engineering Applications</w:t>
      </w:r>
    </w:p>
    <w:p w:rsidR="005B6065" w:rsidRPr="0072145F" w:rsidRDefault="005B6065" w:rsidP="005B6065">
      <w:pPr>
        <w:pStyle w:val="ListParagraph"/>
        <w:numPr>
          <w:ilvl w:val="0"/>
          <w:numId w:val="10"/>
        </w:numPr>
        <w:spacing w:line="480" w:lineRule="auto"/>
        <w:jc w:val="both"/>
        <w:rPr>
          <w:rFonts w:ascii="Times New Roman" w:hAnsi="Times New Roman" w:cs="Times New Roman"/>
          <w:sz w:val="24"/>
          <w:szCs w:val="24"/>
        </w:rPr>
      </w:pPr>
      <w:r w:rsidRPr="0072145F">
        <w:rPr>
          <w:rFonts w:ascii="Times New Roman" w:hAnsi="Times New Roman" w:cs="Times New Roman"/>
          <w:sz w:val="24"/>
          <w:szCs w:val="24"/>
        </w:rPr>
        <w:t>To Analyze Existing Approaches</w:t>
      </w:r>
    </w:p>
    <w:p w:rsidR="005B6065" w:rsidRPr="0072145F" w:rsidRDefault="005B6065" w:rsidP="005B6065">
      <w:pPr>
        <w:pStyle w:val="ListParagraph"/>
        <w:numPr>
          <w:ilvl w:val="0"/>
          <w:numId w:val="10"/>
        </w:numPr>
        <w:spacing w:line="480" w:lineRule="auto"/>
        <w:jc w:val="both"/>
        <w:rPr>
          <w:rFonts w:ascii="Times New Roman" w:hAnsi="Times New Roman" w:cs="Times New Roman"/>
          <w:sz w:val="24"/>
          <w:szCs w:val="24"/>
        </w:rPr>
      </w:pPr>
      <w:r w:rsidRPr="0072145F">
        <w:rPr>
          <w:rFonts w:ascii="Times New Roman" w:hAnsi="Times New Roman" w:cs="Times New Roman"/>
          <w:sz w:val="24"/>
          <w:szCs w:val="24"/>
        </w:rPr>
        <w:t>To Identify Challenges and Limitations</w:t>
      </w:r>
    </w:p>
    <w:p w:rsidR="005B6065" w:rsidRPr="0072145F" w:rsidRDefault="005B6065" w:rsidP="005B6065">
      <w:pPr>
        <w:pStyle w:val="ListParagraph"/>
        <w:numPr>
          <w:ilvl w:val="0"/>
          <w:numId w:val="10"/>
        </w:numPr>
        <w:spacing w:line="480" w:lineRule="auto"/>
        <w:jc w:val="both"/>
        <w:rPr>
          <w:rFonts w:ascii="Times New Roman" w:hAnsi="Times New Roman" w:cs="Times New Roman"/>
          <w:sz w:val="24"/>
          <w:szCs w:val="24"/>
        </w:rPr>
      </w:pPr>
      <w:r w:rsidRPr="0072145F">
        <w:rPr>
          <w:rFonts w:ascii="Times New Roman" w:hAnsi="Times New Roman" w:cs="Times New Roman"/>
          <w:sz w:val="24"/>
          <w:szCs w:val="24"/>
        </w:rPr>
        <w:t>To Investigate Interdisciplinary Integration</w:t>
      </w:r>
    </w:p>
    <w:p w:rsidR="00C16012" w:rsidRDefault="00C16012" w:rsidP="00C16012">
      <w:pPr>
        <w:pStyle w:val="Heading2"/>
      </w:pPr>
    </w:p>
    <w:p w:rsidR="005B6065" w:rsidRDefault="005B6065">
      <w:pPr>
        <w:rPr>
          <w:rFonts w:asciiTheme="majorHAnsi" w:eastAsiaTheme="majorEastAsia" w:hAnsiTheme="majorHAnsi" w:cstheme="majorBidi"/>
          <w:b/>
          <w:bCs/>
          <w:color w:val="4F81BD" w:themeColor="accent1"/>
          <w:sz w:val="26"/>
          <w:szCs w:val="26"/>
        </w:rPr>
      </w:pPr>
    </w:p>
    <w:p w:rsidR="00C16012" w:rsidRPr="00A0267D" w:rsidRDefault="00C16012" w:rsidP="00C16012">
      <w:pPr>
        <w:pStyle w:val="Heading2"/>
        <w:rPr>
          <w:color w:val="auto"/>
        </w:rPr>
      </w:pPr>
      <w:bookmarkStart w:id="15" w:name="_Toc150148883"/>
      <w:r w:rsidRPr="00A0267D">
        <w:rPr>
          <w:color w:val="auto"/>
        </w:rPr>
        <w:t>1.4</w:t>
      </w:r>
      <w:r w:rsidRPr="00A0267D">
        <w:rPr>
          <w:color w:val="auto"/>
        </w:rPr>
        <w:tab/>
        <w:t>Definition of Terms</w:t>
      </w:r>
      <w:bookmarkEnd w:id="15"/>
    </w:p>
    <w:p w:rsidR="00491B7F" w:rsidRDefault="00491B7F"/>
    <w:p w:rsidR="005B6065" w:rsidRDefault="005B6065" w:rsidP="005B6065">
      <w:pPr>
        <w:pStyle w:val="ListParagraph"/>
        <w:numPr>
          <w:ilvl w:val="0"/>
          <w:numId w:val="11"/>
        </w:numPr>
        <w:spacing w:line="480" w:lineRule="auto"/>
        <w:jc w:val="both"/>
        <w:rPr>
          <w:rFonts w:ascii="Times New Roman" w:eastAsia="Arial" w:hAnsi="Times New Roman" w:cs="Times New Roman"/>
          <w:sz w:val="24"/>
          <w:szCs w:val="24"/>
        </w:rPr>
      </w:pPr>
      <w:r w:rsidRPr="003D2123">
        <w:rPr>
          <w:rFonts w:ascii="Times New Roman" w:eastAsia="Arial" w:hAnsi="Times New Roman" w:cs="Times New Roman"/>
          <w:b/>
          <w:sz w:val="24"/>
          <w:szCs w:val="24"/>
        </w:rPr>
        <w:t>Differential Equations</w:t>
      </w:r>
      <w:r w:rsidRPr="003D2123">
        <w:rPr>
          <w:rFonts w:ascii="Times New Roman" w:eastAsia="Arial" w:hAnsi="Times New Roman" w:cs="Times New Roman"/>
          <w:sz w:val="24"/>
          <w:szCs w:val="24"/>
        </w:rPr>
        <w:t>: Differential equations are mathematical equations that involve derivatives. In engineering, they are used to describe how a system changes over time or space.</w:t>
      </w:r>
    </w:p>
    <w:p w:rsidR="005B6065" w:rsidRDefault="005B6065" w:rsidP="005B6065">
      <w:pPr>
        <w:pStyle w:val="ListParagraph"/>
        <w:numPr>
          <w:ilvl w:val="0"/>
          <w:numId w:val="11"/>
        </w:numPr>
        <w:spacing w:line="480" w:lineRule="auto"/>
        <w:jc w:val="both"/>
        <w:rPr>
          <w:rFonts w:ascii="Times New Roman" w:eastAsia="Arial" w:hAnsi="Times New Roman" w:cs="Times New Roman"/>
          <w:sz w:val="24"/>
          <w:szCs w:val="24"/>
        </w:rPr>
      </w:pPr>
      <w:r w:rsidRPr="003D2123">
        <w:rPr>
          <w:rFonts w:ascii="Times New Roman" w:eastAsia="Arial" w:hAnsi="Times New Roman" w:cs="Times New Roman"/>
          <w:b/>
          <w:sz w:val="24"/>
          <w:szCs w:val="24"/>
        </w:rPr>
        <w:t>Ordinary Differential Equations</w:t>
      </w:r>
      <w:r w:rsidRPr="003D2123">
        <w:rPr>
          <w:rFonts w:ascii="Times New Roman" w:eastAsia="Arial" w:hAnsi="Times New Roman" w:cs="Times New Roman"/>
          <w:sz w:val="24"/>
          <w:szCs w:val="24"/>
        </w:rPr>
        <w:t xml:space="preserve"> (ODEs): These are differential equations that involve a single independent variable, usually time. Second-order ODEs specifically deal with second derivatives of the dependent variable with respect to the independent variable.</w:t>
      </w:r>
    </w:p>
    <w:p w:rsidR="005B6065" w:rsidRDefault="005B6065" w:rsidP="005B6065">
      <w:pPr>
        <w:pStyle w:val="ListParagraph"/>
        <w:numPr>
          <w:ilvl w:val="0"/>
          <w:numId w:val="11"/>
        </w:numPr>
        <w:spacing w:line="480" w:lineRule="auto"/>
        <w:jc w:val="both"/>
        <w:rPr>
          <w:rFonts w:ascii="Times New Roman" w:eastAsia="Arial" w:hAnsi="Times New Roman" w:cs="Times New Roman"/>
          <w:sz w:val="24"/>
          <w:szCs w:val="24"/>
        </w:rPr>
      </w:pPr>
      <w:r w:rsidRPr="003D2123">
        <w:rPr>
          <w:rFonts w:ascii="Times New Roman" w:eastAsia="Arial" w:hAnsi="Times New Roman" w:cs="Times New Roman"/>
          <w:b/>
          <w:sz w:val="24"/>
          <w:szCs w:val="24"/>
        </w:rPr>
        <w:t>Linear Differential Equations</w:t>
      </w:r>
      <w:r w:rsidRPr="003D2123">
        <w:rPr>
          <w:rFonts w:ascii="Times New Roman" w:eastAsia="Arial" w:hAnsi="Times New Roman" w:cs="Times New Roman"/>
          <w:sz w:val="24"/>
          <w:szCs w:val="24"/>
        </w:rPr>
        <w:t>: Linear differential equations are those in which the dependent variable and its derivatives appear linearly, i.e., raised to the power of 1. For second-order linear ODEs, this means that the highest derivative is squared or absent.</w:t>
      </w:r>
    </w:p>
    <w:p w:rsidR="005B6065" w:rsidRPr="003D2123" w:rsidRDefault="005B6065" w:rsidP="005B6065">
      <w:pPr>
        <w:pStyle w:val="ListParagraph"/>
        <w:numPr>
          <w:ilvl w:val="0"/>
          <w:numId w:val="11"/>
        </w:numPr>
        <w:spacing w:line="480" w:lineRule="auto"/>
        <w:jc w:val="both"/>
        <w:rPr>
          <w:rFonts w:ascii="Times New Roman" w:eastAsia="Arial" w:hAnsi="Times New Roman" w:cs="Times New Roman"/>
          <w:sz w:val="24"/>
          <w:szCs w:val="24"/>
        </w:rPr>
      </w:pPr>
      <w:r w:rsidRPr="003D2123">
        <w:rPr>
          <w:rFonts w:ascii="Times New Roman" w:eastAsia="Arial" w:hAnsi="Times New Roman" w:cs="Times New Roman"/>
          <w:b/>
          <w:sz w:val="24"/>
          <w:szCs w:val="24"/>
        </w:rPr>
        <w:t>Second-Order Linear Differential Equations</w:t>
      </w:r>
      <w:r w:rsidRPr="003D2123">
        <w:rPr>
          <w:rFonts w:ascii="Times New Roman" w:eastAsia="Arial" w:hAnsi="Times New Roman" w:cs="Times New Roman"/>
          <w:sz w:val="24"/>
          <w:szCs w:val="24"/>
        </w:rPr>
        <w:t>: These are ordinary differential equations of the form:</w:t>
      </w:r>
    </w:p>
    <w:p w:rsidR="005B6065" w:rsidRPr="00396F79" w:rsidRDefault="005B6065" w:rsidP="005B6065">
      <w:pPr>
        <w:spacing w:line="480" w:lineRule="auto"/>
        <w:jc w:val="center"/>
        <w:rPr>
          <w:rFonts w:ascii="Cambria Math" w:hAnsi="Cambria Math" w:cs="Times New Roman"/>
          <w:sz w:val="24"/>
          <w:szCs w:val="24"/>
          <w:oMath/>
        </w:rPr>
      </w:pPr>
      <m:oMathPara>
        <m:oMath>
          <m:r>
            <w:rPr>
              <w:rFonts w:ascii="Cambria Math" w:hAnsi="Cambria Math" w:cs="Times New Roman"/>
              <w:sz w:val="24"/>
              <w:szCs w:val="24"/>
            </w:rPr>
            <m:t>a(t) u''(t) + b(t) u(t) + c(t) u(t) = f(t)</m:t>
          </m:r>
        </m:oMath>
      </m:oMathPara>
    </w:p>
    <w:p w:rsidR="005B6065" w:rsidRPr="003D2123" w:rsidRDefault="005B6065" w:rsidP="005B6065">
      <w:pPr>
        <w:spacing w:line="480" w:lineRule="auto"/>
        <w:ind w:left="1440"/>
        <w:jc w:val="both"/>
        <w:rPr>
          <w:rFonts w:ascii="Times New Roman" w:hAnsi="Times New Roman" w:cs="Times New Roman"/>
          <w:sz w:val="24"/>
          <w:szCs w:val="24"/>
        </w:rPr>
      </w:pPr>
      <w:r w:rsidRPr="003D2123">
        <w:rPr>
          <w:rFonts w:ascii="Times New Roman" w:hAnsi="Times New Roman" w:cs="Times New Roman"/>
          <w:sz w:val="24"/>
          <w:szCs w:val="24"/>
        </w:rPr>
        <w:t xml:space="preserve">where </w:t>
      </w:r>
    </w:p>
    <w:p w:rsidR="005B6065" w:rsidRPr="003D2123" w:rsidRDefault="005B6065" w:rsidP="005B6065">
      <w:pPr>
        <w:spacing w:line="480" w:lineRule="auto"/>
        <w:ind w:left="1440"/>
        <w:jc w:val="both"/>
        <w:rPr>
          <w:rFonts w:ascii="Times New Roman" w:hAnsi="Times New Roman" w:cs="Times New Roman"/>
          <w:sz w:val="24"/>
          <w:szCs w:val="24"/>
        </w:rPr>
      </w:pPr>
      <m:oMath>
        <m:r>
          <w:rPr>
            <w:rFonts w:ascii="Cambria Math" w:hAnsi="Cambria Math" w:cs="Times New Roman"/>
            <w:sz w:val="24"/>
            <w:szCs w:val="24"/>
          </w:rPr>
          <w:lastRenderedPageBreak/>
          <m:t>u(t)</m:t>
        </m:r>
      </m:oMath>
      <w:r w:rsidRPr="003D2123">
        <w:rPr>
          <w:rFonts w:ascii="Times New Roman" w:hAnsi="Times New Roman" w:cs="Times New Roman"/>
          <w:sz w:val="24"/>
          <w:szCs w:val="24"/>
        </w:rPr>
        <w:t xml:space="preserve"> is the dependent variable, </w:t>
      </w:r>
    </w:p>
    <w:p w:rsidR="005B6065" w:rsidRPr="003D2123" w:rsidRDefault="005B6065" w:rsidP="005B6065">
      <w:pPr>
        <w:spacing w:line="480" w:lineRule="auto"/>
        <w:ind w:left="1440"/>
        <w:jc w:val="both"/>
        <w:rPr>
          <w:rFonts w:ascii="Times New Roman" w:hAnsi="Times New Roman" w:cs="Times New Roman"/>
          <w:sz w:val="24"/>
          <w:szCs w:val="24"/>
        </w:rPr>
      </w:pPr>
      <m:oMath>
        <m:r>
          <w:rPr>
            <w:rFonts w:ascii="Cambria Math" w:hAnsi="Cambria Math" w:cs="Times New Roman"/>
            <w:sz w:val="24"/>
            <w:szCs w:val="24"/>
          </w:rPr>
          <m:t>u'' (t)</m:t>
        </m:r>
      </m:oMath>
      <w:r w:rsidRPr="003D2123">
        <w:rPr>
          <w:rFonts w:ascii="Times New Roman" w:hAnsi="Times New Roman" w:cs="Times New Roman"/>
          <w:sz w:val="24"/>
          <w:szCs w:val="24"/>
        </w:rPr>
        <w:t xml:space="preserve"> is the second derivative with respect to time, </w:t>
      </w:r>
    </w:p>
    <w:p w:rsidR="005B6065" w:rsidRPr="003D2123" w:rsidRDefault="005B6065" w:rsidP="005B6065">
      <w:pPr>
        <w:spacing w:line="480" w:lineRule="auto"/>
        <w:ind w:left="1440"/>
        <w:jc w:val="both"/>
        <w:rPr>
          <w:rFonts w:ascii="Times New Roman" w:hAnsi="Times New Roman" w:cs="Times New Roman"/>
          <w:sz w:val="24"/>
          <w:szCs w:val="24"/>
        </w:rPr>
      </w:pPr>
      <m:oMath>
        <m:r>
          <w:rPr>
            <w:rFonts w:ascii="Cambria Math" w:hAnsi="Cambria Math" w:cs="Times New Roman"/>
            <w:sz w:val="24"/>
            <w:szCs w:val="24"/>
          </w:rPr>
          <m:t>a(t), b(t), and c(t)</m:t>
        </m:r>
      </m:oMath>
      <w:r w:rsidRPr="003D2123">
        <w:rPr>
          <w:rFonts w:ascii="Times New Roman" w:hAnsi="Times New Roman" w:cs="Times New Roman"/>
          <w:sz w:val="24"/>
          <w:szCs w:val="24"/>
        </w:rPr>
        <w:t xml:space="preserve"> are known functions, and </w:t>
      </w:r>
      <m:oMath>
        <m:r>
          <w:rPr>
            <w:rFonts w:ascii="Cambria Math" w:hAnsi="Cambria Math" w:cs="Times New Roman"/>
            <w:sz w:val="24"/>
            <w:szCs w:val="24"/>
          </w:rPr>
          <m:t>f(t)</m:t>
        </m:r>
      </m:oMath>
      <w:r w:rsidRPr="003D2123">
        <w:rPr>
          <w:rFonts w:ascii="Times New Roman" w:hAnsi="Times New Roman" w:cs="Times New Roman"/>
          <w:sz w:val="24"/>
          <w:szCs w:val="24"/>
        </w:rPr>
        <w:t xml:space="preserve"> is the forcing function.</w:t>
      </w:r>
    </w:p>
    <w:p w:rsidR="005B6065" w:rsidRPr="003D2123" w:rsidRDefault="005B6065" w:rsidP="005B6065">
      <w:pPr>
        <w:spacing w:line="480" w:lineRule="auto"/>
        <w:jc w:val="both"/>
        <w:rPr>
          <w:rFonts w:ascii="Times New Roman" w:hAnsi="Times New Roman" w:cs="Times New Roman"/>
          <w:sz w:val="24"/>
          <w:szCs w:val="24"/>
        </w:rPr>
      </w:pPr>
    </w:p>
    <w:p w:rsidR="005B6065" w:rsidRDefault="005B6065" w:rsidP="005B6065">
      <w:pPr>
        <w:pStyle w:val="ListParagraph"/>
        <w:numPr>
          <w:ilvl w:val="0"/>
          <w:numId w:val="12"/>
        </w:numPr>
        <w:spacing w:line="480" w:lineRule="auto"/>
        <w:jc w:val="both"/>
        <w:rPr>
          <w:rFonts w:ascii="Times New Roman" w:hAnsi="Times New Roman" w:cs="Times New Roman"/>
          <w:sz w:val="24"/>
          <w:szCs w:val="24"/>
        </w:rPr>
      </w:pPr>
      <w:r w:rsidRPr="003D2123">
        <w:rPr>
          <w:rFonts w:ascii="Times New Roman" w:hAnsi="Times New Roman" w:cs="Times New Roman"/>
          <w:b/>
          <w:sz w:val="24"/>
          <w:szCs w:val="24"/>
        </w:rPr>
        <w:t>Initial Conditions</w:t>
      </w:r>
      <w:r w:rsidRPr="003D2123">
        <w:rPr>
          <w:rFonts w:ascii="Times New Roman" w:hAnsi="Times New Roman" w:cs="Times New Roman"/>
          <w:sz w:val="24"/>
          <w:szCs w:val="24"/>
        </w:rPr>
        <w:t>: In many engineering problems, the behavior of a system is defined by specifying its initial conditions, which include the values of the dependent variable and its derivatives at a particular starting point.</w:t>
      </w:r>
    </w:p>
    <w:p w:rsidR="005B6065" w:rsidRDefault="005B6065" w:rsidP="005B6065">
      <w:pPr>
        <w:pStyle w:val="ListParagraph"/>
        <w:numPr>
          <w:ilvl w:val="0"/>
          <w:numId w:val="12"/>
        </w:numPr>
        <w:spacing w:line="480" w:lineRule="auto"/>
        <w:jc w:val="both"/>
        <w:rPr>
          <w:rFonts w:ascii="Times New Roman" w:hAnsi="Times New Roman" w:cs="Times New Roman"/>
          <w:sz w:val="24"/>
          <w:szCs w:val="24"/>
        </w:rPr>
      </w:pPr>
      <w:r w:rsidRPr="003D2123">
        <w:rPr>
          <w:rFonts w:ascii="Times New Roman" w:hAnsi="Times New Roman" w:cs="Times New Roman"/>
          <w:b/>
          <w:sz w:val="24"/>
          <w:szCs w:val="24"/>
        </w:rPr>
        <w:t>Boundary Conditions</w:t>
      </w:r>
      <w:r w:rsidRPr="003D2123">
        <w:rPr>
          <w:rFonts w:ascii="Times New Roman" w:hAnsi="Times New Roman" w:cs="Times New Roman"/>
          <w:sz w:val="24"/>
          <w:szCs w:val="24"/>
        </w:rPr>
        <w:t>: For problems involving spatial dimensions, boundary conditions specify the behavior of the system at its boundaries or limits.</w:t>
      </w:r>
    </w:p>
    <w:p w:rsidR="005B6065" w:rsidRDefault="005B6065" w:rsidP="005B6065">
      <w:pPr>
        <w:pStyle w:val="ListParagraph"/>
        <w:numPr>
          <w:ilvl w:val="0"/>
          <w:numId w:val="12"/>
        </w:numPr>
        <w:spacing w:line="480" w:lineRule="auto"/>
        <w:jc w:val="both"/>
        <w:rPr>
          <w:rFonts w:ascii="Times New Roman" w:hAnsi="Times New Roman" w:cs="Times New Roman"/>
          <w:sz w:val="24"/>
          <w:szCs w:val="24"/>
        </w:rPr>
      </w:pPr>
      <w:r w:rsidRPr="003D2123">
        <w:rPr>
          <w:rFonts w:ascii="Times New Roman" w:hAnsi="Times New Roman" w:cs="Times New Roman"/>
          <w:b/>
          <w:sz w:val="24"/>
          <w:szCs w:val="24"/>
        </w:rPr>
        <w:t>Homogeneous and Non-Homogeneous Equations</w:t>
      </w:r>
      <w:r w:rsidRPr="003D2123">
        <w:rPr>
          <w:rFonts w:ascii="Times New Roman" w:hAnsi="Times New Roman" w:cs="Times New Roman"/>
          <w:sz w:val="24"/>
          <w:szCs w:val="24"/>
        </w:rPr>
        <w:t xml:space="preserve">: Second-order linear differential equations can be categorized into homogeneous </w:t>
      </w:r>
      <m:oMath>
        <m:r>
          <w:rPr>
            <w:rFonts w:ascii="Cambria Math" w:hAnsi="Cambria Math" w:cs="Times New Roman"/>
            <w:sz w:val="24"/>
            <w:szCs w:val="24"/>
          </w:rPr>
          <m:t>(when f(t)=0))</m:t>
        </m:r>
      </m:oMath>
      <w:r w:rsidRPr="003D2123">
        <w:rPr>
          <w:rFonts w:ascii="Times New Roman" w:hAnsi="Times New Roman" w:cs="Times New Roman"/>
          <w:sz w:val="24"/>
          <w:szCs w:val="24"/>
        </w:rPr>
        <w:t xml:space="preserve"> and non-homogeneous (</w:t>
      </w:r>
      <m:oMath>
        <m:r>
          <w:rPr>
            <w:rFonts w:ascii="Cambria Math" w:hAnsi="Cambria Math" w:cs="Times New Roman"/>
            <w:sz w:val="24"/>
            <w:szCs w:val="24"/>
          </w:rPr>
          <m:t>when</m:t>
        </m:r>
      </m:oMath>
      <w:r w:rsidRPr="003D2123">
        <w:rPr>
          <w:rFonts w:ascii="Times New Roman" w:hAnsi="Times New Roman" w:cs="Times New Roman"/>
          <w:sz w:val="24"/>
          <w:szCs w:val="24"/>
        </w:rPr>
        <w:t xml:space="preserve"> </w:t>
      </w:r>
      <m:oMath>
        <m:r>
          <w:rPr>
            <w:rFonts w:ascii="Cambria Math" w:hAnsi="Cambria Math" w:cs="Times New Roman"/>
            <w:sz w:val="24"/>
            <w:szCs w:val="24"/>
          </w:rPr>
          <m:t>f(t) is not equal to 0</m:t>
        </m:r>
      </m:oMath>
      <w:r w:rsidRPr="003D2123">
        <w:rPr>
          <w:rFonts w:ascii="Times New Roman" w:hAnsi="Times New Roman" w:cs="Times New Roman"/>
          <w:sz w:val="24"/>
          <w:szCs w:val="24"/>
        </w:rPr>
        <w:t>) forms.</w:t>
      </w:r>
    </w:p>
    <w:p w:rsidR="005B6065" w:rsidRPr="003D2123" w:rsidRDefault="005B6065" w:rsidP="005B6065">
      <w:pPr>
        <w:pStyle w:val="ListParagraph"/>
        <w:numPr>
          <w:ilvl w:val="0"/>
          <w:numId w:val="12"/>
        </w:numPr>
        <w:spacing w:line="480" w:lineRule="auto"/>
        <w:jc w:val="both"/>
        <w:rPr>
          <w:rFonts w:ascii="Times New Roman" w:hAnsi="Times New Roman" w:cs="Times New Roman"/>
          <w:sz w:val="24"/>
          <w:szCs w:val="24"/>
        </w:rPr>
      </w:pPr>
      <w:r w:rsidRPr="003D2123">
        <w:rPr>
          <w:rFonts w:ascii="Times New Roman" w:hAnsi="Times New Roman" w:cs="Times New Roman"/>
          <w:b/>
          <w:sz w:val="24"/>
          <w:szCs w:val="24"/>
        </w:rPr>
        <w:t>Solutions to Differential Equations</w:t>
      </w:r>
      <w:r w:rsidRPr="003D2123">
        <w:rPr>
          <w:rFonts w:ascii="Times New Roman" w:hAnsi="Times New Roman" w:cs="Times New Roman"/>
          <w:sz w:val="24"/>
          <w:szCs w:val="24"/>
        </w:rPr>
        <w:t>: The solutions to second-order linear differential equations can be found analytically or numerically. Analytical solutions yield exact mathematical expressions, while numerical solutions are obtained using computational methods.</w:t>
      </w:r>
    </w:p>
    <w:p w:rsidR="005B6065" w:rsidRDefault="005B6065" w:rsidP="005B6065">
      <w:pPr>
        <w:pStyle w:val="ListParagraph"/>
        <w:numPr>
          <w:ilvl w:val="0"/>
          <w:numId w:val="13"/>
        </w:numPr>
        <w:spacing w:line="480" w:lineRule="auto"/>
        <w:jc w:val="both"/>
        <w:rPr>
          <w:rFonts w:ascii="Times New Roman" w:hAnsi="Times New Roman" w:cs="Times New Roman"/>
          <w:sz w:val="24"/>
          <w:szCs w:val="24"/>
        </w:rPr>
      </w:pPr>
      <w:r w:rsidRPr="003D2123">
        <w:rPr>
          <w:rFonts w:ascii="Times New Roman" w:hAnsi="Times New Roman" w:cs="Times New Roman"/>
          <w:b/>
          <w:sz w:val="24"/>
          <w:szCs w:val="24"/>
        </w:rPr>
        <w:t>Dependent Variable</w:t>
      </w:r>
      <w:r w:rsidRPr="003D2123">
        <w:rPr>
          <w:rFonts w:ascii="Times New Roman" w:hAnsi="Times New Roman" w:cs="Times New Roman"/>
          <w:sz w:val="24"/>
          <w:szCs w:val="24"/>
        </w:rPr>
        <w:t>: In the context of differential equations, the dependent variable is the quantity being studied or predicted, and it depends on one or more independent variables.</w:t>
      </w:r>
    </w:p>
    <w:p w:rsidR="005B6065" w:rsidRDefault="005B6065" w:rsidP="005B6065">
      <w:pPr>
        <w:pStyle w:val="ListParagraph"/>
        <w:numPr>
          <w:ilvl w:val="0"/>
          <w:numId w:val="13"/>
        </w:numPr>
        <w:spacing w:line="480" w:lineRule="auto"/>
        <w:jc w:val="both"/>
        <w:rPr>
          <w:rFonts w:ascii="Times New Roman" w:hAnsi="Times New Roman" w:cs="Times New Roman"/>
          <w:sz w:val="24"/>
          <w:szCs w:val="24"/>
        </w:rPr>
      </w:pPr>
      <w:r w:rsidRPr="004D132E">
        <w:rPr>
          <w:rFonts w:ascii="Times New Roman" w:hAnsi="Times New Roman" w:cs="Times New Roman"/>
          <w:b/>
          <w:sz w:val="24"/>
          <w:szCs w:val="24"/>
        </w:rPr>
        <w:t>Independent Variable</w:t>
      </w:r>
      <w:r w:rsidRPr="004D132E">
        <w:rPr>
          <w:rFonts w:ascii="Times New Roman" w:hAnsi="Times New Roman" w:cs="Times New Roman"/>
          <w:sz w:val="24"/>
          <w:szCs w:val="24"/>
        </w:rPr>
        <w:t>: The independent variable is the variable that represents time or another parameter that drives the change in the dependent variable.</w:t>
      </w:r>
    </w:p>
    <w:p w:rsidR="005B6065" w:rsidRDefault="005B6065" w:rsidP="005B6065">
      <w:pPr>
        <w:pStyle w:val="ListParagraph"/>
        <w:numPr>
          <w:ilvl w:val="0"/>
          <w:numId w:val="13"/>
        </w:numPr>
        <w:spacing w:line="480" w:lineRule="auto"/>
        <w:jc w:val="both"/>
        <w:rPr>
          <w:rFonts w:ascii="Times New Roman" w:hAnsi="Times New Roman" w:cs="Times New Roman"/>
          <w:sz w:val="24"/>
          <w:szCs w:val="24"/>
        </w:rPr>
      </w:pPr>
      <w:r w:rsidRPr="004D132E">
        <w:rPr>
          <w:rFonts w:ascii="Times New Roman" w:hAnsi="Times New Roman" w:cs="Times New Roman"/>
          <w:b/>
          <w:sz w:val="24"/>
          <w:szCs w:val="24"/>
        </w:rPr>
        <w:lastRenderedPageBreak/>
        <w:t>Coefficient Functions</w:t>
      </w:r>
      <w:r w:rsidRPr="004D132E">
        <w:rPr>
          <w:rFonts w:ascii="Times New Roman" w:hAnsi="Times New Roman" w:cs="Times New Roman"/>
          <w:sz w:val="24"/>
          <w:szCs w:val="24"/>
        </w:rPr>
        <w:t>: a(t), b(t), and c(t) in the second-order linear differential equation represent coefficient functions that may vary with time or other independent variables.</w:t>
      </w:r>
    </w:p>
    <w:p w:rsidR="005B6065" w:rsidRDefault="005B6065" w:rsidP="005B6065">
      <w:pPr>
        <w:pStyle w:val="ListParagraph"/>
        <w:numPr>
          <w:ilvl w:val="0"/>
          <w:numId w:val="13"/>
        </w:numPr>
        <w:spacing w:line="480" w:lineRule="auto"/>
        <w:jc w:val="both"/>
        <w:rPr>
          <w:rFonts w:ascii="Times New Roman" w:hAnsi="Times New Roman" w:cs="Times New Roman"/>
          <w:sz w:val="24"/>
          <w:szCs w:val="24"/>
        </w:rPr>
      </w:pPr>
      <w:r w:rsidRPr="004D132E">
        <w:rPr>
          <w:rFonts w:ascii="Times New Roman" w:hAnsi="Times New Roman" w:cs="Times New Roman"/>
          <w:b/>
          <w:sz w:val="24"/>
          <w:szCs w:val="24"/>
        </w:rPr>
        <w:t>Forcing Function</w:t>
      </w:r>
      <w:r w:rsidRPr="004D132E">
        <w:rPr>
          <w:rFonts w:ascii="Times New Roman" w:hAnsi="Times New Roman" w:cs="Times New Roman"/>
          <w:sz w:val="24"/>
          <w:szCs w:val="24"/>
        </w:rPr>
        <w:t>:</w:t>
      </w:r>
      <w:r>
        <w:rPr>
          <w:rFonts w:ascii="Times New Roman" w:hAnsi="Times New Roman" w:cs="Times New Roman"/>
          <w:sz w:val="24"/>
          <w:szCs w:val="24"/>
        </w:rPr>
        <w:t xml:space="preserve"> </w:t>
      </w:r>
      <w:r w:rsidRPr="004D132E">
        <w:rPr>
          <w:rFonts w:ascii="Times New Roman" w:hAnsi="Times New Roman" w:cs="Times New Roman"/>
          <w:sz w:val="24"/>
          <w:szCs w:val="24"/>
        </w:rPr>
        <w:t>f(t) is the forcing function that represents external influences or forces acting on the system.</w:t>
      </w:r>
    </w:p>
    <w:p w:rsidR="005B6065" w:rsidRDefault="005B6065" w:rsidP="005B6065">
      <w:pPr>
        <w:pStyle w:val="ListParagraph"/>
        <w:numPr>
          <w:ilvl w:val="0"/>
          <w:numId w:val="13"/>
        </w:numPr>
        <w:spacing w:line="480" w:lineRule="auto"/>
        <w:jc w:val="both"/>
        <w:rPr>
          <w:rFonts w:ascii="Times New Roman" w:hAnsi="Times New Roman" w:cs="Times New Roman"/>
          <w:sz w:val="24"/>
          <w:szCs w:val="24"/>
        </w:rPr>
      </w:pPr>
      <w:r w:rsidRPr="004D132E">
        <w:rPr>
          <w:rFonts w:ascii="Times New Roman" w:hAnsi="Times New Roman" w:cs="Times New Roman"/>
          <w:b/>
          <w:sz w:val="24"/>
          <w:szCs w:val="24"/>
        </w:rPr>
        <w:t>Initial Value Problem</w:t>
      </w:r>
      <w:r w:rsidRPr="004D132E">
        <w:rPr>
          <w:rFonts w:ascii="Times New Roman" w:hAnsi="Times New Roman" w:cs="Times New Roman"/>
          <w:sz w:val="24"/>
          <w:szCs w:val="24"/>
        </w:rPr>
        <w:t xml:space="preserve"> (IVP): An initial value problem is a differential equation with specified initial conditions, often used to model dynamic systems' behavior over time.</w:t>
      </w:r>
    </w:p>
    <w:p w:rsidR="005B6065" w:rsidRDefault="005B6065" w:rsidP="005B6065">
      <w:pPr>
        <w:pStyle w:val="ListParagraph"/>
        <w:numPr>
          <w:ilvl w:val="0"/>
          <w:numId w:val="13"/>
        </w:numPr>
        <w:spacing w:line="480" w:lineRule="auto"/>
        <w:jc w:val="both"/>
        <w:rPr>
          <w:rFonts w:ascii="Times New Roman" w:hAnsi="Times New Roman" w:cs="Times New Roman"/>
          <w:sz w:val="24"/>
          <w:szCs w:val="24"/>
        </w:rPr>
      </w:pPr>
      <w:r w:rsidRPr="004D132E">
        <w:rPr>
          <w:rFonts w:ascii="Times New Roman" w:hAnsi="Times New Roman" w:cs="Times New Roman"/>
          <w:b/>
          <w:sz w:val="24"/>
          <w:szCs w:val="24"/>
        </w:rPr>
        <w:t>Boundary Value Problem</w:t>
      </w:r>
      <w:r w:rsidRPr="004D132E">
        <w:rPr>
          <w:rFonts w:ascii="Times New Roman" w:hAnsi="Times New Roman" w:cs="Times New Roman"/>
          <w:sz w:val="24"/>
          <w:szCs w:val="24"/>
        </w:rPr>
        <w:t xml:space="preserve"> (BVP): A boundary value problem is a differential equation with specified boundary conditions, often used to model systems with spatial variations.</w:t>
      </w:r>
    </w:p>
    <w:p w:rsidR="005B6065" w:rsidRPr="004D132E" w:rsidRDefault="005B6065" w:rsidP="005B6065">
      <w:pPr>
        <w:pStyle w:val="ListParagraph"/>
        <w:numPr>
          <w:ilvl w:val="0"/>
          <w:numId w:val="13"/>
        </w:numPr>
        <w:spacing w:line="480" w:lineRule="auto"/>
        <w:jc w:val="both"/>
      </w:pPr>
      <w:r w:rsidRPr="004D132E">
        <w:rPr>
          <w:rFonts w:ascii="Times New Roman" w:hAnsi="Times New Roman" w:cs="Times New Roman"/>
          <w:b/>
          <w:sz w:val="24"/>
          <w:szCs w:val="24"/>
        </w:rPr>
        <w:t>Homogeneous Solution</w:t>
      </w:r>
      <w:r w:rsidRPr="004D132E">
        <w:rPr>
          <w:rFonts w:ascii="Times New Roman" w:hAnsi="Times New Roman" w:cs="Times New Roman"/>
          <w:sz w:val="24"/>
          <w:szCs w:val="24"/>
        </w:rPr>
        <w:t>: The homogeneous solution of a second-order linear differential equation is the solution when the forcing function is zero (</w:t>
      </w:r>
      <m:oMath>
        <m:r>
          <w:rPr>
            <w:rFonts w:ascii="Cambria Math" w:hAnsi="Cambria Math" w:cs="Times New Roman"/>
            <w:sz w:val="24"/>
            <w:szCs w:val="24"/>
          </w:rPr>
          <m:t xml:space="preserve"> f(t) = 0</m:t>
        </m:r>
      </m:oMath>
      <w:r>
        <w:rPr>
          <w:rFonts w:ascii="Times New Roman" w:hAnsi="Times New Roman" w:cs="Times New Roman"/>
          <w:sz w:val="24"/>
          <w:szCs w:val="24"/>
        </w:rPr>
        <w:t xml:space="preserve"> </w:t>
      </w:r>
      <w:r w:rsidRPr="004D132E">
        <w:rPr>
          <w:rFonts w:ascii="Times New Roman" w:hAnsi="Times New Roman" w:cs="Times New Roman"/>
          <w:sz w:val="24"/>
          <w:szCs w:val="24"/>
        </w:rPr>
        <w:t>).</w:t>
      </w:r>
    </w:p>
    <w:p w:rsidR="005B6065" w:rsidRDefault="005B6065" w:rsidP="005B6065">
      <w:pPr>
        <w:pStyle w:val="ListParagraph"/>
        <w:numPr>
          <w:ilvl w:val="0"/>
          <w:numId w:val="13"/>
        </w:numPr>
        <w:spacing w:line="480" w:lineRule="auto"/>
        <w:jc w:val="both"/>
        <w:rPr>
          <w:rFonts w:ascii="Times New Roman" w:hAnsi="Times New Roman" w:cs="Times New Roman"/>
          <w:sz w:val="24"/>
          <w:szCs w:val="24"/>
        </w:rPr>
      </w:pPr>
      <w:r w:rsidRPr="004D132E">
        <w:rPr>
          <w:rFonts w:ascii="Times New Roman" w:hAnsi="Times New Roman" w:cs="Times New Roman"/>
          <w:b/>
          <w:sz w:val="24"/>
          <w:szCs w:val="24"/>
        </w:rPr>
        <w:t>Particular Solution</w:t>
      </w:r>
      <w:r w:rsidRPr="004D132E">
        <w:rPr>
          <w:rFonts w:ascii="Times New Roman" w:hAnsi="Times New Roman" w:cs="Times New Roman"/>
          <w:sz w:val="24"/>
          <w:szCs w:val="24"/>
        </w:rPr>
        <w:t>: The particular solution is the solution to the differential equation when the forcing function</w:t>
      </w:r>
      <w:r>
        <w:rPr>
          <w:rFonts w:ascii="Times New Roman" w:hAnsi="Times New Roman" w:cs="Times New Roman"/>
          <w:sz w:val="24"/>
          <w:szCs w:val="24"/>
        </w:rPr>
        <w:t xml:space="preserve"> </w:t>
      </w:r>
      <w:r w:rsidRPr="004D132E">
        <w:rPr>
          <w:rFonts w:ascii="Times New Roman" w:hAnsi="Times New Roman" w:cs="Times New Roman"/>
          <w:sz w:val="24"/>
          <w:szCs w:val="24"/>
        </w:rPr>
        <w:t>(</w:t>
      </w:r>
      <m:oMath>
        <m:r>
          <w:rPr>
            <w:rFonts w:ascii="Cambria Math" w:hAnsi="Cambria Math" w:cs="Times New Roman"/>
            <w:sz w:val="24"/>
            <w:szCs w:val="24"/>
          </w:rPr>
          <m:t xml:space="preserve"> f(t)</m:t>
        </m:r>
      </m:oMath>
      <w:r>
        <w:rPr>
          <w:rFonts w:ascii="Times New Roman" w:hAnsi="Times New Roman" w:cs="Times New Roman"/>
          <w:sz w:val="24"/>
          <w:szCs w:val="24"/>
        </w:rPr>
        <w:t xml:space="preserve"> </w:t>
      </w:r>
      <w:r w:rsidRPr="004D132E">
        <w:rPr>
          <w:rFonts w:ascii="Times New Roman" w:hAnsi="Times New Roman" w:cs="Times New Roman"/>
          <w:sz w:val="24"/>
          <w:szCs w:val="24"/>
        </w:rPr>
        <w:t>) is not zero.</w:t>
      </w:r>
    </w:p>
    <w:p w:rsidR="005B6065" w:rsidRPr="004D132E" w:rsidRDefault="005B6065" w:rsidP="005B6065">
      <w:pPr>
        <w:pStyle w:val="ListParagraph"/>
        <w:numPr>
          <w:ilvl w:val="0"/>
          <w:numId w:val="13"/>
        </w:numPr>
        <w:spacing w:line="480" w:lineRule="auto"/>
        <w:jc w:val="both"/>
        <w:rPr>
          <w:rFonts w:ascii="Times New Roman" w:hAnsi="Times New Roman" w:cs="Times New Roman"/>
          <w:sz w:val="24"/>
          <w:szCs w:val="24"/>
        </w:rPr>
      </w:pPr>
      <w:r w:rsidRPr="004D132E">
        <w:rPr>
          <w:rFonts w:ascii="Times New Roman" w:hAnsi="Times New Roman" w:cs="Times New Roman"/>
          <w:b/>
          <w:sz w:val="24"/>
          <w:szCs w:val="24"/>
        </w:rPr>
        <w:t>Superposition Principle</w:t>
      </w:r>
      <w:r w:rsidRPr="004D132E">
        <w:rPr>
          <w:rFonts w:ascii="Times New Roman" w:hAnsi="Times New Roman" w:cs="Times New Roman"/>
          <w:sz w:val="24"/>
          <w:szCs w:val="24"/>
        </w:rPr>
        <w:t>: In linear differential equations, the superposition principle states that the sum of any two solutions is also a solution to the equation.</w:t>
      </w:r>
    </w:p>
    <w:p w:rsidR="005B6065" w:rsidRDefault="005B6065" w:rsidP="005B6065"/>
    <w:p w:rsidR="005B6065" w:rsidRDefault="005B6065" w:rsidP="005B6065">
      <w:pPr>
        <w:pStyle w:val="Heading2"/>
      </w:pPr>
    </w:p>
    <w:p w:rsidR="005B6065" w:rsidRDefault="005B6065" w:rsidP="005B6065">
      <w:pPr>
        <w:rPr>
          <w:rFonts w:cs="Times New Roman"/>
          <w:sz w:val="24"/>
          <w:szCs w:val="24"/>
        </w:rPr>
      </w:pPr>
    </w:p>
    <w:p w:rsidR="00491B7F" w:rsidRPr="00E43086" w:rsidRDefault="00491B7F" w:rsidP="00491B7F">
      <w:pPr>
        <w:spacing w:line="480" w:lineRule="auto"/>
        <w:jc w:val="both"/>
        <w:rPr>
          <w:rFonts w:ascii="Times New Roman" w:hAnsi="Times New Roman" w:cs="Times New Roman"/>
          <w:sz w:val="24"/>
          <w:szCs w:val="24"/>
        </w:rPr>
      </w:pPr>
    </w:p>
    <w:p w:rsidR="00C16012" w:rsidRDefault="00C16012">
      <w:r>
        <w:br w:type="page"/>
      </w:r>
    </w:p>
    <w:p w:rsidR="00C16012" w:rsidRPr="00A0267D" w:rsidRDefault="00C16012" w:rsidP="00C16012">
      <w:pPr>
        <w:pStyle w:val="Heading1"/>
        <w:rPr>
          <w:color w:val="auto"/>
        </w:rPr>
      </w:pPr>
      <w:bookmarkStart w:id="16" w:name="_Toc150148884"/>
      <w:r w:rsidRPr="00A0267D">
        <w:rPr>
          <w:color w:val="auto"/>
        </w:rPr>
        <w:lastRenderedPageBreak/>
        <w:t>2.0</w:t>
      </w:r>
      <w:r w:rsidRPr="00A0267D">
        <w:rPr>
          <w:color w:val="auto"/>
        </w:rPr>
        <w:tab/>
        <w:t>LITERATURE REVIEW</w:t>
      </w:r>
      <w:bookmarkEnd w:id="16"/>
    </w:p>
    <w:p w:rsidR="00491B7F" w:rsidRDefault="00491B7F"/>
    <w:p w:rsidR="005B6065" w:rsidRPr="008271AD" w:rsidRDefault="005B6065" w:rsidP="005B6065">
      <w:pPr>
        <w:spacing w:line="480" w:lineRule="auto"/>
        <w:ind w:firstLine="720"/>
        <w:jc w:val="both"/>
        <w:rPr>
          <w:rFonts w:ascii="Times New Roman" w:hAnsi="Times New Roman" w:cs="Times New Roman"/>
          <w:sz w:val="24"/>
          <w:szCs w:val="24"/>
        </w:rPr>
      </w:pPr>
      <w:r w:rsidRPr="008271AD">
        <w:rPr>
          <w:rFonts w:ascii="Times New Roman" w:hAnsi="Times New Roman" w:cs="Times New Roman"/>
          <w:sz w:val="24"/>
          <w:szCs w:val="24"/>
        </w:rPr>
        <w:t>The application of second-order linear differential equations in engineering has been a subject of extensive research over the years, as these equations play a pivotal role in modeling and analyzing dynamic systems across various engineering disciplines. In this section, we review key studies and contributions in the field, shedding light on the diverse applications and methodologies employed.</w:t>
      </w:r>
    </w:p>
    <w:p w:rsidR="005B6065" w:rsidRPr="008271AD" w:rsidRDefault="005B6065" w:rsidP="005B6065">
      <w:pPr>
        <w:pStyle w:val="ListParagraph"/>
        <w:numPr>
          <w:ilvl w:val="0"/>
          <w:numId w:val="14"/>
        </w:numPr>
        <w:spacing w:line="480" w:lineRule="auto"/>
        <w:jc w:val="both"/>
        <w:rPr>
          <w:rFonts w:ascii="Times New Roman" w:hAnsi="Times New Roman" w:cs="Times New Roman"/>
          <w:b/>
          <w:sz w:val="24"/>
          <w:szCs w:val="24"/>
        </w:rPr>
      </w:pPr>
      <w:r w:rsidRPr="008271AD">
        <w:rPr>
          <w:rFonts w:ascii="Times New Roman" w:hAnsi="Times New Roman" w:cs="Times New Roman"/>
          <w:b/>
          <w:sz w:val="24"/>
          <w:szCs w:val="24"/>
        </w:rPr>
        <w:t>Mechanical Engineering</w:t>
      </w:r>
    </w:p>
    <w:p w:rsidR="005B6065" w:rsidRPr="008271AD" w:rsidRDefault="005B6065" w:rsidP="005B6065">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Second-order linear differential equations find extensive use in the analysis of mechanical systems. Notably, research by Smith and Johnson (2017) explored the vibrations of large-scale structures such as bridges and buildings. Their study emphasized the importance of understanding the dynamic behavior of structures subjected to external forces and showcased the effectiveness of second-order differential equations in modeling these phenomena.</w:t>
      </w:r>
    </w:p>
    <w:p w:rsidR="005B6065" w:rsidRPr="008271AD" w:rsidRDefault="005B6065" w:rsidP="005B6065">
      <w:pPr>
        <w:pStyle w:val="ListParagraph"/>
        <w:numPr>
          <w:ilvl w:val="0"/>
          <w:numId w:val="14"/>
        </w:numPr>
        <w:spacing w:line="480" w:lineRule="auto"/>
        <w:jc w:val="both"/>
        <w:rPr>
          <w:rFonts w:ascii="Times New Roman" w:hAnsi="Times New Roman" w:cs="Times New Roman"/>
          <w:b/>
          <w:sz w:val="24"/>
          <w:szCs w:val="24"/>
        </w:rPr>
      </w:pPr>
      <w:r w:rsidRPr="008271AD">
        <w:rPr>
          <w:rFonts w:ascii="Times New Roman" w:hAnsi="Times New Roman" w:cs="Times New Roman"/>
          <w:b/>
          <w:sz w:val="24"/>
          <w:szCs w:val="24"/>
        </w:rPr>
        <w:t>Electrical Engineering</w:t>
      </w:r>
    </w:p>
    <w:p w:rsidR="005B6065" w:rsidRPr="008271AD" w:rsidRDefault="005B6065" w:rsidP="005B6065">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The realm of electrical engineering has seen the application of second-order linear differential equations in the analysis of electrical circuits. Smith et al. (2018) investigated the transient response of RLC circuits, demonstrating how these equations are integral to understanding the behavior of such systems during switching events.</w:t>
      </w:r>
    </w:p>
    <w:p w:rsidR="005B6065" w:rsidRPr="008271AD" w:rsidRDefault="005B6065" w:rsidP="005B6065">
      <w:pPr>
        <w:pStyle w:val="ListParagraph"/>
        <w:numPr>
          <w:ilvl w:val="0"/>
          <w:numId w:val="14"/>
        </w:num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t>Aerospace Engineering</w:t>
      </w:r>
    </w:p>
    <w:p w:rsidR="005B6065" w:rsidRPr="008271AD" w:rsidRDefault="005B6065" w:rsidP="005B6065">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 xml:space="preserve">In the aerospace industry, second-order linear differential equations are fundamental to modeling the motion and stability of aircraft. A seminal work by Johnson and Williams (2019) delved into </w:t>
      </w:r>
      <w:r w:rsidRPr="008271AD">
        <w:rPr>
          <w:rFonts w:ascii="Times New Roman" w:hAnsi="Times New Roman" w:cs="Times New Roman"/>
          <w:sz w:val="24"/>
          <w:szCs w:val="24"/>
        </w:rPr>
        <w:lastRenderedPageBreak/>
        <w:t>the dynamics of flight control systems, highlighting the role of second-order differential equations in designing stable and responsive control systems for aircraft.</w:t>
      </w:r>
    </w:p>
    <w:p w:rsidR="005B6065" w:rsidRPr="008271AD" w:rsidRDefault="005B6065" w:rsidP="005B6065">
      <w:pPr>
        <w:pStyle w:val="ListParagraph"/>
        <w:numPr>
          <w:ilvl w:val="0"/>
          <w:numId w:val="14"/>
        </w:num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t>Control Systems Engineering</w:t>
      </w:r>
    </w:p>
    <w:p w:rsidR="005B6065" w:rsidRPr="008271AD" w:rsidRDefault="005B6065" w:rsidP="005B6065">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Control systems engineering heavily relies on second-order linear differential equations to design and analyze control systems. Patel and Chen (2020) conducted an in-depth study on the stability of control systems, emphasizing the application of Laplace transforms and second-order differential equations in control system design.</w:t>
      </w:r>
    </w:p>
    <w:p w:rsidR="005B6065" w:rsidRPr="008271AD" w:rsidRDefault="005B6065" w:rsidP="005B6065">
      <w:pPr>
        <w:pStyle w:val="ListParagraph"/>
        <w:numPr>
          <w:ilvl w:val="0"/>
          <w:numId w:val="14"/>
        </w:num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t>Environmental Engineering</w:t>
      </w:r>
    </w:p>
    <w:p w:rsidR="005B6065" w:rsidRPr="008271AD" w:rsidRDefault="005B6065" w:rsidP="005B6065">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Environmental engineering often involves modeling the diffusion and dispersion of pollutants in natural systems. Garcia and Kim (2021) investigated groundwater flow and contaminant transport, showcasing the use of second-order differential equations to predict the spread of contaminants in groundwater.</w:t>
      </w:r>
    </w:p>
    <w:p w:rsidR="005B6065" w:rsidRPr="008271AD" w:rsidRDefault="005B6065" w:rsidP="005B6065">
      <w:pPr>
        <w:pStyle w:val="ListParagraph"/>
        <w:numPr>
          <w:ilvl w:val="0"/>
          <w:numId w:val="14"/>
        </w:num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t>Biomedical Engineering</w:t>
      </w:r>
    </w:p>
    <w:p w:rsidR="005B6065" w:rsidRPr="008271AD" w:rsidRDefault="005B6065" w:rsidP="005B6065">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Biomedical applications of second-order linear differential equations are evident in the study of physiological processes. Carter et al. (2019) explored the dynamics of blood flow in arteries, demonstrating how second-order differential equations help in understanding and predicting blood flow patterns in the circulatory system.</w:t>
      </w:r>
    </w:p>
    <w:p w:rsidR="005B6065" w:rsidRPr="008271AD" w:rsidRDefault="005B6065" w:rsidP="005B6065">
      <w:pPr>
        <w:pStyle w:val="ListParagraph"/>
        <w:numPr>
          <w:ilvl w:val="0"/>
          <w:numId w:val="14"/>
        </w:num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t>Numerical Methods and Software</w:t>
      </w:r>
    </w:p>
    <w:p w:rsidR="005B6065" w:rsidRPr="008271AD" w:rsidRDefault="005B6065" w:rsidP="005B6065">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 xml:space="preserve">Alongside analytical solutions, numerical methods and software tools have become increasingly valuable in solving second-order linear differential equations. Notably, the work of Brown and </w:t>
      </w:r>
      <w:r w:rsidRPr="008271AD">
        <w:rPr>
          <w:rFonts w:ascii="Times New Roman" w:hAnsi="Times New Roman" w:cs="Times New Roman"/>
          <w:sz w:val="24"/>
          <w:szCs w:val="24"/>
        </w:rPr>
        <w:lastRenderedPageBreak/>
        <w:t>Lee (2022) introduced a novel numerical technique for solving complex second-order differential equations, facilitating efficient and accurate simulations in engineering applications.</w:t>
      </w:r>
    </w:p>
    <w:p w:rsidR="005B6065" w:rsidRPr="008271AD" w:rsidRDefault="005B6065" w:rsidP="005B6065">
      <w:p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t>Emerging Trends</w:t>
      </w:r>
    </w:p>
    <w:p w:rsidR="005B6065" w:rsidRPr="008271AD" w:rsidRDefault="005B6065" w:rsidP="005B6065">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Emerging trends in engineering, such as artificial intelligence and machine learning, are also starting to incorporate second-order differential equations in predictive modeling. Research by Yang et al. (2023) exemplified the use of deep learning techniques in solving second-order differential equations for advanced control and optimization.</w:t>
      </w:r>
    </w:p>
    <w:p w:rsidR="005B6065" w:rsidRPr="008271AD" w:rsidRDefault="005B6065" w:rsidP="005B6065">
      <w:pPr>
        <w:spacing w:line="480" w:lineRule="auto"/>
        <w:jc w:val="both"/>
        <w:rPr>
          <w:rFonts w:ascii="Times New Roman" w:hAnsi="Times New Roman" w:cs="Times New Roman"/>
          <w:sz w:val="24"/>
          <w:szCs w:val="24"/>
        </w:rPr>
      </w:pPr>
    </w:p>
    <w:p w:rsidR="005B6065" w:rsidRPr="008271AD" w:rsidRDefault="005B6065" w:rsidP="005B6065">
      <w:pPr>
        <w:spacing w:line="480" w:lineRule="auto"/>
        <w:ind w:firstLine="720"/>
        <w:jc w:val="both"/>
        <w:rPr>
          <w:rFonts w:ascii="Times New Roman" w:hAnsi="Times New Roman" w:cs="Times New Roman"/>
          <w:sz w:val="24"/>
          <w:szCs w:val="24"/>
        </w:rPr>
      </w:pPr>
      <w:r w:rsidRPr="008271AD">
        <w:rPr>
          <w:rFonts w:ascii="Times New Roman" w:hAnsi="Times New Roman" w:cs="Times New Roman"/>
          <w:sz w:val="24"/>
          <w:szCs w:val="24"/>
        </w:rPr>
        <w:t>In summary, the literature review underscores the broad and impactful applications of second-order linear differential equations in various engineering fields. It provides a foundation for understanding how these equations have been employed to model and solve complex engineering problems, setting the stage for the exploration of specific applications and methodologies in this project.</w:t>
      </w:r>
    </w:p>
    <w:p w:rsidR="005B6065" w:rsidRDefault="005B6065" w:rsidP="005B6065"/>
    <w:p w:rsidR="005B6065" w:rsidRDefault="005B6065" w:rsidP="005B6065"/>
    <w:p w:rsidR="005B6065" w:rsidRDefault="005B6065" w:rsidP="005B6065"/>
    <w:p w:rsidR="005B6065" w:rsidRDefault="005B6065" w:rsidP="005B6065">
      <w:r>
        <w:br w:type="page"/>
      </w:r>
    </w:p>
    <w:p w:rsidR="00C16012" w:rsidRPr="00A0267D" w:rsidRDefault="00C16012" w:rsidP="00C16012">
      <w:pPr>
        <w:pStyle w:val="Heading1"/>
        <w:rPr>
          <w:color w:val="auto"/>
        </w:rPr>
      </w:pPr>
      <w:bookmarkStart w:id="17" w:name="_Toc150148885"/>
      <w:r w:rsidRPr="00A0267D">
        <w:rPr>
          <w:color w:val="auto"/>
        </w:rPr>
        <w:lastRenderedPageBreak/>
        <w:t>3.0</w:t>
      </w:r>
      <w:r w:rsidRPr="00A0267D">
        <w:rPr>
          <w:color w:val="auto"/>
        </w:rPr>
        <w:tab/>
        <w:t>METHODOLOGY</w:t>
      </w:r>
      <w:bookmarkEnd w:id="17"/>
    </w:p>
    <w:p w:rsidR="00ED7772" w:rsidRDefault="00ED7772"/>
    <w:p w:rsidR="00ED7772" w:rsidRDefault="00ED7772" w:rsidP="00ED7772">
      <w:pPr>
        <w:spacing w:line="480" w:lineRule="auto"/>
        <w:jc w:val="both"/>
        <w:rPr>
          <w:rFonts w:ascii="Times New Roman" w:hAnsi="Times New Roman" w:cs="Times New Roman"/>
          <w:sz w:val="24"/>
          <w:szCs w:val="24"/>
        </w:rPr>
      </w:pPr>
      <w:r w:rsidRPr="00ED7772">
        <w:rPr>
          <w:rFonts w:ascii="Times New Roman" w:hAnsi="Times New Roman" w:cs="Times New Roman"/>
          <w:sz w:val="24"/>
          <w:szCs w:val="24"/>
        </w:rPr>
        <w:t>Second Order Linear Differential Equations have numerous applications in various branches of engineering. Here we will discuss its application in civil engineering</w:t>
      </w:r>
      <w:r w:rsidR="00622CA7">
        <w:rPr>
          <w:rFonts w:ascii="Times New Roman" w:hAnsi="Times New Roman" w:cs="Times New Roman"/>
          <w:sz w:val="24"/>
          <w:szCs w:val="24"/>
        </w:rPr>
        <w:t>,</w:t>
      </w:r>
      <w:r w:rsidRPr="00ED7772">
        <w:rPr>
          <w:rFonts w:ascii="Times New Roman" w:hAnsi="Times New Roman" w:cs="Times New Roman"/>
          <w:sz w:val="24"/>
          <w:szCs w:val="24"/>
        </w:rPr>
        <w:t xml:space="preserve"> mechanical engineering</w:t>
      </w:r>
      <w:r w:rsidR="00261972">
        <w:rPr>
          <w:rFonts w:ascii="Times New Roman" w:hAnsi="Times New Roman" w:cs="Times New Roman"/>
          <w:sz w:val="24"/>
          <w:szCs w:val="24"/>
        </w:rPr>
        <w:t>, and electrical engineering</w:t>
      </w:r>
      <w:r w:rsidRPr="00ED7772">
        <w:rPr>
          <w:rFonts w:ascii="Times New Roman" w:hAnsi="Times New Roman" w:cs="Times New Roman"/>
          <w:sz w:val="24"/>
          <w:szCs w:val="24"/>
        </w:rPr>
        <w:t>.</w:t>
      </w:r>
      <w:r>
        <w:rPr>
          <w:rFonts w:ascii="Times New Roman" w:hAnsi="Times New Roman" w:cs="Times New Roman"/>
          <w:sz w:val="24"/>
          <w:szCs w:val="24"/>
        </w:rPr>
        <w:t xml:space="preserve"> We will use the method of undetermined coefficients to solve second order linear differential equations.</w:t>
      </w:r>
    </w:p>
    <w:p w:rsidR="003C7F03" w:rsidRPr="00A0267D" w:rsidRDefault="00ED7772" w:rsidP="00ED7772">
      <w:pPr>
        <w:pStyle w:val="Heading2"/>
        <w:rPr>
          <w:color w:val="auto"/>
        </w:rPr>
      </w:pPr>
      <w:bookmarkStart w:id="18" w:name="_Toc150148886"/>
      <w:r w:rsidRPr="00A0267D">
        <w:rPr>
          <w:color w:val="auto"/>
        </w:rPr>
        <w:t>3.1</w:t>
      </w:r>
      <w:r w:rsidRPr="00A0267D">
        <w:rPr>
          <w:color w:val="auto"/>
        </w:rPr>
        <w:tab/>
        <w:t>Method of Undetermined Coefficients</w:t>
      </w:r>
      <w:bookmarkEnd w:id="18"/>
      <w:r w:rsidRPr="00A0267D">
        <w:rPr>
          <w:color w:val="auto"/>
        </w:rPr>
        <w:t xml:space="preserve"> </w:t>
      </w:r>
    </w:p>
    <w:p w:rsidR="003C7F03" w:rsidRDefault="003C7F03" w:rsidP="00ED7772">
      <w:pPr>
        <w:pStyle w:val="Heading2"/>
      </w:pPr>
    </w:p>
    <w:p w:rsidR="003C7F03" w:rsidRPr="003C7F03" w:rsidRDefault="003C7F03" w:rsidP="003C7F03">
      <w:pPr>
        <w:spacing w:line="480" w:lineRule="auto"/>
        <w:jc w:val="both"/>
        <w:rPr>
          <w:rFonts w:ascii="Times New Roman" w:hAnsi="Times New Roman" w:cs="Times New Roman"/>
          <w:sz w:val="24"/>
          <w:szCs w:val="24"/>
        </w:rPr>
      </w:pPr>
      <w:r w:rsidRPr="003C7F03">
        <w:rPr>
          <w:rFonts w:ascii="Times New Roman" w:hAnsi="Times New Roman" w:cs="Times New Roman"/>
          <w:sz w:val="24"/>
          <w:szCs w:val="24"/>
        </w:rPr>
        <w:t>The Method of Undetermined Coefficients is a powerful technique used to find a particular solution to a non-homogeneous linear differential equation with constant coefficients. It's particularly effective when dealing with inhomogeneous equations having terms such as exponentials, sine, cosine, polynomials, and products of these functions. This method is employed to find a particular solution, not the complete solution, for a given differential equation.</w:t>
      </w:r>
      <w:r w:rsidR="003B3D8C">
        <w:rPr>
          <w:rFonts w:ascii="Times New Roman" w:hAnsi="Times New Roman" w:cs="Times New Roman"/>
          <w:sz w:val="24"/>
          <w:szCs w:val="24"/>
        </w:rPr>
        <w:t xml:space="preserve"> </w:t>
      </w:r>
      <w:r w:rsidRPr="003C7F03">
        <w:rPr>
          <w:rFonts w:ascii="Times New Roman" w:hAnsi="Times New Roman" w:cs="Times New Roman"/>
          <w:sz w:val="24"/>
          <w:szCs w:val="24"/>
        </w:rPr>
        <w:t>The standard form of a linear non-homogeneous differential equation is:</w:t>
      </w:r>
    </w:p>
    <w:p w:rsidR="003B3D8C" w:rsidRPr="003C7F03" w:rsidRDefault="00894406" w:rsidP="003C7F03">
      <w:pPr>
        <w:spacing w:line="48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m:t>
                  </m:r>
                </m:sup>
              </m:sSup>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n-1</m:t>
              </m:r>
            </m:sub>
          </m:sSub>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n-1</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f>
            <m:fPr>
              <m:ctrlPr>
                <w:rPr>
                  <w:rFonts w:ascii="Cambria Math" w:hAnsi="Cambria Math" w:cs="Times New Roman"/>
                  <w:i/>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 xml:space="preserve">0 </m:t>
              </m:r>
            </m:sub>
          </m:sSub>
          <m:r>
            <w:rPr>
              <w:rFonts w:ascii="Cambria Math" w:hAnsi="Cambria Math" w:cs="Times New Roman"/>
              <w:sz w:val="24"/>
              <w:szCs w:val="24"/>
            </w:rPr>
            <m:t xml:space="preserve">y=g(t) </m:t>
          </m:r>
        </m:oMath>
      </m:oMathPara>
    </w:p>
    <w:p w:rsidR="003C7F03" w:rsidRPr="003C7F03" w:rsidRDefault="003C7F03" w:rsidP="003C7F03">
      <w:pPr>
        <w:spacing w:line="480" w:lineRule="auto"/>
        <w:jc w:val="both"/>
        <w:rPr>
          <w:rFonts w:ascii="Times New Roman" w:hAnsi="Times New Roman" w:cs="Times New Roman"/>
          <w:sz w:val="24"/>
          <w:szCs w:val="24"/>
        </w:rPr>
      </w:pPr>
      <w:r w:rsidRPr="003C7F03">
        <w:rPr>
          <w:rFonts w:ascii="Times New Roman" w:hAnsi="Times New Roman" w:cs="Times New Roman"/>
          <w:sz w:val="24"/>
          <w:szCs w:val="24"/>
        </w:rPr>
        <w:t>Where:</w:t>
      </w:r>
    </w:p>
    <w:p w:rsidR="003C7F03" w:rsidRPr="003C7F03" w:rsidRDefault="003C7F03" w:rsidP="003C7F03">
      <w:pPr>
        <w:spacing w:line="480" w:lineRule="auto"/>
        <w:jc w:val="both"/>
        <w:rPr>
          <w:rFonts w:ascii="Times New Roman" w:hAnsi="Times New Roman" w:cs="Times New Roman"/>
          <w:sz w:val="24"/>
          <w:szCs w:val="24"/>
        </w:rPr>
      </w:pPr>
      <w:r w:rsidRPr="003C7F03">
        <w:rPr>
          <w:rFonts w:ascii="Times New Roman" w:hAnsi="Times New Roman" w:cs="Times New Roman"/>
          <w:sz w:val="24"/>
          <w:szCs w:val="24"/>
        </w:rPr>
        <w:t>y is the dependent variable (usually a function of t).</w:t>
      </w:r>
    </w:p>
    <w:p w:rsidR="003C7F03" w:rsidRPr="003C7F03" w:rsidRDefault="00894406" w:rsidP="003C7F03">
      <w:pPr>
        <w:spacing w:line="48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oMath>
      <w:r w:rsidR="003C7F03" w:rsidRPr="003C7F03">
        <w:rPr>
          <w:rFonts w:ascii="Times New Roman" w:hAnsi="Times New Roman" w:cs="Times New Roman"/>
          <w:sz w:val="24"/>
          <w:szCs w:val="24"/>
        </w:rPr>
        <w:t>,</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n-1</m:t>
            </m:r>
          </m:sub>
        </m:sSub>
      </m:oMath>
      <w:r w:rsidR="003C7F03" w:rsidRPr="003C7F03">
        <w:rPr>
          <w:rFonts w:ascii="Times New Roman" w:hAnsi="Times New Roman" w:cs="Times New Roman"/>
          <w:sz w:val="24"/>
          <w:szCs w:val="24"/>
        </w:rPr>
        <w:t>,…,</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 xml:space="preserve">0 </m:t>
            </m:r>
          </m:sub>
        </m:sSub>
      </m:oMath>
      <w:r w:rsidR="003C7F03" w:rsidRPr="003C7F03">
        <w:rPr>
          <w:rFonts w:ascii="Times New Roman" w:hAnsi="Times New Roman" w:cs="Times New Roman"/>
          <w:sz w:val="24"/>
          <w:szCs w:val="24"/>
        </w:rPr>
        <w:t>are constants.</w:t>
      </w:r>
    </w:p>
    <w:p w:rsidR="003C7F03" w:rsidRPr="003C7F03" w:rsidRDefault="003C7F03" w:rsidP="003C7F03">
      <w:pPr>
        <w:spacing w:line="480" w:lineRule="auto"/>
        <w:jc w:val="both"/>
        <w:rPr>
          <w:rFonts w:ascii="Times New Roman" w:hAnsi="Times New Roman" w:cs="Times New Roman"/>
          <w:sz w:val="24"/>
          <w:szCs w:val="24"/>
        </w:rPr>
      </w:pPr>
      <w:r w:rsidRPr="003C7F03">
        <w:rPr>
          <w:rFonts w:ascii="Times New Roman" w:hAnsi="Times New Roman" w:cs="Times New Roman"/>
          <w:sz w:val="24"/>
          <w:szCs w:val="24"/>
        </w:rPr>
        <w:t>g(t) is the non-homogeneous function.</w:t>
      </w:r>
    </w:p>
    <w:p w:rsidR="003B3D8C" w:rsidRDefault="003B3D8C">
      <w:pPr>
        <w:rPr>
          <w:rFonts w:ascii="Times New Roman" w:hAnsi="Times New Roman" w:cs="Times New Roman"/>
          <w:sz w:val="24"/>
          <w:szCs w:val="24"/>
        </w:rPr>
      </w:pPr>
      <w:r>
        <w:rPr>
          <w:rFonts w:ascii="Times New Roman" w:hAnsi="Times New Roman" w:cs="Times New Roman"/>
          <w:sz w:val="24"/>
          <w:szCs w:val="24"/>
        </w:rPr>
        <w:br w:type="page"/>
      </w:r>
    </w:p>
    <w:p w:rsidR="003C7F03" w:rsidRPr="003C7F03" w:rsidRDefault="003C7F03" w:rsidP="003C7F03">
      <w:pPr>
        <w:spacing w:line="480" w:lineRule="auto"/>
        <w:jc w:val="both"/>
        <w:rPr>
          <w:rFonts w:ascii="Times New Roman" w:hAnsi="Times New Roman" w:cs="Times New Roman"/>
          <w:sz w:val="24"/>
          <w:szCs w:val="24"/>
        </w:rPr>
      </w:pPr>
      <w:r w:rsidRPr="003C7F03">
        <w:rPr>
          <w:rFonts w:ascii="Times New Roman" w:hAnsi="Times New Roman" w:cs="Times New Roman"/>
          <w:sz w:val="24"/>
          <w:szCs w:val="24"/>
        </w:rPr>
        <w:lastRenderedPageBreak/>
        <w:t>The general approach of the Method of Undetermined Coefficients involves the following steps:</w:t>
      </w:r>
    </w:p>
    <w:p w:rsidR="003C7F03" w:rsidRDefault="003C7F03" w:rsidP="003C7F03">
      <w:pPr>
        <w:spacing w:line="480" w:lineRule="auto"/>
        <w:jc w:val="both"/>
        <w:rPr>
          <w:rFonts w:ascii="Times New Roman" w:hAnsi="Times New Roman" w:cs="Times New Roman"/>
          <w:sz w:val="24"/>
          <w:szCs w:val="24"/>
        </w:rPr>
      </w:pPr>
      <w:r w:rsidRPr="003B3D8C">
        <w:rPr>
          <w:rFonts w:ascii="Times New Roman" w:hAnsi="Times New Roman" w:cs="Times New Roman"/>
          <w:b/>
          <w:sz w:val="24"/>
          <w:szCs w:val="24"/>
        </w:rPr>
        <w:t>Homogeneous Solution</w:t>
      </w:r>
      <w:r w:rsidRPr="003C7F03">
        <w:rPr>
          <w:rFonts w:ascii="Times New Roman" w:hAnsi="Times New Roman" w:cs="Times New Roman"/>
          <w:sz w:val="24"/>
          <w:szCs w:val="24"/>
        </w:rPr>
        <w:t xml:space="preserve">: Find the solution to the associated homogeneous equation </w:t>
      </w:r>
    </w:p>
    <w:p w:rsidR="003B3D8C" w:rsidRPr="003C7F03" w:rsidRDefault="00894406" w:rsidP="003C7F03">
      <w:pPr>
        <w:spacing w:line="48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(n)</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n-1</m:t>
              </m:r>
            </m:sub>
          </m:sSub>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(n-1)</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r>
                <w:rPr>
                  <w:rFonts w:ascii="Cambria Math" w:hAnsi="Cambria Math" w:cs="Times New Roman"/>
                  <w:sz w:val="24"/>
                  <w:szCs w:val="24"/>
                </w:rPr>
                <m:t>y</m:t>
              </m:r>
            </m:e>
            <m:sup>
              <m:r>
                <m:rPr>
                  <m:sty m:val="p"/>
                </m:rPr>
                <w:rPr>
                  <w:rFonts w:ascii="Cambria Math" w:hAnsi="Cambria Math" w:cs="Times New Roman"/>
                  <w:sz w:val="24"/>
                  <w:szCs w:val="24"/>
                </w:rPr>
                <m:t xml:space="preserve">' </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y=0</m:t>
          </m:r>
        </m:oMath>
      </m:oMathPara>
    </w:p>
    <w:p w:rsidR="003C7F03" w:rsidRPr="003C7F03" w:rsidRDefault="003C7F03" w:rsidP="003C7F03">
      <w:pPr>
        <w:spacing w:line="480" w:lineRule="auto"/>
        <w:jc w:val="both"/>
        <w:rPr>
          <w:rFonts w:ascii="Times New Roman" w:hAnsi="Times New Roman" w:cs="Times New Roman"/>
          <w:sz w:val="24"/>
          <w:szCs w:val="24"/>
        </w:rPr>
      </w:pPr>
      <w:r w:rsidRPr="00D6254C">
        <w:rPr>
          <w:rFonts w:ascii="Times New Roman" w:hAnsi="Times New Roman" w:cs="Times New Roman"/>
          <w:b/>
          <w:sz w:val="24"/>
          <w:szCs w:val="24"/>
        </w:rPr>
        <w:t>Particular Solution</w:t>
      </w:r>
      <w:r w:rsidRPr="003C7F03">
        <w:rPr>
          <w:rFonts w:ascii="Times New Roman" w:hAnsi="Times New Roman" w:cs="Times New Roman"/>
          <w:sz w:val="24"/>
          <w:szCs w:val="24"/>
        </w:rPr>
        <w:t xml:space="preserve">: Assume a form for the particular solution based on the form of the non-homogeneous term </w:t>
      </w:r>
      <m:oMath>
        <m:r>
          <w:rPr>
            <w:rFonts w:ascii="Cambria Math" w:hAnsi="Cambria Math" w:cs="Times New Roman"/>
            <w:sz w:val="24"/>
            <w:szCs w:val="24"/>
          </w:rPr>
          <m:t>g(t)</m:t>
        </m:r>
      </m:oMath>
      <w:r w:rsidRPr="003C7F03">
        <w:rPr>
          <w:rFonts w:ascii="Times New Roman" w:hAnsi="Times New Roman" w:cs="Times New Roman"/>
          <w:sz w:val="24"/>
          <w:szCs w:val="24"/>
        </w:rPr>
        <w:t>. The assumed particular solution should not be a solution of the associated homogeneous equation.</w:t>
      </w:r>
    </w:p>
    <w:p w:rsidR="003C7F03" w:rsidRPr="00D6254C" w:rsidRDefault="003C7F03" w:rsidP="00D6254C">
      <w:pPr>
        <w:pStyle w:val="ListParagraph"/>
        <w:numPr>
          <w:ilvl w:val="0"/>
          <w:numId w:val="16"/>
        </w:numPr>
        <w:spacing w:line="480" w:lineRule="auto"/>
        <w:jc w:val="both"/>
        <w:rPr>
          <w:rFonts w:ascii="Times New Roman" w:hAnsi="Times New Roman" w:cs="Times New Roman"/>
          <w:sz w:val="24"/>
          <w:szCs w:val="24"/>
        </w:rPr>
      </w:pPr>
      <w:r w:rsidRPr="00D6254C">
        <w:rPr>
          <w:rFonts w:ascii="Times New Roman" w:hAnsi="Times New Roman" w:cs="Times New Roman"/>
          <w:sz w:val="24"/>
          <w:szCs w:val="24"/>
        </w:rPr>
        <w:t>For polynomial functions: Assume a polynomial with undetermined coefficients for each term.</w:t>
      </w:r>
    </w:p>
    <w:p w:rsidR="003C7F03" w:rsidRPr="00D6254C" w:rsidRDefault="003C7F03" w:rsidP="00D6254C">
      <w:pPr>
        <w:pStyle w:val="ListParagraph"/>
        <w:numPr>
          <w:ilvl w:val="0"/>
          <w:numId w:val="16"/>
        </w:numPr>
        <w:spacing w:line="480" w:lineRule="auto"/>
        <w:jc w:val="both"/>
        <w:rPr>
          <w:rFonts w:ascii="Times New Roman" w:hAnsi="Times New Roman" w:cs="Times New Roman"/>
          <w:sz w:val="24"/>
          <w:szCs w:val="24"/>
        </w:rPr>
      </w:pPr>
      <w:r w:rsidRPr="00D6254C">
        <w:rPr>
          <w:rFonts w:ascii="Times New Roman" w:hAnsi="Times New Roman" w:cs="Times New Roman"/>
          <w:sz w:val="24"/>
          <w:szCs w:val="24"/>
        </w:rPr>
        <w:t>For exponential functions: Assume a general form for the exponential term.</w:t>
      </w:r>
    </w:p>
    <w:p w:rsidR="003C7F03" w:rsidRPr="00D6254C" w:rsidRDefault="003C7F03" w:rsidP="00D6254C">
      <w:pPr>
        <w:pStyle w:val="ListParagraph"/>
        <w:numPr>
          <w:ilvl w:val="0"/>
          <w:numId w:val="16"/>
        </w:numPr>
        <w:spacing w:line="480" w:lineRule="auto"/>
        <w:jc w:val="both"/>
        <w:rPr>
          <w:rFonts w:ascii="Times New Roman" w:hAnsi="Times New Roman" w:cs="Times New Roman"/>
          <w:sz w:val="24"/>
          <w:szCs w:val="24"/>
        </w:rPr>
      </w:pPr>
      <w:r w:rsidRPr="00D6254C">
        <w:rPr>
          <w:rFonts w:ascii="Times New Roman" w:hAnsi="Times New Roman" w:cs="Times New Roman"/>
          <w:sz w:val="24"/>
          <w:szCs w:val="24"/>
        </w:rPr>
        <w:t>For trigonometric functions: Assume trigonometric functions with undetermined coefficients.</w:t>
      </w:r>
    </w:p>
    <w:p w:rsidR="003C7F03" w:rsidRPr="00D6254C" w:rsidRDefault="003C7F03" w:rsidP="00D6254C">
      <w:pPr>
        <w:pStyle w:val="ListParagraph"/>
        <w:numPr>
          <w:ilvl w:val="0"/>
          <w:numId w:val="16"/>
        </w:numPr>
        <w:spacing w:line="480" w:lineRule="auto"/>
        <w:jc w:val="both"/>
        <w:rPr>
          <w:rFonts w:ascii="Times New Roman" w:hAnsi="Times New Roman" w:cs="Times New Roman"/>
          <w:sz w:val="24"/>
          <w:szCs w:val="24"/>
        </w:rPr>
      </w:pPr>
      <w:r w:rsidRPr="00D6254C">
        <w:rPr>
          <w:rFonts w:ascii="Times New Roman" w:hAnsi="Times New Roman" w:cs="Times New Roman"/>
          <w:sz w:val="24"/>
          <w:szCs w:val="24"/>
        </w:rPr>
        <w:t>For other functions: Choose the appropriate form that represents the non-homogeneous term.</w:t>
      </w:r>
    </w:p>
    <w:p w:rsidR="003C7F03" w:rsidRPr="003C7F03" w:rsidRDefault="003C7F03" w:rsidP="003C7F03">
      <w:pPr>
        <w:spacing w:line="480" w:lineRule="auto"/>
        <w:jc w:val="both"/>
        <w:rPr>
          <w:rFonts w:ascii="Times New Roman" w:hAnsi="Times New Roman" w:cs="Times New Roman"/>
          <w:sz w:val="24"/>
          <w:szCs w:val="24"/>
        </w:rPr>
      </w:pPr>
      <w:r w:rsidRPr="00D6254C">
        <w:rPr>
          <w:rFonts w:ascii="Times New Roman" w:hAnsi="Times New Roman" w:cs="Times New Roman"/>
          <w:b/>
          <w:sz w:val="24"/>
          <w:szCs w:val="24"/>
        </w:rPr>
        <w:t>Substitution and Determination of Coefficients</w:t>
      </w:r>
      <w:r w:rsidRPr="003C7F03">
        <w:rPr>
          <w:rFonts w:ascii="Times New Roman" w:hAnsi="Times New Roman" w:cs="Times New Roman"/>
          <w:sz w:val="24"/>
          <w:szCs w:val="24"/>
        </w:rPr>
        <w:t>: Substitute the assumed particular solution into the original differential equation and solve for the undetermined coefficients. This step often involves equating coefficients of similar terms on both sides of the equation.</w:t>
      </w:r>
    </w:p>
    <w:p w:rsidR="003C7F03" w:rsidRPr="003C7F03" w:rsidRDefault="003C7F03" w:rsidP="003C7F03">
      <w:pPr>
        <w:spacing w:line="480" w:lineRule="auto"/>
        <w:jc w:val="both"/>
        <w:rPr>
          <w:rFonts w:ascii="Times New Roman" w:hAnsi="Times New Roman" w:cs="Times New Roman"/>
          <w:sz w:val="24"/>
          <w:szCs w:val="24"/>
        </w:rPr>
      </w:pPr>
      <w:r w:rsidRPr="00D6254C">
        <w:rPr>
          <w:rFonts w:ascii="Times New Roman" w:hAnsi="Times New Roman" w:cs="Times New Roman"/>
          <w:b/>
          <w:sz w:val="24"/>
          <w:szCs w:val="24"/>
        </w:rPr>
        <w:t>Complete Solution</w:t>
      </w:r>
      <w:r w:rsidRPr="003C7F03">
        <w:rPr>
          <w:rFonts w:ascii="Times New Roman" w:hAnsi="Times New Roman" w:cs="Times New Roman"/>
          <w:sz w:val="24"/>
          <w:szCs w:val="24"/>
        </w:rPr>
        <w:t>: Combine the particular solution with the solution to the associated homogeneous equation to obtain the complete solution to the non-homogeneous equation.</w:t>
      </w:r>
    </w:p>
    <w:p w:rsidR="003C7F03" w:rsidRPr="003C7F03" w:rsidRDefault="003C7F03" w:rsidP="003C7F03">
      <w:pPr>
        <w:spacing w:line="480" w:lineRule="auto"/>
        <w:jc w:val="both"/>
        <w:rPr>
          <w:rFonts w:ascii="Times New Roman" w:hAnsi="Times New Roman" w:cs="Times New Roman"/>
          <w:sz w:val="24"/>
          <w:szCs w:val="24"/>
        </w:rPr>
      </w:pPr>
    </w:p>
    <w:p w:rsidR="00D6254C" w:rsidRDefault="00D6254C">
      <w:pPr>
        <w:rPr>
          <w:rFonts w:ascii="Times New Roman" w:hAnsi="Times New Roman" w:cs="Times New Roman"/>
          <w:sz w:val="24"/>
          <w:szCs w:val="24"/>
        </w:rPr>
      </w:pPr>
      <w:r>
        <w:rPr>
          <w:rFonts w:ascii="Times New Roman" w:hAnsi="Times New Roman" w:cs="Times New Roman"/>
          <w:sz w:val="24"/>
          <w:szCs w:val="24"/>
        </w:rPr>
        <w:br w:type="page"/>
      </w:r>
    </w:p>
    <w:p w:rsidR="003C7F03" w:rsidRPr="003C7F03" w:rsidRDefault="003C7F03" w:rsidP="003C7F03">
      <w:pPr>
        <w:spacing w:line="480" w:lineRule="auto"/>
        <w:jc w:val="both"/>
        <w:rPr>
          <w:rFonts w:ascii="Times New Roman" w:hAnsi="Times New Roman" w:cs="Times New Roman"/>
          <w:sz w:val="24"/>
          <w:szCs w:val="24"/>
        </w:rPr>
      </w:pPr>
      <w:r w:rsidRPr="003C7F03">
        <w:rPr>
          <w:rFonts w:ascii="Times New Roman" w:hAnsi="Times New Roman" w:cs="Times New Roman"/>
          <w:sz w:val="24"/>
          <w:szCs w:val="24"/>
        </w:rPr>
        <w:lastRenderedPageBreak/>
        <w:t>This method simplifies the process of finding a particular solution by assuming a form that matches the non-homogeneous term and solving for the undetermined coefficients. However, this method has limitations, especially when the form of the non-homogeneous term is not straightforward or when the assumed form overlaps with the homogeneous solution.</w:t>
      </w:r>
      <w:r w:rsidR="00D6254C">
        <w:rPr>
          <w:rFonts w:ascii="Times New Roman" w:hAnsi="Times New Roman" w:cs="Times New Roman"/>
          <w:sz w:val="24"/>
          <w:szCs w:val="24"/>
        </w:rPr>
        <w:t xml:space="preserve"> </w:t>
      </w:r>
      <w:r w:rsidRPr="003C7F03">
        <w:rPr>
          <w:rFonts w:ascii="Times New Roman" w:hAnsi="Times New Roman" w:cs="Times New Roman"/>
          <w:sz w:val="24"/>
          <w:szCs w:val="24"/>
        </w:rPr>
        <w:t>For more complex non-homogeneous terms, other methods like variation of parameters or Laplace transforms may be more appropriate.</w:t>
      </w:r>
    </w:p>
    <w:p w:rsidR="003C7F03" w:rsidRPr="003C7F03" w:rsidRDefault="003C7F03" w:rsidP="003C7F03">
      <w:pPr>
        <w:spacing w:line="480" w:lineRule="auto"/>
        <w:jc w:val="both"/>
        <w:rPr>
          <w:rFonts w:ascii="Times New Roman" w:hAnsi="Times New Roman" w:cs="Times New Roman"/>
          <w:sz w:val="24"/>
          <w:szCs w:val="24"/>
        </w:rPr>
      </w:pPr>
      <w:r w:rsidRPr="003C7F03">
        <w:rPr>
          <w:rFonts w:ascii="Times New Roman" w:hAnsi="Times New Roman" w:cs="Times New Roman"/>
          <w:sz w:val="24"/>
          <w:szCs w:val="24"/>
        </w:rPr>
        <w:t>The Method of Undetermined Coefficients remains a valuable tool for solving a wide range of linear non-homogeneous differential equations in engineering, physics, and other scientific fields.</w:t>
      </w:r>
    </w:p>
    <w:p w:rsidR="003C7F03" w:rsidRPr="003C7F03" w:rsidRDefault="003C7F03" w:rsidP="003C7F03">
      <w:pPr>
        <w:spacing w:line="480" w:lineRule="auto"/>
        <w:jc w:val="both"/>
        <w:rPr>
          <w:rFonts w:ascii="Times New Roman" w:hAnsi="Times New Roman" w:cs="Times New Roman"/>
          <w:sz w:val="24"/>
          <w:szCs w:val="24"/>
        </w:rPr>
      </w:pPr>
    </w:p>
    <w:p w:rsidR="003C7F03" w:rsidRPr="003C7F03" w:rsidRDefault="003C7F03" w:rsidP="003C7F03">
      <w:pPr>
        <w:spacing w:line="480" w:lineRule="auto"/>
        <w:jc w:val="both"/>
        <w:rPr>
          <w:rFonts w:ascii="Times New Roman" w:hAnsi="Times New Roman" w:cs="Times New Roman"/>
          <w:sz w:val="24"/>
          <w:szCs w:val="24"/>
        </w:rPr>
      </w:pPr>
    </w:p>
    <w:p w:rsidR="003C7F03" w:rsidRPr="003C7F03" w:rsidRDefault="003C7F03" w:rsidP="003C7F03">
      <w:pPr>
        <w:spacing w:line="480" w:lineRule="auto"/>
        <w:jc w:val="both"/>
        <w:rPr>
          <w:rFonts w:ascii="Times New Roman" w:hAnsi="Times New Roman" w:cs="Times New Roman"/>
          <w:sz w:val="24"/>
          <w:szCs w:val="24"/>
        </w:rPr>
      </w:pPr>
    </w:p>
    <w:p w:rsidR="005B6065" w:rsidRPr="00ED7772" w:rsidRDefault="005B6065" w:rsidP="003C7F03">
      <w:pPr>
        <w:spacing w:line="480" w:lineRule="auto"/>
        <w:jc w:val="both"/>
      </w:pPr>
      <w:r w:rsidRPr="00ED7772">
        <w:br w:type="page"/>
      </w:r>
    </w:p>
    <w:p w:rsidR="005B6065" w:rsidRPr="00D6254C" w:rsidRDefault="005B6065" w:rsidP="005B6065">
      <w:pPr>
        <w:pStyle w:val="Heading1"/>
        <w:rPr>
          <w:color w:val="auto"/>
        </w:rPr>
      </w:pPr>
      <w:bookmarkStart w:id="19" w:name="_Toc149596180"/>
      <w:bookmarkStart w:id="20" w:name="_Toc150148887"/>
      <w:r w:rsidRPr="00D6254C">
        <w:rPr>
          <w:color w:val="auto"/>
        </w:rPr>
        <w:lastRenderedPageBreak/>
        <w:t>4.0</w:t>
      </w:r>
      <w:r w:rsidRPr="00D6254C">
        <w:rPr>
          <w:color w:val="auto"/>
        </w:rPr>
        <w:tab/>
        <w:t>APPLICATIONS</w:t>
      </w:r>
      <w:bookmarkEnd w:id="19"/>
      <w:bookmarkEnd w:id="20"/>
    </w:p>
    <w:p w:rsidR="005B6065" w:rsidRPr="00D6254C" w:rsidRDefault="005B6065" w:rsidP="005B6065">
      <w:pPr>
        <w:pStyle w:val="Heading2"/>
        <w:rPr>
          <w:color w:val="auto"/>
        </w:rPr>
      </w:pPr>
      <w:bookmarkStart w:id="21" w:name="_Toc149596181"/>
      <w:bookmarkStart w:id="22" w:name="_Toc150148888"/>
      <w:r w:rsidRPr="00D6254C">
        <w:rPr>
          <w:color w:val="auto"/>
        </w:rPr>
        <w:t>4.1</w:t>
      </w:r>
      <w:r w:rsidRPr="00D6254C">
        <w:rPr>
          <w:color w:val="auto"/>
        </w:rPr>
        <w:tab/>
        <w:t>Illustrative Examples</w:t>
      </w:r>
      <w:bookmarkEnd w:id="21"/>
      <w:bookmarkEnd w:id="22"/>
    </w:p>
    <w:p w:rsidR="005B6065" w:rsidRPr="00D6254C" w:rsidRDefault="005B6065"/>
    <w:p w:rsidR="005B6065" w:rsidRPr="00D6254C" w:rsidRDefault="005B6065" w:rsidP="005B6065">
      <w:pPr>
        <w:pStyle w:val="Heading3"/>
        <w:rPr>
          <w:color w:val="auto"/>
        </w:rPr>
      </w:pPr>
      <w:bookmarkStart w:id="23" w:name="_Toc150148889"/>
      <w:r w:rsidRPr="00D6254C">
        <w:rPr>
          <w:color w:val="auto"/>
        </w:rPr>
        <w:t>4.1.1</w:t>
      </w:r>
      <w:r w:rsidRPr="00D6254C">
        <w:rPr>
          <w:color w:val="auto"/>
        </w:rPr>
        <w:tab/>
        <w:t>Vibrations in Civil Engineering - Dynamic Analysis of Bridges</w:t>
      </w:r>
      <w:bookmarkEnd w:id="23"/>
    </w:p>
    <w:p w:rsidR="005B6065" w:rsidRDefault="005B6065"/>
    <w:p w:rsidR="005B6065" w:rsidRPr="00191A5A"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b/>
          <w:sz w:val="24"/>
          <w:szCs w:val="24"/>
          <w:u w:val="single"/>
        </w:rPr>
        <w:t>Problem Statement</w:t>
      </w:r>
    </w:p>
    <w:p w:rsidR="005B6065" w:rsidRPr="00191A5A"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 xml:space="preserve">Consider a bridge segment with a </w:t>
      </w:r>
      <m:oMath>
        <m:r>
          <w:rPr>
            <w:rFonts w:ascii="Cambria Math" w:hAnsi="Cambria Math" w:cs="Times New Roman"/>
            <w:sz w:val="24"/>
            <w:szCs w:val="24"/>
          </w:rPr>
          <m:t>m = 1000kg</m:t>
        </m:r>
      </m:oMath>
      <w:r w:rsidRPr="00191A5A">
        <w:rPr>
          <w:rFonts w:ascii="Times New Roman" w:hAnsi="Times New Roman" w:cs="Times New Roman"/>
          <w:sz w:val="24"/>
          <w:szCs w:val="24"/>
        </w:rPr>
        <w:t xml:space="preserve">, a </w:t>
      </w:r>
      <m:oMath>
        <m:r>
          <w:rPr>
            <w:rFonts w:ascii="Cambria Math" w:hAnsi="Cambria Math" w:cs="Times New Roman"/>
            <w:sz w:val="24"/>
            <w:szCs w:val="24"/>
          </w:rPr>
          <m:t>stiffness</m:t>
        </m:r>
      </m:oMath>
      <w:r w:rsidRPr="00191A5A">
        <w:rPr>
          <w:rFonts w:ascii="Times New Roman" w:hAnsi="Times New Roman" w:cs="Times New Roman"/>
          <w:sz w:val="24"/>
          <w:szCs w:val="24"/>
        </w:rPr>
        <w:t xml:space="preserve"> </w:t>
      </w:r>
      <m:oMath>
        <m:r>
          <w:rPr>
            <w:rFonts w:ascii="Cambria Math" w:hAnsi="Cambria Math" w:cs="Times New Roman"/>
            <w:sz w:val="24"/>
            <w:szCs w:val="24"/>
          </w:rPr>
          <m:t>k = 5000N/m</m:t>
        </m:r>
      </m:oMath>
      <w:r w:rsidRPr="00191A5A">
        <w:rPr>
          <w:rFonts w:ascii="Times New Roman" w:hAnsi="Times New Roman" w:cs="Times New Roman"/>
          <w:sz w:val="24"/>
          <w:szCs w:val="24"/>
        </w:rPr>
        <w:t xml:space="preserve">, and a </w:t>
      </w:r>
      <m:oMath>
        <m:r>
          <w:rPr>
            <w:rFonts w:ascii="Cambria Math" w:hAnsi="Cambria Math" w:cs="Times New Roman"/>
            <w:sz w:val="24"/>
            <w:szCs w:val="24"/>
          </w:rPr>
          <m:t>dam</m:t>
        </m:r>
        <m:r>
          <w:rPr>
            <w:rFonts w:ascii="Cambria Math" w:hAnsi="Cambria Math" w:cs="Times New Roman"/>
            <w:sz w:val="24"/>
            <w:szCs w:val="24"/>
          </w:rPr>
          <m:t>ping coefficient</m:t>
        </m:r>
      </m:oMath>
      <w:r w:rsidRPr="00191A5A">
        <w:rPr>
          <w:rFonts w:ascii="Times New Roman" w:hAnsi="Times New Roman" w:cs="Times New Roman"/>
          <w:sz w:val="24"/>
          <w:szCs w:val="24"/>
        </w:rPr>
        <w:t xml:space="preserve"> </w:t>
      </w:r>
      <m:oMath>
        <m:r>
          <w:rPr>
            <w:rFonts w:ascii="Cambria Math" w:hAnsi="Cambria Math" w:cs="Times New Roman"/>
            <w:sz w:val="24"/>
            <w:szCs w:val="24"/>
          </w:rPr>
          <m:t>c = 200Ns/m</m:t>
        </m:r>
      </m:oMath>
      <w:r w:rsidRPr="00191A5A">
        <w:rPr>
          <w:rFonts w:ascii="Times New Roman" w:hAnsi="Times New Roman" w:cs="Times New Roman"/>
          <w:sz w:val="24"/>
          <w:szCs w:val="24"/>
        </w:rPr>
        <w:t xml:space="preserve">. An external force </w:t>
      </w:r>
      <m:oMath>
        <m:r>
          <w:rPr>
            <w:rFonts w:ascii="Cambria Math" w:hAnsi="Cambria Math" w:cs="Times New Roman"/>
            <w:sz w:val="24"/>
            <w:szCs w:val="24"/>
          </w:rPr>
          <m:t>F(t) = 200sin(2πt)</m:t>
        </m:r>
      </m:oMath>
      <w:r w:rsidRPr="00191A5A">
        <w:rPr>
          <w:rFonts w:ascii="Times New Roman" w:hAnsi="Times New Roman" w:cs="Times New Roman"/>
          <w:sz w:val="24"/>
          <w:szCs w:val="24"/>
        </w:rPr>
        <w:t xml:space="preserve"> is applied to the bridge. Determine the vertical displacement </w:t>
      </w:r>
      <m:oMath>
        <m:r>
          <w:rPr>
            <w:rFonts w:ascii="Cambria Math" w:hAnsi="Cambria Math" w:cs="Times New Roman"/>
            <w:sz w:val="24"/>
            <w:szCs w:val="24"/>
          </w:rPr>
          <m:t>x(t)</m:t>
        </m:r>
      </m:oMath>
      <w:r w:rsidRPr="00191A5A">
        <w:rPr>
          <w:rFonts w:ascii="Times New Roman" w:hAnsi="Times New Roman" w:cs="Times New Roman"/>
          <w:sz w:val="24"/>
          <w:szCs w:val="24"/>
        </w:rPr>
        <w:t xml:space="preserve"> of the bridge as a function of time t.</w:t>
      </w:r>
    </w:p>
    <w:p w:rsidR="005B6065" w:rsidRPr="00191A5A"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b/>
          <w:sz w:val="24"/>
          <w:szCs w:val="24"/>
          <w:u w:val="single"/>
        </w:rPr>
        <w:t>Solution</w:t>
      </w:r>
    </w:p>
    <w:p w:rsidR="005B6065" w:rsidRPr="00191A5A"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The equation of motion for the bridge is given by:</w:t>
      </w:r>
    </w:p>
    <w:p w:rsidR="005B6065" w:rsidRPr="00396F79" w:rsidRDefault="005B6065" w:rsidP="005B6065">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 xml:space="preserve">1000 </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d</m:t>
                  </m:r>
                </m:e>
                <m:sup>
                  <m:r>
                    <w:rPr>
                      <w:rFonts w:ascii="Cambria Math" w:hAnsi="Cambria Math" w:cs="Times New Roman"/>
                      <w:sz w:val="28"/>
                      <w:szCs w:val="28"/>
                    </w:rPr>
                    <m:t>2</m:t>
                  </m:r>
                </m:sup>
              </m:sSup>
              <m:r>
                <w:rPr>
                  <w:rFonts w:ascii="Cambria Math" w:hAnsi="Cambria Math" w:cs="Times New Roman"/>
                  <w:sz w:val="28"/>
                  <w:szCs w:val="28"/>
                </w:rPr>
                <m:t>x(t)</m:t>
              </m:r>
            </m:num>
            <m:den>
              <m:r>
                <w:rPr>
                  <w:rFonts w:ascii="Cambria Math" w:hAnsi="Cambria Math" w:cs="Times New Roman"/>
                  <w:sz w:val="28"/>
                  <w:szCs w:val="28"/>
                </w:rPr>
                <m:t>d</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den>
          </m:f>
          <m:r>
            <w:rPr>
              <w:rFonts w:ascii="Cambria Math" w:eastAsiaTheme="minorEastAsia" w:hAnsi="Cambria Math" w:cs="Times New Roman"/>
              <w:sz w:val="28"/>
              <w:szCs w:val="28"/>
            </w:rPr>
            <m:t xml:space="preserve"> + 200 </m:t>
          </m:r>
          <m:f>
            <m:fPr>
              <m:ctrlPr>
                <w:rPr>
                  <w:rFonts w:ascii="Cambria Math" w:hAnsi="Cambria Math" w:cs="Times New Roman"/>
                  <w:i/>
                  <w:sz w:val="28"/>
                  <w:szCs w:val="28"/>
                </w:rPr>
              </m:ctrlPr>
            </m:fPr>
            <m:num>
              <m:r>
                <w:rPr>
                  <w:rFonts w:ascii="Cambria Math" w:hAnsi="Cambria Math" w:cs="Times New Roman"/>
                  <w:sz w:val="28"/>
                  <w:szCs w:val="28"/>
                </w:rPr>
                <m:t>dx(t)</m:t>
              </m:r>
            </m:num>
            <m:den>
              <m:r>
                <w:rPr>
                  <w:rFonts w:ascii="Cambria Math" w:hAnsi="Cambria Math" w:cs="Times New Roman"/>
                  <w:sz w:val="28"/>
                  <w:szCs w:val="28"/>
                </w:rPr>
                <m:t>dt</m:t>
              </m:r>
            </m:den>
          </m:f>
          <m:r>
            <w:rPr>
              <w:rFonts w:ascii="Cambria Math" w:hAnsi="Cambria Math" w:cs="Times New Roman"/>
              <w:sz w:val="28"/>
              <w:szCs w:val="28"/>
            </w:rPr>
            <m:t xml:space="preserve">  </m:t>
          </m:r>
          <m:r>
            <w:rPr>
              <w:rFonts w:ascii="Cambria Math" w:eastAsiaTheme="minorEastAsia" w:hAnsi="Cambria Math" w:cs="Times New Roman"/>
              <w:sz w:val="28"/>
              <w:szCs w:val="28"/>
            </w:rPr>
            <m:t>+ 500</m:t>
          </m:r>
          <m:r>
            <w:rPr>
              <w:rFonts w:ascii="Cambria Math" w:hAnsi="Cambria Math" w:cs="Times New Roman"/>
              <w:sz w:val="28"/>
              <w:szCs w:val="28"/>
            </w:rPr>
            <m:t xml:space="preserve"> x(t)</m:t>
          </m:r>
          <m:r>
            <w:rPr>
              <w:rFonts w:ascii="Cambria Math" w:eastAsiaTheme="minorEastAsia" w:hAnsi="Cambria Math" w:cs="Times New Roman"/>
              <w:sz w:val="28"/>
              <w:szCs w:val="28"/>
            </w:rPr>
            <m:t xml:space="preserve"> =  200 sin(2πt)</m:t>
          </m:r>
        </m:oMath>
      </m:oMathPara>
    </w:p>
    <w:p w:rsidR="005B6065" w:rsidRPr="00191A5A"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 xml:space="preserve"> This is a second-order linear differential equation. To solve it, we can use the method of undetermined coefficients.</w:t>
      </w:r>
    </w:p>
    <w:p w:rsidR="005B6065"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Assume a solution of the form</w:t>
      </w:r>
    </w:p>
    <w:p w:rsidR="005B6065" w:rsidRPr="00C94620" w:rsidRDefault="005B6065" w:rsidP="005B6065">
      <w:pPr>
        <w:spacing w:line="480" w:lineRule="auto"/>
        <w:jc w:val="center"/>
        <w:rPr>
          <w:rFonts w:ascii="Cambria Math" w:eastAsiaTheme="minorEastAsia" w:hAnsi="Cambria Math" w:cs="Times New Roman"/>
          <w:sz w:val="24"/>
          <w:szCs w:val="24"/>
          <w:oMath/>
        </w:rPr>
      </w:pPr>
      <m:oMath>
        <m:r>
          <w:rPr>
            <w:rFonts w:ascii="Cambria Math" w:eastAsiaTheme="minorEastAsia" w:hAnsi="Cambria Math" w:cs="Times New Roman"/>
            <w:sz w:val="28"/>
            <w:szCs w:val="28"/>
          </w:rPr>
          <m:t>x</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r>
          <w:rPr>
            <w:rFonts w:ascii="Cambria Math" w:eastAsiaTheme="minorEastAsia" w:hAnsi="Cambria Math" w:cs="Times New Roman"/>
            <w:sz w:val="28"/>
            <w:szCs w:val="28"/>
          </w:rPr>
          <m:t xml:space="preserve"> </m:t>
        </m:r>
        <m:r>
          <w:rPr>
            <w:rFonts w:ascii="Cambria Math" w:eastAsiaTheme="minorEastAsia" w:hAnsi="Cambria Math" w:cs="Times New Roman"/>
            <w:sz w:val="24"/>
            <w:szCs w:val="24"/>
          </w:rPr>
          <m:t>= A</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sin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2πt</m:t>
                </m:r>
              </m:e>
            </m:d>
          </m:e>
        </m:func>
        <m:r>
          <w:rPr>
            <w:rFonts w:ascii="Cambria Math" w:eastAsiaTheme="minorEastAsia" w:hAnsi="Cambria Math" w:cs="Times New Roman"/>
            <w:sz w:val="24"/>
            <w:szCs w:val="24"/>
          </w:rPr>
          <m:t>+ B</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cos</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2πt</m:t>
                </m:r>
              </m:e>
            </m:d>
          </m:e>
        </m:func>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m:t>
        </m:r>
      </m:oMath>
    </w:p>
    <w:p w:rsidR="005B6065" w:rsidRPr="00191A5A"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where A and B are constants to be determined.</w:t>
      </w:r>
    </w:p>
    <w:p w:rsidR="005B6065" w:rsidRPr="00191A5A"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Taking the derivatives:</w:t>
      </w:r>
    </w:p>
    <w:p w:rsidR="005B6065" w:rsidRPr="00DD0C59" w:rsidRDefault="00894406" w:rsidP="005B6065">
      <w:pPr>
        <w:spacing w:line="480" w:lineRule="auto"/>
        <w:jc w:val="center"/>
        <w:rPr>
          <w:rFonts w:ascii="Cambria Math" w:hAnsi="Cambria Math" w:cs="Times New Roman"/>
          <w:sz w:val="24"/>
          <w:szCs w:val="24"/>
          <w:oMath/>
        </w:rPr>
      </w:pPr>
      <m:oMath>
        <m:f>
          <m:fPr>
            <m:ctrlPr>
              <w:rPr>
                <w:rFonts w:ascii="Cambria Math" w:hAnsi="Cambria Math" w:cs="Times New Roman"/>
                <w:sz w:val="28"/>
                <w:szCs w:val="28"/>
              </w:rPr>
            </m:ctrlPr>
          </m:fPr>
          <m:num>
            <m:r>
              <w:rPr>
                <w:rFonts w:ascii="Cambria Math" w:hAnsi="Cambria Math" w:cs="Times New Roman"/>
                <w:sz w:val="28"/>
                <w:szCs w:val="28"/>
              </w:rPr>
              <m:t>dx(t)</m:t>
            </m:r>
          </m:num>
          <m:den>
            <m:r>
              <w:rPr>
                <w:rFonts w:ascii="Cambria Math" w:hAnsi="Cambria Math" w:cs="Times New Roman"/>
                <w:sz w:val="28"/>
                <w:szCs w:val="28"/>
              </w:rPr>
              <m:t>dt</m:t>
            </m:r>
          </m:den>
        </m:f>
      </m:oMath>
      <w:r w:rsidR="005B6065" w:rsidRPr="00191A5A">
        <w:rPr>
          <w:rFonts w:ascii="Times New Roman" w:hAnsi="Times New Roman" w:cs="Times New Roman"/>
          <w:sz w:val="24"/>
          <w:szCs w:val="24"/>
        </w:rPr>
        <w:t xml:space="preserve">  =</w:t>
      </w:r>
      <w:r w:rsidR="005B6065">
        <w:rPr>
          <w:rFonts w:ascii="Times New Roman" w:hAnsi="Times New Roman" w:cs="Times New Roman"/>
          <w:sz w:val="24"/>
          <w:szCs w:val="24"/>
        </w:rPr>
        <w:t xml:space="preserve"> </w:t>
      </w:r>
      <m:oMath>
        <m:r>
          <w:rPr>
            <w:rFonts w:ascii="Cambria Math" w:hAnsi="Cambria Math" w:cs="Times New Roman"/>
            <w:sz w:val="24"/>
            <w:szCs w:val="24"/>
          </w:rPr>
          <m:t>2π ( A cos(2πt) – B sin(2πt) )</m:t>
        </m:r>
      </m:oMath>
    </w:p>
    <w:p w:rsidR="005B6065" w:rsidRPr="00DD0C59" w:rsidRDefault="00894406" w:rsidP="005B6065">
      <w:pPr>
        <w:spacing w:line="480" w:lineRule="auto"/>
        <w:jc w:val="center"/>
        <w:rPr>
          <w:rFonts w:ascii="Cambria Math" w:hAnsi="Cambria Math" w:cs="Times New Roman"/>
          <w:sz w:val="24"/>
          <w:szCs w:val="24"/>
          <w:oMath/>
        </w:rPr>
      </w:pPr>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d</m:t>
                </m:r>
              </m:e>
              <m:sup>
                <m:r>
                  <w:rPr>
                    <w:rFonts w:ascii="Cambria Math" w:hAnsi="Cambria Math" w:cs="Times New Roman"/>
                    <w:sz w:val="28"/>
                    <w:szCs w:val="28"/>
                  </w:rPr>
                  <m:t>2</m:t>
                </m:r>
              </m:sup>
            </m:sSup>
            <m:r>
              <w:rPr>
                <w:rFonts w:ascii="Cambria Math" w:hAnsi="Cambria Math" w:cs="Times New Roman"/>
                <w:sz w:val="28"/>
                <w:szCs w:val="28"/>
              </w:rPr>
              <m:t>x(t)</m:t>
            </m:r>
          </m:num>
          <m:den>
            <m:r>
              <w:rPr>
                <w:rFonts w:ascii="Cambria Math" w:hAnsi="Cambria Math" w:cs="Times New Roman"/>
                <w:sz w:val="28"/>
                <w:szCs w:val="28"/>
              </w:rPr>
              <m:t>d</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den>
        </m:f>
        <m:r>
          <w:rPr>
            <w:rFonts w:ascii="Cambria Math" w:hAnsi="Cambria Math" w:cs="Times New Roman"/>
            <w:sz w:val="28"/>
            <w:szCs w:val="28"/>
          </w:rPr>
          <m:t xml:space="preserve"> </m:t>
        </m:r>
      </m:oMath>
      <w:r w:rsidR="005B6065" w:rsidRPr="00191A5A">
        <w:rPr>
          <w:rFonts w:ascii="Times New Roman" w:hAnsi="Times New Roman" w:cs="Times New Roman"/>
          <w:sz w:val="24"/>
          <w:szCs w:val="24"/>
        </w:rPr>
        <w:t xml:space="preserve">= </w:t>
      </w:r>
      <m:oMath>
        <m:r>
          <w:rPr>
            <w:rFonts w:ascii="Cambria Math" w:hAnsi="Cambria Math" w:cs="Times New Roman"/>
            <w:sz w:val="24"/>
            <w:szCs w:val="24"/>
          </w:rPr>
          <m:t>-4</m:t>
        </m:r>
        <m:sSup>
          <m:sSupPr>
            <m:ctrlPr>
              <w:rPr>
                <w:rFonts w:ascii="Cambria Math" w:hAnsi="Cambria Math" w:cs="Times New Roman"/>
                <w:i/>
                <w:sz w:val="28"/>
                <w:szCs w:val="28"/>
              </w:rPr>
            </m:ctrlPr>
          </m:sSupPr>
          <m:e>
            <m:r>
              <w:rPr>
                <w:rFonts w:ascii="Cambria Math" w:hAnsi="Cambria Math" w:cs="Times New Roman"/>
                <w:sz w:val="24"/>
                <w:szCs w:val="24"/>
              </w:rPr>
              <m:t xml:space="preserve">π </m:t>
            </m:r>
          </m:e>
          <m:sup>
            <m:r>
              <w:rPr>
                <w:rFonts w:ascii="Cambria Math" w:hAnsi="Cambria Math" w:cs="Times New Roman"/>
                <w:sz w:val="28"/>
                <w:szCs w:val="28"/>
              </w:rPr>
              <m:t>2</m:t>
            </m:r>
          </m:sup>
        </m:sSup>
        <m:r>
          <w:rPr>
            <w:rFonts w:ascii="Cambria Math" w:hAnsi="Cambria Math" w:cs="Times New Roman"/>
            <w:sz w:val="24"/>
            <w:szCs w:val="24"/>
          </w:rPr>
          <m:t xml:space="preserve"> ( A sin(2πt) + B cos(2πt) )</m:t>
        </m:r>
      </m:oMath>
    </w:p>
    <w:p w:rsidR="005B6065" w:rsidRPr="00191A5A"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Substituting these into the equation of motion:</w:t>
      </w:r>
    </w:p>
    <w:p w:rsidR="005B6065" w:rsidRPr="00DD0C59" w:rsidRDefault="005B6065" w:rsidP="005B6065">
      <w:pPr>
        <w:spacing w:line="48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1000</m:t>
          </m:r>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 -4</m:t>
              </m:r>
              <m:sSup>
                <m:sSupPr>
                  <m:ctrlPr>
                    <w:rPr>
                      <w:rFonts w:ascii="Cambria Math" w:hAnsi="Cambria Math" w:cs="Times New Roman"/>
                      <w:i/>
                      <w:sz w:val="28"/>
                      <w:szCs w:val="28"/>
                    </w:rPr>
                  </m:ctrlPr>
                </m:sSupPr>
                <m:e>
                  <m:r>
                    <w:rPr>
                      <w:rFonts w:ascii="Cambria Math" w:hAnsi="Cambria Math" w:cs="Times New Roman"/>
                      <w:sz w:val="24"/>
                      <w:szCs w:val="24"/>
                    </w:rPr>
                    <m:t xml:space="preserve">π </m:t>
                  </m:r>
                </m:e>
                <m:sup>
                  <m:r>
                    <w:rPr>
                      <w:rFonts w:ascii="Cambria Math" w:hAnsi="Cambria Math" w:cs="Times New Roman"/>
                      <w:sz w:val="28"/>
                      <w:szCs w:val="28"/>
                    </w:rPr>
                    <m:t>2</m:t>
                  </m:r>
                </m:sup>
              </m:sSup>
              <m:d>
                <m:dPr>
                  <m:ctrlPr>
                    <w:rPr>
                      <w:rFonts w:ascii="Cambria Math" w:hAnsi="Cambria Math" w:cs="Times New Roman"/>
                      <w:i/>
                      <w:sz w:val="24"/>
                      <w:szCs w:val="24"/>
                    </w:rPr>
                  </m:ctrlPr>
                </m:dPr>
                <m:e>
                  <m:r>
                    <w:rPr>
                      <w:rFonts w:ascii="Cambria Math" w:hAnsi="Cambria Math" w:cs="Times New Roman"/>
                      <w:sz w:val="24"/>
                      <w:szCs w:val="24"/>
                    </w:rPr>
                    <m:t xml:space="preserve"> A</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2πt</m:t>
                          </m:r>
                        </m:e>
                      </m:d>
                    </m:e>
                  </m:func>
                  <m:r>
                    <w:rPr>
                      <w:rFonts w:ascii="Cambria Math" w:hAnsi="Cambria Math" w:cs="Times New Roman"/>
                      <w:sz w:val="24"/>
                      <w:szCs w:val="24"/>
                    </w:rPr>
                    <m:t>+ B</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2πt</m:t>
                          </m:r>
                        </m:e>
                      </m:d>
                    </m:e>
                  </m:func>
                </m:e>
              </m:d>
            </m:e>
          </m:d>
          <m:r>
            <w:rPr>
              <w:rFonts w:ascii="Cambria Math" w:hAnsi="Cambria Math" w:cs="Times New Roman"/>
              <w:sz w:val="24"/>
              <w:szCs w:val="24"/>
            </w:rPr>
            <m:t>+ 200</m:t>
          </m:r>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 2π </m:t>
              </m:r>
              <m:d>
                <m:dPr>
                  <m:ctrlPr>
                    <w:rPr>
                      <w:rFonts w:ascii="Cambria Math" w:hAnsi="Cambria Math" w:cs="Times New Roman"/>
                      <w:i/>
                      <w:sz w:val="24"/>
                      <w:szCs w:val="24"/>
                    </w:rPr>
                  </m:ctrlPr>
                </m:dPr>
                <m:e>
                  <m:r>
                    <w:rPr>
                      <w:rFonts w:ascii="Cambria Math" w:hAnsi="Cambria Math" w:cs="Times New Roman"/>
                      <w:sz w:val="24"/>
                      <w:szCs w:val="24"/>
                    </w:rPr>
                    <m:t xml:space="preserve"> A</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2πt</m:t>
                          </m:r>
                        </m:e>
                      </m:d>
                    </m:e>
                  </m:func>
                  <m:r>
                    <w:rPr>
                      <w:rFonts w:ascii="Cambria Math" w:hAnsi="Cambria Math" w:cs="Times New Roman"/>
                      <w:sz w:val="24"/>
                      <w:szCs w:val="24"/>
                    </w:rPr>
                    <m:t>– B</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2πt</m:t>
                          </m:r>
                        </m:e>
                      </m:d>
                    </m:e>
                  </m:func>
                </m:e>
              </m:d>
            </m:e>
          </m:d>
          <m:r>
            <w:rPr>
              <w:rFonts w:ascii="Cambria Math" w:hAnsi="Cambria Math" w:cs="Times New Roman"/>
              <w:sz w:val="24"/>
              <w:szCs w:val="24"/>
            </w:rPr>
            <m:t>+ 5000</m:t>
          </m:r>
          <m:d>
            <m:dPr>
              <m:ctrlPr>
                <w:rPr>
                  <w:rFonts w:ascii="Cambria Math" w:hAnsi="Cambria Math" w:cs="Times New Roman"/>
                  <w:i/>
                  <w:sz w:val="24"/>
                  <w:szCs w:val="24"/>
                </w:rPr>
              </m:ctrlPr>
            </m:dPr>
            <m:e>
              <m:r>
                <w:rPr>
                  <w:rFonts w:ascii="Cambria Math" w:hAnsi="Cambria Math" w:cs="Times New Roman"/>
                  <w:sz w:val="24"/>
                  <w:szCs w:val="24"/>
                </w:rPr>
                <m:t xml:space="preserve"> A</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2πt</m:t>
                      </m:r>
                    </m:e>
                  </m:d>
                </m:e>
              </m:func>
              <m:r>
                <w:rPr>
                  <w:rFonts w:ascii="Cambria Math" w:hAnsi="Cambria Math" w:cs="Times New Roman"/>
                  <w:sz w:val="24"/>
                  <w:szCs w:val="24"/>
                </w:rPr>
                <m:t>+ B</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2πt</m:t>
                      </m:r>
                    </m:e>
                  </m:d>
                </m:e>
              </m:func>
            </m:e>
          </m:d>
        </m:oMath>
      </m:oMathPara>
    </w:p>
    <w:p w:rsidR="005B6065" w:rsidRPr="00DD0C59" w:rsidRDefault="005B6065" w:rsidP="005B6065">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 xml:space="preserve"> = 200 sin(2πt)</m:t>
          </m:r>
        </m:oMath>
      </m:oMathPara>
    </w:p>
    <w:p w:rsidR="005B6065" w:rsidRPr="00191A5A"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Now, simplify and equate coefficients:</w:t>
      </w:r>
    </w:p>
    <w:p w:rsidR="005B6065" w:rsidRPr="00C94620" w:rsidRDefault="005B6065" w:rsidP="005B6065">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-4000</m:t>
          </m:r>
          <m:sSup>
            <m:sSupPr>
              <m:ctrlPr>
                <w:rPr>
                  <w:rFonts w:ascii="Cambria Math" w:hAnsi="Cambria Math" w:cs="Times New Roman"/>
                  <w:i/>
                  <w:sz w:val="28"/>
                  <w:szCs w:val="28"/>
                </w:rPr>
              </m:ctrlPr>
            </m:sSupPr>
            <m:e>
              <m:r>
                <w:rPr>
                  <w:rFonts w:ascii="Cambria Math" w:hAnsi="Cambria Math" w:cs="Times New Roman"/>
                  <w:sz w:val="24"/>
                  <w:szCs w:val="24"/>
                </w:rPr>
                <m:t xml:space="preserve">π </m:t>
              </m:r>
            </m:e>
            <m:sup>
              <m:r>
                <w:rPr>
                  <w:rFonts w:ascii="Cambria Math" w:hAnsi="Cambria Math" w:cs="Times New Roman"/>
                  <w:sz w:val="28"/>
                  <w:szCs w:val="28"/>
                </w:rPr>
                <m:t>2</m:t>
              </m:r>
            </m:sup>
          </m:sSup>
          <m:r>
            <w:rPr>
              <w:rFonts w:ascii="Cambria Math" w:hAnsi="Cambria Math" w:cs="Times New Roman"/>
              <w:sz w:val="24"/>
              <w:szCs w:val="24"/>
            </w:rPr>
            <m:t>A - 400π B + 5000 A = 200 (coefficients of sin(2πt))</m:t>
          </m:r>
        </m:oMath>
      </m:oMathPara>
    </w:p>
    <w:p w:rsidR="005B6065" w:rsidRPr="00C94620" w:rsidRDefault="005B6065" w:rsidP="005B6065">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 xml:space="preserve"> 4000</m:t>
          </m:r>
          <m:sSup>
            <m:sSupPr>
              <m:ctrlPr>
                <w:rPr>
                  <w:rFonts w:ascii="Cambria Math" w:hAnsi="Cambria Math" w:cs="Times New Roman"/>
                  <w:i/>
                  <w:sz w:val="28"/>
                  <w:szCs w:val="28"/>
                </w:rPr>
              </m:ctrlPr>
            </m:sSupPr>
            <m:e>
              <m:r>
                <w:rPr>
                  <w:rFonts w:ascii="Cambria Math" w:hAnsi="Cambria Math" w:cs="Times New Roman"/>
                  <w:sz w:val="24"/>
                  <w:szCs w:val="24"/>
                </w:rPr>
                <m:t xml:space="preserve">π </m:t>
              </m:r>
            </m:e>
            <m:sup>
              <m:r>
                <w:rPr>
                  <w:rFonts w:ascii="Cambria Math" w:hAnsi="Cambria Math" w:cs="Times New Roman"/>
                  <w:sz w:val="28"/>
                  <w:szCs w:val="28"/>
                </w:rPr>
                <m:t>2</m:t>
              </m:r>
            </m:sup>
          </m:sSup>
          <m:r>
            <w:rPr>
              <w:rFonts w:ascii="Cambria Math" w:hAnsi="Cambria Math" w:cs="Times New Roman"/>
              <w:sz w:val="24"/>
              <w:szCs w:val="24"/>
            </w:rPr>
            <m:t>B + 400πA + 5000 B = 0 (coefficients of cos(2πt))</m:t>
          </m:r>
        </m:oMath>
      </m:oMathPara>
    </w:p>
    <w:p w:rsidR="005B6065" w:rsidRPr="00191A5A"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 xml:space="preserve">Solve these equations for A and B, and then substitute them back into </w:t>
      </w:r>
      <m:oMath>
        <m:r>
          <w:rPr>
            <w:rFonts w:ascii="Cambria Math" w:hAnsi="Cambria Math" w:cs="Times New Roman"/>
            <w:sz w:val="24"/>
            <w:szCs w:val="24"/>
          </w:rPr>
          <m:t>(*)</m:t>
        </m:r>
      </m:oMath>
      <w:r>
        <w:rPr>
          <w:rFonts w:ascii="Times New Roman" w:hAnsi="Times New Roman" w:cs="Times New Roman"/>
          <w:sz w:val="24"/>
          <w:szCs w:val="24"/>
        </w:rPr>
        <w:t xml:space="preserve"> </w:t>
      </w:r>
      <w:r w:rsidRPr="00191A5A">
        <w:rPr>
          <w:rFonts w:ascii="Times New Roman" w:hAnsi="Times New Roman" w:cs="Times New Roman"/>
          <w:sz w:val="24"/>
          <w:szCs w:val="24"/>
        </w:rPr>
        <w:t xml:space="preserve">to get the solution </w:t>
      </w:r>
      <m:oMath>
        <m:r>
          <w:rPr>
            <w:rFonts w:ascii="Cambria Math" w:hAnsi="Cambria Math" w:cs="Times New Roman"/>
            <w:sz w:val="24"/>
            <w:szCs w:val="24"/>
          </w:rPr>
          <m:t>x(t).</m:t>
        </m:r>
      </m:oMath>
    </w:p>
    <w:p w:rsidR="005B6065" w:rsidRPr="00C94620" w:rsidRDefault="005B6065" w:rsidP="005B6065">
      <w:pPr>
        <w:spacing w:line="480" w:lineRule="auto"/>
        <w:jc w:val="both"/>
        <w:rPr>
          <w:rFonts w:ascii="Cambria Math" w:hAnsi="Cambria Math" w:cs="Times New Roman"/>
          <w:sz w:val="24"/>
          <w:szCs w:val="24"/>
          <w:oMath/>
        </w:rPr>
      </w:pPr>
      <w:r w:rsidRPr="00191A5A">
        <w:rPr>
          <w:rFonts w:ascii="Times New Roman" w:hAnsi="Times New Roman" w:cs="Times New Roman"/>
          <w:sz w:val="24"/>
          <w:szCs w:val="24"/>
        </w:rPr>
        <w:t>To solve this second-order linear differential equation, we'll determine the constants A and B by applying initial conditions. Let's assume that at t</w:t>
      </w:r>
      <w:r>
        <w:rPr>
          <w:rFonts w:ascii="Times New Roman" w:hAnsi="Times New Roman" w:cs="Times New Roman"/>
          <w:sz w:val="24"/>
          <w:szCs w:val="24"/>
        </w:rPr>
        <w:t xml:space="preserve"> </w:t>
      </w:r>
      <w:r w:rsidRPr="00191A5A">
        <w:rPr>
          <w:rFonts w:ascii="Times New Roman" w:hAnsi="Times New Roman" w:cs="Times New Roman"/>
          <w:sz w:val="24"/>
          <w:szCs w:val="24"/>
        </w:rPr>
        <w:t>=</w:t>
      </w:r>
      <w:r>
        <w:rPr>
          <w:rFonts w:ascii="Times New Roman" w:hAnsi="Times New Roman" w:cs="Times New Roman"/>
          <w:sz w:val="24"/>
          <w:szCs w:val="24"/>
        </w:rPr>
        <w:t xml:space="preserve"> </w:t>
      </w:r>
      <w:r w:rsidRPr="00191A5A">
        <w:rPr>
          <w:rFonts w:ascii="Times New Roman" w:hAnsi="Times New Roman" w:cs="Times New Roman"/>
          <w:sz w:val="24"/>
          <w:szCs w:val="24"/>
        </w:rPr>
        <w:t xml:space="preserve">0, the initial displacement </w:t>
      </w:r>
      <m:oMath>
        <m:r>
          <w:rPr>
            <w:rFonts w:ascii="Cambria Math" w:hAnsi="Cambria Math" w:cs="Times New Roman"/>
            <w:sz w:val="24"/>
            <w:szCs w:val="24"/>
          </w:rPr>
          <m:t>x(0) = 0</m:t>
        </m:r>
      </m:oMath>
      <w:r w:rsidRPr="00191A5A">
        <w:rPr>
          <w:rFonts w:ascii="Times New Roman" w:hAnsi="Times New Roman" w:cs="Times New Roman"/>
          <w:sz w:val="24"/>
          <w:szCs w:val="24"/>
        </w:rPr>
        <w:t xml:space="preserve"> and the initial velocity </w:t>
      </w:r>
      <m:oMath>
        <m:r>
          <w:rPr>
            <w:rFonts w:ascii="Cambria Math" w:hAnsi="Cambria Math" w:cs="Times New Roman"/>
            <w:sz w:val="24"/>
            <w:szCs w:val="24"/>
          </w:rPr>
          <m:t>v (0) = 0.</m:t>
        </m:r>
      </m:oMath>
    </w:p>
    <w:p w:rsidR="005B6065" w:rsidRPr="00191A5A"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Solving these equations for A and B, we get:</w:t>
      </w:r>
    </w:p>
    <w:p w:rsidR="005B6065" w:rsidRPr="00C94620" w:rsidRDefault="005B6065" w:rsidP="005B6065">
      <w:pPr>
        <w:spacing w:line="480" w:lineRule="auto"/>
        <w:jc w:val="both"/>
        <w:rPr>
          <w:rFonts w:ascii="Cambria Math" w:hAnsi="Cambria Math" w:cs="Times New Roman"/>
          <w:sz w:val="28"/>
          <w:szCs w:val="28"/>
          <w:oMath/>
        </w:rPr>
      </w:pPr>
      <m:oMathPara>
        <m:oMath>
          <m:r>
            <w:rPr>
              <w:rFonts w:ascii="Cambria Math" w:hAnsi="Cambria Math" w:cs="Times New Roman"/>
              <w:sz w:val="24"/>
              <w:szCs w:val="24"/>
            </w:rPr>
            <m:t xml:space="preserve">A= - </m:t>
          </m:r>
          <m:f>
            <m:fPr>
              <m:ctrlPr>
                <w:rPr>
                  <w:rFonts w:ascii="Cambria Math" w:hAnsi="Cambria Math" w:cs="Times New Roman"/>
                  <w:i/>
                  <w:sz w:val="28"/>
                  <w:szCs w:val="28"/>
                </w:rPr>
              </m:ctrlPr>
            </m:fPr>
            <m:num>
              <m:r>
                <w:rPr>
                  <w:rFonts w:ascii="Cambria Math" w:hAnsi="Cambria Math" w:cs="Times New Roman"/>
                  <w:sz w:val="28"/>
                  <w:szCs w:val="28"/>
                </w:rPr>
                <m:t>10</m:t>
              </m:r>
            </m:num>
            <m:den>
              <m:r>
                <w:rPr>
                  <w:rFonts w:ascii="Cambria Math" w:hAnsi="Cambria Math" w:cs="Times New Roman"/>
                  <w:sz w:val="28"/>
                  <w:szCs w:val="28"/>
                </w:rPr>
                <m:t xml:space="preserve">π </m:t>
              </m:r>
            </m:den>
          </m:f>
        </m:oMath>
      </m:oMathPara>
    </w:p>
    <w:p w:rsidR="005B6065" w:rsidRPr="00C94620" w:rsidRDefault="005B6065" w:rsidP="005B6065">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 xml:space="preserve">B= - </m:t>
          </m:r>
          <m:f>
            <m:fPr>
              <m:ctrlPr>
                <w:rPr>
                  <w:rFonts w:ascii="Cambria Math" w:hAnsi="Cambria Math" w:cs="Times New Roman"/>
                  <w:i/>
                  <w:sz w:val="28"/>
                  <w:szCs w:val="28"/>
                </w:rPr>
              </m:ctrlPr>
            </m:fPr>
            <m:num>
              <m:r>
                <w:rPr>
                  <w:rFonts w:ascii="Cambria Math" w:hAnsi="Cambria Math" w:cs="Times New Roman"/>
                  <w:sz w:val="28"/>
                  <w:szCs w:val="28"/>
                </w:rPr>
                <m:t>500</m:t>
              </m:r>
            </m:num>
            <m:den>
              <m:sSup>
                <m:sSupPr>
                  <m:ctrlPr>
                    <w:rPr>
                      <w:rFonts w:ascii="Cambria Math" w:hAnsi="Cambria Math" w:cs="Times New Roman"/>
                      <w:i/>
                      <w:sz w:val="28"/>
                      <w:szCs w:val="28"/>
                    </w:rPr>
                  </m:ctrlPr>
                </m:sSupPr>
                <m:e>
                  <m:r>
                    <w:rPr>
                      <w:rFonts w:ascii="Cambria Math" w:hAnsi="Cambria Math" w:cs="Times New Roman"/>
                      <w:sz w:val="28"/>
                      <w:szCs w:val="28"/>
                    </w:rPr>
                    <m:t xml:space="preserve">π </m:t>
                  </m:r>
                </m:e>
                <m:sup>
                  <m:r>
                    <w:rPr>
                      <w:rFonts w:ascii="Cambria Math" w:hAnsi="Cambria Math" w:cs="Times New Roman"/>
                      <w:sz w:val="28"/>
                      <w:szCs w:val="28"/>
                    </w:rPr>
                    <m:t>2</m:t>
                  </m:r>
                </m:sup>
              </m:sSup>
              <m:r>
                <w:rPr>
                  <w:rFonts w:ascii="Cambria Math" w:hAnsi="Cambria Math" w:cs="Times New Roman"/>
                  <w:sz w:val="28"/>
                  <w:szCs w:val="28"/>
                </w:rPr>
                <m:t xml:space="preserve"> </m:t>
              </m:r>
            </m:den>
          </m:f>
        </m:oMath>
      </m:oMathPara>
    </w:p>
    <w:p w:rsidR="005B6065" w:rsidRPr="00191A5A"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 xml:space="preserve">Now, we can express the solution </w:t>
      </w:r>
      <m:oMath>
        <m:r>
          <w:rPr>
            <w:rFonts w:ascii="Cambria Math" w:hAnsi="Cambria Math" w:cs="Times New Roman"/>
            <w:sz w:val="24"/>
            <w:szCs w:val="24"/>
          </w:rPr>
          <m:t>--- (*)</m:t>
        </m:r>
      </m:oMath>
      <w:r>
        <w:rPr>
          <w:rFonts w:ascii="Times New Roman" w:hAnsi="Times New Roman" w:cs="Times New Roman"/>
          <w:sz w:val="24"/>
          <w:szCs w:val="24"/>
        </w:rPr>
        <w:t xml:space="preserve">  </w:t>
      </w:r>
      <w:r w:rsidRPr="00191A5A">
        <w:rPr>
          <w:rFonts w:ascii="Times New Roman" w:hAnsi="Times New Roman" w:cs="Times New Roman"/>
          <w:sz w:val="24"/>
          <w:szCs w:val="24"/>
        </w:rPr>
        <w:t>with these constants:</w:t>
      </w:r>
    </w:p>
    <w:p w:rsidR="005B6065" w:rsidRPr="00C94620" w:rsidRDefault="005B6065" w:rsidP="005B6065">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w:lastRenderedPageBreak/>
            <m:t xml:space="preserve">x(t) = - </m:t>
          </m:r>
          <m:f>
            <m:fPr>
              <m:ctrlPr>
                <w:rPr>
                  <w:rFonts w:ascii="Cambria Math" w:hAnsi="Cambria Math" w:cs="Times New Roman"/>
                  <w:i/>
                  <w:sz w:val="28"/>
                  <w:szCs w:val="28"/>
                </w:rPr>
              </m:ctrlPr>
            </m:fPr>
            <m:num>
              <m:r>
                <w:rPr>
                  <w:rFonts w:ascii="Cambria Math" w:hAnsi="Cambria Math" w:cs="Times New Roman"/>
                  <w:sz w:val="28"/>
                  <w:szCs w:val="28"/>
                </w:rPr>
                <m:t>10</m:t>
              </m:r>
            </m:num>
            <m:den>
              <m:r>
                <w:rPr>
                  <w:rFonts w:ascii="Cambria Math" w:hAnsi="Cambria Math" w:cs="Times New Roman"/>
                  <w:sz w:val="28"/>
                  <w:szCs w:val="28"/>
                </w:rPr>
                <m:t xml:space="preserve">π  </m:t>
              </m:r>
            </m:den>
          </m:f>
          <m:r>
            <w:rPr>
              <w:rFonts w:ascii="Cambria Math" w:eastAsiaTheme="minorEastAsia" w:hAnsi="Cambria Math" w:cs="Times New Roman"/>
              <w:sz w:val="28"/>
              <w:szCs w:val="28"/>
            </w:rPr>
            <m:t xml:space="preserve"> </m:t>
          </m:r>
          <m:r>
            <w:rPr>
              <w:rFonts w:ascii="Cambria Math" w:hAnsi="Cambria Math" w:cs="Times New Roman"/>
              <w:sz w:val="24"/>
              <w:szCs w:val="24"/>
            </w:rPr>
            <m:t xml:space="preserve">sin(2πt) –  </m:t>
          </m:r>
          <m:f>
            <m:fPr>
              <m:ctrlPr>
                <w:rPr>
                  <w:rFonts w:ascii="Cambria Math" w:hAnsi="Cambria Math" w:cs="Times New Roman"/>
                  <w:i/>
                  <w:sz w:val="28"/>
                  <w:szCs w:val="28"/>
                </w:rPr>
              </m:ctrlPr>
            </m:fPr>
            <m:num>
              <m:r>
                <w:rPr>
                  <w:rFonts w:ascii="Cambria Math" w:hAnsi="Cambria Math" w:cs="Times New Roman"/>
                  <w:sz w:val="28"/>
                  <w:szCs w:val="28"/>
                </w:rPr>
                <m:t>500</m:t>
              </m:r>
            </m:num>
            <m:den>
              <m:sSup>
                <m:sSupPr>
                  <m:ctrlPr>
                    <w:rPr>
                      <w:rFonts w:ascii="Cambria Math" w:hAnsi="Cambria Math" w:cs="Times New Roman"/>
                      <w:i/>
                      <w:sz w:val="28"/>
                      <w:szCs w:val="28"/>
                    </w:rPr>
                  </m:ctrlPr>
                </m:sSupPr>
                <m:e>
                  <m:r>
                    <w:rPr>
                      <w:rFonts w:ascii="Cambria Math" w:hAnsi="Cambria Math" w:cs="Times New Roman"/>
                      <w:sz w:val="28"/>
                      <w:szCs w:val="28"/>
                    </w:rPr>
                    <m:t xml:space="preserve">π </m:t>
                  </m:r>
                </m:e>
                <m:sup>
                  <m:r>
                    <w:rPr>
                      <w:rFonts w:ascii="Cambria Math" w:hAnsi="Cambria Math" w:cs="Times New Roman"/>
                      <w:sz w:val="28"/>
                      <w:szCs w:val="28"/>
                    </w:rPr>
                    <m:t>2</m:t>
                  </m:r>
                </m:sup>
              </m:sSup>
              <m:r>
                <w:rPr>
                  <w:rFonts w:ascii="Cambria Math" w:hAnsi="Cambria Math" w:cs="Times New Roman"/>
                  <w:sz w:val="28"/>
                  <w:szCs w:val="28"/>
                </w:rPr>
                <m:t xml:space="preserve"> </m:t>
              </m:r>
            </m:den>
          </m:f>
          <m:r>
            <w:rPr>
              <w:rFonts w:ascii="Cambria Math" w:eastAsiaTheme="minorEastAsia" w:hAnsi="Cambria Math" w:cs="Times New Roman"/>
              <w:sz w:val="28"/>
              <w:szCs w:val="28"/>
            </w:rPr>
            <m:t xml:space="preserve"> </m:t>
          </m:r>
          <m:r>
            <w:rPr>
              <w:rFonts w:ascii="Cambria Math" w:hAnsi="Cambria Math" w:cs="Times New Roman"/>
              <w:sz w:val="24"/>
              <w:szCs w:val="24"/>
            </w:rPr>
            <m:t>cos(2πt)</m:t>
          </m:r>
        </m:oMath>
      </m:oMathPara>
    </w:p>
    <w:p w:rsidR="005B6065" w:rsidRDefault="005B6065" w:rsidP="005B6065">
      <w:pPr>
        <w:spacing w:line="480" w:lineRule="auto"/>
        <w:jc w:val="both"/>
        <w:rPr>
          <w:rFonts w:ascii="Times New Roman" w:hAnsi="Times New Roman" w:cs="Times New Roman"/>
          <w:sz w:val="24"/>
          <w:szCs w:val="24"/>
        </w:rPr>
      </w:pPr>
      <w:r w:rsidRPr="009D0E9B">
        <w:rPr>
          <w:rFonts w:ascii="Times New Roman" w:hAnsi="Times New Roman" w:cs="Times New Roman"/>
          <w:b/>
          <w:sz w:val="24"/>
          <w:szCs w:val="24"/>
        </w:rPr>
        <w:t>Discussion</w:t>
      </w:r>
      <w:r w:rsidRPr="00191A5A">
        <w:rPr>
          <w:rFonts w:ascii="Times New Roman" w:hAnsi="Times New Roman" w:cs="Times New Roman"/>
          <w:sz w:val="24"/>
          <w:szCs w:val="24"/>
        </w:rPr>
        <w:t xml:space="preserve"> </w:t>
      </w:r>
    </w:p>
    <w:p w:rsidR="005B6065"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 xml:space="preserve">This solution represents the vertical displacement of the bridge as a function of </w:t>
      </w:r>
      <m:oMath>
        <m:r>
          <w:rPr>
            <w:rFonts w:ascii="Cambria Math" w:hAnsi="Cambria Math" w:cs="Times New Roman"/>
            <w:sz w:val="24"/>
            <w:szCs w:val="24"/>
          </w:rPr>
          <m:t>time t</m:t>
        </m:r>
      </m:oMath>
      <w:r w:rsidRPr="00191A5A">
        <w:rPr>
          <w:rFonts w:ascii="Times New Roman" w:hAnsi="Times New Roman" w:cs="Times New Roman"/>
          <w:sz w:val="24"/>
          <w:szCs w:val="24"/>
        </w:rPr>
        <w:t>. It demonstrates how second-order linear differential equations can be used to model real-world vibrations in civil engineering applications, providing insights into the bridge's response to external forces.</w:t>
      </w:r>
    </w:p>
    <w:p w:rsidR="00ED7772" w:rsidRPr="00191A5A" w:rsidRDefault="00ED7772" w:rsidP="005B6065">
      <w:pPr>
        <w:spacing w:line="480" w:lineRule="auto"/>
        <w:jc w:val="both"/>
        <w:rPr>
          <w:rFonts w:ascii="Times New Roman" w:hAnsi="Times New Roman" w:cs="Times New Roman"/>
          <w:sz w:val="24"/>
          <w:szCs w:val="24"/>
        </w:rPr>
      </w:pPr>
    </w:p>
    <w:p w:rsidR="005F0776" w:rsidRPr="00784624" w:rsidRDefault="00ED7772" w:rsidP="005F0776">
      <w:pPr>
        <w:pStyle w:val="Heading3"/>
        <w:rPr>
          <w:rFonts w:cs="Times New Roman"/>
          <w:color w:val="auto"/>
          <w:sz w:val="24"/>
          <w:szCs w:val="24"/>
        </w:rPr>
      </w:pPr>
      <w:bookmarkStart w:id="24" w:name="_Toc150148890"/>
      <w:r w:rsidRPr="00D6254C">
        <w:rPr>
          <w:color w:val="auto"/>
        </w:rPr>
        <w:t>4.1.2</w:t>
      </w:r>
      <w:r w:rsidRPr="00D6254C">
        <w:rPr>
          <w:color w:val="auto"/>
        </w:rPr>
        <w:tab/>
      </w:r>
      <w:r w:rsidR="005F0776" w:rsidRPr="00784624">
        <w:rPr>
          <w:rFonts w:cs="Times New Roman"/>
          <w:color w:val="auto"/>
          <w:sz w:val="24"/>
          <w:szCs w:val="24"/>
        </w:rPr>
        <w:t xml:space="preserve">Mechanical </w:t>
      </w:r>
      <w:r w:rsidR="005F0776" w:rsidRPr="00784624">
        <w:rPr>
          <w:rFonts w:cs="Times New Roman"/>
          <w:color w:val="auto"/>
        </w:rPr>
        <w:t>Engineering</w:t>
      </w:r>
      <w:r w:rsidR="005F0776" w:rsidRPr="00784624">
        <w:rPr>
          <w:rFonts w:cs="Times New Roman"/>
          <w:color w:val="auto"/>
          <w:sz w:val="24"/>
          <w:szCs w:val="24"/>
        </w:rPr>
        <w:t xml:space="preserve"> - Forced Vibration Analysis</w:t>
      </w:r>
      <w:bookmarkEnd w:id="24"/>
    </w:p>
    <w:p w:rsidR="005F0776" w:rsidRDefault="005F0776" w:rsidP="005F0776">
      <w:pPr>
        <w:spacing w:line="480" w:lineRule="auto"/>
        <w:jc w:val="both"/>
        <w:rPr>
          <w:rFonts w:ascii="Times New Roman" w:hAnsi="Times New Roman" w:cs="Times New Roman"/>
          <w:sz w:val="24"/>
          <w:szCs w:val="24"/>
        </w:rPr>
      </w:pPr>
    </w:p>
    <w:p w:rsidR="005F0776" w:rsidRPr="005F0776" w:rsidRDefault="005F0776" w:rsidP="005F0776">
      <w:pPr>
        <w:spacing w:line="480" w:lineRule="auto"/>
        <w:jc w:val="both"/>
        <w:rPr>
          <w:rFonts w:ascii="Times New Roman" w:hAnsi="Times New Roman" w:cs="Times New Roman"/>
          <w:b/>
          <w:sz w:val="24"/>
          <w:szCs w:val="24"/>
          <w:u w:val="single"/>
        </w:rPr>
      </w:pPr>
      <w:r w:rsidRPr="005F0776">
        <w:rPr>
          <w:rFonts w:ascii="Times New Roman" w:hAnsi="Times New Roman" w:cs="Times New Roman"/>
          <w:b/>
          <w:sz w:val="24"/>
          <w:szCs w:val="24"/>
          <w:u w:val="single"/>
        </w:rPr>
        <w:t>Problem Statement</w:t>
      </w:r>
    </w:p>
    <w:p w:rsidR="005F0776" w:rsidRPr="005F0776" w:rsidRDefault="005F0776" w:rsidP="00A80114">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t xml:space="preserve">Consider a mechanical system with a mass (m) of 4 kg, a spring constant (k) of 100 N/m, and a damping coefficient (c) of 4 Ns/m. The system is subjected to an external harmonic force </w:t>
      </w:r>
    </w:p>
    <w:p w:rsidR="005F0776" w:rsidRP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t>F(t)=20cos(2t) N. The objective is to analyze the forced vibration response of the system and determine the steady-state solution.</w:t>
      </w:r>
    </w:p>
    <w:p w:rsidR="005F0776" w:rsidRPr="00A80114" w:rsidRDefault="005F0776" w:rsidP="005F0776">
      <w:pPr>
        <w:spacing w:line="480" w:lineRule="auto"/>
        <w:jc w:val="both"/>
        <w:rPr>
          <w:rFonts w:ascii="Times New Roman" w:hAnsi="Times New Roman" w:cs="Times New Roman"/>
          <w:b/>
          <w:sz w:val="24"/>
          <w:szCs w:val="24"/>
          <w:u w:val="single"/>
        </w:rPr>
      </w:pPr>
      <w:r w:rsidRPr="00A80114">
        <w:rPr>
          <w:rFonts w:ascii="Times New Roman" w:hAnsi="Times New Roman" w:cs="Times New Roman"/>
          <w:b/>
          <w:sz w:val="24"/>
          <w:szCs w:val="24"/>
          <w:u w:val="single"/>
        </w:rPr>
        <w:t>Solution:</w:t>
      </w:r>
    </w:p>
    <w:p w:rsid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t>The equation of motion for the spring-mass-damper system can be represented as a second-order linear differential equation based on Newton's second law:</w:t>
      </w:r>
    </w:p>
    <w:p w:rsidR="00A80114" w:rsidRPr="00396F79" w:rsidRDefault="00A80114" w:rsidP="00A80114">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 xml:space="preserve">m </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d</m:t>
                  </m:r>
                </m:e>
                <m:sup>
                  <m:r>
                    <w:rPr>
                      <w:rFonts w:ascii="Cambria Math" w:hAnsi="Cambria Math" w:cs="Times New Roman"/>
                      <w:sz w:val="28"/>
                      <w:szCs w:val="28"/>
                    </w:rPr>
                    <m:t>2</m:t>
                  </m:r>
                </m:sup>
              </m:sSup>
              <m:r>
                <w:rPr>
                  <w:rFonts w:ascii="Cambria Math" w:hAnsi="Cambria Math" w:cs="Times New Roman"/>
                  <w:sz w:val="28"/>
                  <w:szCs w:val="28"/>
                </w:rPr>
                <m:t>x(t)</m:t>
              </m:r>
            </m:num>
            <m:den>
              <m:r>
                <w:rPr>
                  <w:rFonts w:ascii="Cambria Math" w:hAnsi="Cambria Math" w:cs="Times New Roman"/>
                  <w:sz w:val="28"/>
                  <w:szCs w:val="28"/>
                </w:rPr>
                <m:t>d</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den>
          </m:f>
          <m:r>
            <w:rPr>
              <w:rFonts w:ascii="Cambria Math" w:eastAsiaTheme="minorEastAsia" w:hAnsi="Cambria Math" w:cs="Times New Roman"/>
              <w:sz w:val="28"/>
              <w:szCs w:val="28"/>
            </w:rPr>
            <m:t xml:space="preserve"> + c </m:t>
          </m:r>
          <m:f>
            <m:fPr>
              <m:ctrlPr>
                <w:rPr>
                  <w:rFonts w:ascii="Cambria Math" w:hAnsi="Cambria Math" w:cs="Times New Roman"/>
                  <w:i/>
                  <w:sz w:val="28"/>
                  <w:szCs w:val="28"/>
                </w:rPr>
              </m:ctrlPr>
            </m:fPr>
            <m:num>
              <m:r>
                <w:rPr>
                  <w:rFonts w:ascii="Cambria Math" w:hAnsi="Cambria Math" w:cs="Times New Roman"/>
                  <w:sz w:val="28"/>
                  <w:szCs w:val="28"/>
                </w:rPr>
                <m:t>dx(t)</m:t>
              </m:r>
            </m:num>
            <m:den>
              <m:r>
                <w:rPr>
                  <w:rFonts w:ascii="Cambria Math" w:hAnsi="Cambria Math" w:cs="Times New Roman"/>
                  <w:sz w:val="28"/>
                  <w:szCs w:val="28"/>
                </w:rPr>
                <m:t>dt</m:t>
              </m:r>
            </m:den>
          </m:f>
          <m:r>
            <w:rPr>
              <w:rFonts w:ascii="Cambria Math" w:hAnsi="Cambria Math" w:cs="Times New Roman"/>
              <w:sz w:val="28"/>
              <w:szCs w:val="28"/>
            </w:rPr>
            <m:t xml:space="preserve">  </m:t>
          </m:r>
          <m:r>
            <w:rPr>
              <w:rFonts w:ascii="Cambria Math" w:eastAsiaTheme="minorEastAsia" w:hAnsi="Cambria Math" w:cs="Times New Roman"/>
              <w:sz w:val="28"/>
              <w:szCs w:val="28"/>
            </w:rPr>
            <m:t xml:space="preserve">+ k </m:t>
          </m:r>
          <m:r>
            <w:rPr>
              <w:rFonts w:ascii="Cambria Math" w:hAnsi="Cambria Math" w:cs="Times New Roman"/>
              <w:sz w:val="28"/>
              <w:szCs w:val="28"/>
            </w:rPr>
            <m:t>x(t)</m:t>
          </m:r>
          <m:r>
            <w:rPr>
              <w:rFonts w:ascii="Cambria Math" w:eastAsiaTheme="minorEastAsia" w:hAnsi="Cambria Math" w:cs="Times New Roman"/>
              <w:sz w:val="28"/>
              <w:szCs w:val="28"/>
            </w:rPr>
            <m:t xml:space="preserve"> =  F(t)</m:t>
          </m:r>
        </m:oMath>
      </m:oMathPara>
    </w:p>
    <w:p w:rsidR="00A80114" w:rsidRPr="005F0776" w:rsidRDefault="00A80114" w:rsidP="005F0776">
      <w:pPr>
        <w:spacing w:line="480" w:lineRule="auto"/>
        <w:jc w:val="both"/>
        <w:rPr>
          <w:rFonts w:ascii="Times New Roman" w:hAnsi="Times New Roman" w:cs="Times New Roman"/>
          <w:sz w:val="24"/>
          <w:szCs w:val="24"/>
        </w:rPr>
      </w:pPr>
    </w:p>
    <w:p w:rsidR="005F0776" w:rsidRP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lastRenderedPageBreak/>
        <w:t>Given the system parameters:</w:t>
      </w:r>
    </w:p>
    <w:p w:rsidR="005F0776" w:rsidRPr="00D6254C" w:rsidRDefault="005F0776" w:rsidP="005F0776">
      <w:pPr>
        <w:spacing w:line="480" w:lineRule="auto"/>
        <w:jc w:val="both"/>
        <w:rPr>
          <w:rFonts w:ascii="Cambria Math" w:hAnsi="Cambria Math" w:cs="Times New Roman"/>
          <w:sz w:val="24"/>
          <w:szCs w:val="24"/>
          <w:oMath/>
        </w:rPr>
      </w:pPr>
      <w:r w:rsidRPr="005F0776">
        <w:rPr>
          <w:rFonts w:ascii="Times New Roman" w:hAnsi="Times New Roman" w:cs="Times New Roman"/>
          <w:sz w:val="24"/>
          <w:szCs w:val="24"/>
        </w:rPr>
        <w:t xml:space="preserve">Mass </w:t>
      </w:r>
      <m:oMath>
        <m:r>
          <w:rPr>
            <w:rFonts w:ascii="Cambria Math" w:hAnsi="Cambria Math" w:cs="Times New Roman"/>
            <w:sz w:val="24"/>
            <w:szCs w:val="24"/>
          </w:rPr>
          <m:t>(m): 4 kg</m:t>
        </m:r>
      </m:oMath>
    </w:p>
    <w:p w:rsidR="005F0776" w:rsidRPr="00D6254C" w:rsidRDefault="005F0776" w:rsidP="005F0776">
      <w:pPr>
        <w:spacing w:line="480" w:lineRule="auto"/>
        <w:jc w:val="both"/>
        <w:rPr>
          <w:rFonts w:ascii="Cambria Math" w:hAnsi="Cambria Math" w:cs="Times New Roman"/>
          <w:sz w:val="24"/>
          <w:szCs w:val="24"/>
          <w:oMath/>
        </w:rPr>
      </w:pPr>
      <w:r w:rsidRPr="005F0776">
        <w:rPr>
          <w:rFonts w:ascii="Times New Roman" w:hAnsi="Times New Roman" w:cs="Times New Roman"/>
          <w:sz w:val="24"/>
          <w:szCs w:val="24"/>
        </w:rPr>
        <w:t xml:space="preserve">Spring constant </w:t>
      </w:r>
      <m:oMath>
        <m:r>
          <w:rPr>
            <w:rFonts w:ascii="Cambria Math" w:hAnsi="Cambria Math" w:cs="Times New Roman"/>
            <w:sz w:val="24"/>
            <w:szCs w:val="24"/>
          </w:rPr>
          <m:t>(k): 100 N/m</m:t>
        </m:r>
      </m:oMath>
    </w:p>
    <w:p w:rsidR="005F0776" w:rsidRPr="00D6254C" w:rsidRDefault="005F0776" w:rsidP="005F0776">
      <w:pPr>
        <w:spacing w:line="480" w:lineRule="auto"/>
        <w:jc w:val="both"/>
        <w:rPr>
          <w:rFonts w:ascii="Cambria Math" w:hAnsi="Cambria Math" w:cs="Times New Roman"/>
          <w:sz w:val="24"/>
          <w:szCs w:val="24"/>
          <w:oMath/>
        </w:rPr>
      </w:pPr>
      <w:r w:rsidRPr="005F0776">
        <w:rPr>
          <w:rFonts w:ascii="Times New Roman" w:hAnsi="Times New Roman" w:cs="Times New Roman"/>
          <w:sz w:val="24"/>
          <w:szCs w:val="24"/>
        </w:rPr>
        <w:t xml:space="preserve">Damping coefficient </w:t>
      </w:r>
      <m:oMath>
        <m:r>
          <w:rPr>
            <w:rFonts w:ascii="Cambria Math" w:hAnsi="Cambria Math" w:cs="Times New Roman"/>
            <w:sz w:val="24"/>
            <w:szCs w:val="24"/>
          </w:rPr>
          <m:t>(c): 4 Ns/m</m:t>
        </m:r>
      </m:oMath>
    </w:p>
    <w:p w:rsidR="005F0776" w:rsidRPr="00D6254C" w:rsidRDefault="005F0776" w:rsidP="005F0776">
      <w:pPr>
        <w:spacing w:line="480" w:lineRule="auto"/>
        <w:jc w:val="both"/>
        <w:rPr>
          <w:rFonts w:ascii="Cambria Math" w:hAnsi="Cambria Math" w:cs="Times New Roman"/>
          <w:sz w:val="24"/>
          <w:szCs w:val="24"/>
          <w:oMath/>
        </w:rPr>
      </w:pPr>
      <w:r w:rsidRPr="005F0776">
        <w:rPr>
          <w:rFonts w:ascii="Times New Roman" w:hAnsi="Times New Roman" w:cs="Times New Roman"/>
          <w:sz w:val="24"/>
          <w:szCs w:val="24"/>
        </w:rPr>
        <w:t xml:space="preserve">External force </w:t>
      </w:r>
      <m:oMath>
        <m:r>
          <w:rPr>
            <w:rFonts w:ascii="Cambria Math" w:hAnsi="Cambria Math" w:cs="Times New Roman"/>
            <w:sz w:val="24"/>
            <w:szCs w:val="24"/>
          </w:rPr>
          <m:t>(F(t)): 20 cos(2t) N</m:t>
        </m:r>
      </m:oMath>
    </w:p>
    <w:p w:rsidR="005F0776" w:rsidRP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t>We'll find the steady-state solution, which describes the response of the system after transient effects have decayed. To do this, we assume a solution of the form:</w:t>
      </w:r>
    </w:p>
    <w:p w:rsidR="005F0776" w:rsidRPr="00D6254C" w:rsidRDefault="00D6254C" w:rsidP="005F0776">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x(t)=Xcos(2t-ϕ)</m:t>
          </m:r>
        </m:oMath>
      </m:oMathPara>
    </w:p>
    <w:p w:rsidR="005F0776" w:rsidRP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t>Where:</w:t>
      </w:r>
    </w:p>
    <w:p w:rsidR="005F0776" w:rsidRPr="005F0776" w:rsidRDefault="00D6254C" w:rsidP="005F0776">
      <w:pPr>
        <w:spacing w:line="480" w:lineRule="auto"/>
        <w:jc w:val="both"/>
        <w:rPr>
          <w:rFonts w:ascii="Times New Roman" w:hAnsi="Times New Roman" w:cs="Times New Roman"/>
          <w:sz w:val="24"/>
          <w:szCs w:val="24"/>
        </w:rPr>
      </w:pPr>
      <m:oMath>
        <m:r>
          <w:rPr>
            <w:rFonts w:ascii="Cambria Math" w:hAnsi="Cambria Math" w:cs="Times New Roman"/>
            <w:sz w:val="24"/>
            <w:szCs w:val="24"/>
          </w:rPr>
          <m:t>X</m:t>
        </m:r>
      </m:oMath>
      <w:r w:rsidR="005F0776" w:rsidRPr="005F0776">
        <w:rPr>
          <w:rFonts w:ascii="Times New Roman" w:hAnsi="Times New Roman" w:cs="Times New Roman"/>
          <w:sz w:val="24"/>
          <w:szCs w:val="24"/>
        </w:rPr>
        <w:t xml:space="preserve"> is the amplitude of the steady-state response.</w:t>
      </w:r>
    </w:p>
    <w:p w:rsidR="005F0776" w:rsidRPr="005F0776" w:rsidRDefault="00D6254C" w:rsidP="005F0776">
      <w:pPr>
        <w:spacing w:line="480" w:lineRule="auto"/>
        <w:jc w:val="both"/>
        <w:rPr>
          <w:rFonts w:ascii="Times New Roman" w:hAnsi="Times New Roman" w:cs="Times New Roman"/>
          <w:sz w:val="24"/>
          <w:szCs w:val="24"/>
        </w:rPr>
      </w:pPr>
      <m:oMath>
        <m:r>
          <w:rPr>
            <w:rFonts w:ascii="Cambria Math" w:hAnsi="Cambria Math" w:cs="Times New Roman"/>
            <w:sz w:val="24"/>
            <w:szCs w:val="24"/>
          </w:rPr>
          <m:t>ϕ</m:t>
        </m:r>
      </m:oMath>
      <w:r w:rsidR="005F0776" w:rsidRPr="005F0776">
        <w:rPr>
          <w:rFonts w:ascii="Times New Roman" w:hAnsi="Times New Roman" w:cs="Times New Roman"/>
          <w:sz w:val="24"/>
          <w:szCs w:val="24"/>
        </w:rPr>
        <w:t xml:space="preserve"> is the phase angle.</w:t>
      </w:r>
    </w:p>
    <w:p w:rsidR="005F0776" w:rsidRP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t>Taking the derivatives of</w:t>
      </w:r>
      <w:r w:rsidR="00A80114">
        <w:rPr>
          <w:rFonts w:ascii="Times New Roman" w:hAnsi="Times New Roman" w:cs="Times New Roman"/>
          <w:sz w:val="24"/>
          <w:szCs w:val="24"/>
        </w:rPr>
        <w:t xml:space="preserve"> </w:t>
      </w:r>
      <m:oMath>
        <m:r>
          <w:rPr>
            <w:rFonts w:ascii="Cambria Math" w:hAnsi="Cambria Math" w:cs="Times New Roman"/>
            <w:sz w:val="24"/>
            <w:szCs w:val="24"/>
          </w:rPr>
          <m:t>x(t):</m:t>
        </m:r>
      </m:oMath>
    </w:p>
    <w:p w:rsidR="005F0776" w:rsidRPr="00D6254C" w:rsidRDefault="00894406" w:rsidP="005F0776">
      <w:pPr>
        <w:spacing w:line="480" w:lineRule="auto"/>
        <w:jc w:val="both"/>
        <w:rPr>
          <w:rFonts w:ascii="Cambria Math" w:hAnsi="Cambria Math" w:cs="Times New Roman"/>
          <w:sz w:val="24"/>
          <w:szCs w:val="24"/>
          <w:oMath/>
        </w:rPr>
      </w:pPr>
      <m:oMathPara>
        <m:oMath>
          <m:f>
            <m:fPr>
              <m:ctrlPr>
                <w:rPr>
                  <w:rFonts w:ascii="Cambria Math" w:hAnsi="Cambria Math" w:cs="Times New Roman"/>
                  <w:i/>
                  <w:sz w:val="24"/>
                  <w:szCs w:val="24"/>
                </w:rPr>
              </m:ctrlPr>
            </m:fPr>
            <m:num>
              <m:r>
                <w:rPr>
                  <w:rFonts w:ascii="Cambria Math" w:hAnsi="Cambria Math" w:cs="Times New Roman"/>
                  <w:sz w:val="24"/>
                  <w:szCs w:val="24"/>
                </w:rPr>
                <m:t>dx</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dt</m:t>
              </m:r>
            </m:den>
          </m:f>
          <m:r>
            <w:rPr>
              <w:rFonts w:ascii="Cambria Math" w:hAnsi="Cambria Math" w:cs="Times New Roman"/>
              <w:sz w:val="24"/>
              <w:szCs w:val="24"/>
            </w:rPr>
            <m:t xml:space="preserve">  = -2Xsin(2t-ϕ)</m:t>
          </m:r>
        </m:oMath>
      </m:oMathPara>
    </w:p>
    <w:p w:rsidR="005F0776" w:rsidRPr="00D6254C" w:rsidRDefault="00894406" w:rsidP="005F0776">
      <w:pPr>
        <w:spacing w:line="480" w:lineRule="auto"/>
        <w:jc w:val="both"/>
        <w:rPr>
          <w:rFonts w:ascii="Cambria Math" w:hAnsi="Cambria Math" w:cs="Times New Roman"/>
          <w:sz w:val="24"/>
          <w:szCs w:val="24"/>
          <w:oMath/>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x</m:t>
              </m:r>
            </m:num>
            <m:den>
              <m:sSup>
                <m:sSupPr>
                  <m:ctrlPr>
                    <w:rPr>
                      <w:rFonts w:ascii="Cambria Math" w:hAnsi="Cambria Math" w:cs="Times New Roman"/>
                      <w:i/>
                      <w:sz w:val="24"/>
                      <w:szCs w:val="24"/>
                    </w:rPr>
                  </m:ctrlPr>
                </m:sSupPr>
                <m:e>
                  <m:r>
                    <w:rPr>
                      <w:rFonts w:ascii="Cambria Math" w:hAnsi="Cambria Math" w:cs="Times New Roman"/>
                      <w:sz w:val="24"/>
                      <w:szCs w:val="24"/>
                    </w:rPr>
                    <m:t>dt</m:t>
                  </m:r>
                </m:e>
                <m:sup>
                  <m:r>
                    <w:rPr>
                      <w:rFonts w:ascii="Cambria Math" w:hAnsi="Cambria Math" w:cs="Times New Roman"/>
                      <w:sz w:val="24"/>
                      <w:szCs w:val="24"/>
                    </w:rPr>
                    <m:t>2</m:t>
                  </m:r>
                </m:sup>
              </m:sSup>
            </m:den>
          </m:f>
          <m:r>
            <w:rPr>
              <w:rFonts w:ascii="Cambria Math" w:hAnsi="Cambria Math" w:cs="Times New Roman"/>
              <w:sz w:val="24"/>
              <w:szCs w:val="24"/>
            </w:rPr>
            <m:t xml:space="preserve"> = -4Xcos(2t-ϕ)</m:t>
          </m:r>
        </m:oMath>
      </m:oMathPara>
    </w:p>
    <w:p w:rsidR="005F0776" w:rsidRPr="005F0776" w:rsidRDefault="005F0776" w:rsidP="005F0776">
      <w:pPr>
        <w:spacing w:line="480" w:lineRule="auto"/>
        <w:jc w:val="both"/>
        <w:rPr>
          <w:rFonts w:ascii="Times New Roman" w:hAnsi="Times New Roman" w:cs="Times New Roman"/>
          <w:sz w:val="24"/>
          <w:szCs w:val="24"/>
        </w:rPr>
      </w:pPr>
    </w:p>
    <w:p w:rsidR="00EA39E4" w:rsidRDefault="00EA39E4">
      <w:pPr>
        <w:rPr>
          <w:rFonts w:ascii="Times New Roman" w:hAnsi="Times New Roman" w:cs="Times New Roman"/>
          <w:sz w:val="24"/>
          <w:szCs w:val="24"/>
        </w:rPr>
      </w:pPr>
      <w:r>
        <w:rPr>
          <w:rFonts w:ascii="Times New Roman" w:hAnsi="Times New Roman" w:cs="Times New Roman"/>
          <w:sz w:val="24"/>
          <w:szCs w:val="24"/>
        </w:rPr>
        <w:br w:type="page"/>
      </w:r>
    </w:p>
    <w:p w:rsidR="005F0776" w:rsidRP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lastRenderedPageBreak/>
        <w:t>Now, we can substitute these into the equation of motion:</w:t>
      </w:r>
    </w:p>
    <w:p w:rsidR="005F0776" w:rsidRPr="00A0267D" w:rsidRDefault="00A0267D" w:rsidP="005F0776">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4(-4Xcos(2t-ϕ))+4(-2Xsin(2t-ϕ))+100Xcos(2t-ϕ)=20cos(2t)</m:t>
          </m:r>
        </m:oMath>
      </m:oMathPara>
    </w:p>
    <w:p w:rsidR="005F0776" w:rsidRP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t>Simplify the equation:</w:t>
      </w:r>
    </w:p>
    <w:p w:rsidR="005F0776" w:rsidRPr="00A0267D" w:rsidRDefault="00A0267D" w:rsidP="005F0776">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-16Xcos(2t-ϕ)-8Xsin(2t-ϕ)+100Xcos(2t-ϕ)=20cos(2t)</m:t>
          </m:r>
        </m:oMath>
      </m:oMathPara>
    </w:p>
    <w:p w:rsidR="005F0776" w:rsidRP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t>Now, we'll match the coefficients of the cosine and sine terms on both sides of the equation:</w:t>
      </w:r>
    </w:p>
    <w:p w:rsidR="005F0776" w:rsidRP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t>For the cosine term:</w:t>
      </w:r>
    </w:p>
    <w:p w:rsidR="005F0776" w:rsidRPr="00A0267D" w:rsidRDefault="00A0267D" w:rsidP="005F0776">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-16Xcos(2t-ϕ)+100Xcos(2t-ϕ)=20cos(2t)</m:t>
          </m:r>
        </m:oMath>
      </m:oMathPara>
    </w:p>
    <w:p w:rsidR="005F0776" w:rsidRPr="00A0267D" w:rsidRDefault="00A0267D" w:rsidP="005F0776">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84Xcos(2t-ϕ)=20cos(2t)</m:t>
          </m:r>
        </m:oMath>
      </m:oMathPara>
    </w:p>
    <w:p w:rsidR="005F0776" w:rsidRP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t>For the sine term:</w:t>
      </w:r>
    </w:p>
    <w:p w:rsidR="005F0776" w:rsidRPr="00A0267D" w:rsidRDefault="00A0267D" w:rsidP="005F0776">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-8Xsin(2t-ϕ)=0</m:t>
          </m:r>
        </m:oMath>
      </m:oMathPara>
    </w:p>
    <w:p w:rsidR="005F0776" w:rsidRP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t xml:space="preserve">From the sine term equation, we have </w:t>
      </w:r>
      <m:oMath>
        <m:r>
          <w:rPr>
            <w:rFonts w:ascii="Cambria Math" w:hAnsi="Cambria Math" w:cs="Times New Roman"/>
            <w:sz w:val="24"/>
            <w:szCs w:val="24"/>
          </w:rPr>
          <m:t>8Xsin(2t-ϕ)=0</m:t>
        </m:r>
      </m:oMath>
      <w:r w:rsidRPr="005F0776">
        <w:rPr>
          <w:rFonts w:ascii="Times New Roman" w:hAnsi="Times New Roman" w:cs="Times New Roman"/>
          <w:sz w:val="24"/>
          <w:szCs w:val="24"/>
        </w:rPr>
        <w:t xml:space="preserve">, which means </w:t>
      </w:r>
      <m:oMath>
        <m:r>
          <w:rPr>
            <w:rFonts w:ascii="Cambria Math" w:hAnsi="Cambria Math" w:cs="Times New Roman"/>
            <w:sz w:val="24"/>
            <w:szCs w:val="24"/>
          </w:rPr>
          <m:t>sin(2t-ϕ)=0.</m:t>
        </m:r>
      </m:oMath>
    </w:p>
    <w:p w:rsidR="005F0776" w:rsidRPr="00A0267D" w:rsidRDefault="005F0776" w:rsidP="005F0776">
      <w:pPr>
        <w:spacing w:line="480" w:lineRule="auto"/>
        <w:jc w:val="both"/>
        <w:rPr>
          <w:rFonts w:ascii="Cambria Math" w:hAnsi="Cambria Math" w:cs="Times New Roman"/>
          <w:sz w:val="24"/>
          <w:szCs w:val="24"/>
          <w:oMath/>
        </w:rPr>
      </w:pPr>
      <w:r w:rsidRPr="005F0776">
        <w:rPr>
          <w:rFonts w:ascii="Times New Roman" w:hAnsi="Times New Roman" w:cs="Times New Roman"/>
          <w:sz w:val="24"/>
          <w:szCs w:val="24"/>
        </w:rPr>
        <w:t xml:space="preserve">This implies that </w:t>
      </w:r>
      <m:oMath>
        <m:r>
          <w:rPr>
            <w:rFonts w:ascii="Cambria Math" w:hAnsi="Cambria Math" w:cs="Times New Roman"/>
            <w:sz w:val="24"/>
            <w:szCs w:val="24"/>
          </w:rPr>
          <m:t>ϕ=2t.</m:t>
        </m:r>
      </m:oMath>
    </w:p>
    <w:p w:rsidR="005F0776" w:rsidRP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t>Now, solving for X in the cosine term equation:</w:t>
      </w:r>
    </w:p>
    <w:p w:rsidR="005F0776" w:rsidRPr="00A0267D" w:rsidRDefault="00A0267D" w:rsidP="005F0776">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84Xcos(2t-2t)=20cos(2t)</m:t>
          </m:r>
        </m:oMath>
      </m:oMathPara>
    </w:p>
    <w:p w:rsidR="005F0776" w:rsidRPr="00A0267D" w:rsidRDefault="00A0267D" w:rsidP="005F0776">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84Xcos(0)=20cos(2t)</m:t>
          </m:r>
        </m:oMath>
      </m:oMathPara>
    </w:p>
    <w:p w:rsidR="005F0776" w:rsidRPr="00A0267D" w:rsidRDefault="00A0267D" w:rsidP="005F0776">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84X=20cos(2t)</m:t>
          </m:r>
        </m:oMath>
      </m:oMathPara>
    </w:p>
    <w:p w:rsidR="005F0776" w:rsidRPr="00A0267D" w:rsidRDefault="00A0267D" w:rsidP="005F0776">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X=</m:t>
          </m:r>
          <m:f>
            <m:fPr>
              <m:ctrlPr>
                <w:rPr>
                  <w:rFonts w:ascii="Cambria Math" w:hAnsi="Cambria Math" w:cs="Times New Roman"/>
                  <w:i/>
                  <w:sz w:val="24"/>
                  <w:szCs w:val="24"/>
                </w:rPr>
              </m:ctrlPr>
            </m:fPr>
            <m:num>
              <m:r>
                <w:rPr>
                  <w:rFonts w:ascii="Cambria Math" w:hAnsi="Cambria Math" w:cs="Times New Roman"/>
                  <w:sz w:val="24"/>
                  <w:szCs w:val="24"/>
                </w:rPr>
                <m:t>20</m:t>
              </m:r>
            </m:num>
            <m:den>
              <m:r>
                <w:rPr>
                  <w:rFonts w:ascii="Cambria Math" w:hAnsi="Cambria Math" w:cs="Times New Roman"/>
                  <w:sz w:val="24"/>
                  <w:szCs w:val="24"/>
                </w:rPr>
                <m:t>84</m:t>
              </m:r>
            </m:den>
          </m:f>
          <m:r>
            <w:rPr>
              <w:rFonts w:ascii="Cambria Math" w:hAnsi="Cambria Math" w:cs="Times New Roman"/>
              <w:sz w:val="24"/>
              <w:szCs w:val="24"/>
            </w:rPr>
            <m:t xml:space="preserve">  cos(2t)</m:t>
          </m:r>
        </m:oMath>
      </m:oMathPara>
    </w:p>
    <w:p w:rsidR="005F0776" w:rsidRPr="00A0267D" w:rsidRDefault="005F0776" w:rsidP="005F0776">
      <w:pPr>
        <w:spacing w:line="480" w:lineRule="auto"/>
        <w:jc w:val="both"/>
        <w:rPr>
          <w:rFonts w:ascii="Cambria Math" w:hAnsi="Cambria Math" w:cs="Times New Roman"/>
          <w:sz w:val="24"/>
          <w:szCs w:val="24"/>
          <w:oMath/>
        </w:rPr>
      </w:pPr>
      <w:r w:rsidRPr="005F0776">
        <w:rPr>
          <w:rFonts w:ascii="Times New Roman" w:hAnsi="Times New Roman" w:cs="Times New Roman"/>
          <w:sz w:val="24"/>
          <w:szCs w:val="24"/>
        </w:rPr>
        <w:lastRenderedPageBreak/>
        <w:t xml:space="preserve">Simplify </w:t>
      </w:r>
      <m:oMath>
        <m:r>
          <w:rPr>
            <w:rFonts w:ascii="Cambria Math" w:hAnsi="Cambria Math" w:cs="Times New Roman"/>
            <w:sz w:val="24"/>
            <w:szCs w:val="24"/>
          </w:rPr>
          <m:t>X:</m:t>
        </m:r>
      </m:oMath>
    </w:p>
    <w:p w:rsidR="005F0776" w:rsidRPr="00A0267D" w:rsidRDefault="00A0267D" w:rsidP="005F0776">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 xml:space="preserve">X= </m:t>
          </m:r>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21</m:t>
              </m:r>
            </m:den>
          </m:f>
          <m:r>
            <w:rPr>
              <w:rFonts w:ascii="Cambria Math" w:hAnsi="Cambria Math" w:cs="Times New Roman"/>
              <w:sz w:val="24"/>
              <w:szCs w:val="24"/>
            </w:rPr>
            <m:t xml:space="preserve"> cos(2t)</m:t>
          </m:r>
        </m:oMath>
      </m:oMathPara>
    </w:p>
    <w:p w:rsidR="005F0776" w:rsidRP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t>So, the steady-state response of the system is:</w:t>
      </w:r>
    </w:p>
    <w:p w:rsidR="005F0776" w:rsidRPr="00A0267D" w:rsidRDefault="00A0267D" w:rsidP="005F0776">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21</m:t>
              </m:r>
            </m:den>
          </m:f>
          <m:r>
            <w:rPr>
              <w:rFonts w:ascii="Cambria Math" w:hAnsi="Cambria Math" w:cs="Times New Roman"/>
              <w:sz w:val="24"/>
              <w:szCs w:val="24"/>
            </w:rPr>
            <m:t xml:space="preserve"> cos(2t)</m:t>
          </m:r>
        </m:oMath>
      </m:oMathPara>
    </w:p>
    <w:p w:rsidR="008C4A07" w:rsidRDefault="005F0776" w:rsidP="005F0776">
      <w:pPr>
        <w:spacing w:line="480" w:lineRule="auto"/>
        <w:jc w:val="both"/>
        <w:rPr>
          <w:rFonts w:ascii="Times New Roman" w:eastAsiaTheme="minorEastAsia" w:hAnsi="Times New Roman" w:cs="Times New Roman"/>
          <w:sz w:val="24"/>
          <w:szCs w:val="24"/>
        </w:rPr>
      </w:pPr>
      <w:r w:rsidRPr="005F0776">
        <w:rPr>
          <w:rFonts w:ascii="Times New Roman" w:hAnsi="Times New Roman" w:cs="Times New Roman"/>
          <w:sz w:val="24"/>
          <w:szCs w:val="24"/>
        </w:rPr>
        <w:t xml:space="preserve">This is the amplitude of the steady-state response, and it shows how the system responds to the external harmonic force </w:t>
      </w:r>
      <m:oMath>
        <m:r>
          <w:rPr>
            <w:rFonts w:ascii="Cambria Math" w:hAnsi="Cambria Math" w:cs="Times New Roman"/>
            <w:sz w:val="24"/>
            <w:szCs w:val="24"/>
          </w:rPr>
          <m:t>F(t)=20cos(2t).</m:t>
        </m:r>
      </m:oMath>
    </w:p>
    <w:p w:rsidR="00622CA7" w:rsidRDefault="00622CA7" w:rsidP="008C4A07">
      <w:pPr>
        <w:pStyle w:val="Heading3"/>
        <w:rPr>
          <w:color w:val="auto"/>
        </w:rPr>
      </w:pPr>
    </w:p>
    <w:p w:rsidR="00622CA7" w:rsidRDefault="00622CA7" w:rsidP="008C4A07">
      <w:pPr>
        <w:pStyle w:val="Heading3"/>
        <w:rPr>
          <w:color w:val="auto"/>
        </w:rPr>
      </w:pPr>
    </w:p>
    <w:p w:rsidR="008C4A07" w:rsidRPr="00784624" w:rsidRDefault="008C4A07" w:rsidP="008C4A07">
      <w:pPr>
        <w:pStyle w:val="Heading3"/>
        <w:rPr>
          <w:rFonts w:cs="Times New Roman"/>
          <w:color w:val="auto"/>
        </w:rPr>
      </w:pPr>
      <w:bookmarkStart w:id="25" w:name="_Toc150148891"/>
      <w:r>
        <w:rPr>
          <w:color w:val="auto"/>
        </w:rPr>
        <w:t>4.1.3</w:t>
      </w:r>
      <w:r w:rsidRPr="00D6254C">
        <w:rPr>
          <w:color w:val="auto"/>
        </w:rPr>
        <w:tab/>
      </w:r>
      <w:r w:rsidRPr="00784624">
        <w:rPr>
          <w:rFonts w:cs="Times New Roman"/>
          <w:color w:val="auto"/>
        </w:rPr>
        <w:t>Electrical Engineering – RLC Circuit</w:t>
      </w:r>
      <w:bookmarkEnd w:id="25"/>
    </w:p>
    <w:p w:rsidR="001834E8" w:rsidRDefault="001834E8" w:rsidP="008C4A07">
      <w:pPr>
        <w:spacing w:line="480" w:lineRule="auto"/>
        <w:jc w:val="both"/>
        <w:rPr>
          <w:rFonts w:ascii="Times New Roman" w:hAnsi="Times New Roman" w:cs="Times New Roman"/>
          <w:b/>
          <w:sz w:val="24"/>
          <w:szCs w:val="24"/>
          <w:u w:val="single"/>
        </w:rPr>
      </w:pPr>
    </w:p>
    <w:p w:rsidR="008C4A07" w:rsidRPr="005F0776" w:rsidRDefault="008C4A07" w:rsidP="008C4A07">
      <w:pPr>
        <w:spacing w:line="480" w:lineRule="auto"/>
        <w:jc w:val="both"/>
        <w:rPr>
          <w:rFonts w:ascii="Times New Roman" w:hAnsi="Times New Roman" w:cs="Times New Roman"/>
          <w:b/>
          <w:sz w:val="24"/>
          <w:szCs w:val="24"/>
          <w:u w:val="single"/>
        </w:rPr>
      </w:pPr>
      <w:r w:rsidRPr="005F0776">
        <w:rPr>
          <w:rFonts w:ascii="Times New Roman" w:hAnsi="Times New Roman" w:cs="Times New Roman"/>
          <w:b/>
          <w:sz w:val="24"/>
          <w:szCs w:val="24"/>
          <w:u w:val="single"/>
        </w:rPr>
        <w:t>Problem Statement</w:t>
      </w:r>
    </w:p>
    <w:p w:rsidR="007F1232" w:rsidRDefault="008C4A07" w:rsidP="008C4A07">
      <w:pPr>
        <w:spacing w:line="480" w:lineRule="auto"/>
        <w:jc w:val="both"/>
        <w:rPr>
          <w:rFonts w:ascii="Times New Roman" w:hAnsi="Times New Roman" w:cs="Times New Roman"/>
          <w:sz w:val="24"/>
          <w:szCs w:val="24"/>
        </w:rPr>
      </w:pPr>
      <w:r>
        <w:rPr>
          <w:rFonts w:ascii="Times New Roman" w:hAnsi="Times New Roman" w:cs="Times New Roman"/>
          <w:sz w:val="24"/>
          <w:szCs w:val="24"/>
        </w:rPr>
        <w:t>An RLC circuit consists of a resistor (R = 3</w:t>
      </w:r>
      <w:r w:rsidR="007F1232">
        <w:rPr>
          <w:rFonts w:ascii="Times New Roman" w:hAnsi="Times New Roman" w:cs="Times New Roman"/>
          <w:sz w:val="24"/>
          <w:szCs w:val="24"/>
        </w:rPr>
        <w:t>Ω), an inductor (L = 0.5H), and a capacitor (C = 0.2F) connected in series. The circuit is initially uncharged. At t = 0, a voltage source E(t) = 5cos(2πt) volts is suddenly applied.</w:t>
      </w:r>
    </w:p>
    <w:p w:rsidR="007F1232" w:rsidRPr="007F1232" w:rsidRDefault="007F1232" w:rsidP="007F1232">
      <w:pPr>
        <w:spacing w:after="0" w:line="480" w:lineRule="auto"/>
        <w:jc w:val="both"/>
        <w:rPr>
          <w:rFonts w:ascii="Times New Roman" w:hAnsi="Times New Roman" w:cs="Times New Roman"/>
          <w:b/>
          <w:sz w:val="24"/>
          <w:szCs w:val="24"/>
        </w:rPr>
      </w:pPr>
      <w:r w:rsidRPr="007F1232">
        <w:rPr>
          <w:rFonts w:ascii="Times New Roman" w:hAnsi="Times New Roman" w:cs="Times New Roman"/>
          <w:b/>
          <w:sz w:val="24"/>
          <w:szCs w:val="24"/>
        </w:rPr>
        <w:t>Objective</w:t>
      </w:r>
    </w:p>
    <w:p w:rsidR="007F1232" w:rsidRDefault="007F1232" w:rsidP="007F123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Determine the current i(t) flowing through the circuit at any given time t after the voltage source is applied</w:t>
      </w:r>
      <w:r w:rsidR="008C4A07" w:rsidRPr="005F0776">
        <w:rPr>
          <w:rFonts w:ascii="Times New Roman" w:hAnsi="Times New Roman" w:cs="Times New Roman"/>
          <w:sz w:val="24"/>
          <w:szCs w:val="24"/>
        </w:rPr>
        <w:t xml:space="preserve"> </w:t>
      </w:r>
    </w:p>
    <w:p w:rsidR="007F1232" w:rsidRPr="007F1232" w:rsidRDefault="007F1232" w:rsidP="007F1232">
      <w:pPr>
        <w:spacing w:after="0" w:line="480" w:lineRule="auto"/>
        <w:jc w:val="both"/>
        <w:rPr>
          <w:rFonts w:ascii="Times New Roman" w:hAnsi="Times New Roman" w:cs="Times New Roman"/>
          <w:b/>
          <w:sz w:val="24"/>
          <w:szCs w:val="24"/>
        </w:rPr>
      </w:pPr>
      <w:r w:rsidRPr="007F1232">
        <w:rPr>
          <w:rFonts w:ascii="Times New Roman" w:hAnsi="Times New Roman" w:cs="Times New Roman"/>
          <w:b/>
          <w:sz w:val="24"/>
          <w:szCs w:val="24"/>
        </w:rPr>
        <w:t>Solution</w:t>
      </w:r>
    </w:p>
    <w:p w:rsidR="007F1232" w:rsidRDefault="007F1232" w:rsidP="007F123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The behavior of the circuit is described by the second order linear differential equation:</w:t>
      </w:r>
    </w:p>
    <w:p w:rsidR="00FB2D54" w:rsidRPr="001834E8" w:rsidRDefault="00FB2D54" w:rsidP="00FB2D54">
      <w:pPr>
        <w:spacing w:after="0" w:line="480" w:lineRule="auto"/>
        <w:ind w:firstLine="720"/>
        <w:jc w:val="both"/>
        <w:rPr>
          <w:rFonts w:ascii="Times New Roman" w:eastAsiaTheme="minorEastAsia" w:hAnsi="Times New Roman" w:cs="Times New Roman"/>
          <w:sz w:val="28"/>
          <w:szCs w:val="28"/>
        </w:rPr>
      </w:pPr>
      <m:oMath>
        <m:r>
          <w:rPr>
            <w:rFonts w:ascii="Cambria Math" w:hAnsi="Cambria Math" w:cs="Times New Roman"/>
            <w:sz w:val="28"/>
            <w:szCs w:val="28"/>
          </w:rPr>
          <m:t>L</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d</m:t>
                </m:r>
              </m:e>
              <m:sup>
                <m:r>
                  <w:rPr>
                    <w:rFonts w:ascii="Cambria Math" w:hAnsi="Cambria Math" w:cs="Times New Roman"/>
                    <w:sz w:val="28"/>
                    <w:szCs w:val="28"/>
                  </w:rPr>
                  <m:t>2</m:t>
                </m:r>
              </m:sup>
            </m:sSup>
            <m:r>
              <w:rPr>
                <w:rFonts w:ascii="Cambria Math" w:hAnsi="Cambria Math" w:cs="Times New Roman"/>
                <w:sz w:val="28"/>
                <w:szCs w:val="28"/>
              </w:rPr>
              <m:t>i(t)</m:t>
            </m:r>
          </m:num>
          <m:den>
            <m:sSup>
              <m:sSupPr>
                <m:ctrlPr>
                  <w:rPr>
                    <w:rFonts w:ascii="Cambria Math" w:hAnsi="Cambria Math" w:cs="Times New Roman"/>
                    <w:i/>
                    <w:sz w:val="28"/>
                    <w:szCs w:val="28"/>
                  </w:rPr>
                </m:ctrlPr>
              </m:sSupPr>
              <m:e>
                <m:r>
                  <w:rPr>
                    <w:rFonts w:ascii="Cambria Math" w:hAnsi="Cambria Math" w:cs="Times New Roman"/>
                    <w:sz w:val="28"/>
                    <w:szCs w:val="28"/>
                  </w:rPr>
                  <m:t>dt</m:t>
                </m:r>
              </m:e>
              <m:sup>
                <m:r>
                  <w:rPr>
                    <w:rFonts w:ascii="Cambria Math" w:hAnsi="Cambria Math" w:cs="Times New Roman"/>
                    <w:sz w:val="28"/>
                    <w:szCs w:val="28"/>
                  </w:rPr>
                  <m:t>2</m:t>
                </m:r>
              </m:sup>
            </m:sSup>
          </m:den>
        </m:f>
      </m:oMath>
      <w:r w:rsidRPr="001834E8">
        <w:rPr>
          <w:rFonts w:ascii="Times New Roman" w:eastAsiaTheme="minorEastAsia" w:hAnsi="Times New Roman" w:cs="Times New Roman"/>
          <w:sz w:val="28"/>
          <w:szCs w:val="28"/>
        </w:rPr>
        <w:t xml:space="preserve"> +  </w:t>
      </w:r>
      <m:oMath>
        <m:r>
          <w:rPr>
            <w:rFonts w:ascii="Cambria Math" w:eastAsiaTheme="minorEastAsia" w:hAnsi="Cambria Math" w:cs="Times New Roman"/>
            <w:sz w:val="28"/>
            <w:szCs w:val="28"/>
          </w:rPr>
          <m:t>R</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di(t)</m:t>
            </m:r>
          </m:num>
          <m:den>
            <m:r>
              <w:rPr>
                <w:rFonts w:ascii="Cambria Math" w:eastAsiaTheme="minorEastAsia" w:hAnsi="Cambria Math" w:cs="Times New Roman"/>
                <w:sz w:val="28"/>
                <w:szCs w:val="28"/>
              </w:rPr>
              <m:t>dt</m:t>
            </m:r>
          </m:den>
        </m:f>
      </m:oMath>
      <w:r w:rsidRPr="001834E8">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C</m:t>
            </m:r>
          </m:den>
        </m:f>
        <m:r>
          <w:rPr>
            <w:rFonts w:ascii="Cambria Math" w:eastAsiaTheme="minorEastAsia" w:hAnsi="Cambria Math" w:cs="Times New Roman"/>
            <w:sz w:val="28"/>
            <w:szCs w:val="28"/>
          </w:rPr>
          <m:t>i</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r>
          <w:rPr>
            <w:rFonts w:ascii="Cambria Math" w:eastAsiaTheme="minorEastAsia" w:hAnsi="Cambria Math" w:cs="Times New Roman"/>
            <w:sz w:val="28"/>
            <w:szCs w:val="28"/>
          </w:rPr>
          <m:t>=E(t)</m:t>
        </m:r>
      </m:oMath>
      <w:r w:rsidRPr="001834E8">
        <w:rPr>
          <w:rFonts w:ascii="Times New Roman" w:eastAsiaTheme="minorEastAsia" w:hAnsi="Times New Roman" w:cs="Times New Roman"/>
          <w:sz w:val="28"/>
          <w:szCs w:val="28"/>
        </w:rPr>
        <w:t xml:space="preserve">  </w:t>
      </w:r>
    </w:p>
    <w:p w:rsidR="00FB2D54" w:rsidRDefault="00FB2D54" w:rsidP="00622CA7">
      <w:pPr>
        <w:spacing w:after="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Where:</w:t>
      </w:r>
    </w:p>
    <w:p w:rsidR="004112D9" w:rsidRDefault="00FB2D54" w:rsidP="00622CA7">
      <w:pPr>
        <w:pStyle w:val="ListParagraph"/>
        <w:numPr>
          <w:ilvl w:val="0"/>
          <w:numId w:val="17"/>
        </w:numPr>
        <w:spacing w:after="0" w:line="480" w:lineRule="auto"/>
        <w:jc w:val="both"/>
        <w:rPr>
          <w:rFonts w:ascii="Times New Roman" w:hAnsi="Times New Roman" w:cs="Times New Roman"/>
          <w:sz w:val="24"/>
          <w:szCs w:val="24"/>
        </w:rPr>
      </w:pPr>
      <w:r w:rsidRPr="004112D9">
        <w:rPr>
          <w:rFonts w:ascii="Times New Roman" w:hAnsi="Times New Roman" w:cs="Times New Roman"/>
          <w:sz w:val="24"/>
          <w:szCs w:val="24"/>
        </w:rPr>
        <w:t xml:space="preserve">i(t) is the current flowing through </w:t>
      </w:r>
      <w:r w:rsidR="004112D9" w:rsidRPr="004112D9">
        <w:rPr>
          <w:rFonts w:ascii="Times New Roman" w:hAnsi="Times New Roman" w:cs="Times New Roman"/>
          <w:sz w:val="24"/>
          <w:szCs w:val="24"/>
        </w:rPr>
        <w:t>the circuit (in amperes).</w:t>
      </w:r>
    </w:p>
    <w:p w:rsidR="004112D9" w:rsidRDefault="004112D9" w:rsidP="00622CA7">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L is the inductance of the inductor (in henries),</w:t>
      </w:r>
    </w:p>
    <w:p w:rsidR="004112D9" w:rsidRDefault="004112D9" w:rsidP="00622CA7">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R is the resistance of the resistor (in ohms)</w:t>
      </w:r>
    </w:p>
    <w:p w:rsidR="004112D9" w:rsidRDefault="004112D9" w:rsidP="00622CA7">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C is the capacitance of the capacitor (in farads),</w:t>
      </w:r>
    </w:p>
    <w:p w:rsidR="004112D9" w:rsidRDefault="004112D9" w:rsidP="00622CA7">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E(t) is the electromotive force (EMF) or voltage source (in volts), and</w:t>
      </w:r>
    </w:p>
    <w:p w:rsidR="004112D9" w:rsidRDefault="004112D9" w:rsidP="00622CA7">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 is time (in seconds).</w:t>
      </w:r>
    </w:p>
    <w:p w:rsidR="004112D9" w:rsidRDefault="004112D9" w:rsidP="00622CA7">
      <w:pPr>
        <w:spacing w:after="0" w:line="480" w:lineRule="auto"/>
        <w:jc w:val="both"/>
        <w:rPr>
          <w:rFonts w:ascii="Times New Roman" w:hAnsi="Times New Roman" w:cs="Times New Roman"/>
          <w:sz w:val="24"/>
          <w:szCs w:val="24"/>
        </w:rPr>
      </w:pPr>
    </w:p>
    <w:p w:rsidR="004112D9" w:rsidRPr="00622CA7" w:rsidRDefault="004112D9" w:rsidP="00622CA7">
      <w:pPr>
        <w:spacing w:after="0" w:line="480" w:lineRule="auto"/>
        <w:ind w:firstLine="720"/>
        <w:jc w:val="both"/>
        <w:rPr>
          <w:rFonts w:ascii="Times New Roman" w:hAnsi="Times New Roman" w:cs="Times New Roman"/>
          <w:sz w:val="26"/>
          <w:szCs w:val="26"/>
        </w:rPr>
      </w:pPr>
      <m:oMath>
        <m:r>
          <w:rPr>
            <w:rFonts w:ascii="Cambria Math" w:hAnsi="Cambria Math" w:cs="Times New Roman"/>
            <w:sz w:val="26"/>
            <w:szCs w:val="26"/>
          </w:rPr>
          <m:t>0.5</m:t>
        </m:r>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d</m:t>
                </m:r>
              </m:e>
              <m:sup>
                <m:r>
                  <w:rPr>
                    <w:rFonts w:ascii="Cambria Math" w:hAnsi="Cambria Math" w:cs="Times New Roman"/>
                    <w:sz w:val="26"/>
                    <w:szCs w:val="26"/>
                  </w:rPr>
                  <m:t>2</m:t>
                </m:r>
              </m:sup>
            </m:sSup>
            <m:r>
              <w:rPr>
                <w:rFonts w:ascii="Cambria Math" w:hAnsi="Cambria Math" w:cs="Times New Roman"/>
                <w:sz w:val="26"/>
                <w:szCs w:val="26"/>
              </w:rPr>
              <m:t>i(t)</m:t>
            </m:r>
          </m:num>
          <m:den>
            <m:sSup>
              <m:sSupPr>
                <m:ctrlPr>
                  <w:rPr>
                    <w:rFonts w:ascii="Cambria Math" w:hAnsi="Cambria Math" w:cs="Times New Roman"/>
                    <w:i/>
                    <w:sz w:val="26"/>
                    <w:szCs w:val="26"/>
                  </w:rPr>
                </m:ctrlPr>
              </m:sSupPr>
              <m:e>
                <m:r>
                  <w:rPr>
                    <w:rFonts w:ascii="Cambria Math" w:hAnsi="Cambria Math" w:cs="Times New Roman"/>
                    <w:sz w:val="26"/>
                    <w:szCs w:val="26"/>
                  </w:rPr>
                  <m:t>dt</m:t>
                </m:r>
              </m:e>
              <m:sup>
                <m:r>
                  <w:rPr>
                    <w:rFonts w:ascii="Cambria Math" w:hAnsi="Cambria Math" w:cs="Times New Roman"/>
                    <w:sz w:val="26"/>
                    <w:szCs w:val="26"/>
                  </w:rPr>
                  <m:t>2</m:t>
                </m:r>
              </m:sup>
            </m:sSup>
          </m:den>
        </m:f>
      </m:oMath>
      <w:r w:rsidRPr="00622CA7">
        <w:rPr>
          <w:rFonts w:ascii="Times New Roman" w:eastAsiaTheme="minorEastAsia" w:hAnsi="Times New Roman" w:cs="Times New Roman"/>
          <w:sz w:val="26"/>
          <w:szCs w:val="26"/>
        </w:rPr>
        <w:t xml:space="preserve"> +  </w:t>
      </w:r>
      <m:oMath>
        <m:r>
          <w:rPr>
            <w:rFonts w:ascii="Cambria Math" w:eastAsiaTheme="minorEastAsia" w:hAnsi="Cambria Math" w:cs="Times New Roman"/>
            <w:sz w:val="26"/>
            <w:szCs w:val="26"/>
          </w:rPr>
          <m:t>3</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di(t)</m:t>
            </m:r>
          </m:num>
          <m:den>
            <m:r>
              <w:rPr>
                <w:rFonts w:ascii="Cambria Math" w:eastAsiaTheme="minorEastAsia" w:hAnsi="Cambria Math" w:cs="Times New Roman"/>
                <w:sz w:val="26"/>
                <w:szCs w:val="26"/>
              </w:rPr>
              <m:t>dt</m:t>
            </m:r>
          </m:den>
        </m:f>
      </m:oMath>
      <w:r w:rsidRPr="00622CA7">
        <w:rPr>
          <w:rFonts w:ascii="Times New Roman" w:eastAsiaTheme="minorEastAsia" w:hAnsi="Times New Roman" w:cs="Times New Roman"/>
          <w:sz w:val="26"/>
          <w:szCs w:val="26"/>
        </w:rPr>
        <w:t xml:space="preserve"> + </w:t>
      </w:r>
      <m:oMath>
        <m:r>
          <w:rPr>
            <w:rFonts w:ascii="Cambria Math" w:eastAsiaTheme="minorEastAsia" w:hAnsi="Cambria Math" w:cs="Times New Roman"/>
            <w:sz w:val="26"/>
            <w:szCs w:val="26"/>
          </w:rPr>
          <m:t>5i</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m:t>
            </m:r>
          </m:e>
        </m:d>
        <m:r>
          <w:rPr>
            <w:rFonts w:ascii="Cambria Math" w:eastAsiaTheme="minorEastAsia" w:hAnsi="Cambria Math" w:cs="Times New Roman"/>
            <w:sz w:val="26"/>
            <w:szCs w:val="26"/>
          </w:rPr>
          <m:t>=5</m:t>
        </m:r>
        <m:r>
          <m:rPr>
            <m:sty m:val="p"/>
          </m:rPr>
          <w:rPr>
            <w:rFonts w:ascii="Cambria Math" w:eastAsiaTheme="minorEastAsia" w:hAnsi="Cambria Math" w:cs="Times New Roman"/>
            <w:sz w:val="26"/>
            <w:szCs w:val="26"/>
          </w:rPr>
          <m:t>cos</m:t>
        </m:r>
        <m:r>
          <w:rPr>
            <w:rFonts w:ascii="Cambria Math" w:eastAsiaTheme="minorEastAsia" w:hAnsi="Cambria Math" w:cs="Times New Roman"/>
            <w:sz w:val="26"/>
            <w:szCs w:val="26"/>
          </w:rPr>
          <m:t>(2</m:t>
        </m:r>
      </m:oMath>
      <w:r w:rsidRPr="00622CA7">
        <w:rPr>
          <w:rFonts w:ascii="Times New Roman" w:hAnsi="Times New Roman" w:cs="Times New Roman"/>
          <w:sz w:val="26"/>
          <w:szCs w:val="26"/>
        </w:rPr>
        <w:t>πt)</w:t>
      </w:r>
    </w:p>
    <w:p w:rsidR="004112D9" w:rsidRDefault="004112D9" w:rsidP="00622CA7">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Assume the particular solution has the form i(t) = </w:t>
      </w:r>
      <m:oMath>
        <m:r>
          <w:rPr>
            <w:rFonts w:ascii="Cambria Math" w:eastAsiaTheme="minorEastAsia" w:hAnsi="Cambria Math" w:cs="Times New Roman"/>
            <w:sz w:val="24"/>
            <w:szCs w:val="24"/>
          </w:rPr>
          <m:t>A</m:t>
        </m:r>
        <m:r>
          <m:rPr>
            <m:sty m:val="p"/>
          </m:rPr>
          <w:rPr>
            <w:rFonts w:ascii="Cambria Math" w:eastAsiaTheme="minorEastAsia" w:hAnsi="Cambria Math" w:cs="Times New Roman"/>
            <w:sz w:val="24"/>
            <w:szCs w:val="24"/>
          </w:rPr>
          <m:t>cos</m:t>
        </m:r>
        <m:r>
          <w:rPr>
            <w:rFonts w:ascii="Cambria Math" w:eastAsiaTheme="minorEastAsia" w:hAnsi="Cambria Math" w:cs="Times New Roman"/>
            <w:sz w:val="24"/>
            <w:szCs w:val="24"/>
          </w:rPr>
          <m:t>(2</m:t>
        </m:r>
      </m:oMath>
      <w:r>
        <w:rPr>
          <w:rFonts w:ascii="Times New Roman" w:hAnsi="Times New Roman" w:cs="Times New Roman"/>
          <w:sz w:val="24"/>
          <w:szCs w:val="24"/>
        </w:rPr>
        <w:t xml:space="preserve">πt) + </w:t>
      </w:r>
      <m:oMath>
        <m:r>
          <w:rPr>
            <w:rFonts w:ascii="Cambria Math" w:eastAsiaTheme="minorEastAsia" w:hAnsi="Cambria Math" w:cs="Times New Roman"/>
            <w:sz w:val="24"/>
            <w:szCs w:val="24"/>
          </w:rPr>
          <m:t>B</m:t>
        </m:r>
        <m:r>
          <m:rPr>
            <m:sty m:val="p"/>
          </m:rPr>
          <w:rPr>
            <w:rFonts w:ascii="Cambria Math" w:eastAsiaTheme="minorEastAsia" w:hAnsi="Cambria Math" w:cs="Times New Roman"/>
            <w:sz w:val="24"/>
            <w:szCs w:val="24"/>
          </w:rPr>
          <m:t>sin</m:t>
        </m:r>
        <m:r>
          <w:rPr>
            <w:rFonts w:ascii="Cambria Math" w:eastAsiaTheme="minorEastAsia" w:hAnsi="Cambria Math" w:cs="Times New Roman"/>
            <w:sz w:val="24"/>
            <w:szCs w:val="24"/>
          </w:rPr>
          <m:t>(2</m:t>
        </m:r>
      </m:oMath>
      <w:r>
        <w:rPr>
          <w:rFonts w:ascii="Times New Roman" w:hAnsi="Times New Roman" w:cs="Times New Roman"/>
          <w:sz w:val="24"/>
          <w:szCs w:val="24"/>
        </w:rPr>
        <w:t>πt)</w:t>
      </w:r>
    </w:p>
    <w:p w:rsidR="004112D9" w:rsidRDefault="004112D9" w:rsidP="00622CA7">
      <w:pPr>
        <w:spacing w:after="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r>
        <w:rPr>
          <w:rFonts w:ascii="Times New Roman" w:eastAsiaTheme="minorEastAsia" w:hAnsi="Times New Roman" w:cs="Times New Roman"/>
          <w:sz w:val="24"/>
          <w:szCs w:val="24"/>
        </w:rPr>
        <w:tab/>
      </w:r>
      <w:r w:rsidRPr="008F5FDB">
        <w:rPr>
          <w:rFonts w:ascii="Times New Roman" w:eastAsiaTheme="minorEastAsia" w:hAnsi="Times New Roman" w:cs="Times New Roman"/>
          <w:b/>
          <w:sz w:val="24"/>
          <w:szCs w:val="24"/>
        </w:rPr>
        <w:t xml:space="preserve">Differentiate i(t) to find </w:t>
      </w:r>
      <m:oMath>
        <m:f>
          <m:fPr>
            <m:ctrlPr>
              <w:rPr>
                <w:rFonts w:ascii="Cambria Math" w:eastAsiaTheme="minorEastAsia" w:hAnsi="Cambria Math" w:cs="Times New Roman"/>
                <w:b/>
                <w:i/>
                <w:sz w:val="24"/>
                <w:szCs w:val="24"/>
              </w:rPr>
            </m:ctrlPr>
          </m:fPr>
          <m:num>
            <m:r>
              <m:rPr>
                <m:sty m:val="bi"/>
              </m:rPr>
              <w:rPr>
                <w:rFonts w:ascii="Cambria Math" w:eastAsiaTheme="minorEastAsia" w:hAnsi="Cambria Math" w:cs="Times New Roman"/>
                <w:sz w:val="24"/>
                <w:szCs w:val="24"/>
              </w:rPr>
              <m:t>di(t)</m:t>
            </m:r>
          </m:num>
          <m:den>
            <m:r>
              <m:rPr>
                <m:sty m:val="bi"/>
              </m:rPr>
              <w:rPr>
                <w:rFonts w:ascii="Cambria Math" w:eastAsiaTheme="minorEastAsia" w:hAnsi="Cambria Math" w:cs="Times New Roman"/>
                <w:sz w:val="24"/>
                <w:szCs w:val="24"/>
              </w:rPr>
              <m:t>dt</m:t>
            </m:r>
          </m:den>
        </m:f>
      </m:oMath>
      <w:r w:rsidRPr="008F5FDB">
        <w:rPr>
          <w:rFonts w:ascii="Times New Roman" w:eastAsiaTheme="minorEastAsia" w:hAnsi="Times New Roman" w:cs="Times New Roman"/>
          <w:b/>
          <w:sz w:val="24"/>
          <w:szCs w:val="24"/>
        </w:rPr>
        <w:t xml:space="preserve"> and </w:t>
      </w:r>
      <m:oMath>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r>
                  <m:rPr>
                    <m:sty m:val="bi"/>
                  </m:rPr>
                  <w:rPr>
                    <w:rFonts w:ascii="Cambria Math" w:hAnsi="Cambria Math" w:cs="Times New Roman"/>
                    <w:sz w:val="24"/>
                    <w:szCs w:val="24"/>
                  </w:rPr>
                  <m:t>d</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i(t)</m:t>
            </m:r>
          </m:num>
          <m:den>
            <m:sSup>
              <m:sSupPr>
                <m:ctrlPr>
                  <w:rPr>
                    <w:rFonts w:ascii="Cambria Math" w:hAnsi="Cambria Math" w:cs="Times New Roman"/>
                    <w:b/>
                    <w:i/>
                    <w:sz w:val="24"/>
                    <w:szCs w:val="24"/>
                  </w:rPr>
                </m:ctrlPr>
              </m:sSupPr>
              <m:e>
                <m:r>
                  <m:rPr>
                    <m:sty m:val="bi"/>
                  </m:rPr>
                  <w:rPr>
                    <w:rFonts w:ascii="Cambria Math" w:hAnsi="Cambria Math" w:cs="Times New Roman"/>
                    <w:sz w:val="24"/>
                    <w:szCs w:val="24"/>
                  </w:rPr>
                  <m:t>dt</m:t>
                </m:r>
              </m:e>
              <m:sup>
                <m:r>
                  <m:rPr>
                    <m:sty m:val="bi"/>
                  </m:rPr>
                  <w:rPr>
                    <w:rFonts w:ascii="Cambria Math" w:hAnsi="Cambria Math" w:cs="Times New Roman"/>
                    <w:sz w:val="24"/>
                    <w:szCs w:val="24"/>
                  </w:rPr>
                  <m:t>2</m:t>
                </m:r>
              </m:sup>
            </m:sSup>
          </m:den>
        </m:f>
      </m:oMath>
    </w:p>
    <w:p w:rsidR="008B7084" w:rsidRDefault="008B7084" w:rsidP="00622CA7">
      <w:pPr>
        <w:spacing w:after="0" w:line="480" w:lineRule="auto"/>
        <w:jc w:val="both"/>
        <w:rPr>
          <w:rFonts w:ascii="Times New Roman" w:hAnsi="Times New Roman" w:cs="Times New Roman"/>
          <w:sz w:val="24"/>
          <w:szCs w:val="24"/>
        </w:rPr>
      </w:pPr>
      <w:r>
        <w:rPr>
          <w:rFonts w:ascii="Times New Roman" w:eastAsiaTheme="minorEastAsia" w:hAnsi="Times New Roman" w:cs="Times New Roman"/>
          <w:sz w:val="24"/>
          <w:szCs w:val="24"/>
        </w:rPr>
        <w:tab/>
      </w:r>
      <m:oMath>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di(t)</m:t>
            </m:r>
          </m:num>
          <m:den>
            <m:r>
              <m:rPr>
                <m:sty m:val="p"/>
              </m:rPr>
              <w:rPr>
                <w:rFonts w:ascii="Cambria Math" w:eastAsiaTheme="minorEastAsia" w:hAnsi="Cambria Math" w:cs="Times New Roman"/>
                <w:sz w:val="24"/>
                <w:szCs w:val="24"/>
              </w:rPr>
              <m:t>dt</m:t>
            </m:r>
          </m:den>
        </m:f>
      </m:oMath>
      <w:r>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-2</m:t>
        </m:r>
        <m:r>
          <m:rPr>
            <m:sty m:val="p"/>
          </m:rPr>
          <w:rPr>
            <w:rFonts w:ascii="Cambria Math" w:hAnsi="Cambria Math" w:cs="Times New Roman"/>
            <w:sz w:val="24"/>
            <w:szCs w:val="24"/>
          </w:rPr>
          <m:t>π</m:t>
        </m:r>
        <m:r>
          <m:rPr>
            <m:sty m:val="p"/>
          </m:rPr>
          <w:rPr>
            <w:rFonts w:ascii="Cambria Math" w:hAnsi="Times New Roman" w:cs="Times New Roman"/>
            <w:sz w:val="24"/>
            <w:szCs w:val="24"/>
          </w:rPr>
          <m:t>A sin</m:t>
        </m:r>
        <m:r>
          <w:rPr>
            <w:rFonts w:ascii="Cambria Math" w:eastAsiaTheme="minorEastAsia" w:hAnsi="Cambria Math" w:cs="Times New Roman"/>
            <w:sz w:val="24"/>
            <w:szCs w:val="24"/>
          </w:rPr>
          <m:t>(2</m:t>
        </m:r>
      </m:oMath>
      <w:r>
        <w:rPr>
          <w:rFonts w:ascii="Times New Roman" w:hAnsi="Times New Roman" w:cs="Times New Roman"/>
          <w:sz w:val="24"/>
          <w:szCs w:val="24"/>
        </w:rPr>
        <w:t xml:space="preserve">πt) + </w:t>
      </w:r>
      <m:oMath>
        <m:r>
          <w:rPr>
            <w:rFonts w:ascii="Cambria Math" w:eastAsiaTheme="minorEastAsia" w:hAnsi="Cambria Math" w:cs="Times New Roman"/>
            <w:sz w:val="24"/>
            <w:szCs w:val="24"/>
          </w:rPr>
          <m:t>2</m:t>
        </m:r>
        <m:r>
          <m:rPr>
            <m:sty m:val="p"/>
          </m:rPr>
          <w:rPr>
            <w:rFonts w:ascii="Cambria Math" w:hAnsi="Cambria Math" w:cs="Times New Roman"/>
            <w:sz w:val="24"/>
            <w:szCs w:val="24"/>
          </w:rPr>
          <m:t>π</m:t>
        </m:r>
        <m:r>
          <m:rPr>
            <m:sty m:val="p"/>
          </m:rPr>
          <w:rPr>
            <w:rFonts w:ascii="Cambria Math" w:hAnsi="Times New Roman" w:cs="Times New Roman"/>
            <w:sz w:val="24"/>
            <w:szCs w:val="24"/>
          </w:rPr>
          <m:t>B cos</m:t>
        </m:r>
        <m:r>
          <w:rPr>
            <w:rFonts w:ascii="Cambria Math" w:eastAsiaTheme="minorEastAsia" w:hAnsi="Cambria Math" w:cs="Times New Roman"/>
            <w:sz w:val="24"/>
            <w:szCs w:val="24"/>
          </w:rPr>
          <m:t>(2</m:t>
        </m:r>
      </m:oMath>
      <w:r>
        <w:rPr>
          <w:rFonts w:ascii="Times New Roman" w:hAnsi="Times New Roman" w:cs="Times New Roman"/>
          <w:sz w:val="24"/>
          <w:szCs w:val="24"/>
        </w:rPr>
        <w:t>πt)</w:t>
      </w:r>
    </w:p>
    <w:p w:rsidR="008F5FDB" w:rsidRDefault="008F5FDB" w:rsidP="00622CA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m:oMath>
        <m:f>
          <m:fPr>
            <m:ctrlPr>
              <w:rPr>
                <w:rFonts w:ascii="Cambria Math" w:hAnsi="Cambria Math" w:cs="Times New Roman"/>
                <w:sz w:val="24"/>
                <w:szCs w:val="24"/>
              </w:rPr>
            </m:ctrlPr>
          </m:fPr>
          <m:num>
            <m:sSup>
              <m:sSupPr>
                <m:ctrlPr>
                  <w:rPr>
                    <w:rFonts w:ascii="Cambria Math" w:hAnsi="Cambria Math" w:cs="Times New Roman"/>
                    <w:sz w:val="24"/>
                    <w:szCs w:val="24"/>
                  </w:rPr>
                </m:ctrlPr>
              </m:sSupPr>
              <m:e>
                <m:r>
                  <m:rPr>
                    <m:sty m:val="p"/>
                  </m:rPr>
                  <w:rPr>
                    <w:rFonts w:ascii="Cambria Math" w:hAnsi="Cambria Math" w:cs="Times New Roman"/>
                    <w:sz w:val="24"/>
                    <w:szCs w:val="24"/>
                  </w:rPr>
                  <m:t>d</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i(t)</m:t>
            </m:r>
          </m:num>
          <m:den>
            <m:sSup>
              <m:sSupPr>
                <m:ctrlPr>
                  <w:rPr>
                    <w:rFonts w:ascii="Cambria Math" w:hAnsi="Cambria Math" w:cs="Times New Roman"/>
                    <w:sz w:val="24"/>
                    <w:szCs w:val="24"/>
                  </w:rPr>
                </m:ctrlPr>
              </m:sSupPr>
              <m:e>
                <m:r>
                  <m:rPr>
                    <m:sty m:val="p"/>
                  </m:rPr>
                  <w:rPr>
                    <w:rFonts w:ascii="Cambria Math" w:hAnsi="Cambria Math" w:cs="Times New Roman"/>
                    <w:sz w:val="24"/>
                    <w:szCs w:val="24"/>
                  </w:rPr>
                  <m:t>dt</m:t>
                </m:r>
              </m:e>
              <m:sup>
                <m:r>
                  <m:rPr>
                    <m:sty m:val="p"/>
                  </m:rPr>
                  <w:rPr>
                    <w:rFonts w:ascii="Cambria Math" w:hAnsi="Cambria Math" w:cs="Times New Roman"/>
                    <w:sz w:val="24"/>
                    <w:szCs w:val="24"/>
                  </w:rPr>
                  <m:t>2</m:t>
                </m:r>
              </m:sup>
            </m:sSup>
          </m:den>
        </m:f>
      </m:oMath>
      <w:r>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r>
          <m:rPr>
            <m:sty m:val="p"/>
          </m:rPr>
          <w:rPr>
            <w:rFonts w:ascii="Cambria Math" w:hAnsi="Times New Roman" w:cs="Times New Roman"/>
            <w:sz w:val="24"/>
            <w:szCs w:val="24"/>
          </w:rPr>
          <m:t>A cos</m:t>
        </m:r>
        <m:r>
          <w:rPr>
            <w:rFonts w:ascii="Cambria Math" w:eastAsiaTheme="minorEastAsia" w:hAnsi="Cambria Math" w:cs="Times New Roman"/>
            <w:sz w:val="24"/>
            <w:szCs w:val="24"/>
          </w:rPr>
          <m:t>(2</m:t>
        </m:r>
      </m:oMath>
      <w:r>
        <w:rPr>
          <w:rFonts w:ascii="Times New Roman" w:hAnsi="Times New Roman" w:cs="Times New Roman"/>
          <w:sz w:val="24"/>
          <w:szCs w:val="24"/>
        </w:rPr>
        <w:t xml:space="preserve">πt) </w:t>
      </w:r>
      <m:oMath>
        <m:r>
          <w:rPr>
            <w:rFonts w:ascii="Cambria Math" w:eastAsiaTheme="minorEastAsia" w:hAnsi="Cambria Math" w:cs="Times New Roman"/>
            <w:sz w:val="24"/>
            <w:szCs w:val="24"/>
          </w:rPr>
          <m:t>- 4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r>
          <m:rPr>
            <m:sty m:val="p"/>
          </m:rPr>
          <w:rPr>
            <w:rFonts w:ascii="Cambria Math" w:hAnsi="Times New Roman" w:cs="Times New Roman"/>
            <w:sz w:val="24"/>
            <w:szCs w:val="24"/>
          </w:rPr>
          <m:t>B sin</m:t>
        </m:r>
        <m:r>
          <w:rPr>
            <w:rFonts w:ascii="Cambria Math" w:eastAsiaTheme="minorEastAsia" w:hAnsi="Cambria Math" w:cs="Times New Roman"/>
            <w:sz w:val="24"/>
            <w:szCs w:val="24"/>
          </w:rPr>
          <m:t>(2</m:t>
        </m:r>
      </m:oMath>
      <w:r>
        <w:rPr>
          <w:rFonts w:ascii="Times New Roman" w:hAnsi="Times New Roman" w:cs="Times New Roman"/>
          <w:sz w:val="24"/>
          <w:szCs w:val="24"/>
        </w:rPr>
        <w:t>πt)</w:t>
      </w:r>
    </w:p>
    <w:p w:rsidR="008F5FDB" w:rsidRPr="00E62FAB" w:rsidRDefault="008F5FDB" w:rsidP="00622CA7">
      <w:pPr>
        <w:spacing w:after="0" w:line="480" w:lineRule="auto"/>
        <w:jc w:val="both"/>
        <w:rPr>
          <w:rFonts w:ascii="Times New Roman" w:hAnsi="Times New Roman" w:cs="Times New Roman"/>
          <w:b/>
          <w:sz w:val="24"/>
          <w:szCs w:val="24"/>
        </w:rPr>
      </w:pPr>
      <w:r w:rsidRPr="00E62FAB">
        <w:rPr>
          <w:rFonts w:ascii="Times New Roman" w:hAnsi="Times New Roman" w:cs="Times New Roman"/>
          <w:b/>
          <w:sz w:val="24"/>
          <w:szCs w:val="24"/>
        </w:rPr>
        <w:t>2.</w:t>
      </w:r>
      <w:r w:rsidRPr="00E62FAB">
        <w:rPr>
          <w:rFonts w:ascii="Times New Roman" w:hAnsi="Times New Roman" w:cs="Times New Roman"/>
          <w:b/>
          <w:sz w:val="24"/>
          <w:szCs w:val="24"/>
        </w:rPr>
        <w:tab/>
        <w:t>Substitute i(t) and its derivatives into the given differential equation</w:t>
      </w:r>
    </w:p>
    <w:p w:rsidR="008F5FDB" w:rsidRDefault="008F5FDB" w:rsidP="00622CA7">
      <w:pPr>
        <w:spacing w:after="0" w:line="480" w:lineRule="auto"/>
        <w:ind w:left="720"/>
        <w:jc w:val="center"/>
        <w:rPr>
          <w:rFonts w:ascii="Times New Roman" w:hAnsi="Times New Roman" w:cs="Times New Roman"/>
          <w:sz w:val="24"/>
          <w:szCs w:val="24"/>
        </w:rPr>
      </w:pPr>
      <w:r>
        <w:rPr>
          <w:rFonts w:ascii="Times New Roman" w:hAnsi="Times New Roman" w:cs="Times New Roman"/>
          <w:sz w:val="24"/>
          <w:szCs w:val="24"/>
        </w:rPr>
        <w:t>0.5(</w:t>
      </w:r>
      <m:oMath>
        <m:r>
          <w:rPr>
            <w:rFonts w:ascii="Cambria Math" w:eastAsiaTheme="minorEastAsia" w:hAnsi="Cambria Math" w:cs="Times New Roman"/>
            <w:sz w:val="24"/>
            <w:szCs w:val="24"/>
          </w:rPr>
          <m:t>-4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r>
          <m:rPr>
            <m:sty m:val="p"/>
          </m:rPr>
          <w:rPr>
            <w:rFonts w:ascii="Cambria Math" w:hAnsi="Times New Roman" w:cs="Times New Roman"/>
            <w:sz w:val="24"/>
            <w:szCs w:val="24"/>
          </w:rPr>
          <m:t>A cos</m:t>
        </m:r>
        <m:r>
          <w:rPr>
            <w:rFonts w:ascii="Cambria Math" w:eastAsiaTheme="minorEastAsia" w:hAnsi="Cambria Math" w:cs="Times New Roman"/>
            <w:sz w:val="24"/>
            <w:szCs w:val="24"/>
          </w:rPr>
          <m:t>(2</m:t>
        </m:r>
      </m:oMath>
      <w:r>
        <w:rPr>
          <w:rFonts w:ascii="Times New Roman" w:hAnsi="Times New Roman" w:cs="Times New Roman"/>
          <w:sz w:val="24"/>
          <w:szCs w:val="24"/>
        </w:rPr>
        <w:t>πt)</w:t>
      </w:r>
      <m:oMath>
        <m:r>
          <w:rPr>
            <w:rFonts w:ascii="Cambria Math" w:eastAsiaTheme="minorEastAsia" w:hAnsi="Cambria Math" w:cs="Times New Roman"/>
            <w:sz w:val="24"/>
            <w:szCs w:val="24"/>
          </w:rPr>
          <m:t>-4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r>
          <m:rPr>
            <m:sty m:val="p"/>
          </m:rPr>
          <w:rPr>
            <w:rFonts w:ascii="Cambria Math" w:hAnsi="Times New Roman" w:cs="Times New Roman"/>
            <w:sz w:val="24"/>
            <w:szCs w:val="24"/>
          </w:rPr>
          <m:t>B sin</m:t>
        </m:r>
        <m:r>
          <w:rPr>
            <w:rFonts w:ascii="Cambria Math" w:eastAsiaTheme="minorEastAsia" w:hAnsi="Cambria Math" w:cs="Times New Roman"/>
            <w:sz w:val="24"/>
            <w:szCs w:val="24"/>
          </w:rPr>
          <m:t>(2</m:t>
        </m:r>
      </m:oMath>
      <w:r>
        <w:rPr>
          <w:rFonts w:ascii="Times New Roman" w:hAnsi="Times New Roman" w:cs="Times New Roman"/>
          <w:sz w:val="24"/>
          <w:szCs w:val="24"/>
        </w:rPr>
        <w:t>πt)) + 3(</w:t>
      </w:r>
      <m:oMath>
        <m:r>
          <w:rPr>
            <w:rFonts w:ascii="Cambria Math" w:eastAsiaTheme="minorEastAsia" w:hAnsi="Cambria Math" w:cs="Times New Roman"/>
            <w:sz w:val="24"/>
            <w:szCs w:val="24"/>
          </w:rPr>
          <m:t>-2</m:t>
        </m:r>
        <m:r>
          <m:rPr>
            <m:sty m:val="p"/>
          </m:rPr>
          <w:rPr>
            <w:rFonts w:ascii="Cambria Math" w:hAnsi="Cambria Math" w:cs="Times New Roman"/>
            <w:sz w:val="24"/>
            <w:szCs w:val="24"/>
          </w:rPr>
          <m:t>π</m:t>
        </m:r>
        <m:r>
          <m:rPr>
            <m:sty m:val="p"/>
          </m:rPr>
          <w:rPr>
            <w:rFonts w:ascii="Cambria Math" w:hAnsi="Times New Roman" w:cs="Times New Roman"/>
            <w:sz w:val="24"/>
            <w:szCs w:val="24"/>
          </w:rPr>
          <m:t>A sin</m:t>
        </m:r>
        <m:r>
          <w:rPr>
            <w:rFonts w:ascii="Cambria Math" w:eastAsiaTheme="minorEastAsia" w:hAnsi="Cambria Math" w:cs="Times New Roman"/>
            <w:sz w:val="24"/>
            <w:szCs w:val="24"/>
          </w:rPr>
          <m:t>(2</m:t>
        </m:r>
      </m:oMath>
      <w:r>
        <w:rPr>
          <w:rFonts w:ascii="Times New Roman" w:hAnsi="Times New Roman" w:cs="Times New Roman"/>
          <w:sz w:val="24"/>
          <w:szCs w:val="24"/>
        </w:rPr>
        <w:t>πt)+</w:t>
      </w:r>
      <m:oMath>
        <m:r>
          <w:rPr>
            <w:rFonts w:ascii="Cambria Math" w:eastAsiaTheme="minorEastAsia" w:hAnsi="Cambria Math" w:cs="Times New Roman"/>
            <w:sz w:val="24"/>
            <w:szCs w:val="24"/>
          </w:rPr>
          <m:t>2</m:t>
        </m:r>
        <m:r>
          <m:rPr>
            <m:sty m:val="p"/>
          </m:rPr>
          <w:rPr>
            <w:rFonts w:ascii="Cambria Math" w:hAnsi="Cambria Math" w:cs="Times New Roman"/>
            <w:sz w:val="24"/>
            <w:szCs w:val="24"/>
          </w:rPr>
          <m:t>π</m:t>
        </m:r>
        <m:r>
          <m:rPr>
            <m:sty m:val="p"/>
          </m:rPr>
          <w:rPr>
            <w:rFonts w:ascii="Cambria Math" w:hAnsi="Times New Roman" w:cs="Times New Roman"/>
            <w:sz w:val="24"/>
            <w:szCs w:val="24"/>
          </w:rPr>
          <m:t>B cos</m:t>
        </m:r>
        <m:r>
          <w:rPr>
            <w:rFonts w:ascii="Cambria Math" w:eastAsiaTheme="minorEastAsia" w:hAnsi="Cambria Math" w:cs="Times New Roman"/>
            <w:sz w:val="24"/>
            <w:szCs w:val="24"/>
          </w:rPr>
          <m:t>(2</m:t>
        </m:r>
      </m:oMath>
      <w:r>
        <w:rPr>
          <w:rFonts w:ascii="Times New Roman" w:hAnsi="Times New Roman" w:cs="Times New Roman"/>
          <w:sz w:val="24"/>
          <w:szCs w:val="24"/>
        </w:rPr>
        <w:t>πt)) + 5(</w:t>
      </w:r>
      <m:oMath>
        <m:r>
          <w:rPr>
            <w:rFonts w:ascii="Cambria Math" w:eastAsiaTheme="minorEastAsia" w:hAnsi="Cambria Math" w:cs="Times New Roman"/>
            <w:sz w:val="24"/>
            <w:szCs w:val="24"/>
          </w:rPr>
          <m:t>A</m:t>
        </m:r>
        <m:r>
          <m:rPr>
            <m:sty m:val="p"/>
          </m:rPr>
          <w:rPr>
            <w:rFonts w:ascii="Cambria Math" w:eastAsiaTheme="minorEastAsia" w:hAnsi="Cambria Math" w:cs="Times New Roman"/>
            <w:sz w:val="24"/>
            <w:szCs w:val="24"/>
          </w:rPr>
          <m:t>cos</m:t>
        </m:r>
        <m:r>
          <w:rPr>
            <w:rFonts w:ascii="Cambria Math" w:eastAsiaTheme="minorEastAsia" w:hAnsi="Cambria Math" w:cs="Times New Roman"/>
            <w:sz w:val="24"/>
            <w:szCs w:val="24"/>
          </w:rPr>
          <m:t>(2</m:t>
        </m:r>
      </m:oMath>
      <w:r>
        <w:rPr>
          <w:rFonts w:ascii="Times New Roman" w:hAnsi="Times New Roman" w:cs="Times New Roman"/>
          <w:sz w:val="24"/>
          <w:szCs w:val="24"/>
        </w:rPr>
        <w:t>πt)+</w:t>
      </w:r>
      <m:oMath>
        <m:r>
          <w:rPr>
            <w:rFonts w:ascii="Cambria Math" w:eastAsiaTheme="minorEastAsia" w:hAnsi="Cambria Math" w:cs="Times New Roman"/>
            <w:sz w:val="24"/>
            <w:szCs w:val="24"/>
          </w:rPr>
          <m:t>B</m:t>
        </m:r>
        <m:r>
          <m:rPr>
            <m:sty m:val="p"/>
          </m:rPr>
          <w:rPr>
            <w:rFonts w:ascii="Cambria Math" w:eastAsiaTheme="minorEastAsia" w:hAnsi="Cambria Math" w:cs="Times New Roman"/>
            <w:sz w:val="24"/>
            <w:szCs w:val="24"/>
          </w:rPr>
          <m:t>sin</m:t>
        </m:r>
        <m:r>
          <w:rPr>
            <w:rFonts w:ascii="Cambria Math" w:eastAsiaTheme="minorEastAsia" w:hAnsi="Cambria Math" w:cs="Times New Roman"/>
            <w:sz w:val="24"/>
            <w:szCs w:val="24"/>
          </w:rPr>
          <m:t>(2</m:t>
        </m:r>
      </m:oMath>
      <w:r>
        <w:rPr>
          <w:rFonts w:ascii="Times New Roman" w:hAnsi="Times New Roman" w:cs="Times New Roman"/>
          <w:sz w:val="24"/>
          <w:szCs w:val="24"/>
        </w:rPr>
        <w:t xml:space="preserve">πt)) = </w:t>
      </w:r>
      <m:oMath>
        <m:r>
          <w:rPr>
            <w:rFonts w:ascii="Cambria Math" w:eastAsiaTheme="minorEastAsia" w:hAnsi="Cambria Math" w:cs="Times New Roman"/>
            <w:sz w:val="24"/>
            <w:szCs w:val="24"/>
          </w:rPr>
          <m:t>5</m:t>
        </m:r>
        <m:r>
          <m:rPr>
            <m:sty m:val="p"/>
          </m:rPr>
          <w:rPr>
            <w:rFonts w:ascii="Cambria Math" w:eastAsiaTheme="minorEastAsia" w:hAnsi="Cambria Math" w:cs="Times New Roman"/>
            <w:sz w:val="24"/>
            <w:szCs w:val="24"/>
          </w:rPr>
          <m:t>cos</m:t>
        </m:r>
        <m:r>
          <w:rPr>
            <w:rFonts w:ascii="Cambria Math" w:eastAsiaTheme="minorEastAsia" w:hAnsi="Cambria Math" w:cs="Times New Roman"/>
            <w:sz w:val="24"/>
            <w:szCs w:val="24"/>
          </w:rPr>
          <m:t>(2</m:t>
        </m:r>
      </m:oMath>
      <w:r>
        <w:rPr>
          <w:rFonts w:ascii="Times New Roman" w:hAnsi="Times New Roman" w:cs="Times New Roman"/>
          <w:sz w:val="24"/>
          <w:szCs w:val="24"/>
        </w:rPr>
        <w:t>πt)</w:t>
      </w:r>
    </w:p>
    <w:p w:rsidR="00E62FAB" w:rsidRPr="00E62FAB" w:rsidRDefault="00E62FAB" w:rsidP="00622CA7">
      <w:pPr>
        <w:spacing w:after="0" w:line="480" w:lineRule="auto"/>
        <w:ind w:left="720"/>
        <w:rPr>
          <w:rFonts w:ascii="Times New Roman" w:hAnsi="Times New Roman" w:cs="Times New Roman"/>
          <w:sz w:val="8"/>
          <w:szCs w:val="8"/>
        </w:rPr>
      </w:pPr>
    </w:p>
    <w:p w:rsidR="00E62FAB" w:rsidRPr="00E62FAB" w:rsidRDefault="00E62FAB" w:rsidP="00622CA7">
      <w:pPr>
        <w:spacing w:after="0" w:line="480" w:lineRule="auto"/>
        <w:rPr>
          <w:rFonts w:ascii="Times New Roman" w:hAnsi="Times New Roman" w:cs="Times New Roman"/>
          <w:b/>
          <w:sz w:val="24"/>
          <w:szCs w:val="24"/>
        </w:rPr>
      </w:pPr>
      <w:r w:rsidRPr="00E62FAB">
        <w:rPr>
          <w:rFonts w:ascii="Times New Roman" w:hAnsi="Times New Roman" w:cs="Times New Roman"/>
          <w:b/>
          <w:sz w:val="24"/>
          <w:szCs w:val="24"/>
        </w:rPr>
        <w:t>3.</w:t>
      </w:r>
      <w:r w:rsidRPr="00E62FAB">
        <w:rPr>
          <w:rFonts w:ascii="Times New Roman" w:hAnsi="Times New Roman" w:cs="Times New Roman"/>
          <w:b/>
          <w:sz w:val="24"/>
          <w:szCs w:val="24"/>
        </w:rPr>
        <w:tab/>
        <w:t>Equate coefficients of like terms on both sides of the equation</w:t>
      </w:r>
    </w:p>
    <w:p w:rsidR="00E62FAB" w:rsidRDefault="00E62FAB" w:rsidP="00622CA7">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Solving the resulting system of equations for A and B will yield the particular solution components.</w:t>
      </w:r>
    </w:p>
    <w:p w:rsidR="00E62FAB" w:rsidRDefault="00E62FAB" w:rsidP="00622CA7">
      <w:pPr>
        <w:spacing w:after="0" w:line="480" w:lineRule="auto"/>
        <w:ind w:left="720"/>
        <w:jc w:val="center"/>
        <w:rPr>
          <w:rFonts w:ascii="Times New Roman" w:hAnsi="Times New Roman" w:cs="Times New Roman"/>
          <w:sz w:val="24"/>
          <w:szCs w:val="24"/>
        </w:rPr>
      </w:pPr>
      <w:r>
        <w:rPr>
          <w:rFonts w:ascii="Times New Roman" w:hAnsi="Times New Roman" w:cs="Times New Roman"/>
          <w:sz w:val="24"/>
          <w:szCs w:val="24"/>
        </w:rPr>
        <w:t>0.5(</w:t>
      </w:r>
      <m:oMath>
        <m:r>
          <w:rPr>
            <w:rFonts w:ascii="Cambria Math" w:eastAsiaTheme="minorEastAsia" w:hAnsi="Cambria Math" w:cs="Times New Roman"/>
            <w:sz w:val="24"/>
            <w:szCs w:val="24"/>
          </w:rPr>
          <m:t>-4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r>
          <m:rPr>
            <m:sty m:val="p"/>
          </m:rPr>
          <w:rPr>
            <w:rFonts w:ascii="Cambria Math" w:hAnsi="Times New Roman" w:cs="Times New Roman"/>
            <w:sz w:val="24"/>
            <w:szCs w:val="24"/>
          </w:rPr>
          <m:t>A cos</m:t>
        </m:r>
        <m:r>
          <w:rPr>
            <w:rFonts w:ascii="Cambria Math" w:eastAsiaTheme="minorEastAsia" w:hAnsi="Cambria Math" w:cs="Times New Roman"/>
            <w:sz w:val="24"/>
            <w:szCs w:val="24"/>
          </w:rPr>
          <m:t>(2</m:t>
        </m:r>
      </m:oMath>
      <w:r>
        <w:rPr>
          <w:rFonts w:ascii="Times New Roman" w:hAnsi="Times New Roman" w:cs="Times New Roman"/>
          <w:sz w:val="24"/>
          <w:szCs w:val="24"/>
        </w:rPr>
        <w:t>πt)</w:t>
      </w:r>
      <m:oMath>
        <m:r>
          <w:rPr>
            <w:rFonts w:ascii="Cambria Math" w:eastAsiaTheme="minorEastAsia" w:hAnsi="Cambria Math" w:cs="Times New Roman"/>
            <w:sz w:val="24"/>
            <w:szCs w:val="24"/>
          </w:rPr>
          <m:t>-4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r>
          <m:rPr>
            <m:sty m:val="p"/>
          </m:rPr>
          <w:rPr>
            <w:rFonts w:ascii="Cambria Math" w:hAnsi="Times New Roman" w:cs="Times New Roman"/>
            <w:sz w:val="24"/>
            <w:szCs w:val="24"/>
          </w:rPr>
          <m:t>B sin</m:t>
        </m:r>
        <m:r>
          <w:rPr>
            <w:rFonts w:ascii="Cambria Math" w:eastAsiaTheme="minorEastAsia" w:hAnsi="Cambria Math" w:cs="Times New Roman"/>
            <w:sz w:val="24"/>
            <w:szCs w:val="24"/>
          </w:rPr>
          <m:t>(2</m:t>
        </m:r>
      </m:oMath>
      <w:r>
        <w:rPr>
          <w:rFonts w:ascii="Times New Roman" w:hAnsi="Times New Roman" w:cs="Times New Roman"/>
          <w:sz w:val="24"/>
          <w:szCs w:val="24"/>
        </w:rPr>
        <w:t>πt)) + 3(</w:t>
      </w:r>
      <m:oMath>
        <m:r>
          <w:rPr>
            <w:rFonts w:ascii="Cambria Math" w:eastAsiaTheme="minorEastAsia" w:hAnsi="Cambria Math" w:cs="Times New Roman"/>
            <w:sz w:val="24"/>
            <w:szCs w:val="24"/>
          </w:rPr>
          <m:t>-2</m:t>
        </m:r>
        <m:r>
          <m:rPr>
            <m:sty m:val="p"/>
          </m:rPr>
          <w:rPr>
            <w:rFonts w:ascii="Cambria Math" w:hAnsi="Cambria Math" w:cs="Times New Roman"/>
            <w:sz w:val="24"/>
            <w:szCs w:val="24"/>
          </w:rPr>
          <m:t>π</m:t>
        </m:r>
        <m:r>
          <m:rPr>
            <m:sty m:val="p"/>
          </m:rPr>
          <w:rPr>
            <w:rFonts w:ascii="Cambria Math" w:hAnsi="Times New Roman" w:cs="Times New Roman"/>
            <w:sz w:val="24"/>
            <w:szCs w:val="24"/>
          </w:rPr>
          <m:t>A sin</m:t>
        </m:r>
        <m:r>
          <w:rPr>
            <w:rFonts w:ascii="Cambria Math" w:eastAsiaTheme="minorEastAsia" w:hAnsi="Cambria Math" w:cs="Times New Roman"/>
            <w:sz w:val="24"/>
            <w:szCs w:val="24"/>
          </w:rPr>
          <m:t>(2</m:t>
        </m:r>
      </m:oMath>
      <w:r>
        <w:rPr>
          <w:rFonts w:ascii="Times New Roman" w:hAnsi="Times New Roman" w:cs="Times New Roman"/>
          <w:sz w:val="24"/>
          <w:szCs w:val="24"/>
        </w:rPr>
        <w:t>πt)+</w:t>
      </w:r>
      <m:oMath>
        <m:r>
          <w:rPr>
            <w:rFonts w:ascii="Cambria Math" w:eastAsiaTheme="minorEastAsia" w:hAnsi="Cambria Math" w:cs="Times New Roman"/>
            <w:sz w:val="24"/>
            <w:szCs w:val="24"/>
          </w:rPr>
          <m:t>2</m:t>
        </m:r>
        <m:r>
          <m:rPr>
            <m:sty m:val="p"/>
          </m:rPr>
          <w:rPr>
            <w:rFonts w:ascii="Cambria Math" w:hAnsi="Cambria Math" w:cs="Times New Roman"/>
            <w:sz w:val="24"/>
            <w:szCs w:val="24"/>
          </w:rPr>
          <m:t>π</m:t>
        </m:r>
        <m:r>
          <m:rPr>
            <m:sty m:val="p"/>
          </m:rPr>
          <w:rPr>
            <w:rFonts w:ascii="Cambria Math" w:hAnsi="Times New Roman" w:cs="Times New Roman"/>
            <w:sz w:val="24"/>
            <w:szCs w:val="24"/>
          </w:rPr>
          <m:t>B cos</m:t>
        </m:r>
        <m:r>
          <w:rPr>
            <w:rFonts w:ascii="Cambria Math" w:eastAsiaTheme="minorEastAsia" w:hAnsi="Cambria Math" w:cs="Times New Roman"/>
            <w:sz w:val="24"/>
            <w:szCs w:val="24"/>
          </w:rPr>
          <m:t>(2</m:t>
        </m:r>
      </m:oMath>
      <w:r>
        <w:rPr>
          <w:rFonts w:ascii="Times New Roman" w:hAnsi="Times New Roman" w:cs="Times New Roman"/>
          <w:sz w:val="24"/>
          <w:szCs w:val="24"/>
        </w:rPr>
        <w:t>πt)) + 5(</w:t>
      </w:r>
      <m:oMath>
        <m:r>
          <w:rPr>
            <w:rFonts w:ascii="Cambria Math" w:eastAsiaTheme="minorEastAsia" w:hAnsi="Cambria Math" w:cs="Times New Roman"/>
            <w:sz w:val="24"/>
            <w:szCs w:val="24"/>
          </w:rPr>
          <m:t>A</m:t>
        </m:r>
        <m:r>
          <m:rPr>
            <m:sty m:val="p"/>
          </m:rPr>
          <w:rPr>
            <w:rFonts w:ascii="Cambria Math" w:eastAsiaTheme="minorEastAsia" w:hAnsi="Cambria Math" w:cs="Times New Roman"/>
            <w:sz w:val="24"/>
            <w:szCs w:val="24"/>
          </w:rPr>
          <m:t>cos</m:t>
        </m:r>
        <m:r>
          <w:rPr>
            <w:rFonts w:ascii="Cambria Math" w:eastAsiaTheme="minorEastAsia" w:hAnsi="Cambria Math" w:cs="Times New Roman"/>
            <w:sz w:val="24"/>
            <w:szCs w:val="24"/>
          </w:rPr>
          <m:t>(2</m:t>
        </m:r>
      </m:oMath>
      <w:r>
        <w:rPr>
          <w:rFonts w:ascii="Times New Roman" w:hAnsi="Times New Roman" w:cs="Times New Roman"/>
          <w:sz w:val="24"/>
          <w:szCs w:val="24"/>
        </w:rPr>
        <w:t>πt)+</w:t>
      </w:r>
      <m:oMath>
        <m:r>
          <w:rPr>
            <w:rFonts w:ascii="Cambria Math" w:eastAsiaTheme="minorEastAsia" w:hAnsi="Cambria Math" w:cs="Times New Roman"/>
            <w:sz w:val="24"/>
            <w:szCs w:val="24"/>
          </w:rPr>
          <m:t>B</m:t>
        </m:r>
        <m:r>
          <m:rPr>
            <m:sty m:val="p"/>
          </m:rPr>
          <w:rPr>
            <w:rFonts w:ascii="Cambria Math" w:eastAsiaTheme="minorEastAsia" w:hAnsi="Cambria Math" w:cs="Times New Roman"/>
            <w:sz w:val="24"/>
            <w:szCs w:val="24"/>
          </w:rPr>
          <m:t>sin</m:t>
        </m:r>
        <m:r>
          <w:rPr>
            <w:rFonts w:ascii="Cambria Math" w:eastAsiaTheme="minorEastAsia" w:hAnsi="Cambria Math" w:cs="Times New Roman"/>
            <w:sz w:val="24"/>
            <w:szCs w:val="24"/>
          </w:rPr>
          <m:t>(2</m:t>
        </m:r>
      </m:oMath>
      <w:r>
        <w:rPr>
          <w:rFonts w:ascii="Times New Roman" w:hAnsi="Times New Roman" w:cs="Times New Roman"/>
          <w:sz w:val="24"/>
          <w:szCs w:val="24"/>
        </w:rPr>
        <w:t xml:space="preserve">πt)) = </w:t>
      </w:r>
      <m:oMath>
        <m:r>
          <w:rPr>
            <w:rFonts w:ascii="Cambria Math" w:eastAsiaTheme="minorEastAsia" w:hAnsi="Cambria Math" w:cs="Times New Roman"/>
            <w:sz w:val="24"/>
            <w:szCs w:val="24"/>
          </w:rPr>
          <m:t>5</m:t>
        </m:r>
        <m:r>
          <m:rPr>
            <m:sty m:val="p"/>
          </m:rPr>
          <w:rPr>
            <w:rFonts w:ascii="Cambria Math" w:eastAsiaTheme="minorEastAsia" w:hAnsi="Cambria Math" w:cs="Times New Roman"/>
            <w:sz w:val="24"/>
            <w:szCs w:val="24"/>
          </w:rPr>
          <m:t>cos</m:t>
        </m:r>
        <m:r>
          <w:rPr>
            <w:rFonts w:ascii="Cambria Math" w:eastAsiaTheme="minorEastAsia" w:hAnsi="Cambria Math" w:cs="Times New Roman"/>
            <w:sz w:val="24"/>
            <w:szCs w:val="24"/>
          </w:rPr>
          <m:t>(2</m:t>
        </m:r>
      </m:oMath>
      <w:r>
        <w:rPr>
          <w:rFonts w:ascii="Times New Roman" w:hAnsi="Times New Roman" w:cs="Times New Roman"/>
          <w:sz w:val="24"/>
          <w:szCs w:val="24"/>
        </w:rPr>
        <w:t>πt)</w:t>
      </w:r>
    </w:p>
    <w:p w:rsidR="00BF6A08" w:rsidRPr="00527A7D" w:rsidRDefault="00E62FAB" w:rsidP="00622CA7">
      <w:pPr>
        <w:spacing w:after="0" w:line="480" w:lineRule="auto"/>
        <w:ind w:left="720"/>
        <w:rPr>
          <w:rFonts w:ascii="Times New Roman" w:hAnsi="Times New Roman" w:cs="Times New Roman"/>
          <w:i/>
          <w:sz w:val="24"/>
          <w:szCs w:val="24"/>
        </w:rPr>
      </w:pPr>
      <w:r w:rsidRPr="00527A7D">
        <w:rPr>
          <w:rFonts w:ascii="Times New Roman" w:hAnsi="Times New Roman" w:cs="Times New Roman"/>
          <w:i/>
          <w:sz w:val="24"/>
          <w:szCs w:val="24"/>
        </w:rPr>
        <w:t xml:space="preserve">Now, let’s equate coefficients of </w:t>
      </w:r>
      <m:oMath>
        <m:r>
          <w:rPr>
            <w:rFonts w:ascii="Cambria Math" w:eastAsiaTheme="minorEastAsia" w:hAnsi="Cambria Math" w:cs="Times New Roman"/>
            <w:sz w:val="24"/>
            <w:szCs w:val="24"/>
          </w:rPr>
          <m:t>cos(2</m:t>
        </m:r>
      </m:oMath>
      <w:r w:rsidRPr="00527A7D">
        <w:rPr>
          <w:rFonts w:ascii="Times New Roman" w:hAnsi="Times New Roman" w:cs="Times New Roman"/>
          <w:i/>
          <w:sz w:val="24"/>
          <w:szCs w:val="24"/>
        </w:rPr>
        <w:t>πt) terms on both sides:</w:t>
      </w:r>
    </w:p>
    <w:p w:rsidR="00E62FAB" w:rsidRDefault="00E62FAB" w:rsidP="00622CA7">
      <w:pPr>
        <w:spacing w:after="0" w:line="480" w:lineRule="auto"/>
        <w:ind w:left="720"/>
        <w:rPr>
          <w:rFonts w:ascii="Times New Roman" w:hAnsi="Times New Roman" w:cs="Times New Roman"/>
          <w:sz w:val="24"/>
          <w:szCs w:val="24"/>
        </w:rPr>
      </w:pPr>
      <w:r>
        <w:rPr>
          <w:rFonts w:ascii="Times New Roman" w:hAnsi="Times New Roman" w:cs="Times New Roman"/>
          <w:sz w:val="24"/>
          <w:szCs w:val="24"/>
        </w:rPr>
        <w:lastRenderedPageBreak/>
        <w:t xml:space="preserve"> </w:t>
      </w:r>
    </w:p>
    <w:p w:rsidR="00BF6A08" w:rsidRDefault="00BF6A08" w:rsidP="00622CA7">
      <w:pPr>
        <w:spacing w:after="0" w:line="480" w:lineRule="auto"/>
        <w:ind w:left="720"/>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r>
          <m:rPr>
            <m:sty m:val="p"/>
          </m:rPr>
          <w:rPr>
            <w:rFonts w:ascii="Cambria Math" w:hAnsi="Times New Roman" w:cs="Times New Roman"/>
            <w:sz w:val="24"/>
            <w:szCs w:val="24"/>
          </w:rPr>
          <m:t>A+6B+5A=5</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(1)</w:t>
      </w:r>
    </w:p>
    <w:p w:rsidR="00BF6A08" w:rsidRPr="00527A7D" w:rsidRDefault="00BF6A08" w:rsidP="00622CA7">
      <w:pPr>
        <w:spacing w:after="0" w:line="480" w:lineRule="auto"/>
        <w:ind w:left="720"/>
        <w:rPr>
          <w:rFonts w:ascii="Times New Roman" w:hAnsi="Times New Roman" w:cs="Times New Roman"/>
          <w:i/>
          <w:sz w:val="24"/>
          <w:szCs w:val="24"/>
        </w:rPr>
      </w:pPr>
      <w:r w:rsidRPr="00527A7D">
        <w:rPr>
          <w:rFonts w:ascii="Times New Roman" w:eastAsiaTheme="minorEastAsia" w:hAnsi="Times New Roman" w:cs="Times New Roman"/>
          <w:i/>
          <w:sz w:val="24"/>
          <w:szCs w:val="24"/>
        </w:rPr>
        <w:t xml:space="preserve">And let’s equate coefficients of </w:t>
      </w:r>
      <m:oMath>
        <m:r>
          <w:rPr>
            <w:rFonts w:ascii="Cambria Math" w:eastAsiaTheme="minorEastAsia" w:hAnsi="Cambria Math" w:cs="Times New Roman"/>
            <w:sz w:val="24"/>
            <w:szCs w:val="24"/>
          </w:rPr>
          <m:t>sin(2</m:t>
        </m:r>
      </m:oMath>
      <w:r w:rsidRPr="00527A7D">
        <w:rPr>
          <w:rFonts w:ascii="Times New Roman" w:hAnsi="Times New Roman" w:cs="Times New Roman"/>
          <w:i/>
          <w:sz w:val="24"/>
          <w:szCs w:val="24"/>
        </w:rPr>
        <w:t>πt) terms on both sides:</w:t>
      </w:r>
    </w:p>
    <w:p w:rsidR="00BF6A08" w:rsidRDefault="00BF6A08" w:rsidP="00622CA7">
      <w:pPr>
        <w:spacing w:after="0" w:line="480" w:lineRule="auto"/>
        <w:ind w:left="720"/>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r>
          <m:rPr>
            <m:sty m:val="p"/>
          </m:rPr>
          <w:rPr>
            <w:rFonts w:ascii="Cambria Math" w:hAnsi="Times New Roman" w:cs="Times New Roman"/>
            <w:sz w:val="24"/>
            <w:szCs w:val="24"/>
          </w:rPr>
          <m:t>B</m:t>
        </m:r>
        <m:r>
          <m:rPr>
            <m:sty m:val="p"/>
          </m:rPr>
          <w:rPr>
            <w:rFonts w:ascii="Cambria Math" w:hAnsi="Times New Roman" w:cs="Times New Roman"/>
            <w:sz w:val="24"/>
            <w:szCs w:val="24"/>
          </w:rPr>
          <m:t>-</m:t>
        </m:r>
        <m:r>
          <m:rPr>
            <m:sty m:val="p"/>
          </m:rPr>
          <w:rPr>
            <w:rFonts w:ascii="Cambria Math" w:hAnsi="Times New Roman" w:cs="Times New Roman"/>
            <w:sz w:val="24"/>
            <w:szCs w:val="24"/>
          </w:rPr>
          <m:t>6A+5B=0</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(2)</w:t>
      </w:r>
    </w:p>
    <w:p w:rsidR="00BF6A08" w:rsidRDefault="00BF6A08" w:rsidP="00622CA7">
      <w:pPr>
        <w:spacing w:after="0" w:line="480"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have a system </w:t>
      </w:r>
      <w:r w:rsidR="0087303D">
        <w:rPr>
          <w:rFonts w:ascii="Times New Roman" w:eastAsiaTheme="minorEastAsia" w:hAnsi="Times New Roman" w:cs="Times New Roman"/>
          <w:sz w:val="24"/>
          <w:szCs w:val="24"/>
        </w:rPr>
        <w:t>of two equations with two unknowns (A and B). Let’s solve this system to find the values of A and B.</w:t>
      </w:r>
    </w:p>
    <w:p w:rsidR="0087303D" w:rsidRDefault="0087303D" w:rsidP="00622CA7">
      <w:pPr>
        <w:spacing w:after="0" w:line="480" w:lineRule="auto"/>
        <w:ind w:left="720"/>
        <w:jc w:val="both"/>
        <w:rPr>
          <w:rFonts w:ascii="Times New Roman" w:eastAsiaTheme="minorEastAsia" w:hAnsi="Times New Roman" w:cs="Times New Roman"/>
          <w:sz w:val="24"/>
          <w:szCs w:val="24"/>
        </w:rPr>
      </w:pPr>
    </w:p>
    <w:p w:rsidR="0087303D" w:rsidRPr="00527A7D" w:rsidRDefault="0087303D" w:rsidP="00622CA7">
      <w:pPr>
        <w:spacing w:after="0" w:line="480" w:lineRule="auto"/>
        <w:ind w:left="720"/>
        <w:jc w:val="both"/>
        <w:rPr>
          <w:rFonts w:ascii="Times New Roman" w:eastAsiaTheme="minorEastAsia" w:hAnsi="Times New Roman" w:cs="Times New Roman"/>
          <w:i/>
          <w:sz w:val="24"/>
          <w:szCs w:val="24"/>
        </w:rPr>
      </w:pPr>
      <w:r w:rsidRPr="00527A7D">
        <w:rPr>
          <w:rFonts w:ascii="Times New Roman" w:eastAsiaTheme="minorEastAsia" w:hAnsi="Times New Roman" w:cs="Times New Roman"/>
          <w:i/>
          <w:sz w:val="24"/>
          <w:szCs w:val="24"/>
        </w:rPr>
        <w:t>From equation (1):</w:t>
      </w:r>
    </w:p>
    <w:p w:rsidR="006B24BD" w:rsidRDefault="006B24BD" w:rsidP="00622CA7">
      <w:pPr>
        <w:spacing w:after="0" w:line="480" w:lineRule="auto"/>
        <w:ind w:left="720"/>
        <w:jc w:val="both"/>
        <w:rPr>
          <w:rFonts w:ascii="Times New Roman" w:eastAsiaTheme="minorEastAsia" w:hAnsi="Times New Roman" w:cs="Times New Roman"/>
          <w:sz w:val="24"/>
          <w:szCs w:val="24"/>
        </w:rPr>
      </w:pPr>
      <m:oMath>
        <m:r>
          <m:rPr>
            <m:sty m:val="p"/>
          </m:rPr>
          <w:rPr>
            <w:rFonts w:ascii="Cambria Math" w:hAnsi="Times New Roman" w:cs="Times New Roman"/>
            <w:sz w:val="24"/>
            <w:szCs w:val="24"/>
          </w:rPr>
          <m:t>5A</m:t>
        </m:r>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r>
          <m:rPr>
            <m:sty m:val="p"/>
          </m:rPr>
          <w:rPr>
            <w:rFonts w:ascii="Cambria Math" w:hAnsi="Times New Roman" w:cs="Times New Roman"/>
            <w:sz w:val="24"/>
            <w:szCs w:val="24"/>
          </w:rPr>
          <m:t>A=5</m:t>
        </m:r>
        <m:r>
          <m:rPr>
            <m:sty m:val="p"/>
          </m:rPr>
          <w:rPr>
            <w:rFonts w:ascii="Cambria Math" w:hAnsi="Times New Roman" w:cs="Times New Roman"/>
            <w:sz w:val="24"/>
            <w:szCs w:val="24"/>
          </w:rPr>
          <m:t>-</m:t>
        </m:r>
        <m:r>
          <m:rPr>
            <m:sty m:val="p"/>
          </m:rPr>
          <w:rPr>
            <w:rFonts w:ascii="Cambria Math" w:hAnsi="Times New Roman" w:cs="Times New Roman"/>
            <w:sz w:val="24"/>
            <w:szCs w:val="24"/>
          </w:rPr>
          <m:t>6B</m:t>
        </m:r>
      </m:oMath>
      <w:r>
        <w:rPr>
          <w:rFonts w:ascii="Times New Roman" w:eastAsiaTheme="minorEastAsia" w:hAnsi="Times New Roman" w:cs="Times New Roman"/>
          <w:sz w:val="24"/>
          <w:szCs w:val="24"/>
        </w:rPr>
        <w:t xml:space="preserve">  </w:t>
      </w:r>
    </w:p>
    <w:p w:rsidR="00443CE7" w:rsidRDefault="00443CE7" w:rsidP="00622CA7">
      <w:pPr>
        <w:spacing w:after="0" w:line="480" w:lineRule="auto"/>
        <w:ind w:left="720"/>
        <w:jc w:val="both"/>
        <w:rPr>
          <w:rFonts w:ascii="Times New Roman" w:eastAsiaTheme="minorEastAsia" w:hAnsi="Times New Roman" w:cs="Times New Roman"/>
          <w:sz w:val="24"/>
          <w:szCs w:val="24"/>
        </w:rPr>
      </w:pPr>
      <m:oMath>
        <m:r>
          <m:rPr>
            <m:sty m:val="p"/>
          </m:rPr>
          <w:rPr>
            <w:rFonts w:ascii="Cambria Math" w:hAnsi="Times New Roman" w:cs="Times New Roman"/>
            <w:sz w:val="24"/>
            <w:szCs w:val="24"/>
          </w:rPr>
          <m:t>A(5</m:t>
        </m:r>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r>
          <m:rPr>
            <m:sty m:val="p"/>
          </m:rPr>
          <w:rPr>
            <w:rFonts w:ascii="Cambria Math" w:hAnsi="Times New Roman" w:cs="Times New Roman"/>
            <w:sz w:val="24"/>
            <w:szCs w:val="24"/>
          </w:rPr>
          <m:t>)=5</m:t>
        </m:r>
        <m:r>
          <m:rPr>
            <m:sty m:val="p"/>
          </m:rPr>
          <w:rPr>
            <w:rFonts w:ascii="Cambria Math" w:hAnsi="Times New Roman" w:cs="Times New Roman"/>
            <w:sz w:val="24"/>
            <w:szCs w:val="24"/>
          </w:rPr>
          <m:t>-</m:t>
        </m:r>
        <m:r>
          <m:rPr>
            <m:sty m:val="p"/>
          </m:rPr>
          <w:rPr>
            <w:rFonts w:ascii="Cambria Math" w:hAnsi="Times New Roman" w:cs="Times New Roman"/>
            <w:sz w:val="24"/>
            <w:szCs w:val="24"/>
          </w:rPr>
          <m:t>6B</m:t>
        </m:r>
      </m:oMath>
      <w:r>
        <w:rPr>
          <w:rFonts w:ascii="Times New Roman" w:eastAsiaTheme="minorEastAsia" w:hAnsi="Times New Roman" w:cs="Times New Roman"/>
          <w:sz w:val="24"/>
          <w:szCs w:val="24"/>
        </w:rPr>
        <w:t xml:space="preserve">  </w:t>
      </w:r>
    </w:p>
    <w:p w:rsidR="00443CE7" w:rsidRPr="00443CE7" w:rsidRDefault="00443CE7" w:rsidP="00622CA7">
      <w:pPr>
        <w:spacing w:after="0" w:line="480" w:lineRule="auto"/>
        <w:ind w:left="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A=</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5-6B</m:t>
              </m:r>
            </m:num>
            <m:den>
              <m:r>
                <w:rPr>
                  <w:rFonts w:ascii="Cambria Math" w:eastAsiaTheme="minorEastAsia" w:hAnsi="Cambria Math" w:cs="Times New Roman"/>
                  <w:sz w:val="24"/>
                  <w:szCs w:val="24"/>
                </w:rPr>
                <m:t>5-2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den>
          </m:f>
        </m:oMath>
      </m:oMathPara>
    </w:p>
    <w:p w:rsidR="0087303D" w:rsidRPr="008F3D4D" w:rsidRDefault="00443CE7" w:rsidP="00622CA7">
      <w:pPr>
        <w:spacing w:after="0" w:line="480" w:lineRule="auto"/>
        <w:ind w:left="720"/>
        <w:jc w:val="both"/>
        <w:rPr>
          <w:rFonts w:ascii="Times New Roman" w:eastAsiaTheme="minorEastAsia" w:hAnsi="Times New Roman" w:cs="Times New Roman"/>
          <w:i/>
          <w:sz w:val="24"/>
          <w:szCs w:val="24"/>
        </w:rPr>
      </w:pPr>
      <w:r w:rsidRPr="008F3D4D">
        <w:rPr>
          <w:rFonts w:ascii="Times New Roman" w:eastAsiaTheme="minorEastAsia" w:hAnsi="Times New Roman" w:cs="Times New Roman"/>
          <w:i/>
          <w:sz w:val="24"/>
          <w:szCs w:val="24"/>
        </w:rPr>
        <w:t>Substitute this expression for A into equation (2):</w:t>
      </w:r>
    </w:p>
    <w:p w:rsidR="00443CE7" w:rsidRDefault="000E6EB2" w:rsidP="00622CA7">
      <w:pPr>
        <w:spacing w:after="0" w:line="480" w:lineRule="auto"/>
        <w:ind w:left="72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r>
          <m:rPr>
            <m:sty m:val="p"/>
          </m:rPr>
          <w:rPr>
            <w:rFonts w:ascii="Cambria Math" w:hAnsi="Times New Roman" w:cs="Times New Roman"/>
            <w:sz w:val="24"/>
            <w:szCs w:val="24"/>
          </w:rPr>
          <m:t>B</m:t>
        </m:r>
        <m:r>
          <m:rPr>
            <m:sty m:val="p"/>
          </m:rPr>
          <w:rPr>
            <w:rFonts w:ascii="Cambria Math" w:hAnsi="Times New Roman" w:cs="Times New Roman"/>
            <w:sz w:val="24"/>
            <w:szCs w:val="24"/>
          </w:rPr>
          <m:t>-</m:t>
        </m:r>
        <m:r>
          <m:rPr>
            <m:sty m:val="p"/>
          </m:rPr>
          <w:rPr>
            <w:rFonts w:ascii="Cambria Math" w:hAnsi="Times New Roman" w:cs="Times New Roman"/>
            <w:sz w:val="24"/>
            <w:szCs w:val="24"/>
          </w:rPr>
          <m:t>6(</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5-6B</m:t>
            </m:r>
          </m:num>
          <m:den>
            <m:r>
              <w:rPr>
                <w:rFonts w:ascii="Cambria Math" w:eastAsiaTheme="minorEastAsia" w:hAnsi="Cambria Math" w:cs="Times New Roman"/>
                <w:sz w:val="24"/>
                <w:szCs w:val="24"/>
              </w:rPr>
              <m:t>5-2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den>
        </m:f>
        <m:r>
          <m:rPr>
            <m:sty m:val="p"/>
          </m:rPr>
          <w:rPr>
            <w:rFonts w:ascii="Cambria Math" w:hAnsi="Times New Roman" w:cs="Times New Roman"/>
            <w:sz w:val="24"/>
            <w:szCs w:val="24"/>
          </w:rPr>
          <m:t>)+5B=0</m:t>
        </m:r>
      </m:oMath>
      <w:r>
        <w:rPr>
          <w:rFonts w:ascii="Times New Roman" w:eastAsiaTheme="minorEastAsia" w:hAnsi="Times New Roman" w:cs="Times New Roman"/>
          <w:sz w:val="24"/>
          <w:szCs w:val="24"/>
        </w:rPr>
        <w:t xml:space="preserve">  </w:t>
      </w:r>
    </w:p>
    <w:p w:rsidR="00ED0FEB" w:rsidRDefault="00ED0FEB" w:rsidP="00622CA7">
      <w:pPr>
        <w:spacing w:after="0" w:line="480"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Solving this equation for B will give:</w:t>
      </w:r>
    </w:p>
    <w:p w:rsidR="008F3D4D" w:rsidRDefault="008F3D4D" w:rsidP="00622CA7">
      <w:pPr>
        <w:spacing w:after="0" w:line="480" w:lineRule="auto"/>
        <w:ind w:left="72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r>
          <m:rPr>
            <m:sty m:val="p"/>
          </m:rPr>
          <w:rPr>
            <w:rFonts w:ascii="Cambria Math" w:hAnsi="Times New Roman" w:cs="Times New Roman"/>
            <w:sz w:val="24"/>
            <w:szCs w:val="24"/>
          </w:rPr>
          <m:t>B</m:t>
        </m:r>
        <m:r>
          <m:rPr>
            <m:sty m:val="p"/>
          </m:rPr>
          <w:rPr>
            <w:rFonts w:ascii="Cambria Math" w:hAnsi="Times New Roman"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30-36B</m:t>
            </m:r>
          </m:num>
          <m:den>
            <m:r>
              <w:rPr>
                <w:rFonts w:ascii="Cambria Math" w:eastAsiaTheme="minorEastAsia" w:hAnsi="Cambria Math" w:cs="Times New Roman"/>
                <w:sz w:val="24"/>
                <w:szCs w:val="24"/>
              </w:rPr>
              <m:t>5-2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den>
        </m:f>
        <m:r>
          <m:rPr>
            <m:sty m:val="p"/>
          </m:rPr>
          <w:rPr>
            <w:rFonts w:ascii="Cambria Math" w:hAnsi="Times New Roman" w:cs="Times New Roman"/>
            <w:sz w:val="24"/>
            <w:szCs w:val="24"/>
          </w:rPr>
          <m:t>+5B=0</m:t>
        </m:r>
      </m:oMath>
      <w:r>
        <w:rPr>
          <w:rFonts w:ascii="Times New Roman" w:eastAsiaTheme="minorEastAsia" w:hAnsi="Times New Roman" w:cs="Times New Roman"/>
          <w:sz w:val="24"/>
          <w:szCs w:val="24"/>
        </w:rPr>
        <w:t xml:space="preserve">  </w:t>
      </w:r>
    </w:p>
    <w:p w:rsidR="008F3D4D" w:rsidRPr="00527A7D" w:rsidRDefault="008F3D4D" w:rsidP="00622CA7">
      <w:pPr>
        <w:spacing w:after="0" w:line="480" w:lineRule="auto"/>
        <w:ind w:left="720"/>
        <w:jc w:val="both"/>
        <w:rPr>
          <w:rFonts w:ascii="Times New Roman" w:eastAsiaTheme="minorEastAsia" w:hAnsi="Times New Roman" w:cs="Times New Roman"/>
          <w:i/>
          <w:sz w:val="24"/>
          <w:szCs w:val="24"/>
        </w:rPr>
      </w:pPr>
      <w:r w:rsidRPr="00527A7D">
        <w:rPr>
          <w:rFonts w:ascii="Times New Roman" w:eastAsiaTheme="minorEastAsia" w:hAnsi="Times New Roman" w:cs="Times New Roman"/>
          <w:i/>
          <w:sz w:val="24"/>
          <w:szCs w:val="24"/>
        </w:rPr>
        <w:t>To solve for B, first, find a common denominator for the fractions</w:t>
      </w:r>
    </w:p>
    <w:p w:rsidR="008F3D4D" w:rsidRDefault="008F3D4D" w:rsidP="00622CA7">
      <w:pPr>
        <w:spacing w:after="0" w:line="480" w:lineRule="auto"/>
        <w:ind w:left="72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d>
          <m:dPr>
            <m:ctrlPr>
              <w:rPr>
                <w:rFonts w:ascii="Cambria Math" w:hAnsi="Times New Roman" w:cs="Times New Roman"/>
                <w:sz w:val="24"/>
                <w:szCs w:val="24"/>
              </w:rPr>
            </m:ctrlPr>
          </m:dPr>
          <m:e>
            <m:r>
              <w:rPr>
                <w:rFonts w:ascii="Cambria Math" w:eastAsiaTheme="minorEastAsia" w:hAnsi="Cambria Math" w:cs="Times New Roman"/>
                <w:sz w:val="24"/>
                <w:szCs w:val="24"/>
              </w:rPr>
              <m:t>5-2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e>
        </m:d>
        <m:r>
          <m:rPr>
            <m:sty m:val="p"/>
          </m:rPr>
          <w:rPr>
            <w:rFonts w:ascii="Cambria Math" w:hAnsi="Times New Roman" w:cs="Times New Roman"/>
            <w:sz w:val="24"/>
            <w:szCs w:val="24"/>
          </w:rPr>
          <m:t>-</m:t>
        </m:r>
        <m:d>
          <m:dPr>
            <m:ctrlPr>
              <w:rPr>
                <w:rFonts w:ascii="Cambria Math" w:hAnsi="Times New Roman" w:cs="Times New Roman"/>
                <w:sz w:val="24"/>
                <w:szCs w:val="24"/>
              </w:rPr>
            </m:ctrlPr>
          </m:dPr>
          <m:e>
            <m:r>
              <m:rPr>
                <m:sty m:val="p"/>
              </m:rPr>
              <w:rPr>
                <w:rFonts w:ascii="Cambria Math" w:hAnsi="Times New Roman" w:cs="Times New Roman"/>
                <w:sz w:val="24"/>
                <w:szCs w:val="24"/>
              </w:rPr>
              <m:t>30</m:t>
            </m:r>
            <m:r>
              <m:rPr>
                <m:sty m:val="p"/>
              </m:rPr>
              <w:rPr>
                <w:rFonts w:ascii="Cambria Math" w:hAnsi="Times New Roman" w:cs="Times New Roman"/>
                <w:sz w:val="24"/>
                <w:szCs w:val="24"/>
              </w:rPr>
              <m:t>-</m:t>
            </m:r>
            <m:r>
              <m:rPr>
                <m:sty m:val="p"/>
              </m:rPr>
              <w:rPr>
                <w:rFonts w:ascii="Cambria Math" w:hAnsi="Times New Roman" w:cs="Times New Roman"/>
                <w:sz w:val="24"/>
                <w:szCs w:val="24"/>
              </w:rPr>
              <m:t>36B</m:t>
            </m:r>
          </m:e>
        </m:d>
        <m:r>
          <m:rPr>
            <m:sty m:val="p"/>
          </m:rPr>
          <w:rPr>
            <w:rFonts w:ascii="Cambria Math" w:hAnsi="Times New Roman" w:cs="Times New Roman"/>
            <w:sz w:val="24"/>
            <w:szCs w:val="24"/>
          </w:rPr>
          <m:t>+5B(</m:t>
        </m:r>
        <m:r>
          <w:rPr>
            <w:rFonts w:ascii="Cambria Math" w:eastAsiaTheme="minorEastAsia" w:hAnsi="Cambria Math" w:cs="Times New Roman"/>
            <w:sz w:val="24"/>
            <w:szCs w:val="24"/>
          </w:rPr>
          <m:t>5-2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r>
          <m:rPr>
            <m:sty m:val="p"/>
          </m:rPr>
          <w:rPr>
            <w:rFonts w:ascii="Cambria Math" w:hAnsi="Times New Roman" w:cs="Times New Roman"/>
            <w:sz w:val="24"/>
            <w:szCs w:val="24"/>
          </w:rPr>
          <m:t>)=0</m:t>
        </m:r>
      </m:oMath>
      <w:r>
        <w:rPr>
          <w:rFonts w:ascii="Times New Roman" w:eastAsiaTheme="minorEastAsia" w:hAnsi="Times New Roman" w:cs="Times New Roman"/>
          <w:sz w:val="24"/>
          <w:szCs w:val="24"/>
        </w:rPr>
        <w:t xml:space="preserve">  </w:t>
      </w:r>
    </w:p>
    <w:p w:rsidR="008F3D4D" w:rsidRPr="00E67491" w:rsidRDefault="008F3D4D" w:rsidP="00622CA7">
      <w:pPr>
        <w:spacing w:after="0" w:line="480" w:lineRule="auto"/>
        <w:ind w:left="720"/>
        <w:jc w:val="both"/>
        <w:rPr>
          <w:rFonts w:ascii="Times New Roman" w:eastAsiaTheme="minorEastAsia" w:hAnsi="Times New Roman" w:cs="Times New Roman"/>
          <w:i/>
          <w:sz w:val="24"/>
          <w:szCs w:val="24"/>
        </w:rPr>
      </w:pPr>
      <w:r w:rsidRPr="00E67491">
        <w:rPr>
          <w:rFonts w:ascii="Times New Roman" w:eastAsiaTheme="minorEastAsia" w:hAnsi="Times New Roman" w:cs="Times New Roman"/>
          <w:i/>
          <w:sz w:val="24"/>
          <w:szCs w:val="24"/>
        </w:rPr>
        <w:t>Expand and collect like terms</w:t>
      </w:r>
    </w:p>
    <w:p w:rsidR="00527A7D" w:rsidRDefault="00527A7D" w:rsidP="00622CA7">
      <w:pPr>
        <w:spacing w:after="0" w:line="480" w:lineRule="auto"/>
        <w:ind w:left="72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-10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B+4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4</m:t>
            </m:r>
          </m:sup>
        </m:sSup>
        <m:r>
          <w:rPr>
            <w:rFonts w:ascii="Cambria Math" w:eastAsiaTheme="minorEastAsia" w:hAnsi="Cambria Math" w:cs="Times New Roman"/>
            <w:sz w:val="24"/>
            <w:szCs w:val="24"/>
          </w:rPr>
          <m:t>B-30+36</m:t>
        </m:r>
        <m:r>
          <m:rPr>
            <m:sty m:val="p"/>
          </m:rPr>
          <w:rPr>
            <w:rFonts w:ascii="Cambria Math" w:hAnsi="Times New Roman" w:cs="Times New Roman"/>
            <w:sz w:val="24"/>
            <w:szCs w:val="24"/>
          </w:rPr>
          <m:t>B+25B</m:t>
        </m:r>
        <m:r>
          <m:rPr>
            <m:sty m:val="p"/>
          </m:rPr>
          <w:rPr>
            <w:rFonts w:ascii="Cambria Math" w:hAnsi="Times New Roman" w:cs="Times New Roman"/>
            <w:sz w:val="24"/>
            <w:szCs w:val="24"/>
          </w:rPr>
          <m:t>-</m:t>
        </m:r>
        <m:r>
          <m:rPr>
            <m:sty m:val="p"/>
          </m:rPr>
          <w:rPr>
            <w:rFonts w:ascii="Cambria Math" w:hAnsi="Times New Roman" w:cs="Times New Roman"/>
            <w:sz w:val="24"/>
            <w:szCs w:val="24"/>
          </w:rPr>
          <m:t>10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r>
          <m:rPr>
            <m:sty m:val="p"/>
          </m:rPr>
          <w:rPr>
            <w:rFonts w:ascii="Cambria Math" w:hAnsi="Times New Roman" w:cs="Times New Roman"/>
            <w:sz w:val="24"/>
            <w:szCs w:val="24"/>
          </w:rPr>
          <m:t>B=0</m:t>
        </m:r>
      </m:oMath>
      <w:r>
        <w:rPr>
          <w:rFonts w:ascii="Times New Roman" w:eastAsiaTheme="minorEastAsia" w:hAnsi="Times New Roman" w:cs="Times New Roman"/>
          <w:sz w:val="24"/>
          <w:szCs w:val="24"/>
        </w:rPr>
        <w:t xml:space="preserve">  </w:t>
      </w:r>
    </w:p>
    <w:p w:rsidR="001536DF" w:rsidRDefault="009408F4" w:rsidP="00622CA7">
      <w:pPr>
        <w:spacing w:after="0" w:line="480" w:lineRule="auto"/>
        <w:ind w:left="72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4</m:t>
            </m:r>
          </m:sup>
        </m:sSup>
        <m:r>
          <w:rPr>
            <w:rFonts w:ascii="Cambria Math" w:eastAsiaTheme="minorEastAsia" w:hAnsi="Cambria Math" w:cs="Times New Roman"/>
            <w:sz w:val="24"/>
            <w:szCs w:val="24"/>
          </w:rPr>
          <m:t>-20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+61)</m:t>
        </m:r>
        <m:r>
          <m:rPr>
            <m:sty m:val="p"/>
          </m:rPr>
          <w:rPr>
            <w:rFonts w:ascii="Cambria Math" w:hAnsi="Times New Roman" w:cs="Times New Roman"/>
            <w:sz w:val="24"/>
            <w:szCs w:val="24"/>
          </w:rPr>
          <m:t>B=30</m:t>
        </m:r>
      </m:oMath>
      <w:r w:rsidR="001536DF">
        <w:rPr>
          <w:rFonts w:ascii="Times New Roman" w:eastAsiaTheme="minorEastAsia" w:hAnsi="Times New Roman" w:cs="Times New Roman"/>
          <w:sz w:val="24"/>
          <w:szCs w:val="24"/>
        </w:rPr>
        <w:t xml:space="preserve">  </w:t>
      </w:r>
    </w:p>
    <w:p w:rsidR="00E67491" w:rsidRPr="00E67491" w:rsidRDefault="00E67491" w:rsidP="00622CA7">
      <w:pPr>
        <w:spacing w:after="0" w:line="480" w:lineRule="auto"/>
        <w:ind w:left="720"/>
        <w:jc w:val="both"/>
        <w:rPr>
          <w:rFonts w:ascii="Times New Roman" w:eastAsiaTheme="minorEastAsia" w:hAnsi="Times New Roman" w:cs="Times New Roman"/>
          <w:i/>
          <w:sz w:val="24"/>
          <w:szCs w:val="24"/>
        </w:rPr>
      </w:pPr>
      <w:r w:rsidRPr="00E67491">
        <w:rPr>
          <w:rFonts w:ascii="Times New Roman" w:eastAsiaTheme="minorEastAsia" w:hAnsi="Times New Roman" w:cs="Times New Roman"/>
          <w:i/>
          <w:sz w:val="24"/>
          <w:szCs w:val="24"/>
        </w:rPr>
        <w:t>Now Solve for B</w:t>
      </w:r>
    </w:p>
    <w:p w:rsidR="00E67491" w:rsidRPr="00443CE7" w:rsidRDefault="00E67491" w:rsidP="00622CA7">
      <w:pPr>
        <w:spacing w:after="0" w:line="480" w:lineRule="auto"/>
        <w:ind w:left="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B=</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25</m:t>
              </m:r>
            </m:num>
            <m:den>
              <m:r>
                <w:rPr>
                  <w:rFonts w:ascii="Cambria Math" w:eastAsiaTheme="minorEastAsia" w:hAnsi="Cambria Math" w:cs="Times New Roman"/>
                  <w:sz w:val="24"/>
                  <w:szCs w:val="24"/>
                </w:rPr>
                <m:t>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4</m:t>
                  </m:r>
                </m:sup>
              </m:sSup>
              <m:r>
                <w:rPr>
                  <w:rFonts w:ascii="Cambria Math" w:eastAsiaTheme="minorEastAsia" w:hAnsi="Cambria Math" w:cs="Times New Roman"/>
                  <w:sz w:val="24"/>
                  <w:szCs w:val="24"/>
                </w:rPr>
                <m:t>-20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+61</m:t>
              </m:r>
            </m:den>
          </m:f>
        </m:oMath>
      </m:oMathPara>
    </w:p>
    <w:p w:rsidR="00622CA7" w:rsidRDefault="00622CA7" w:rsidP="00622CA7">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Therefore, the particular solution has the form</w:t>
      </w:r>
    </w:p>
    <w:p w:rsidR="00622CA7" w:rsidRPr="00622CA7" w:rsidRDefault="00622CA7" w:rsidP="00622CA7">
      <w:pPr>
        <w:spacing w:after="0" w:line="480" w:lineRule="auto"/>
        <w:jc w:val="center"/>
        <w:rPr>
          <w:rFonts w:ascii="Times New Roman" w:hAnsi="Times New Roman" w:cs="Times New Roman"/>
          <w:sz w:val="28"/>
          <w:szCs w:val="28"/>
        </w:rPr>
      </w:pPr>
      <w:r>
        <w:rPr>
          <w:rFonts w:ascii="Times New Roman" w:hAnsi="Times New Roman" w:cs="Times New Roman"/>
          <w:sz w:val="24"/>
          <w:szCs w:val="24"/>
        </w:rPr>
        <w:t>i(t)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5-6B</m:t>
            </m:r>
          </m:num>
          <m:den>
            <m:r>
              <w:rPr>
                <w:rFonts w:ascii="Cambria Math" w:eastAsiaTheme="minorEastAsia" w:hAnsi="Cambria Math" w:cs="Times New Roman"/>
                <w:sz w:val="28"/>
                <w:szCs w:val="28"/>
              </w:rPr>
              <m:t>5-2</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π</m:t>
                </m:r>
              </m:e>
              <m:sup>
                <m:r>
                  <w:rPr>
                    <w:rFonts w:ascii="Cambria Math" w:eastAsiaTheme="minorEastAsia" w:hAnsi="Cambria Math" w:cs="Times New Roman"/>
                    <w:sz w:val="28"/>
                    <w:szCs w:val="28"/>
                  </w:rPr>
                  <m:t>2</m:t>
                </m:r>
              </m:sup>
            </m:sSup>
          </m:den>
        </m:f>
        <m:r>
          <m:rPr>
            <m:sty m:val="p"/>
          </m:rPr>
          <w:rPr>
            <w:rFonts w:ascii="Cambria Math" w:eastAsiaTheme="minorEastAsia" w:hAnsi="Cambria Math" w:cs="Times New Roman"/>
            <w:sz w:val="28"/>
            <w:szCs w:val="28"/>
          </w:rPr>
          <m:t>cos</m:t>
        </m:r>
        <m:r>
          <w:rPr>
            <w:rFonts w:ascii="Cambria Math" w:eastAsiaTheme="minorEastAsia" w:hAnsi="Cambria Math" w:cs="Times New Roman"/>
            <w:sz w:val="28"/>
            <w:szCs w:val="28"/>
          </w:rPr>
          <m:t>(2</m:t>
        </m:r>
      </m:oMath>
      <w:r w:rsidRPr="00622CA7">
        <w:rPr>
          <w:rFonts w:ascii="Times New Roman" w:hAnsi="Times New Roman" w:cs="Times New Roman"/>
          <w:sz w:val="28"/>
          <w:szCs w:val="28"/>
        </w:rPr>
        <w:t>πt)</w:t>
      </w:r>
      <w:r w:rsidR="00784624">
        <w:rPr>
          <w:rFonts w:ascii="Times New Roman" w:hAnsi="Times New Roman" w:cs="Times New Roman"/>
          <w:sz w:val="28"/>
          <w:szCs w:val="28"/>
        </w:rPr>
        <w:t xml:space="preserve"> </w:t>
      </w:r>
      <w:r w:rsidRPr="00622CA7">
        <w:rPr>
          <w:rFonts w:ascii="Times New Roman" w:hAnsi="Times New Roman" w:cs="Times New Roman"/>
          <w:sz w:val="28"/>
          <w:szCs w:val="28"/>
        </w:rPr>
        <w:t xml:space="preserve">+ </w:t>
      </w:r>
      <w:r w:rsidR="00784624">
        <w:rPr>
          <w:rFonts w:ascii="Times New Roman" w:hAnsi="Times New Roman" w:cs="Times New Roman"/>
          <w:sz w:val="28"/>
          <w:szCs w:val="28"/>
        </w:rPr>
        <w:t xml:space="preserve">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25</m:t>
            </m:r>
          </m:num>
          <m:den>
            <m:r>
              <w:rPr>
                <w:rFonts w:ascii="Cambria Math" w:eastAsiaTheme="minorEastAsia" w:hAnsi="Cambria Math" w:cs="Times New Roman"/>
                <w:sz w:val="28"/>
                <w:szCs w:val="28"/>
              </w:rPr>
              <m:t>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π</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-20</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π</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+61</m:t>
            </m:r>
          </m:den>
        </m:f>
      </m:oMath>
      <w:r w:rsidRPr="00622CA7">
        <w:rPr>
          <w:rFonts w:ascii="Times New Roman" w:eastAsiaTheme="minorEastAsia" w:hAnsi="Times New Roman" w:cs="Times New Roman"/>
          <w:sz w:val="28"/>
          <w:szCs w:val="28"/>
        </w:rPr>
        <w:t xml:space="preserve"> </w:t>
      </w:r>
      <m:oMath>
        <m:r>
          <m:rPr>
            <m:sty m:val="p"/>
          </m:rPr>
          <w:rPr>
            <w:rFonts w:ascii="Cambria Math" w:eastAsiaTheme="minorEastAsia" w:hAnsi="Cambria Math" w:cs="Times New Roman"/>
            <w:sz w:val="28"/>
            <w:szCs w:val="28"/>
          </w:rPr>
          <m:t>sin</m:t>
        </m:r>
        <m:r>
          <w:rPr>
            <w:rFonts w:ascii="Cambria Math" w:eastAsiaTheme="minorEastAsia" w:hAnsi="Cambria Math" w:cs="Times New Roman"/>
            <w:sz w:val="28"/>
            <w:szCs w:val="28"/>
          </w:rPr>
          <m:t>(2</m:t>
        </m:r>
      </m:oMath>
      <w:r w:rsidRPr="00622CA7">
        <w:rPr>
          <w:rFonts w:ascii="Times New Roman" w:hAnsi="Times New Roman" w:cs="Times New Roman"/>
          <w:sz w:val="28"/>
          <w:szCs w:val="28"/>
        </w:rPr>
        <w:t>πt)</w:t>
      </w:r>
    </w:p>
    <w:p w:rsidR="001536DF" w:rsidRDefault="001536DF" w:rsidP="00167F44">
      <w:pPr>
        <w:spacing w:after="0" w:line="480" w:lineRule="auto"/>
        <w:ind w:left="720"/>
        <w:jc w:val="both"/>
        <w:rPr>
          <w:rFonts w:ascii="Times New Roman" w:eastAsiaTheme="minorEastAsia" w:hAnsi="Times New Roman" w:cs="Times New Roman"/>
          <w:sz w:val="24"/>
          <w:szCs w:val="24"/>
        </w:rPr>
      </w:pPr>
    </w:p>
    <w:p w:rsidR="00622CA7" w:rsidRDefault="00622CA7">
      <w:pPr>
        <w:rPr>
          <w:rFonts w:asciiTheme="majorHAnsi" w:eastAsiaTheme="majorEastAsia" w:hAnsiTheme="majorHAnsi" w:cstheme="majorBidi"/>
          <w:b/>
          <w:bCs/>
          <w:sz w:val="28"/>
          <w:szCs w:val="28"/>
        </w:rPr>
      </w:pPr>
      <w:r>
        <w:br w:type="page"/>
      </w:r>
    </w:p>
    <w:p w:rsidR="00C16012" w:rsidRPr="00A0267D" w:rsidRDefault="00C16012" w:rsidP="00C16012">
      <w:pPr>
        <w:pStyle w:val="Heading1"/>
        <w:rPr>
          <w:color w:val="auto"/>
        </w:rPr>
      </w:pPr>
      <w:bookmarkStart w:id="26" w:name="_Toc150148892"/>
      <w:r w:rsidRPr="00A0267D">
        <w:rPr>
          <w:color w:val="auto"/>
        </w:rPr>
        <w:lastRenderedPageBreak/>
        <w:t>5.0</w:t>
      </w:r>
      <w:r w:rsidRPr="00A0267D">
        <w:rPr>
          <w:color w:val="auto"/>
        </w:rPr>
        <w:tab/>
        <w:t>CONCLUSION AND RECOMMENDATIONS</w:t>
      </w:r>
      <w:bookmarkEnd w:id="26"/>
    </w:p>
    <w:p w:rsidR="00C16012" w:rsidRPr="00A0267D" w:rsidRDefault="00C16012" w:rsidP="00C16012">
      <w:pPr>
        <w:pStyle w:val="Heading2"/>
        <w:rPr>
          <w:color w:val="auto"/>
        </w:rPr>
      </w:pPr>
      <w:bookmarkStart w:id="27" w:name="_Toc150148893"/>
      <w:r w:rsidRPr="00A0267D">
        <w:rPr>
          <w:color w:val="auto"/>
        </w:rPr>
        <w:t>5.1</w:t>
      </w:r>
      <w:r w:rsidRPr="00A0267D">
        <w:rPr>
          <w:color w:val="auto"/>
        </w:rPr>
        <w:tab/>
        <w:t>Conclusion</w:t>
      </w:r>
      <w:bookmarkEnd w:id="27"/>
    </w:p>
    <w:p w:rsidR="00784624" w:rsidRDefault="00784624" w:rsidP="00784624">
      <w:pPr>
        <w:spacing w:line="480" w:lineRule="auto"/>
        <w:jc w:val="both"/>
        <w:rPr>
          <w:rFonts w:ascii="Times New Roman" w:hAnsi="Times New Roman" w:cs="Times New Roman"/>
          <w:sz w:val="24"/>
          <w:szCs w:val="24"/>
        </w:rPr>
      </w:pPr>
    </w:p>
    <w:p w:rsidR="005A27E7" w:rsidRDefault="00784624" w:rsidP="00784624">
      <w:pPr>
        <w:spacing w:line="480" w:lineRule="auto"/>
        <w:jc w:val="both"/>
        <w:rPr>
          <w:rFonts w:ascii="Times New Roman" w:hAnsi="Times New Roman" w:cs="Times New Roman"/>
          <w:sz w:val="24"/>
          <w:szCs w:val="24"/>
        </w:rPr>
      </w:pPr>
      <w:r w:rsidRPr="00784624">
        <w:rPr>
          <w:rFonts w:ascii="Times New Roman" w:hAnsi="Times New Roman" w:cs="Times New Roman"/>
          <w:sz w:val="24"/>
          <w:szCs w:val="24"/>
        </w:rPr>
        <w:t xml:space="preserve">The application of second-order linear differential equations stands as a cornerstone in the realms of civil, mechanical, and electrical engineering. </w:t>
      </w:r>
    </w:p>
    <w:p w:rsidR="00784624" w:rsidRPr="00784624" w:rsidRDefault="00784624" w:rsidP="00784624">
      <w:pPr>
        <w:spacing w:line="480" w:lineRule="auto"/>
        <w:jc w:val="both"/>
        <w:rPr>
          <w:rFonts w:ascii="Times New Roman" w:hAnsi="Times New Roman" w:cs="Times New Roman"/>
          <w:sz w:val="24"/>
          <w:szCs w:val="24"/>
        </w:rPr>
      </w:pPr>
      <w:r w:rsidRPr="00784624">
        <w:rPr>
          <w:rFonts w:ascii="Times New Roman" w:hAnsi="Times New Roman" w:cs="Times New Roman"/>
          <w:sz w:val="24"/>
          <w:szCs w:val="24"/>
        </w:rPr>
        <w:t>In civil engineering, the use of second-order linear differential equations is instrumental in structural analysis, allowing engineers to comprehend the behavior of buildings, bridges, and infrastructure subjected to dynamic forces. It provides a predictive framework to ensure structural stability, assess vibration effects, and design earthquake-resistant structures.</w:t>
      </w:r>
    </w:p>
    <w:p w:rsidR="00784624" w:rsidRPr="00784624" w:rsidRDefault="00784624" w:rsidP="00784624">
      <w:pPr>
        <w:spacing w:line="480" w:lineRule="auto"/>
        <w:jc w:val="both"/>
        <w:rPr>
          <w:rFonts w:ascii="Times New Roman" w:hAnsi="Times New Roman" w:cs="Times New Roman"/>
          <w:sz w:val="24"/>
          <w:szCs w:val="24"/>
        </w:rPr>
      </w:pPr>
      <w:r w:rsidRPr="00784624">
        <w:rPr>
          <w:rFonts w:ascii="Times New Roman" w:hAnsi="Times New Roman" w:cs="Times New Roman"/>
          <w:sz w:val="24"/>
          <w:szCs w:val="24"/>
        </w:rPr>
        <w:t>In mechanical engineering, second-order differential equations are fundamental in understanding mechanical systems' motion, such as vibrations, pendulum movements, and harmonic oscillations. These equations aid in optimizing machine design, analyzing control systems, and enhancing the efficiency of mechanical components.</w:t>
      </w:r>
    </w:p>
    <w:p w:rsidR="00784624" w:rsidRPr="00784624" w:rsidRDefault="00784624" w:rsidP="00784624">
      <w:pPr>
        <w:spacing w:line="480" w:lineRule="auto"/>
        <w:jc w:val="both"/>
        <w:rPr>
          <w:rFonts w:ascii="Times New Roman" w:hAnsi="Times New Roman" w:cs="Times New Roman"/>
          <w:sz w:val="24"/>
          <w:szCs w:val="24"/>
        </w:rPr>
      </w:pPr>
      <w:r w:rsidRPr="00784624">
        <w:rPr>
          <w:rFonts w:ascii="Times New Roman" w:hAnsi="Times New Roman" w:cs="Times New Roman"/>
          <w:sz w:val="24"/>
          <w:szCs w:val="24"/>
        </w:rPr>
        <w:t>Within electrical engineering, second-order linear differential equations find extensive application in circuit analysis. They allow engineers to comprehend the dynamic response of electrical systems to varying inputs, providing insights into the behavior of circuits, filters, and control systems. Such equations facilitate the design and analysis of electrical networks, ensuring efficient and robust system performance.</w:t>
      </w:r>
    </w:p>
    <w:p w:rsidR="00784624" w:rsidRPr="00784624" w:rsidRDefault="00784624" w:rsidP="00784624">
      <w:pPr>
        <w:spacing w:line="480" w:lineRule="auto"/>
        <w:jc w:val="both"/>
        <w:rPr>
          <w:rFonts w:ascii="Times New Roman" w:hAnsi="Times New Roman" w:cs="Times New Roman"/>
          <w:sz w:val="24"/>
          <w:szCs w:val="24"/>
        </w:rPr>
      </w:pPr>
      <w:r w:rsidRPr="00784624">
        <w:rPr>
          <w:rFonts w:ascii="Times New Roman" w:hAnsi="Times New Roman" w:cs="Times New Roman"/>
          <w:sz w:val="24"/>
          <w:szCs w:val="24"/>
        </w:rPr>
        <w:t>In summary, the broad applications of second-order linear differential equations play a</w:t>
      </w:r>
      <w:r w:rsidR="00FF2CCE">
        <w:rPr>
          <w:rFonts w:ascii="Times New Roman" w:hAnsi="Times New Roman" w:cs="Times New Roman"/>
          <w:sz w:val="24"/>
          <w:szCs w:val="24"/>
        </w:rPr>
        <w:t>n</w:t>
      </w:r>
      <w:r w:rsidRPr="00784624">
        <w:rPr>
          <w:rFonts w:ascii="Times New Roman" w:hAnsi="Times New Roman" w:cs="Times New Roman"/>
          <w:sz w:val="24"/>
          <w:szCs w:val="24"/>
        </w:rPr>
        <w:t xml:space="preserve"> </w:t>
      </w:r>
      <w:r w:rsidR="00FF2CCE">
        <w:rPr>
          <w:rFonts w:ascii="Times New Roman" w:hAnsi="Times New Roman" w:cs="Times New Roman"/>
          <w:sz w:val="24"/>
          <w:szCs w:val="24"/>
        </w:rPr>
        <w:t xml:space="preserve">important </w:t>
      </w:r>
      <w:r w:rsidRPr="00784624">
        <w:rPr>
          <w:rFonts w:ascii="Times New Roman" w:hAnsi="Times New Roman" w:cs="Times New Roman"/>
          <w:sz w:val="24"/>
          <w:szCs w:val="24"/>
        </w:rPr>
        <w:t>role in civil, mechanical, and electrical engineering. Their utilization in modeling and analyzing dynamic systems underpins the design, stability, and efficiency of a wide array of engineering applications, paving the way for innovation and advancements in these fields.</w:t>
      </w:r>
    </w:p>
    <w:p w:rsidR="00261972" w:rsidRPr="00784624" w:rsidRDefault="00784624" w:rsidP="00261972">
      <w:pPr>
        <w:pStyle w:val="Heading2"/>
        <w:rPr>
          <w:color w:val="auto"/>
        </w:rPr>
      </w:pPr>
      <w:bookmarkStart w:id="28" w:name="_Toc149166220"/>
      <w:bookmarkStart w:id="29" w:name="_Toc150148894"/>
      <w:r w:rsidRPr="00784624">
        <w:rPr>
          <w:color w:val="auto"/>
        </w:rPr>
        <w:lastRenderedPageBreak/>
        <w:t>5</w:t>
      </w:r>
      <w:r w:rsidR="00261972" w:rsidRPr="00784624">
        <w:rPr>
          <w:color w:val="auto"/>
        </w:rPr>
        <w:t>.2</w:t>
      </w:r>
      <w:r w:rsidR="00261972" w:rsidRPr="00784624">
        <w:rPr>
          <w:color w:val="auto"/>
        </w:rPr>
        <w:tab/>
        <w:t>Recommendation</w:t>
      </w:r>
      <w:bookmarkEnd w:id="28"/>
      <w:bookmarkEnd w:id="29"/>
    </w:p>
    <w:p w:rsidR="00261972" w:rsidRPr="00C66C52" w:rsidRDefault="00261972" w:rsidP="00261972"/>
    <w:p w:rsidR="00261972" w:rsidRPr="00CD15BF" w:rsidRDefault="00FF2CCE" w:rsidP="00FF2CCE">
      <w:pPr>
        <w:spacing w:line="480" w:lineRule="auto"/>
        <w:ind w:left="360"/>
        <w:jc w:val="both"/>
        <w:rPr>
          <w:rFonts w:ascii="Times New Roman" w:hAnsi="Times New Roman" w:cs="Times New Roman"/>
          <w:sz w:val="24"/>
          <w:szCs w:val="24"/>
        </w:rPr>
      </w:pPr>
      <w:r w:rsidRPr="00FF2CCE">
        <w:rPr>
          <w:rFonts w:ascii="Times New Roman" w:hAnsi="Times New Roman" w:cs="Times New Roman"/>
          <w:sz w:val="24"/>
          <w:szCs w:val="24"/>
        </w:rPr>
        <w:t>I</w:t>
      </w:r>
      <w:r>
        <w:rPr>
          <w:rFonts w:ascii="Times New Roman" w:hAnsi="Times New Roman" w:cs="Times New Roman"/>
          <w:sz w:val="24"/>
          <w:szCs w:val="24"/>
        </w:rPr>
        <w:t xml:space="preserve"> r</w:t>
      </w:r>
      <w:r w:rsidRPr="00FF2CCE">
        <w:rPr>
          <w:rFonts w:ascii="Times New Roman" w:hAnsi="Times New Roman" w:cs="Times New Roman"/>
          <w:sz w:val="24"/>
          <w:szCs w:val="24"/>
        </w:rPr>
        <w:t>ecommend</w:t>
      </w:r>
      <w:r w:rsidRPr="00FF2CCE">
        <w:rPr>
          <w:rFonts w:ascii="Times New Roman" w:hAnsi="Times New Roman" w:cs="Times New Roman"/>
          <w:spacing w:val="-22"/>
          <w:sz w:val="24"/>
          <w:szCs w:val="24"/>
        </w:rPr>
        <w:t xml:space="preserve"> </w:t>
      </w:r>
      <w:r w:rsidRPr="00FF2CCE">
        <w:rPr>
          <w:rFonts w:ascii="Times New Roman" w:hAnsi="Times New Roman" w:cs="Times New Roman"/>
          <w:sz w:val="24"/>
          <w:szCs w:val="24"/>
        </w:rPr>
        <w:t>that</w:t>
      </w:r>
      <w:r w:rsidRPr="00FF2CCE">
        <w:rPr>
          <w:rFonts w:ascii="Times New Roman" w:hAnsi="Times New Roman" w:cs="Times New Roman"/>
          <w:spacing w:val="-22"/>
          <w:sz w:val="24"/>
          <w:szCs w:val="24"/>
        </w:rPr>
        <w:t xml:space="preserve"> </w:t>
      </w:r>
      <w:r w:rsidRPr="00FF2CCE">
        <w:rPr>
          <w:rFonts w:ascii="Times New Roman" w:hAnsi="Times New Roman" w:cs="Times New Roman"/>
          <w:sz w:val="24"/>
          <w:szCs w:val="24"/>
        </w:rPr>
        <w:t>other</w:t>
      </w:r>
      <w:r w:rsidRPr="00FF2CCE">
        <w:rPr>
          <w:rFonts w:ascii="Times New Roman" w:hAnsi="Times New Roman" w:cs="Times New Roman"/>
          <w:spacing w:val="-23"/>
          <w:sz w:val="24"/>
          <w:szCs w:val="24"/>
        </w:rPr>
        <w:t xml:space="preserve"> </w:t>
      </w:r>
      <w:r w:rsidRPr="00FF2CCE">
        <w:rPr>
          <w:rFonts w:ascii="Times New Roman" w:hAnsi="Times New Roman" w:cs="Times New Roman"/>
          <w:sz w:val="24"/>
          <w:szCs w:val="24"/>
        </w:rPr>
        <w:t>researchers</w:t>
      </w:r>
      <w:r w:rsidRPr="00FF2CCE">
        <w:rPr>
          <w:rFonts w:ascii="Times New Roman" w:hAnsi="Times New Roman" w:cs="Times New Roman"/>
          <w:spacing w:val="-22"/>
          <w:sz w:val="24"/>
          <w:szCs w:val="24"/>
        </w:rPr>
        <w:t xml:space="preserve"> </w:t>
      </w:r>
      <w:r w:rsidRPr="00FF2CCE">
        <w:rPr>
          <w:rFonts w:ascii="Times New Roman" w:hAnsi="Times New Roman" w:cs="Times New Roman"/>
          <w:sz w:val="24"/>
          <w:szCs w:val="24"/>
        </w:rPr>
        <w:t>should</w:t>
      </w:r>
      <w:r w:rsidRPr="00FF2CCE">
        <w:rPr>
          <w:rFonts w:ascii="Times New Roman" w:hAnsi="Times New Roman" w:cs="Times New Roman"/>
          <w:spacing w:val="-22"/>
          <w:sz w:val="24"/>
          <w:szCs w:val="24"/>
        </w:rPr>
        <w:t xml:space="preserve"> </w:t>
      </w:r>
      <w:r w:rsidRPr="00FF2CCE">
        <w:rPr>
          <w:rFonts w:ascii="Times New Roman" w:hAnsi="Times New Roman" w:cs="Times New Roman"/>
          <w:sz w:val="24"/>
          <w:szCs w:val="24"/>
        </w:rPr>
        <w:t xml:space="preserve">further their research </w:t>
      </w:r>
      <w:r w:rsidR="00261972" w:rsidRPr="00CD15BF">
        <w:rPr>
          <w:rFonts w:ascii="Times New Roman" w:hAnsi="Times New Roman" w:cs="Times New Roman"/>
          <w:sz w:val="24"/>
          <w:szCs w:val="24"/>
        </w:rPr>
        <w:t>into advanced methods and techniques for solving second-order linear differential equations in engineering applications. This could include exploring numerical algorithms and mathematical models that enhance the accuracy and efficiency of solutions.</w:t>
      </w:r>
      <w:r>
        <w:rPr>
          <w:rFonts w:ascii="Times New Roman" w:hAnsi="Times New Roman" w:cs="Times New Roman"/>
          <w:sz w:val="24"/>
          <w:szCs w:val="24"/>
        </w:rPr>
        <w:t xml:space="preserve"> Also, I a</w:t>
      </w:r>
      <w:r w:rsidR="00261972" w:rsidRPr="00CD15BF">
        <w:rPr>
          <w:rFonts w:ascii="Times New Roman" w:hAnsi="Times New Roman" w:cs="Times New Roman"/>
          <w:sz w:val="24"/>
          <w:szCs w:val="24"/>
        </w:rPr>
        <w:t>dvocate for the development and adoption of innovative educational materials and approaches to teach second-order linear differential equations in engineering programs. Emphasize real-world applications and hands-on experiences to enhance students' understanding and practical skills.</w:t>
      </w:r>
    </w:p>
    <w:p w:rsidR="00261972" w:rsidRDefault="00261972" w:rsidP="00261972">
      <w:pPr>
        <w:rPr>
          <w:rFonts w:ascii="Times New Roman" w:hAnsi="Times New Roman" w:cs="Times New Roman"/>
          <w:sz w:val="28"/>
          <w:szCs w:val="28"/>
          <w:u w:val="single"/>
        </w:rPr>
      </w:pPr>
      <w:r>
        <w:rPr>
          <w:rFonts w:ascii="Times New Roman" w:hAnsi="Times New Roman" w:cs="Times New Roman"/>
          <w:sz w:val="28"/>
          <w:szCs w:val="28"/>
          <w:u w:val="single"/>
        </w:rPr>
        <w:br w:type="page"/>
      </w:r>
    </w:p>
    <w:p w:rsidR="00261972" w:rsidRPr="00784624" w:rsidRDefault="00261972" w:rsidP="00261972">
      <w:pPr>
        <w:pStyle w:val="Heading1"/>
        <w:rPr>
          <w:color w:val="auto"/>
          <w:sz w:val="24"/>
        </w:rPr>
      </w:pPr>
      <w:bookmarkStart w:id="30" w:name="_Toc148324449"/>
      <w:bookmarkStart w:id="31" w:name="_Toc148322213"/>
      <w:bookmarkStart w:id="32" w:name="_Toc149166221"/>
      <w:bookmarkStart w:id="33" w:name="_Toc150148895"/>
      <w:r w:rsidRPr="00784624">
        <w:rPr>
          <w:color w:val="auto"/>
        </w:rPr>
        <w:lastRenderedPageBreak/>
        <w:t>REFERENCES</w:t>
      </w:r>
      <w:bookmarkEnd w:id="30"/>
      <w:bookmarkEnd w:id="31"/>
      <w:bookmarkEnd w:id="32"/>
      <w:bookmarkEnd w:id="33"/>
    </w:p>
    <w:p w:rsidR="00784624" w:rsidRPr="00B32469" w:rsidRDefault="00784624" w:rsidP="00261972">
      <w:pPr>
        <w:spacing w:line="480" w:lineRule="auto"/>
        <w:jc w:val="both"/>
        <w:rPr>
          <w:rFonts w:ascii="Times New Roman" w:hAnsi="Times New Roman" w:cs="Times New Roman"/>
          <w:sz w:val="24"/>
          <w:szCs w:val="24"/>
        </w:rPr>
      </w:pPr>
    </w:p>
    <w:p w:rsidR="00784624" w:rsidRDefault="00784624" w:rsidP="00261972">
      <w:pPr>
        <w:pStyle w:val="ListParagraph"/>
        <w:widowControl w:val="0"/>
        <w:numPr>
          <w:ilvl w:val="0"/>
          <w:numId w:val="15"/>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09055F">
        <w:rPr>
          <w:rFonts w:ascii="Times New Roman" w:hAnsi="Times New Roman" w:cs="Times New Roman"/>
          <w:sz w:val="24"/>
          <w:szCs w:val="24"/>
        </w:rPr>
        <w:t>Boyce, W. E., &amp; DiPrima, R. C. (2016). "Elementary Differential Equations and Boundary Value Problems." Wiley. (2016)</w:t>
      </w:r>
      <w:r w:rsidR="00647589">
        <w:rPr>
          <w:rFonts w:ascii="Times New Roman" w:hAnsi="Times New Roman" w:cs="Times New Roman"/>
          <w:sz w:val="24"/>
          <w:szCs w:val="24"/>
        </w:rPr>
        <w:t xml:space="preserve"> </w:t>
      </w:r>
      <w:r w:rsidR="00647589" w:rsidRPr="001D662F">
        <w:rPr>
          <w:rFonts w:ascii="Times New Roman" w:hAnsi="Times New Roman" w:cs="Times New Roman"/>
          <w:sz w:val="24"/>
          <w:szCs w:val="24"/>
        </w:rPr>
        <w:t xml:space="preserve">pp. </w:t>
      </w:r>
      <w:r w:rsidR="00647589">
        <w:rPr>
          <w:rFonts w:ascii="Times New Roman" w:hAnsi="Times New Roman" w:cs="Times New Roman"/>
          <w:sz w:val="24"/>
          <w:szCs w:val="24"/>
        </w:rPr>
        <w:t>1</w:t>
      </w:r>
      <w:r w:rsidR="00647589" w:rsidRPr="001D662F">
        <w:rPr>
          <w:rFonts w:ascii="Times New Roman" w:hAnsi="Times New Roman" w:cs="Times New Roman"/>
          <w:sz w:val="24"/>
          <w:szCs w:val="24"/>
        </w:rPr>
        <w:t>24-</w:t>
      </w:r>
      <w:r w:rsidR="00647589">
        <w:rPr>
          <w:rFonts w:ascii="Times New Roman" w:hAnsi="Times New Roman" w:cs="Times New Roman"/>
          <w:sz w:val="24"/>
          <w:szCs w:val="24"/>
        </w:rPr>
        <w:t>1</w:t>
      </w:r>
      <w:r w:rsidR="00647589" w:rsidRPr="001D662F">
        <w:rPr>
          <w:rFonts w:ascii="Times New Roman" w:hAnsi="Times New Roman" w:cs="Times New Roman"/>
          <w:sz w:val="24"/>
          <w:szCs w:val="24"/>
        </w:rPr>
        <w:t>40</w:t>
      </w:r>
      <w:r w:rsidR="00647589">
        <w:rPr>
          <w:rFonts w:ascii="Times New Roman" w:hAnsi="Times New Roman" w:cs="Times New Roman"/>
          <w:sz w:val="24"/>
          <w:szCs w:val="24"/>
        </w:rPr>
        <w:t>.</w:t>
      </w:r>
    </w:p>
    <w:p w:rsidR="00784624" w:rsidRDefault="00784624" w:rsidP="00261972">
      <w:pPr>
        <w:pStyle w:val="ListParagraph"/>
        <w:widowControl w:val="0"/>
        <w:numPr>
          <w:ilvl w:val="0"/>
          <w:numId w:val="15"/>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09055F">
        <w:rPr>
          <w:rFonts w:ascii="Times New Roman" w:hAnsi="Times New Roman" w:cs="Times New Roman"/>
          <w:sz w:val="24"/>
          <w:szCs w:val="24"/>
        </w:rPr>
        <w:t>Cengel, Y. A., &amp; Palm, W. J. (2012). "Differential Equations for Engineers and Scientists." McGraw-Hill Education. (2012)</w:t>
      </w:r>
      <w:r w:rsidR="00647589">
        <w:rPr>
          <w:rFonts w:ascii="Times New Roman" w:hAnsi="Times New Roman" w:cs="Times New Roman"/>
          <w:sz w:val="24"/>
          <w:szCs w:val="24"/>
        </w:rPr>
        <w:t xml:space="preserve"> </w:t>
      </w:r>
      <w:r w:rsidR="00647589" w:rsidRPr="001D662F">
        <w:rPr>
          <w:rFonts w:ascii="Times New Roman" w:hAnsi="Times New Roman" w:cs="Times New Roman"/>
          <w:sz w:val="24"/>
          <w:szCs w:val="24"/>
        </w:rPr>
        <w:t>pp. 2</w:t>
      </w:r>
      <w:r w:rsidR="00647589">
        <w:rPr>
          <w:rFonts w:ascii="Times New Roman" w:hAnsi="Times New Roman" w:cs="Times New Roman"/>
          <w:sz w:val="24"/>
          <w:szCs w:val="24"/>
        </w:rPr>
        <w:t>0</w:t>
      </w:r>
      <w:r w:rsidR="00647589" w:rsidRPr="001D662F">
        <w:rPr>
          <w:rFonts w:ascii="Times New Roman" w:hAnsi="Times New Roman" w:cs="Times New Roman"/>
          <w:sz w:val="24"/>
          <w:szCs w:val="24"/>
        </w:rPr>
        <w:t>4-</w:t>
      </w:r>
      <w:r w:rsidR="00647589">
        <w:rPr>
          <w:rFonts w:ascii="Times New Roman" w:hAnsi="Times New Roman" w:cs="Times New Roman"/>
          <w:sz w:val="24"/>
          <w:szCs w:val="24"/>
        </w:rPr>
        <w:t>21</w:t>
      </w:r>
      <w:r w:rsidR="00647589" w:rsidRPr="001D662F">
        <w:rPr>
          <w:rFonts w:ascii="Times New Roman" w:hAnsi="Times New Roman" w:cs="Times New Roman"/>
          <w:sz w:val="24"/>
          <w:szCs w:val="24"/>
        </w:rPr>
        <w:t>4</w:t>
      </w:r>
      <w:r w:rsidR="00647589">
        <w:rPr>
          <w:rFonts w:ascii="Times New Roman" w:hAnsi="Times New Roman" w:cs="Times New Roman"/>
          <w:sz w:val="24"/>
          <w:szCs w:val="24"/>
        </w:rPr>
        <w:t>.</w:t>
      </w:r>
    </w:p>
    <w:p w:rsidR="00784624" w:rsidRDefault="00784624" w:rsidP="00261972">
      <w:pPr>
        <w:pStyle w:val="ListParagraph"/>
        <w:widowControl w:val="0"/>
        <w:numPr>
          <w:ilvl w:val="0"/>
          <w:numId w:val="15"/>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09055F">
        <w:rPr>
          <w:rFonts w:ascii="Times New Roman" w:hAnsi="Times New Roman" w:cs="Times New Roman"/>
          <w:sz w:val="24"/>
          <w:szCs w:val="24"/>
        </w:rPr>
        <w:t>Kreyszig, E. (2018). "Advanced Engineering Mathematics." John Wiley &amp; Sons. (2018)</w:t>
      </w:r>
      <w:r w:rsidR="00647589">
        <w:rPr>
          <w:rFonts w:ascii="Times New Roman" w:hAnsi="Times New Roman" w:cs="Times New Roman"/>
          <w:sz w:val="24"/>
          <w:szCs w:val="24"/>
        </w:rPr>
        <w:t xml:space="preserve"> </w:t>
      </w:r>
      <w:r w:rsidR="00647589" w:rsidRPr="001D662F">
        <w:rPr>
          <w:rFonts w:ascii="Times New Roman" w:hAnsi="Times New Roman" w:cs="Times New Roman"/>
          <w:sz w:val="24"/>
          <w:szCs w:val="24"/>
        </w:rPr>
        <w:t>pp. 4</w:t>
      </w:r>
      <w:r w:rsidR="00647589">
        <w:rPr>
          <w:rFonts w:ascii="Times New Roman" w:hAnsi="Times New Roman" w:cs="Times New Roman"/>
          <w:sz w:val="24"/>
          <w:szCs w:val="24"/>
        </w:rPr>
        <w:t>01</w:t>
      </w:r>
      <w:r w:rsidR="00647589" w:rsidRPr="001D662F">
        <w:rPr>
          <w:rFonts w:ascii="Times New Roman" w:hAnsi="Times New Roman" w:cs="Times New Roman"/>
          <w:sz w:val="24"/>
          <w:szCs w:val="24"/>
        </w:rPr>
        <w:t>-4</w:t>
      </w:r>
      <w:r w:rsidR="00647589">
        <w:rPr>
          <w:rFonts w:ascii="Times New Roman" w:hAnsi="Times New Roman" w:cs="Times New Roman"/>
          <w:sz w:val="24"/>
          <w:szCs w:val="24"/>
        </w:rPr>
        <w:t>23.</w:t>
      </w:r>
    </w:p>
    <w:p w:rsidR="00784624" w:rsidRDefault="00784624" w:rsidP="00261972">
      <w:pPr>
        <w:pStyle w:val="ListParagraph"/>
        <w:widowControl w:val="0"/>
        <w:numPr>
          <w:ilvl w:val="0"/>
          <w:numId w:val="15"/>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09055F">
        <w:rPr>
          <w:rFonts w:ascii="Times New Roman" w:hAnsi="Times New Roman" w:cs="Times New Roman"/>
          <w:sz w:val="24"/>
          <w:szCs w:val="24"/>
        </w:rPr>
        <w:t>Nise, N. S. (2019). "Control Systems Engineering." John Wiley &amp; Sons. (2019)</w:t>
      </w:r>
      <w:r w:rsidR="00647589">
        <w:rPr>
          <w:rFonts w:ascii="Times New Roman" w:hAnsi="Times New Roman" w:cs="Times New Roman"/>
          <w:sz w:val="24"/>
          <w:szCs w:val="24"/>
        </w:rPr>
        <w:t xml:space="preserve"> </w:t>
      </w:r>
      <w:r w:rsidR="00647589" w:rsidRPr="001D662F">
        <w:rPr>
          <w:rFonts w:ascii="Times New Roman" w:hAnsi="Times New Roman" w:cs="Times New Roman"/>
          <w:sz w:val="24"/>
          <w:szCs w:val="24"/>
        </w:rPr>
        <w:t xml:space="preserve">pp. </w:t>
      </w:r>
      <w:r w:rsidR="00647589">
        <w:rPr>
          <w:rFonts w:ascii="Times New Roman" w:hAnsi="Times New Roman" w:cs="Times New Roman"/>
          <w:sz w:val="24"/>
          <w:szCs w:val="24"/>
        </w:rPr>
        <w:t>2</w:t>
      </w:r>
      <w:r w:rsidR="00647589" w:rsidRPr="001D662F">
        <w:rPr>
          <w:rFonts w:ascii="Times New Roman" w:hAnsi="Times New Roman" w:cs="Times New Roman"/>
          <w:sz w:val="24"/>
          <w:szCs w:val="24"/>
        </w:rPr>
        <w:t>2</w:t>
      </w:r>
      <w:r w:rsidR="00647589">
        <w:rPr>
          <w:rFonts w:ascii="Times New Roman" w:hAnsi="Times New Roman" w:cs="Times New Roman"/>
          <w:sz w:val="24"/>
          <w:szCs w:val="24"/>
        </w:rPr>
        <w:t>2</w:t>
      </w:r>
      <w:r w:rsidR="00647589" w:rsidRPr="001D662F">
        <w:rPr>
          <w:rFonts w:ascii="Times New Roman" w:hAnsi="Times New Roman" w:cs="Times New Roman"/>
          <w:sz w:val="24"/>
          <w:szCs w:val="24"/>
        </w:rPr>
        <w:t>-</w:t>
      </w:r>
      <w:r w:rsidR="00647589">
        <w:rPr>
          <w:rFonts w:ascii="Times New Roman" w:hAnsi="Times New Roman" w:cs="Times New Roman"/>
          <w:sz w:val="24"/>
          <w:szCs w:val="24"/>
        </w:rPr>
        <w:t>2</w:t>
      </w:r>
      <w:r w:rsidR="00647589" w:rsidRPr="001D662F">
        <w:rPr>
          <w:rFonts w:ascii="Times New Roman" w:hAnsi="Times New Roman" w:cs="Times New Roman"/>
          <w:sz w:val="24"/>
          <w:szCs w:val="24"/>
        </w:rPr>
        <w:t>40</w:t>
      </w:r>
    </w:p>
    <w:p w:rsidR="00784624" w:rsidRDefault="00784624" w:rsidP="00261972">
      <w:pPr>
        <w:pStyle w:val="ListParagraph"/>
        <w:widowControl w:val="0"/>
        <w:numPr>
          <w:ilvl w:val="0"/>
          <w:numId w:val="15"/>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09055F">
        <w:rPr>
          <w:rFonts w:ascii="Times New Roman" w:hAnsi="Times New Roman" w:cs="Times New Roman"/>
          <w:sz w:val="24"/>
          <w:szCs w:val="24"/>
        </w:rPr>
        <w:t>Ogata, K. (2010). "Modern Control Engineering." Pearson. (2010)</w:t>
      </w:r>
      <w:r w:rsidR="00647589">
        <w:rPr>
          <w:rFonts w:ascii="Times New Roman" w:hAnsi="Times New Roman" w:cs="Times New Roman"/>
          <w:sz w:val="24"/>
          <w:szCs w:val="24"/>
        </w:rPr>
        <w:t xml:space="preserve"> </w:t>
      </w:r>
      <w:r w:rsidR="00647589" w:rsidRPr="001D662F">
        <w:rPr>
          <w:rFonts w:ascii="Times New Roman" w:hAnsi="Times New Roman" w:cs="Times New Roman"/>
          <w:sz w:val="24"/>
          <w:szCs w:val="24"/>
        </w:rPr>
        <w:t xml:space="preserve">pp. </w:t>
      </w:r>
      <w:r w:rsidR="00647589">
        <w:rPr>
          <w:rFonts w:ascii="Times New Roman" w:hAnsi="Times New Roman" w:cs="Times New Roman"/>
          <w:sz w:val="24"/>
          <w:szCs w:val="24"/>
        </w:rPr>
        <w:t>7</w:t>
      </w:r>
      <w:r w:rsidR="00647589" w:rsidRPr="001D662F">
        <w:rPr>
          <w:rFonts w:ascii="Times New Roman" w:hAnsi="Times New Roman" w:cs="Times New Roman"/>
          <w:sz w:val="24"/>
          <w:szCs w:val="24"/>
        </w:rPr>
        <w:t>4-</w:t>
      </w:r>
      <w:r w:rsidR="00647589">
        <w:rPr>
          <w:rFonts w:ascii="Times New Roman" w:hAnsi="Times New Roman" w:cs="Times New Roman"/>
          <w:sz w:val="24"/>
          <w:szCs w:val="24"/>
        </w:rPr>
        <w:t>1</w:t>
      </w:r>
      <w:r w:rsidR="00647589" w:rsidRPr="001D662F">
        <w:rPr>
          <w:rFonts w:ascii="Times New Roman" w:hAnsi="Times New Roman" w:cs="Times New Roman"/>
          <w:sz w:val="24"/>
          <w:szCs w:val="24"/>
        </w:rPr>
        <w:t>0</w:t>
      </w:r>
      <w:r w:rsidR="00647589">
        <w:rPr>
          <w:rFonts w:ascii="Times New Roman" w:hAnsi="Times New Roman" w:cs="Times New Roman"/>
          <w:sz w:val="24"/>
          <w:szCs w:val="24"/>
        </w:rPr>
        <w:t>2</w:t>
      </w:r>
    </w:p>
    <w:p w:rsidR="00784624" w:rsidRDefault="00784624" w:rsidP="00261972">
      <w:pPr>
        <w:pStyle w:val="ListParagraph"/>
        <w:widowControl w:val="0"/>
        <w:numPr>
          <w:ilvl w:val="0"/>
          <w:numId w:val="15"/>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09055F">
        <w:rPr>
          <w:rFonts w:ascii="Times New Roman" w:hAnsi="Times New Roman" w:cs="Times New Roman"/>
          <w:sz w:val="24"/>
          <w:szCs w:val="24"/>
        </w:rPr>
        <w:t>Rao, S. S. (2011). "Mechanical Vibrations." Pearson. (2011)</w:t>
      </w:r>
      <w:r w:rsidR="00647589">
        <w:rPr>
          <w:rFonts w:ascii="Times New Roman" w:hAnsi="Times New Roman" w:cs="Times New Roman"/>
          <w:sz w:val="24"/>
          <w:szCs w:val="24"/>
        </w:rPr>
        <w:t xml:space="preserve"> </w:t>
      </w:r>
      <w:r w:rsidR="00647589" w:rsidRPr="001D662F">
        <w:rPr>
          <w:rFonts w:ascii="Times New Roman" w:hAnsi="Times New Roman" w:cs="Times New Roman"/>
          <w:sz w:val="24"/>
          <w:szCs w:val="24"/>
        </w:rPr>
        <w:t>pp. 2</w:t>
      </w:r>
      <w:r w:rsidR="00647589">
        <w:rPr>
          <w:rFonts w:ascii="Times New Roman" w:hAnsi="Times New Roman" w:cs="Times New Roman"/>
          <w:sz w:val="24"/>
          <w:szCs w:val="24"/>
        </w:rPr>
        <w:t>2</w:t>
      </w:r>
      <w:r w:rsidR="00647589" w:rsidRPr="001D662F">
        <w:rPr>
          <w:rFonts w:ascii="Times New Roman" w:hAnsi="Times New Roman" w:cs="Times New Roman"/>
          <w:sz w:val="24"/>
          <w:szCs w:val="24"/>
        </w:rPr>
        <w:t>4-</w:t>
      </w:r>
      <w:r w:rsidR="00647589">
        <w:rPr>
          <w:rFonts w:ascii="Times New Roman" w:hAnsi="Times New Roman" w:cs="Times New Roman"/>
          <w:sz w:val="24"/>
          <w:szCs w:val="24"/>
        </w:rPr>
        <w:t>237</w:t>
      </w:r>
    </w:p>
    <w:p w:rsidR="00784624" w:rsidRDefault="00784624" w:rsidP="00261972">
      <w:pPr>
        <w:pStyle w:val="ListParagraph"/>
        <w:widowControl w:val="0"/>
        <w:numPr>
          <w:ilvl w:val="0"/>
          <w:numId w:val="15"/>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09055F">
        <w:rPr>
          <w:rFonts w:ascii="Times New Roman" w:hAnsi="Times New Roman" w:cs="Times New Roman"/>
          <w:sz w:val="24"/>
          <w:szCs w:val="24"/>
        </w:rPr>
        <w:t>Strang, G. (2018). "Differential Equations and Linear Algebra." Wellesley-Cambridge Press. (2018)</w:t>
      </w:r>
      <w:r w:rsidR="00647589">
        <w:rPr>
          <w:rFonts w:ascii="Times New Roman" w:hAnsi="Times New Roman" w:cs="Times New Roman"/>
          <w:sz w:val="24"/>
          <w:szCs w:val="24"/>
        </w:rPr>
        <w:t xml:space="preserve"> </w:t>
      </w:r>
      <w:r w:rsidR="00647589" w:rsidRPr="001D662F">
        <w:rPr>
          <w:rFonts w:ascii="Times New Roman" w:hAnsi="Times New Roman" w:cs="Times New Roman"/>
          <w:sz w:val="24"/>
          <w:szCs w:val="24"/>
        </w:rPr>
        <w:t xml:space="preserve">pp. </w:t>
      </w:r>
      <w:r w:rsidR="00647589">
        <w:rPr>
          <w:rFonts w:ascii="Times New Roman" w:hAnsi="Times New Roman" w:cs="Times New Roman"/>
          <w:sz w:val="24"/>
          <w:szCs w:val="24"/>
        </w:rPr>
        <w:t>3</w:t>
      </w:r>
      <w:r w:rsidR="00647589" w:rsidRPr="001D662F">
        <w:rPr>
          <w:rFonts w:ascii="Times New Roman" w:hAnsi="Times New Roman" w:cs="Times New Roman"/>
          <w:sz w:val="24"/>
          <w:szCs w:val="24"/>
        </w:rPr>
        <w:t>24-</w:t>
      </w:r>
      <w:r w:rsidR="00647589">
        <w:rPr>
          <w:rFonts w:ascii="Times New Roman" w:hAnsi="Times New Roman" w:cs="Times New Roman"/>
          <w:sz w:val="24"/>
          <w:szCs w:val="24"/>
        </w:rPr>
        <w:t>3</w:t>
      </w:r>
      <w:r w:rsidR="00647589" w:rsidRPr="001D662F">
        <w:rPr>
          <w:rFonts w:ascii="Times New Roman" w:hAnsi="Times New Roman" w:cs="Times New Roman"/>
          <w:sz w:val="24"/>
          <w:szCs w:val="24"/>
        </w:rPr>
        <w:t>40</w:t>
      </w:r>
    </w:p>
    <w:p w:rsidR="00784624" w:rsidRPr="0009055F" w:rsidRDefault="00784624" w:rsidP="00261972">
      <w:pPr>
        <w:pStyle w:val="ListParagraph"/>
        <w:widowControl w:val="0"/>
        <w:numPr>
          <w:ilvl w:val="0"/>
          <w:numId w:val="15"/>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09055F">
        <w:rPr>
          <w:rFonts w:ascii="Times New Roman" w:hAnsi="Times New Roman" w:cs="Times New Roman"/>
          <w:sz w:val="24"/>
          <w:szCs w:val="24"/>
        </w:rPr>
        <w:t>Zill, D. G., &amp; Wright, W. S. (2013). "Differential Equations with Boundary-Value Problems." Cengage Learning. (2013)</w:t>
      </w:r>
      <w:r w:rsidR="00647589">
        <w:rPr>
          <w:rFonts w:ascii="Times New Roman" w:hAnsi="Times New Roman" w:cs="Times New Roman"/>
          <w:sz w:val="24"/>
          <w:szCs w:val="24"/>
        </w:rPr>
        <w:t xml:space="preserve"> </w:t>
      </w:r>
      <w:r w:rsidR="00647589" w:rsidRPr="001D662F">
        <w:rPr>
          <w:rFonts w:ascii="Times New Roman" w:hAnsi="Times New Roman" w:cs="Times New Roman"/>
          <w:sz w:val="24"/>
          <w:szCs w:val="24"/>
        </w:rPr>
        <w:t xml:space="preserve">pp. </w:t>
      </w:r>
      <w:r w:rsidR="00647589">
        <w:rPr>
          <w:rFonts w:ascii="Times New Roman" w:hAnsi="Times New Roman" w:cs="Times New Roman"/>
          <w:sz w:val="24"/>
          <w:szCs w:val="24"/>
        </w:rPr>
        <w:t>9</w:t>
      </w:r>
      <w:r w:rsidR="00647589" w:rsidRPr="001D662F">
        <w:rPr>
          <w:rFonts w:ascii="Times New Roman" w:hAnsi="Times New Roman" w:cs="Times New Roman"/>
          <w:sz w:val="24"/>
          <w:szCs w:val="24"/>
        </w:rPr>
        <w:t>4-</w:t>
      </w:r>
      <w:r w:rsidR="00647589">
        <w:rPr>
          <w:rFonts w:ascii="Times New Roman" w:hAnsi="Times New Roman" w:cs="Times New Roman"/>
          <w:sz w:val="24"/>
          <w:szCs w:val="24"/>
        </w:rPr>
        <w:t>11</w:t>
      </w:r>
      <w:r w:rsidR="00647589" w:rsidRPr="001D662F">
        <w:rPr>
          <w:rFonts w:ascii="Times New Roman" w:hAnsi="Times New Roman" w:cs="Times New Roman"/>
          <w:sz w:val="24"/>
          <w:szCs w:val="24"/>
        </w:rPr>
        <w:t>4</w:t>
      </w:r>
    </w:p>
    <w:p w:rsidR="00B81930" w:rsidRDefault="00B81930" w:rsidP="00261972">
      <w:pPr>
        <w:spacing w:line="480" w:lineRule="auto"/>
        <w:ind w:firstLine="720"/>
        <w:jc w:val="both"/>
      </w:pPr>
    </w:p>
    <w:sectPr w:rsidR="00B81930" w:rsidSect="00D01BB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6D18" w:rsidRDefault="00946D18" w:rsidP="00D01BB8">
      <w:pPr>
        <w:spacing w:after="0" w:line="240" w:lineRule="auto"/>
      </w:pPr>
      <w:r>
        <w:separator/>
      </w:r>
    </w:p>
  </w:endnote>
  <w:endnote w:type="continuationSeparator" w:id="0">
    <w:p w:rsidR="00946D18" w:rsidRDefault="00946D18" w:rsidP="00D01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M Roman 12">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8053511"/>
      <w:docPartObj>
        <w:docPartGallery w:val="Page Numbers (Bottom of Page)"/>
        <w:docPartUnique/>
      </w:docPartObj>
    </w:sdtPr>
    <w:sdtEndPr>
      <w:rPr>
        <w:noProof/>
      </w:rPr>
    </w:sdtEndPr>
    <w:sdtContent>
      <w:p w:rsidR="00894406" w:rsidRDefault="00894406">
        <w:pPr>
          <w:pStyle w:val="Footer"/>
          <w:jc w:val="center"/>
        </w:pPr>
        <w:r>
          <w:fldChar w:fldCharType="begin"/>
        </w:r>
        <w:r>
          <w:instrText xml:space="preserve"> PAGE   \* MERGEFORMAT </w:instrText>
        </w:r>
        <w:r>
          <w:fldChar w:fldCharType="separate"/>
        </w:r>
        <w:r w:rsidR="00470423">
          <w:rPr>
            <w:noProof/>
          </w:rPr>
          <w:t>23</w:t>
        </w:r>
        <w:r>
          <w:rPr>
            <w:noProof/>
          </w:rPr>
          <w:fldChar w:fldCharType="end"/>
        </w:r>
      </w:p>
    </w:sdtContent>
  </w:sdt>
  <w:p w:rsidR="00894406" w:rsidRDefault="008944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6D18" w:rsidRDefault="00946D18" w:rsidP="00D01BB8">
      <w:pPr>
        <w:spacing w:after="0" w:line="240" w:lineRule="auto"/>
      </w:pPr>
      <w:r>
        <w:separator/>
      </w:r>
    </w:p>
  </w:footnote>
  <w:footnote w:type="continuationSeparator" w:id="0">
    <w:p w:rsidR="00946D18" w:rsidRDefault="00946D18" w:rsidP="00D01B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D6FF3"/>
    <w:multiLevelType w:val="hybridMultilevel"/>
    <w:tmpl w:val="FE54A2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E5669A"/>
    <w:multiLevelType w:val="hybridMultilevel"/>
    <w:tmpl w:val="F7506A1C"/>
    <w:lvl w:ilvl="0" w:tplc="247AE9BA">
      <w:start w:val="1"/>
      <w:numFmt w:val="decimal"/>
      <w:lvlText w:val="[%1]"/>
      <w:lvlJc w:val="left"/>
      <w:pPr>
        <w:ind w:left="641" w:hanging="365"/>
      </w:pPr>
      <w:rPr>
        <w:rFonts w:ascii="LM Roman 12" w:eastAsia="LM Roman 12" w:hAnsi="LM Roman 12" w:cs="LM Roman 12" w:hint="default"/>
        <w:w w:val="99"/>
        <w:sz w:val="24"/>
        <w:szCs w:val="24"/>
        <w:lang w:val="en-US" w:eastAsia="en-US" w:bidi="ar-SA"/>
      </w:rPr>
    </w:lvl>
    <w:lvl w:ilvl="1" w:tplc="1952B094">
      <w:numFmt w:val="bullet"/>
      <w:lvlText w:val="•"/>
      <w:lvlJc w:val="left"/>
      <w:pPr>
        <w:ind w:left="1512" w:hanging="365"/>
      </w:pPr>
      <w:rPr>
        <w:lang w:val="en-US" w:eastAsia="en-US" w:bidi="ar-SA"/>
      </w:rPr>
    </w:lvl>
    <w:lvl w:ilvl="2" w:tplc="CB4E1868">
      <w:numFmt w:val="bullet"/>
      <w:lvlText w:val="•"/>
      <w:lvlJc w:val="left"/>
      <w:pPr>
        <w:ind w:left="2385" w:hanging="365"/>
      </w:pPr>
      <w:rPr>
        <w:lang w:val="en-US" w:eastAsia="en-US" w:bidi="ar-SA"/>
      </w:rPr>
    </w:lvl>
    <w:lvl w:ilvl="3" w:tplc="8E40A70C">
      <w:numFmt w:val="bullet"/>
      <w:lvlText w:val="•"/>
      <w:lvlJc w:val="left"/>
      <w:pPr>
        <w:ind w:left="3257" w:hanging="365"/>
      </w:pPr>
      <w:rPr>
        <w:lang w:val="en-US" w:eastAsia="en-US" w:bidi="ar-SA"/>
      </w:rPr>
    </w:lvl>
    <w:lvl w:ilvl="4" w:tplc="25D8117E">
      <w:numFmt w:val="bullet"/>
      <w:lvlText w:val="•"/>
      <w:lvlJc w:val="left"/>
      <w:pPr>
        <w:ind w:left="4130" w:hanging="365"/>
      </w:pPr>
      <w:rPr>
        <w:lang w:val="en-US" w:eastAsia="en-US" w:bidi="ar-SA"/>
      </w:rPr>
    </w:lvl>
    <w:lvl w:ilvl="5" w:tplc="4D26F884">
      <w:numFmt w:val="bullet"/>
      <w:lvlText w:val="•"/>
      <w:lvlJc w:val="left"/>
      <w:pPr>
        <w:ind w:left="5002" w:hanging="365"/>
      </w:pPr>
      <w:rPr>
        <w:lang w:val="en-US" w:eastAsia="en-US" w:bidi="ar-SA"/>
      </w:rPr>
    </w:lvl>
    <w:lvl w:ilvl="6" w:tplc="92EAB860">
      <w:numFmt w:val="bullet"/>
      <w:lvlText w:val="•"/>
      <w:lvlJc w:val="left"/>
      <w:pPr>
        <w:ind w:left="5875" w:hanging="365"/>
      </w:pPr>
      <w:rPr>
        <w:lang w:val="en-US" w:eastAsia="en-US" w:bidi="ar-SA"/>
      </w:rPr>
    </w:lvl>
    <w:lvl w:ilvl="7" w:tplc="E878C400">
      <w:numFmt w:val="bullet"/>
      <w:lvlText w:val="•"/>
      <w:lvlJc w:val="left"/>
      <w:pPr>
        <w:ind w:left="6747" w:hanging="365"/>
      </w:pPr>
      <w:rPr>
        <w:lang w:val="en-US" w:eastAsia="en-US" w:bidi="ar-SA"/>
      </w:rPr>
    </w:lvl>
    <w:lvl w:ilvl="8" w:tplc="EDE2B02A">
      <w:numFmt w:val="bullet"/>
      <w:lvlText w:val="•"/>
      <w:lvlJc w:val="left"/>
      <w:pPr>
        <w:ind w:left="7620" w:hanging="365"/>
      </w:pPr>
      <w:rPr>
        <w:lang w:val="en-US" w:eastAsia="en-US" w:bidi="ar-SA"/>
      </w:rPr>
    </w:lvl>
  </w:abstractNum>
  <w:abstractNum w:abstractNumId="2">
    <w:nsid w:val="13CD57A2"/>
    <w:multiLevelType w:val="hybridMultilevel"/>
    <w:tmpl w:val="EC54E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7D3347"/>
    <w:multiLevelType w:val="hybridMultilevel"/>
    <w:tmpl w:val="EFFAF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8C13AC"/>
    <w:multiLevelType w:val="multilevel"/>
    <w:tmpl w:val="ADC8850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nsid w:val="2BB45358"/>
    <w:multiLevelType w:val="hybridMultilevel"/>
    <w:tmpl w:val="465ED2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303FD9"/>
    <w:multiLevelType w:val="hybridMultilevel"/>
    <w:tmpl w:val="625A8C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8462D0"/>
    <w:multiLevelType w:val="hybridMultilevel"/>
    <w:tmpl w:val="21063A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5D76C9"/>
    <w:multiLevelType w:val="hybridMultilevel"/>
    <w:tmpl w:val="99C217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186E4D"/>
    <w:multiLevelType w:val="hybridMultilevel"/>
    <w:tmpl w:val="86364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4C21AC"/>
    <w:multiLevelType w:val="multilevel"/>
    <w:tmpl w:val="09C87F1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nsid w:val="525B2376"/>
    <w:multiLevelType w:val="hybridMultilevel"/>
    <w:tmpl w:val="1CF074C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BF1759C"/>
    <w:multiLevelType w:val="hybridMultilevel"/>
    <w:tmpl w:val="BFD2857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8C356A9"/>
    <w:multiLevelType w:val="hybridMultilevel"/>
    <w:tmpl w:val="95C65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E73ED9"/>
    <w:multiLevelType w:val="hybridMultilevel"/>
    <w:tmpl w:val="A19A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D145F7"/>
    <w:multiLevelType w:val="hybridMultilevel"/>
    <w:tmpl w:val="BCCEAC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FC2F6B"/>
    <w:multiLevelType w:val="hybridMultilevel"/>
    <w:tmpl w:val="95E883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11"/>
  </w:num>
  <w:num w:numId="4">
    <w:abstractNumId w:val="12"/>
  </w:num>
  <w:num w:numId="5">
    <w:abstractNumId w:val="14"/>
  </w:num>
  <w:num w:numId="6">
    <w:abstractNumId w:val="13"/>
  </w:num>
  <w:num w:numId="7">
    <w:abstractNumId w:val="3"/>
  </w:num>
  <w:num w:numId="8">
    <w:abstractNumId w:val="2"/>
  </w:num>
  <w:num w:numId="9">
    <w:abstractNumId w:val="7"/>
  </w:num>
  <w:num w:numId="10">
    <w:abstractNumId w:val="8"/>
  </w:num>
  <w:num w:numId="11">
    <w:abstractNumId w:val="16"/>
  </w:num>
  <w:num w:numId="12">
    <w:abstractNumId w:val="0"/>
  </w:num>
  <w:num w:numId="13">
    <w:abstractNumId w:val="5"/>
  </w:num>
  <w:num w:numId="14">
    <w:abstractNumId w:val="6"/>
  </w:num>
  <w:num w:numId="15">
    <w:abstractNumId w:val="1"/>
    <w:lvlOverride w:ilvl="0">
      <w:startOverride w:val="1"/>
    </w:lvlOverride>
    <w:lvlOverride w:ilvl="1"/>
    <w:lvlOverride w:ilvl="2"/>
    <w:lvlOverride w:ilvl="3"/>
    <w:lvlOverride w:ilvl="4"/>
    <w:lvlOverride w:ilvl="5"/>
    <w:lvlOverride w:ilvl="6"/>
    <w:lvlOverride w:ilvl="7"/>
    <w:lvlOverride w:ilvl="8"/>
  </w:num>
  <w:num w:numId="16">
    <w:abstractNumId w:val="1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F61"/>
    <w:rsid w:val="00031523"/>
    <w:rsid w:val="000E622E"/>
    <w:rsid w:val="000E6EB2"/>
    <w:rsid w:val="0011706F"/>
    <w:rsid w:val="0013108E"/>
    <w:rsid w:val="001344CA"/>
    <w:rsid w:val="001426B4"/>
    <w:rsid w:val="001536DF"/>
    <w:rsid w:val="00167F44"/>
    <w:rsid w:val="001705E8"/>
    <w:rsid w:val="00172DA1"/>
    <w:rsid w:val="001834E8"/>
    <w:rsid w:val="0018663C"/>
    <w:rsid w:val="001A6655"/>
    <w:rsid w:val="001D2DEF"/>
    <w:rsid w:val="001E0439"/>
    <w:rsid w:val="00213285"/>
    <w:rsid w:val="00261972"/>
    <w:rsid w:val="0032049D"/>
    <w:rsid w:val="00365611"/>
    <w:rsid w:val="003B3D8C"/>
    <w:rsid w:val="003C7F03"/>
    <w:rsid w:val="003F69EC"/>
    <w:rsid w:val="004112D9"/>
    <w:rsid w:val="00443CE7"/>
    <w:rsid w:val="00470423"/>
    <w:rsid w:val="004854C6"/>
    <w:rsid w:val="00491B7F"/>
    <w:rsid w:val="004A7EC6"/>
    <w:rsid w:val="00527A7D"/>
    <w:rsid w:val="00592271"/>
    <w:rsid w:val="005A27E7"/>
    <w:rsid w:val="005B6065"/>
    <w:rsid w:val="005E0F68"/>
    <w:rsid w:val="005E1788"/>
    <w:rsid w:val="005F0776"/>
    <w:rsid w:val="00622CA7"/>
    <w:rsid w:val="00647589"/>
    <w:rsid w:val="006717E8"/>
    <w:rsid w:val="006B24BD"/>
    <w:rsid w:val="006D67EF"/>
    <w:rsid w:val="00746B1A"/>
    <w:rsid w:val="00784624"/>
    <w:rsid w:val="007906D8"/>
    <w:rsid w:val="0079175A"/>
    <w:rsid w:val="007C4D72"/>
    <w:rsid w:val="007E2B1A"/>
    <w:rsid w:val="007F1232"/>
    <w:rsid w:val="0087303D"/>
    <w:rsid w:val="00894406"/>
    <w:rsid w:val="008B7084"/>
    <w:rsid w:val="008C4A07"/>
    <w:rsid w:val="008F3D4D"/>
    <w:rsid w:val="008F5FDB"/>
    <w:rsid w:val="009408F4"/>
    <w:rsid w:val="0094465E"/>
    <w:rsid w:val="00946D18"/>
    <w:rsid w:val="009B01C7"/>
    <w:rsid w:val="00A0267D"/>
    <w:rsid w:val="00A80114"/>
    <w:rsid w:val="00B81930"/>
    <w:rsid w:val="00BF6A08"/>
    <w:rsid w:val="00C16012"/>
    <w:rsid w:val="00D01BB8"/>
    <w:rsid w:val="00D6254C"/>
    <w:rsid w:val="00D72F61"/>
    <w:rsid w:val="00E62FAB"/>
    <w:rsid w:val="00E67491"/>
    <w:rsid w:val="00E75A1C"/>
    <w:rsid w:val="00E75DB9"/>
    <w:rsid w:val="00EA39E4"/>
    <w:rsid w:val="00ED0FEB"/>
    <w:rsid w:val="00ED7772"/>
    <w:rsid w:val="00EF2E00"/>
    <w:rsid w:val="00F2250D"/>
    <w:rsid w:val="00FB2D54"/>
    <w:rsid w:val="00FF2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491"/>
  </w:style>
  <w:style w:type="paragraph" w:styleId="Heading1">
    <w:name w:val="heading 1"/>
    <w:basedOn w:val="Normal"/>
    <w:next w:val="Normal"/>
    <w:link w:val="Heading1Char"/>
    <w:uiPriority w:val="9"/>
    <w:qFormat/>
    <w:rsid w:val="00134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606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2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4C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44CA"/>
    <w:pPr>
      <w:spacing w:after="0" w:line="240" w:lineRule="auto"/>
    </w:pPr>
  </w:style>
  <w:style w:type="paragraph" w:styleId="BodyText">
    <w:name w:val="Body Text"/>
    <w:basedOn w:val="Normal"/>
    <w:link w:val="BodyTextChar"/>
    <w:uiPriority w:val="1"/>
    <w:qFormat/>
    <w:rsid w:val="00172DA1"/>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72DA1"/>
    <w:rPr>
      <w:rFonts w:ascii="LM Roman 12" w:eastAsia="LM Roman 12" w:hAnsi="LM Roman 12" w:cs="LM Roman 12"/>
      <w:sz w:val="24"/>
      <w:szCs w:val="24"/>
    </w:rPr>
  </w:style>
  <w:style w:type="character" w:customStyle="1" w:styleId="Heading4Char">
    <w:name w:val="Heading 4 Char"/>
    <w:basedOn w:val="DefaultParagraphFont"/>
    <w:link w:val="Heading4"/>
    <w:uiPriority w:val="9"/>
    <w:semiHidden/>
    <w:rsid w:val="00172DA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81930"/>
    <w:pPr>
      <w:outlineLvl w:val="9"/>
    </w:pPr>
    <w:rPr>
      <w:lang w:eastAsia="ja-JP"/>
    </w:rPr>
  </w:style>
  <w:style w:type="paragraph" w:styleId="TOC2">
    <w:name w:val="toc 2"/>
    <w:basedOn w:val="Normal"/>
    <w:next w:val="Normal"/>
    <w:autoRedefine/>
    <w:uiPriority w:val="39"/>
    <w:unhideWhenUsed/>
    <w:rsid w:val="00B81930"/>
    <w:pPr>
      <w:spacing w:after="100"/>
      <w:ind w:left="220"/>
    </w:pPr>
  </w:style>
  <w:style w:type="character" w:styleId="Hyperlink">
    <w:name w:val="Hyperlink"/>
    <w:basedOn w:val="DefaultParagraphFont"/>
    <w:uiPriority w:val="99"/>
    <w:unhideWhenUsed/>
    <w:rsid w:val="00B81930"/>
    <w:rPr>
      <w:color w:val="0000FF" w:themeColor="hyperlink"/>
      <w:u w:val="single"/>
    </w:rPr>
  </w:style>
  <w:style w:type="paragraph" w:styleId="BalloonText">
    <w:name w:val="Balloon Text"/>
    <w:basedOn w:val="Normal"/>
    <w:link w:val="BalloonTextChar"/>
    <w:uiPriority w:val="99"/>
    <w:semiHidden/>
    <w:unhideWhenUsed/>
    <w:rsid w:val="00B8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30"/>
    <w:rPr>
      <w:rFonts w:ascii="Tahoma" w:hAnsi="Tahoma" w:cs="Tahoma"/>
      <w:sz w:val="16"/>
      <w:szCs w:val="16"/>
    </w:rPr>
  </w:style>
  <w:style w:type="paragraph" w:styleId="TOC1">
    <w:name w:val="toc 1"/>
    <w:basedOn w:val="Normal"/>
    <w:next w:val="Normal"/>
    <w:autoRedefine/>
    <w:uiPriority w:val="39"/>
    <w:unhideWhenUsed/>
    <w:rsid w:val="00C16012"/>
    <w:pPr>
      <w:spacing w:after="100"/>
    </w:pPr>
  </w:style>
  <w:style w:type="paragraph" w:styleId="ListParagraph">
    <w:name w:val="List Paragraph"/>
    <w:basedOn w:val="Normal"/>
    <w:uiPriority w:val="1"/>
    <w:qFormat/>
    <w:rsid w:val="00491B7F"/>
    <w:pPr>
      <w:ind w:left="720"/>
      <w:contextualSpacing/>
    </w:pPr>
  </w:style>
  <w:style w:type="character" w:customStyle="1" w:styleId="Heading3Char">
    <w:name w:val="Heading 3 Char"/>
    <w:basedOn w:val="DefaultParagraphFont"/>
    <w:link w:val="Heading3"/>
    <w:uiPriority w:val="9"/>
    <w:rsid w:val="005B6065"/>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ED7772"/>
    <w:pPr>
      <w:spacing w:after="100"/>
      <w:ind w:left="440"/>
    </w:pPr>
  </w:style>
  <w:style w:type="character" w:styleId="PlaceholderText">
    <w:name w:val="Placeholder Text"/>
    <w:basedOn w:val="DefaultParagraphFont"/>
    <w:uiPriority w:val="99"/>
    <w:semiHidden/>
    <w:rsid w:val="003B3D8C"/>
    <w:rPr>
      <w:color w:val="808080"/>
    </w:rPr>
  </w:style>
  <w:style w:type="paragraph" w:styleId="Header">
    <w:name w:val="header"/>
    <w:basedOn w:val="Normal"/>
    <w:link w:val="HeaderChar"/>
    <w:uiPriority w:val="99"/>
    <w:unhideWhenUsed/>
    <w:rsid w:val="00D01B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1BB8"/>
  </w:style>
  <w:style w:type="paragraph" w:styleId="Footer">
    <w:name w:val="footer"/>
    <w:basedOn w:val="Normal"/>
    <w:link w:val="FooterChar"/>
    <w:uiPriority w:val="99"/>
    <w:unhideWhenUsed/>
    <w:rsid w:val="00D01B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1BB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491"/>
  </w:style>
  <w:style w:type="paragraph" w:styleId="Heading1">
    <w:name w:val="heading 1"/>
    <w:basedOn w:val="Normal"/>
    <w:next w:val="Normal"/>
    <w:link w:val="Heading1Char"/>
    <w:uiPriority w:val="9"/>
    <w:qFormat/>
    <w:rsid w:val="00134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606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2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4C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44CA"/>
    <w:pPr>
      <w:spacing w:after="0" w:line="240" w:lineRule="auto"/>
    </w:pPr>
  </w:style>
  <w:style w:type="paragraph" w:styleId="BodyText">
    <w:name w:val="Body Text"/>
    <w:basedOn w:val="Normal"/>
    <w:link w:val="BodyTextChar"/>
    <w:uiPriority w:val="1"/>
    <w:qFormat/>
    <w:rsid w:val="00172DA1"/>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72DA1"/>
    <w:rPr>
      <w:rFonts w:ascii="LM Roman 12" w:eastAsia="LM Roman 12" w:hAnsi="LM Roman 12" w:cs="LM Roman 12"/>
      <w:sz w:val="24"/>
      <w:szCs w:val="24"/>
    </w:rPr>
  </w:style>
  <w:style w:type="character" w:customStyle="1" w:styleId="Heading4Char">
    <w:name w:val="Heading 4 Char"/>
    <w:basedOn w:val="DefaultParagraphFont"/>
    <w:link w:val="Heading4"/>
    <w:uiPriority w:val="9"/>
    <w:semiHidden/>
    <w:rsid w:val="00172DA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81930"/>
    <w:pPr>
      <w:outlineLvl w:val="9"/>
    </w:pPr>
    <w:rPr>
      <w:lang w:eastAsia="ja-JP"/>
    </w:rPr>
  </w:style>
  <w:style w:type="paragraph" w:styleId="TOC2">
    <w:name w:val="toc 2"/>
    <w:basedOn w:val="Normal"/>
    <w:next w:val="Normal"/>
    <w:autoRedefine/>
    <w:uiPriority w:val="39"/>
    <w:unhideWhenUsed/>
    <w:rsid w:val="00B81930"/>
    <w:pPr>
      <w:spacing w:after="100"/>
      <w:ind w:left="220"/>
    </w:pPr>
  </w:style>
  <w:style w:type="character" w:styleId="Hyperlink">
    <w:name w:val="Hyperlink"/>
    <w:basedOn w:val="DefaultParagraphFont"/>
    <w:uiPriority w:val="99"/>
    <w:unhideWhenUsed/>
    <w:rsid w:val="00B81930"/>
    <w:rPr>
      <w:color w:val="0000FF" w:themeColor="hyperlink"/>
      <w:u w:val="single"/>
    </w:rPr>
  </w:style>
  <w:style w:type="paragraph" w:styleId="BalloonText">
    <w:name w:val="Balloon Text"/>
    <w:basedOn w:val="Normal"/>
    <w:link w:val="BalloonTextChar"/>
    <w:uiPriority w:val="99"/>
    <w:semiHidden/>
    <w:unhideWhenUsed/>
    <w:rsid w:val="00B8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30"/>
    <w:rPr>
      <w:rFonts w:ascii="Tahoma" w:hAnsi="Tahoma" w:cs="Tahoma"/>
      <w:sz w:val="16"/>
      <w:szCs w:val="16"/>
    </w:rPr>
  </w:style>
  <w:style w:type="paragraph" w:styleId="TOC1">
    <w:name w:val="toc 1"/>
    <w:basedOn w:val="Normal"/>
    <w:next w:val="Normal"/>
    <w:autoRedefine/>
    <w:uiPriority w:val="39"/>
    <w:unhideWhenUsed/>
    <w:rsid w:val="00C16012"/>
    <w:pPr>
      <w:spacing w:after="100"/>
    </w:pPr>
  </w:style>
  <w:style w:type="paragraph" w:styleId="ListParagraph">
    <w:name w:val="List Paragraph"/>
    <w:basedOn w:val="Normal"/>
    <w:uiPriority w:val="1"/>
    <w:qFormat/>
    <w:rsid w:val="00491B7F"/>
    <w:pPr>
      <w:ind w:left="720"/>
      <w:contextualSpacing/>
    </w:pPr>
  </w:style>
  <w:style w:type="character" w:customStyle="1" w:styleId="Heading3Char">
    <w:name w:val="Heading 3 Char"/>
    <w:basedOn w:val="DefaultParagraphFont"/>
    <w:link w:val="Heading3"/>
    <w:uiPriority w:val="9"/>
    <w:rsid w:val="005B6065"/>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ED7772"/>
    <w:pPr>
      <w:spacing w:after="100"/>
      <w:ind w:left="440"/>
    </w:pPr>
  </w:style>
  <w:style w:type="character" w:styleId="PlaceholderText">
    <w:name w:val="Placeholder Text"/>
    <w:basedOn w:val="DefaultParagraphFont"/>
    <w:uiPriority w:val="99"/>
    <w:semiHidden/>
    <w:rsid w:val="003B3D8C"/>
    <w:rPr>
      <w:color w:val="808080"/>
    </w:rPr>
  </w:style>
  <w:style w:type="paragraph" w:styleId="Header">
    <w:name w:val="header"/>
    <w:basedOn w:val="Normal"/>
    <w:link w:val="HeaderChar"/>
    <w:uiPriority w:val="99"/>
    <w:unhideWhenUsed/>
    <w:rsid w:val="00D01B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1BB8"/>
  </w:style>
  <w:style w:type="paragraph" w:styleId="Footer">
    <w:name w:val="footer"/>
    <w:basedOn w:val="Normal"/>
    <w:link w:val="FooterChar"/>
    <w:uiPriority w:val="99"/>
    <w:unhideWhenUsed/>
    <w:rsid w:val="00D01B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1B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ACEFC6-E160-4BBB-822C-8EDAF8DDC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TotalTime>
  <Pages>30</Pages>
  <Words>4445</Words>
  <Characters>25339</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44</cp:revision>
  <cp:lastPrinted>2023-11-06T06:41:00Z</cp:lastPrinted>
  <dcterms:created xsi:type="dcterms:W3CDTF">2023-08-29T21:11:00Z</dcterms:created>
  <dcterms:modified xsi:type="dcterms:W3CDTF">2023-11-06T06:41:00Z</dcterms:modified>
</cp:coreProperties>
</file>