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2F8" w:rsidRDefault="007A42F8" w:rsidP="007A42F8">
      <w:pPr>
        <w:spacing w:line="0" w:lineRule="atLeast"/>
        <w:ind w:right="-13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34"/>
        </w:rPr>
        <w:t>APPROXIMATION METHODS FOR SOLVING</w:t>
      </w:r>
    </w:p>
    <w:p w:rsidR="007A42F8" w:rsidRDefault="007A42F8" w:rsidP="007A42F8">
      <w:pPr>
        <w:spacing w:line="0" w:lineRule="atLeast"/>
        <w:ind w:right="-13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34"/>
        </w:rPr>
        <w:t>FIRST ORDER PARTIAL DIFFERENTIAL</w:t>
      </w:r>
    </w:p>
    <w:p w:rsidR="00A12949" w:rsidRDefault="007A42F8" w:rsidP="007A42F8">
      <w:pPr>
        <w:spacing w:line="0" w:lineRule="atLeast"/>
        <w:ind w:right="-13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34"/>
        </w:rPr>
        <w:t>EQUATIONS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t>A SEMINAR 2 PRESENTATION</w:t>
      </w:r>
    </w:p>
    <w:p w:rsidR="00A12949" w:rsidRDefault="00A12949" w:rsidP="00A12949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t>BY</w:t>
      </w:r>
    </w:p>
    <w:p w:rsidR="00A12949" w:rsidRDefault="00A12949" w:rsidP="00A12949">
      <w:pPr>
        <w:spacing w:line="363" w:lineRule="exact"/>
        <w:rPr>
          <w:rFonts w:ascii="Times New Roman" w:eastAsia="Times New Roman" w:hAnsi="Times New Roman"/>
          <w:sz w:val="24"/>
        </w:rPr>
      </w:pPr>
    </w:p>
    <w:p w:rsidR="00A12949" w:rsidRDefault="007A42F8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34"/>
        </w:rPr>
        <w:t>ADEBISI ADEWUNMI FAITH</w:t>
      </w:r>
    </w:p>
    <w:p w:rsidR="00A12949" w:rsidRDefault="00A12949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t>(MATRIC NUMBER: 2018</w:t>
      </w:r>
      <w:r w:rsidR="007A42F8">
        <w:rPr>
          <w:rFonts w:ascii="Arial" w:eastAsia="Arial" w:hAnsi="Arial"/>
          <w:b/>
          <w:sz w:val="29"/>
        </w:rPr>
        <w:t>2972</w:t>
      </w:r>
      <w:r>
        <w:rPr>
          <w:rFonts w:ascii="Arial" w:eastAsia="Arial" w:hAnsi="Arial"/>
          <w:b/>
          <w:sz w:val="29"/>
        </w:rPr>
        <w:t>)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46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DEPARTMENT OF MATHEMATICS</w:t>
      </w:r>
    </w:p>
    <w:p w:rsidR="00A12949" w:rsidRDefault="00A12949" w:rsidP="00A12949">
      <w:pPr>
        <w:spacing w:line="267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COLLEGE OF PHYSICAL SCIENCES</w:t>
      </w:r>
    </w:p>
    <w:p w:rsidR="00A12949" w:rsidRDefault="00A12949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427" w:lineRule="auto"/>
        <w:ind w:right="20"/>
        <w:jc w:val="center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IN PARTIAL FULFILMENT OF THE REQUIREMENTS FOR THE AWARD OF BACHELOR OF SCIENCE DEGREE IN MATHEMATICS,</w:t>
      </w:r>
    </w:p>
    <w:p w:rsidR="00A12949" w:rsidRDefault="00A12949" w:rsidP="00A12949">
      <w:pPr>
        <w:spacing w:line="1" w:lineRule="exact"/>
        <w:rPr>
          <w:rFonts w:ascii="Times New Roman" w:eastAsia="Times New Roman" w:hAnsi="Times New Roman"/>
          <w:sz w:val="24"/>
        </w:rPr>
      </w:pPr>
    </w:p>
    <w:p w:rsidR="00A12949" w:rsidRDefault="00A12949" w:rsidP="007A42F8">
      <w:pPr>
        <w:spacing w:line="0" w:lineRule="atLeast"/>
        <w:ind w:left="60" w:firstLine="6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Arial" w:eastAsia="Arial" w:hAnsi="Arial"/>
          <w:b/>
          <w:sz w:val="29"/>
        </w:rPr>
        <w:t>FEDERAL UNIVERSITY OF AGRICULTURE, ABEOKUTA.</w:t>
      </w:r>
      <w:proofErr w:type="gramEnd"/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395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4"/>
        </w:rPr>
        <w:t>SUPERVISOR:</w:t>
      </w:r>
      <w:r>
        <w:rPr>
          <w:rFonts w:ascii="Arial" w:eastAsia="Arial" w:hAnsi="Arial"/>
          <w:b/>
          <w:sz w:val="28"/>
        </w:rPr>
        <w:t xml:space="preserve"> PROF. </w:t>
      </w:r>
      <w:r w:rsidR="007A42F8">
        <w:rPr>
          <w:rFonts w:ascii="Arial" w:eastAsia="Arial" w:hAnsi="Arial"/>
          <w:b/>
          <w:sz w:val="28"/>
        </w:rPr>
        <w:t>J</w:t>
      </w:r>
      <w:r>
        <w:rPr>
          <w:rFonts w:ascii="Arial" w:eastAsia="Arial" w:hAnsi="Arial"/>
          <w:b/>
          <w:sz w:val="28"/>
        </w:rPr>
        <w:t>.</w:t>
      </w:r>
      <w:r w:rsidR="007A42F8">
        <w:rPr>
          <w:rFonts w:ascii="Arial" w:eastAsia="Arial" w:hAnsi="Arial"/>
          <w:b/>
          <w:sz w:val="28"/>
        </w:rPr>
        <w:t>A</w:t>
      </w:r>
      <w:r>
        <w:rPr>
          <w:rFonts w:ascii="Arial" w:eastAsia="Arial" w:hAnsi="Arial"/>
          <w:b/>
          <w:sz w:val="28"/>
        </w:rPr>
        <w:t xml:space="preserve"> O</w:t>
      </w:r>
      <w:r w:rsidR="007A42F8">
        <w:rPr>
          <w:rFonts w:ascii="Arial" w:eastAsia="Arial" w:hAnsi="Arial"/>
          <w:b/>
          <w:sz w:val="28"/>
        </w:rPr>
        <w:t>GUNTUASE</w:t>
      </w: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28"/>
        </w:rPr>
        <w:sectPr w:rsidR="00A12949">
          <w:pgSz w:w="11900" w:h="16838"/>
          <w:pgMar w:top="1440" w:right="1426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A12949" w:rsidRDefault="00A12949" w:rsidP="00A12949">
      <w:pPr>
        <w:pStyle w:val="Heading1"/>
        <w:jc w:val="center"/>
        <w:rPr>
          <w:rFonts w:eastAsia="Arial"/>
        </w:rPr>
      </w:pPr>
      <w:r>
        <w:rPr>
          <w:rFonts w:eastAsia="Arial"/>
        </w:rPr>
        <w:lastRenderedPageBreak/>
        <w:t>CERTIFICATION</w:t>
      </w:r>
    </w:p>
    <w:p w:rsidR="00A12949" w:rsidRDefault="00A12949" w:rsidP="00A12949">
      <w:pPr>
        <w:spacing w:line="202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433" w:lineRule="auto"/>
        <w:ind w:right="240" w:hanging="7"/>
        <w:jc w:val="both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4"/>
        </w:rPr>
        <w:t xml:space="preserve">This is to certify that this report was undertaken and submitted by </w:t>
      </w:r>
      <w:r w:rsidR="00584F07">
        <w:rPr>
          <w:rFonts w:ascii="Arial" w:eastAsia="Arial" w:hAnsi="Arial"/>
          <w:b/>
          <w:sz w:val="24"/>
        </w:rPr>
        <w:t xml:space="preserve">ADEBISI ADEWUNMI FAITH </w:t>
      </w:r>
      <w:r>
        <w:rPr>
          <w:rFonts w:ascii="Arial" w:eastAsia="Arial" w:hAnsi="Arial"/>
          <w:sz w:val="24"/>
        </w:rPr>
        <w:t xml:space="preserve">with matriculation number </w:t>
      </w:r>
      <w:r>
        <w:rPr>
          <w:rFonts w:ascii="Arial" w:eastAsia="Arial" w:hAnsi="Arial"/>
          <w:b/>
          <w:sz w:val="24"/>
        </w:rPr>
        <w:t>2018</w:t>
      </w:r>
      <w:r w:rsidR="00584F07">
        <w:rPr>
          <w:rFonts w:ascii="Arial" w:eastAsia="Arial" w:hAnsi="Arial"/>
          <w:b/>
          <w:sz w:val="24"/>
        </w:rPr>
        <w:t>2972</w:t>
      </w:r>
      <w:r>
        <w:rPr>
          <w:rFonts w:ascii="Arial" w:eastAsia="Arial" w:hAnsi="Arial"/>
          <w:sz w:val="24"/>
        </w:rPr>
        <w:t>, a student of the department of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Mathematics, College of Physical Sciences, Federal University of Agriculture, Abeokuta, for SEMINAR 2.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301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620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.................................................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.......................................</w:t>
      </w:r>
    </w:p>
    <w:p w:rsidR="00A12949" w:rsidRDefault="00A12949" w:rsidP="00A12949">
      <w:pPr>
        <w:spacing w:line="201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7240"/>
        </w:tabs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PROF. </w:t>
      </w:r>
      <w:r w:rsidR="00584F07">
        <w:rPr>
          <w:rFonts w:ascii="Arial" w:eastAsia="Arial" w:hAnsi="Arial"/>
          <w:b/>
          <w:sz w:val="24"/>
        </w:rPr>
        <w:t>J</w:t>
      </w:r>
      <w:r>
        <w:rPr>
          <w:rFonts w:ascii="Arial" w:eastAsia="Arial" w:hAnsi="Arial"/>
          <w:b/>
          <w:sz w:val="24"/>
        </w:rPr>
        <w:t>.</w:t>
      </w:r>
      <w:r w:rsidR="00584F07">
        <w:rPr>
          <w:rFonts w:ascii="Arial" w:eastAsia="Arial" w:hAnsi="Arial"/>
          <w:b/>
          <w:sz w:val="24"/>
        </w:rPr>
        <w:t>A</w:t>
      </w:r>
      <w:r>
        <w:rPr>
          <w:rFonts w:ascii="Arial" w:eastAsia="Arial" w:hAnsi="Arial"/>
          <w:b/>
          <w:sz w:val="24"/>
        </w:rPr>
        <w:t xml:space="preserve"> O</w:t>
      </w:r>
      <w:r w:rsidR="00584F07">
        <w:rPr>
          <w:rFonts w:ascii="Arial" w:eastAsia="Arial" w:hAnsi="Arial"/>
          <w:b/>
          <w:sz w:val="24"/>
        </w:rPr>
        <w:t>GUNTUASE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4"/>
        </w:rPr>
        <w:t>Date</w:t>
      </w:r>
    </w:p>
    <w:p w:rsidR="00A12949" w:rsidRDefault="00A12949" w:rsidP="00A12949">
      <w:pPr>
        <w:spacing w:line="202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0" w:lineRule="atLeast"/>
        <w:ind w:left="2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(Supervisor)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93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7000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.............................................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....................................</w:t>
      </w:r>
    </w:p>
    <w:p w:rsidR="00A12949" w:rsidRDefault="00A12949" w:rsidP="00A12949">
      <w:pPr>
        <w:spacing w:line="224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7540"/>
        </w:tabs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DR. E.O. ADELEKE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4"/>
        </w:rPr>
        <w:t>Date</w:t>
      </w:r>
    </w:p>
    <w:p w:rsidR="00A12949" w:rsidRDefault="00A12949" w:rsidP="00A12949">
      <w:pPr>
        <w:spacing w:line="202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0" w:lineRule="atLeast"/>
        <w:ind w:left="2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(Head of Department)</w:t>
      </w:r>
    </w:p>
    <w:p w:rsidR="00A12949" w:rsidRDefault="00A12949" w:rsidP="00A12949">
      <w:pPr>
        <w:spacing w:line="0" w:lineRule="atLeast"/>
        <w:ind w:left="280"/>
        <w:rPr>
          <w:rFonts w:ascii="Arial" w:eastAsia="Arial" w:hAnsi="Arial"/>
          <w:b/>
          <w:sz w:val="24"/>
        </w:rPr>
        <w:sectPr w:rsidR="00A12949">
          <w:pgSz w:w="11900" w:h="16838"/>
          <w:pgMar w:top="1440" w:right="1146" w:bottom="271" w:left="1440" w:header="0" w:footer="0" w:gutter="0"/>
          <w:cols w:space="0" w:equalWidth="0">
            <w:col w:w="9320"/>
          </w:cols>
          <w:docGrid w:linePitch="360"/>
        </w:sectPr>
      </w:pPr>
    </w:p>
    <w:p w:rsidR="000153FF" w:rsidRDefault="00584F07" w:rsidP="00584F07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584F07" w:rsidRDefault="00584F07" w:rsidP="00584F07"/>
    <w:p w:rsidR="00584F07" w:rsidRDefault="00584F07" w:rsidP="00584F07">
      <w:pPr>
        <w:pStyle w:val="Heading2"/>
      </w:pPr>
      <w:r>
        <w:t>1.1</w:t>
      </w:r>
      <w:r>
        <w:tab/>
        <w:t>Introduction</w:t>
      </w:r>
    </w:p>
    <w:p w:rsidR="00584F07" w:rsidRDefault="00584F07" w:rsidP="00584F07"/>
    <w:p w:rsidR="00584F07" w:rsidRDefault="00D42CD1" w:rsidP="00D42CD1">
      <w:pPr>
        <w:pStyle w:val="Heading2"/>
      </w:pPr>
      <w:r>
        <w:t>1.2</w:t>
      </w:r>
      <w:r>
        <w:tab/>
        <w:t>Preliminaries and Definition of Terms</w:t>
      </w:r>
    </w:p>
    <w:p w:rsidR="00D42CD1" w:rsidRDefault="00D42CD1" w:rsidP="00D42CD1"/>
    <w:p w:rsidR="00D42CD1" w:rsidRDefault="00D42CD1" w:rsidP="00D42CD1">
      <w:pPr>
        <w:pStyle w:val="Heading2"/>
      </w:pPr>
      <w:r>
        <w:t>1.3</w:t>
      </w:r>
      <w:r>
        <w:tab/>
      </w:r>
      <w:r w:rsidR="00223918">
        <w:t>Problem Section</w:t>
      </w:r>
    </w:p>
    <w:p w:rsidR="00223918" w:rsidRDefault="00223918" w:rsidP="00223918">
      <w:pPr>
        <w:pStyle w:val="Heading3"/>
      </w:pPr>
      <w:r>
        <w:t>1.3.1</w:t>
      </w:r>
      <w:r>
        <w:tab/>
        <w:t>Statement</w:t>
      </w:r>
      <w:r w:rsidR="004C5F90">
        <w:t xml:space="preserve"> </w:t>
      </w:r>
      <w:r>
        <w:t>of the Problem</w:t>
      </w:r>
    </w:p>
    <w:p w:rsidR="00223918" w:rsidRDefault="004C5F90" w:rsidP="00223918">
      <w:pPr>
        <w:pStyle w:val="Heading3"/>
      </w:pPr>
      <w:r>
        <w:t>1.3.2</w:t>
      </w:r>
      <w:r>
        <w:tab/>
        <w:t>Motivation</w:t>
      </w:r>
    </w:p>
    <w:p w:rsidR="004C5F90" w:rsidRPr="004C5F90" w:rsidRDefault="004C5F90" w:rsidP="004C5F90">
      <w:pPr>
        <w:pStyle w:val="Heading3"/>
      </w:pPr>
      <w:r>
        <w:t>1.3.3</w:t>
      </w:r>
      <w:r>
        <w:tab/>
        <w:t>Existing Approaches</w:t>
      </w:r>
    </w:p>
    <w:p w:rsidR="00D42CD1" w:rsidRDefault="00D42CD1" w:rsidP="00D42CD1"/>
    <w:p w:rsidR="00D42CD1" w:rsidRDefault="00D42CD1" w:rsidP="00D42CD1">
      <w:pPr>
        <w:pStyle w:val="Heading2"/>
      </w:pPr>
      <w:r>
        <w:t>1.4</w:t>
      </w:r>
      <w:r>
        <w:tab/>
        <w:t>Literature Review</w:t>
      </w:r>
    </w:p>
    <w:p w:rsidR="00D42CD1" w:rsidRDefault="00D42CD1" w:rsidP="00D42CD1"/>
    <w:p w:rsidR="004C5F90" w:rsidRDefault="00D42CD1" w:rsidP="00D42CD1">
      <w:pPr>
        <w:pStyle w:val="Heading2"/>
      </w:pPr>
      <w:r>
        <w:t>1.5</w:t>
      </w:r>
      <w:r>
        <w:tab/>
        <w:t>Benefits</w:t>
      </w:r>
      <w:r w:rsidR="004C5F90">
        <w:t xml:space="preserve"> of Solving First Order PDEs Using Approximation Methods</w:t>
      </w:r>
    </w:p>
    <w:p w:rsidR="004C5F90" w:rsidRPr="004C5F90" w:rsidRDefault="004C5F90" w:rsidP="004C5F90">
      <w:pPr>
        <w:pStyle w:val="Heading2"/>
      </w:pPr>
      <w:r>
        <w:t>1.6</w:t>
      </w:r>
      <w:r>
        <w:tab/>
        <w:t>Objectives</w:t>
      </w:r>
    </w:p>
    <w:p w:rsidR="004C5F90" w:rsidRDefault="004C5F9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42CD1" w:rsidRDefault="004C5F90" w:rsidP="004C5F90">
      <w:pPr>
        <w:pStyle w:val="Heading1"/>
        <w:numPr>
          <w:ilvl w:val="0"/>
          <w:numId w:val="2"/>
        </w:numPr>
      </w:pPr>
      <w:r>
        <w:lastRenderedPageBreak/>
        <w:t>DISCUSSION</w:t>
      </w:r>
    </w:p>
    <w:p w:rsidR="00202404" w:rsidRDefault="00202404" w:rsidP="00202404">
      <w:pPr>
        <w:pStyle w:val="Heading2"/>
      </w:pPr>
      <w:r>
        <w:t>2.1</w:t>
      </w:r>
      <w:r>
        <w:tab/>
        <w:t>Euler Method</w:t>
      </w:r>
    </w:p>
    <w:p w:rsidR="00750D84" w:rsidRDefault="00202404" w:rsidP="00750D84">
      <w:pPr>
        <w:pStyle w:val="Heading3"/>
        <w:rPr>
          <w:rFonts w:eastAsia="Arial"/>
          <w:sz w:val="24"/>
        </w:rPr>
      </w:pPr>
      <w:r>
        <w:t>2.1.1</w:t>
      </w:r>
      <w:r>
        <w:tab/>
        <w:t>Example on Euler</w:t>
      </w:r>
      <w:r>
        <w:rPr>
          <w:rFonts w:ascii="Arial" w:eastAsia="Arial" w:hAnsi="Arial"/>
          <w:sz w:val="24"/>
        </w:rPr>
        <w:t>’</w:t>
      </w:r>
      <w:r>
        <w:rPr>
          <w:rFonts w:ascii="Arial" w:eastAsia="Arial" w:hAnsi="Arial"/>
          <w:sz w:val="24"/>
        </w:rPr>
        <w:t>s</w:t>
      </w:r>
      <w:r>
        <w:rPr>
          <w:rFonts w:eastAsia="Arial"/>
          <w:sz w:val="24"/>
        </w:rPr>
        <w:t xml:space="preserve"> Theorem</w:t>
      </w:r>
    </w:p>
    <w:p w:rsidR="00750D84" w:rsidRDefault="00750D84" w:rsidP="00750D84">
      <w:pPr>
        <w:pStyle w:val="Heading2"/>
      </w:pPr>
    </w:p>
    <w:p w:rsidR="00750D84" w:rsidRDefault="00750D84" w:rsidP="00750D84">
      <w:pPr>
        <w:pStyle w:val="Heading2"/>
      </w:pPr>
      <w:r>
        <w:t>2.2</w:t>
      </w:r>
      <w:r>
        <w:tab/>
        <w:t>Taylor Series Method</w:t>
      </w:r>
    </w:p>
    <w:p w:rsidR="004C5F90" w:rsidRDefault="00750D84" w:rsidP="00750D84">
      <w:pPr>
        <w:pStyle w:val="Heading3"/>
      </w:pPr>
      <w:r>
        <w:t>2.2.1</w:t>
      </w:r>
      <w:r>
        <w:tab/>
        <w:t xml:space="preserve">Example on </w:t>
      </w:r>
      <w:proofErr w:type="gramStart"/>
      <w:r>
        <w:t xml:space="preserve">Taylor  </w:t>
      </w:r>
      <w:bookmarkStart w:id="0" w:name="_GoBack"/>
      <w:bookmarkEnd w:id="0"/>
      <w:r>
        <w:t>Series</w:t>
      </w:r>
      <w:proofErr w:type="gramEnd"/>
      <w:r w:rsidR="004C5F90">
        <w:br w:type="page"/>
      </w:r>
    </w:p>
    <w:p w:rsidR="004C5F90" w:rsidRDefault="004C5F90" w:rsidP="004C5F90">
      <w:pPr>
        <w:pStyle w:val="Heading1"/>
      </w:pPr>
      <w:r>
        <w:lastRenderedPageBreak/>
        <w:t>3.0</w:t>
      </w:r>
      <w:r>
        <w:tab/>
        <w:t>CONCLUSION AND RECOMMENDATION</w:t>
      </w:r>
    </w:p>
    <w:p w:rsidR="004C5F90" w:rsidRDefault="00202404" w:rsidP="004C5F90">
      <w:pPr>
        <w:pStyle w:val="Heading2"/>
      </w:pPr>
      <w:r>
        <w:t>3.1</w:t>
      </w:r>
      <w:r>
        <w:tab/>
        <w:t>Conclusion</w:t>
      </w:r>
    </w:p>
    <w:p w:rsidR="00202404" w:rsidRDefault="00202404" w:rsidP="00202404"/>
    <w:p w:rsidR="00202404" w:rsidRDefault="00202404" w:rsidP="00202404">
      <w:pPr>
        <w:pStyle w:val="Heading2"/>
      </w:pPr>
      <w:r>
        <w:t>3.2</w:t>
      </w:r>
      <w:r>
        <w:tab/>
        <w:t>Recommendation</w:t>
      </w:r>
    </w:p>
    <w:p w:rsidR="00202404" w:rsidRDefault="00202404">
      <w:r>
        <w:br w:type="page"/>
      </w:r>
    </w:p>
    <w:p w:rsidR="00202404" w:rsidRDefault="00202404" w:rsidP="002024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REFERENCES</w:t>
      </w:r>
    </w:p>
    <w:p w:rsidR="00202404" w:rsidRDefault="00202404" w:rsidP="00202404">
      <w:pPr>
        <w:rPr>
          <w:rFonts w:ascii="Courier New" w:hAnsi="Courier New" w:cs="Courier New"/>
        </w:rPr>
      </w:pPr>
    </w:p>
    <w:p w:rsidR="00202404" w:rsidRDefault="00202404" w:rsidP="00202404">
      <w:pPr>
        <w:numPr>
          <w:ilvl w:val="0"/>
          <w:numId w:val="3"/>
        </w:numPr>
        <w:tabs>
          <w:tab w:val="left" w:pos="480"/>
        </w:tabs>
        <w:spacing w:after="0" w:line="0" w:lineRule="atLeast"/>
        <w:ind w:left="480" w:hanging="363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Kreyszig</w:t>
      </w:r>
      <w:proofErr w:type="spellEnd"/>
      <w:r>
        <w:rPr>
          <w:rFonts w:ascii="Arial" w:eastAsia="Arial" w:hAnsi="Arial"/>
          <w:sz w:val="24"/>
        </w:rPr>
        <w:t xml:space="preserve"> E</w:t>
      </w:r>
      <w:proofErr w:type="gramStart"/>
      <w:r>
        <w:rPr>
          <w:rFonts w:ascii="Arial" w:eastAsia="Arial" w:hAnsi="Arial"/>
          <w:sz w:val="24"/>
        </w:rPr>
        <w:t>.(</w:t>
      </w:r>
      <w:proofErr w:type="gramEnd"/>
      <w:r>
        <w:rPr>
          <w:rFonts w:ascii="Arial" w:eastAsia="Arial" w:hAnsi="Arial"/>
          <w:sz w:val="24"/>
        </w:rPr>
        <w:t>1999) Advanced Engineering Mathematics (eighth ed.), Wiley.</w:t>
      </w:r>
    </w:p>
    <w:p w:rsidR="00202404" w:rsidRDefault="00202404" w:rsidP="00202404">
      <w:pPr>
        <w:spacing w:line="200" w:lineRule="exact"/>
        <w:rPr>
          <w:rFonts w:ascii="Arial" w:eastAsia="Arial" w:hAnsi="Arial"/>
          <w:sz w:val="24"/>
        </w:rPr>
      </w:pPr>
    </w:p>
    <w:p w:rsidR="00202404" w:rsidRDefault="00202404" w:rsidP="00202404">
      <w:pPr>
        <w:spacing w:line="201" w:lineRule="exact"/>
        <w:rPr>
          <w:rFonts w:ascii="Arial" w:eastAsia="Arial" w:hAnsi="Arial"/>
          <w:sz w:val="24"/>
        </w:rPr>
      </w:pPr>
    </w:p>
    <w:p w:rsidR="00202404" w:rsidRDefault="00202404" w:rsidP="00202404">
      <w:pPr>
        <w:numPr>
          <w:ilvl w:val="0"/>
          <w:numId w:val="3"/>
        </w:numPr>
        <w:tabs>
          <w:tab w:val="left" w:pos="480"/>
        </w:tabs>
        <w:spacing w:after="0" w:line="498" w:lineRule="auto"/>
        <w:ind w:left="480" w:right="60" w:hanging="363"/>
        <w:rPr>
          <w:rFonts w:ascii="Arial" w:eastAsia="Arial" w:hAnsi="Arial"/>
          <w:sz w:val="23"/>
        </w:rPr>
      </w:pPr>
      <w:proofErr w:type="spellStart"/>
      <w:r>
        <w:rPr>
          <w:rFonts w:ascii="Arial" w:eastAsia="Arial" w:hAnsi="Arial"/>
          <w:sz w:val="23"/>
        </w:rPr>
        <w:t>Tadmor</w:t>
      </w:r>
      <w:proofErr w:type="spellEnd"/>
      <w:r>
        <w:rPr>
          <w:rFonts w:ascii="Arial" w:eastAsia="Arial" w:hAnsi="Arial"/>
          <w:sz w:val="23"/>
        </w:rPr>
        <w:t>, E. (2012). A review of numerical methods for nonlinear partial differential equations. Bulletin of the American Mathematical Society, 49(4), 507-554.</w:t>
      </w:r>
    </w:p>
    <w:p w:rsidR="00202404" w:rsidRDefault="00202404" w:rsidP="00202404">
      <w:pPr>
        <w:spacing w:line="57" w:lineRule="exact"/>
        <w:rPr>
          <w:rFonts w:ascii="Arial" w:eastAsia="Arial" w:hAnsi="Arial"/>
          <w:sz w:val="23"/>
        </w:rPr>
      </w:pPr>
    </w:p>
    <w:p w:rsidR="00202404" w:rsidRDefault="00202404" w:rsidP="00202404">
      <w:pPr>
        <w:numPr>
          <w:ilvl w:val="0"/>
          <w:numId w:val="3"/>
        </w:numPr>
        <w:tabs>
          <w:tab w:val="left" w:pos="480"/>
        </w:tabs>
        <w:spacing w:after="0" w:line="441" w:lineRule="auto"/>
        <w:ind w:left="480" w:right="60" w:hanging="363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Lastra</w:t>
      </w:r>
      <w:proofErr w:type="spellEnd"/>
      <w:r>
        <w:rPr>
          <w:rFonts w:ascii="Arial" w:eastAsia="Arial" w:hAnsi="Arial"/>
          <w:sz w:val="24"/>
        </w:rPr>
        <w:t xml:space="preserve">, A., </w:t>
      </w:r>
      <w:proofErr w:type="spellStart"/>
      <w:r>
        <w:rPr>
          <w:rFonts w:ascii="Arial" w:eastAsia="Arial" w:hAnsi="Arial"/>
          <w:sz w:val="24"/>
        </w:rPr>
        <w:t>Sendra</w:t>
      </w:r>
      <w:proofErr w:type="spellEnd"/>
      <w:r>
        <w:rPr>
          <w:rFonts w:ascii="Arial" w:eastAsia="Arial" w:hAnsi="Arial"/>
          <w:sz w:val="24"/>
        </w:rPr>
        <w:t xml:space="preserve">, J. R., &amp; </w:t>
      </w:r>
      <w:proofErr w:type="spellStart"/>
      <w:r>
        <w:rPr>
          <w:rFonts w:ascii="Arial" w:eastAsia="Arial" w:hAnsi="Arial"/>
          <w:sz w:val="24"/>
        </w:rPr>
        <w:t>Sendra</w:t>
      </w:r>
      <w:proofErr w:type="spellEnd"/>
      <w:r>
        <w:rPr>
          <w:rFonts w:ascii="Arial" w:eastAsia="Arial" w:hAnsi="Arial"/>
          <w:sz w:val="24"/>
        </w:rPr>
        <w:t xml:space="preserve">, J. (2023). Symbolic Treatment of Trigonometric </w:t>
      </w:r>
      <w:proofErr w:type="spellStart"/>
      <w:r>
        <w:rPr>
          <w:rFonts w:ascii="Arial" w:eastAsia="Arial" w:hAnsi="Arial"/>
          <w:sz w:val="24"/>
        </w:rPr>
        <w:t>Parametrizations</w:t>
      </w:r>
      <w:proofErr w:type="spellEnd"/>
      <w:r>
        <w:rPr>
          <w:rFonts w:ascii="Arial" w:eastAsia="Arial" w:hAnsi="Arial"/>
          <w:sz w:val="24"/>
        </w:rPr>
        <w:t xml:space="preserve">: The General </w:t>
      </w:r>
      <w:proofErr w:type="spellStart"/>
      <w:r>
        <w:rPr>
          <w:rFonts w:ascii="Arial" w:eastAsia="Arial" w:hAnsi="Arial"/>
          <w:sz w:val="24"/>
        </w:rPr>
        <w:t>Unirational</w:t>
      </w:r>
      <w:proofErr w:type="spellEnd"/>
      <w:r>
        <w:rPr>
          <w:rFonts w:ascii="Arial" w:eastAsia="Arial" w:hAnsi="Arial"/>
          <w:sz w:val="24"/>
        </w:rPr>
        <w:t xml:space="preserve"> Case and Applications. Communications in Mathematics and Statistics, 1-25.</w:t>
      </w:r>
    </w:p>
    <w:p w:rsidR="00202404" w:rsidRDefault="00202404" w:rsidP="00202404">
      <w:pPr>
        <w:spacing w:line="112" w:lineRule="exact"/>
        <w:rPr>
          <w:rFonts w:ascii="Arial" w:eastAsia="Arial" w:hAnsi="Arial"/>
          <w:sz w:val="24"/>
        </w:rPr>
      </w:pPr>
    </w:p>
    <w:p w:rsidR="00202404" w:rsidRDefault="00202404" w:rsidP="00202404">
      <w:pPr>
        <w:numPr>
          <w:ilvl w:val="0"/>
          <w:numId w:val="3"/>
        </w:numPr>
        <w:tabs>
          <w:tab w:val="left" w:pos="480"/>
        </w:tabs>
        <w:spacing w:after="0" w:line="467" w:lineRule="auto"/>
        <w:ind w:left="480" w:hanging="363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Barrio, R. (2006). Sensitivity analysis of ODEs/DAEs using the Taylor series method. SIAM Journal on Scientific Computing, 27(6), 1929-1947.</w:t>
      </w:r>
    </w:p>
    <w:p w:rsidR="00202404" w:rsidRDefault="00202404" w:rsidP="00202404">
      <w:pPr>
        <w:spacing w:line="81" w:lineRule="exact"/>
        <w:rPr>
          <w:rFonts w:ascii="Arial" w:eastAsia="Arial" w:hAnsi="Arial"/>
          <w:sz w:val="24"/>
        </w:rPr>
      </w:pPr>
    </w:p>
    <w:p w:rsidR="00202404" w:rsidRDefault="00202404" w:rsidP="00202404">
      <w:pPr>
        <w:numPr>
          <w:ilvl w:val="0"/>
          <w:numId w:val="3"/>
        </w:numPr>
        <w:tabs>
          <w:tab w:val="left" w:pos="488"/>
        </w:tabs>
        <w:spacing w:after="0" w:line="498" w:lineRule="auto"/>
        <w:ind w:left="480" w:right="60" w:hanging="363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 xml:space="preserve">Barrio, R., </w:t>
      </w:r>
      <w:proofErr w:type="spellStart"/>
      <w:r>
        <w:rPr>
          <w:rFonts w:ascii="Arial" w:eastAsia="Arial" w:hAnsi="Arial"/>
          <w:sz w:val="23"/>
        </w:rPr>
        <w:t>Rodr´ıguez</w:t>
      </w:r>
      <w:proofErr w:type="spellEnd"/>
      <w:r>
        <w:rPr>
          <w:rFonts w:ascii="Arial" w:eastAsia="Arial" w:hAnsi="Arial"/>
          <w:sz w:val="23"/>
        </w:rPr>
        <w:t xml:space="preserve">, M., Abad, A., &amp; </w:t>
      </w:r>
      <w:proofErr w:type="spellStart"/>
      <w:r>
        <w:rPr>
          <w:rFonts w:ascii="Arial" w:eastAsia="Arial" w:hAnsi="Arial"/>
          <w:sz w:val="23"/>
        </w:rPr>
        <w:t>Blesa</w:t>
      </w:r>
      <w:proofErr w:type="spellEnd"/>
      <w:r>
        <w:rPr>
          <w:rFonts w:ascii="Arial" w:eastAsia="Arial" w:hAnsi="Arial"/>
          <w:sz w:val="23"/>
        </w:rPr>
        <w:t>, F. (2011). Breaking the limits: the Taylor series method. Applied mathematics and computation, 217(20), 7940-7954.</w:t>
      </w:r>
    </w:p>
    <w:p w:rsidR="00202404" w:rsidRDefault="00202404" w:rsidP="00202404">
      <w:pPr>
        <w:spacing w:line="57" w:lineRule="exact"/>
        <w:rPr>
          <w:rFonts w:ascii="Arial" w:eastAsia="Arial" w:hAnsi="Arial"/>
          <w:sz w:val="23"/>
        </w:rPr>
      </w:pPr>
    </w:p>
    <w:p w:rsidR="00202404" w:rsidRDefault="00202404" w:rsidP="00202404">
      <w:pPr>
        <w:numPr>
          <w:ilvl w:val="0"/>
          <w:numId w:val="3"/>
        </w:numPr>
        <w:tabs>
          <w:tab w:val="left" w:pos="480"/>
        </w:tabs>
        <w:spacing w:after="0" w:line="467" w:lineRule="auto"/>
        <w:ind w:left="480" w:hanging="363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Neidinger</w:t>
      </w:r>
      <w:proofErr w:type="spellEnd"/>
      <w:r>
        <w:rPr>
          <w:rFonts w:ascii="Arial" w:eastAsia="Arial" w:hAnsi="Arial"/>
          <w:sz w:val="24"/>
        </w:rPr>
        <w:t>, R. (2005). Directions for computing truncated multivariate Taylor series. Mathematics of computation, 74(249), 321-340.</w:t>
      </w:r>
    </w:p>
    <w:p w:rsidR="00202404" w:rsidRDefault="00202404" w:rsidP="00202404">
      <w:pPr>
        <w:spacing w:line="81" w:lineRule="exact"/>
        <w:rPr>
          <w:rFonts w:ascii="Arial" w:eastAsia="Arial" w:hAnsi="Arial"/>
          <w:sz w:val="24"/>
        </w:rPr>
      </w:pPr>
    </w:p>
    <w:p w:rsidR="00202404" w:rsidRDefault="00202404" w:rsidP="00202404">
      <w:pPr>
        <w:numPr>
          <w:ilvl w:val="0"/>
          <w:numId w:val="4"/>
        </w:numPr>
        <w:tabs>
          <w:tab w:val="left" w:pos="477"/>
        </w:tabs>
        <w:spacing w:after="0" w:line="442" w:lineRule="auto"/>
        <w:ind w:left="460" w:right="20" w:hanging="460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Groza</w:t>
      </w:r>
      <w:proofErr w:type="spellEnd"/>
      <w:r>
        <w:rPr>
          <w:rFonts w:ascii="Arial" w:eastAsia="Arial" w:hAnsi="Arial"/>
          <w:sz w:val="24"/>
        </w:rPr>
        <w:t xml:space="preserve"> G., </w:t>
      </w:r>
      <w:proofErr w:type="spellStart"/>
      <w:r>
        <w:rPr>
          <w:rFonts w:ascii="Arial" w:eastAsia="Arial" w:hAnsi="Arial"/>
          <w:sz w:val="24"/>
        </w:rPr>
        <w:t>Razzaghi</w:t>
      </w:r>
      <w:proofErr w:type="spellEnd"/>
      <w:r>
        <w:rPr>
          <w:rFonts w:ascii="Arial" w:eastAsia="Arial" w:hAnsi="Arial"/>
          <w:sz w:val="24"/>
        </w:rPr>
        <w:t xml:space="preserve"> M. (2013). A Taylor series method for the solution of the linear initial–boundary-value problems for partial differential </w:t>
      </w:r>
      <w:proofErr w:type="spellStart"/>
      <w:r>
        <w:rPr>
          <w:rFonts w:ascii="Arial" w:eastAsia="Arial" w:hAnsi="Arial"/>
          <w:sz w:val="24"/>
        </w:rPr>
        <w:t>equations.</w:t>
      </w:r>
      <w:r>
        <w:rPr>
          <w:rFonts w:ascii="Arial" w:eastAsia="Arial" w:hAnsi="Arial"/>
          <w:i/>
          <w:sz w:val="24"/>
        </w:rPr>
        <w:t>Comput</w:t>
      </w:r>
      <w:proofErr w:type="spellEnd"/>
      <w:r>
        <w:rPr>
          <w:rFonts w:ascii="Arial" w:eastAsia="Arial" w:hAnsi="Arial"/>
          <w:i/>
          <w:sz w:val="24"/>
        </w:rPr>
        <w:t>. Math. Appl.</w:t>
      </w:r>
      <w:r>
        <w:rPr>
          <w:rFonts w:ascii="Arial" w:eastAsia="Arial" w:hAnsi="Arial"/>
          <w:sz w:val="24"/>
        </w:rPr>
        <w:t>, 66 (7) , pp. 1329-1343</w:t>
      </w:r>
    </w:p>
    <w:p w:rsidR="00202404" w:rsidRDefault="00202404" w:rsidP="00202404">
      <w:pPr>
        <w:spacing w:line="108" w:lineRule="exact"/>
        <w:rPr>
          <w:rFonts w:ascii="Arial" w:eastAsia="Arial" w:hAnsi="Arial"/>
          <w:sz w:val="24"/>
        </w:rPr>
      </w:pPr>
    </w:p>
    <w:p w:rsidR="00202404" w:rsidRDefault="00202404" w:rsidP="00202404">
      <w:pPr>
        <w:numPr>
          <w:ilvl w:val="0"/>
          <w:numId w:val="4"/>
        </w:numPr>
        <w:tabs>
          <w:tab w:val="left" w:pos="473"/>
        </w:tabs>
        <w:spacing w:after="0" w:line="442" w:lineRule="auto"/>
        <w:ind w:left="460" w:right="40" w:hanging="460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Dehghan</w:t>
      </w:r>
      <w:proofErr w:type="spellEnd"/>
      <w:r>
        <w:rPr>
          <w:rFonts w:ascii="Arial" w:eastAsia="Arial" w:hAnsi="Arial"/>
          <w:sz w:val="24"/>
        </w:rPr>
        <w:t xml:space="preserve"> M</w:t>
      </w:r>
      <w:proofErr w:type="gramStart"/>
      <w:r>
        <w:rPr>
          <w:rFonts w:ascii="Arial" w:eastAsia="Arial" w:hAnsi="Arial"/>
          <w:sz w:val="24"/>
        </w:rPr>
        <w:t>.(</w:t>
      </w:r>
      <w:proofErr w:type="gramEnd"/>
      <w:r>
        <w:rPr>
          <w:rFonts w:ascii="Arial" w:eastAsia="Arial" w:hAnsi="Arial"/>
          <w:sz w:val="24"/>
        </w:rPr>
        <w:t xml:space="preserve">2005). On the solution of an initial–boundary value problem that combines Neumann and integral condition for the wave equation </w:t>
      </w:r>
      <w:proofErr w:type="spellStart"/>
      <w:r>
        <w:rPr>
          <w:rFonts w:ascii="Arial" w:eastAsia="Arial" w:hAnsi="Arial"/>
          <w:sz w:val="24"/>
        </w:rPr>
        <w:t>Numer</w:t>
      </w:r>
      <w:proofErr w:type="spellEnd"/>
      <w:r>
        <w:rPr>
          <w:rFonts w:ascii="Arial" w:eastAsia="Arial" w:hAnsi="Arial"/>
          <w:sz w:val="24"/>
        </w:rPr>
        <w:t xml:space="preserve">. </w:t>
      </w:r>
      <w:r>
        <w:rPr>
          <w:rFonts w:ascii="Arial" w:eastAsia="Arial" w:hAnsi="Arial"/>
          <w:i/>
          <w:sz w:val="24"/>
        </w:rPr>
        <w:t>Methods Partial Differential Equations</w:t>
      </w:r>
      <w:r>
        <w:rPr>
          <w:rFonts w:ascii="Arial" w:eastAsia="Arial" w:hAnsi="Arial"/>
          <w:sz w:val="24"/>
        </w:rPr>
        <w:t>, 21 (1) , pp. 24-40</w:t>
      </w:r>
    </w:p>
    <w:p w:rsidR="00202404" w:rsidRDefault="00202404" w:rsidP="00202404">
      <w:pPr>
        <w:spacing w:line="108" w:lineRule="exact"/>
        <w:rPr>
          <w:rFonts w:ascii="Arial" w:eastAsia="Arial" w:hAnsi="Arial"/>
          <w:sz w:val="24"/>
        </w:rPr>
      </w:pPr>
    </w:p>
    <w:p w:rsidR="00202404" w:rsidRDefault="00202404" w:rsidP="00202404">
      <w:pPr>
        <w:numPr>
          <w:ilvl w:val="0"/>
          <w:numId w:val="4"/>
        </w:numPr>
        <w:tabs>
          <w:tab w:val="left" w:pos="473"/>
        </w:tabs>
        <w:spacing w:after="0" w:line="442" w:lineRule="auto"/>
        <w:ind w:left="460" w:right="40" w:hanging="460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lastRenderedPageBreak/>
        <w:t>Dehghan</w:t>
      </w:r>
      <w:proofErr w:type="spellEnd"/>
      <w:r>
        <w:rPr>
          <w:rFonts w:ascii="Arial" w:eastAsia="Arial" w:hAnsi="Arial"/>
          <w:sz w:val="24"/>
        </w:rPr>
        <w:t xml:space="preserve"> M., </w:t>
      </w:r>
      <w:proofErr w:type="spellStart"/>
      <w:r>
        <w:rPr>
          <w:rFonts w:ascii="Arial" w:eastAsia="Arial" w:hAnsi="Arial"/>
          <w:sz w:val="24"/>
        </w:rPr>
        <w:t>Shokri</w:t>
      </w:r>
      <w:proofErr w:type="spellEnd"/>
      <w:r>
        <w:rPr>
          <w:rFonts w:ascii="Arial" w:eastAsia="Arial" w:hAnsi="Arial"/>
          <w:sz w:val="24"/>
        </w:rPr>
        <w:t xml:space="preserve"> A</w:t>
      </w:r>
      <w:proofErr w:type="gramStart"/>
      <w:r>
        <w:rPr>
          <w:rFonts w:ascii="Arial" w:eastAsia="Arial" w:hAnsi="Arial"/>
          <w:sz w:val="24"/>
        </w:rPr>
        <w:t>.(</w:t>
      </w:r>
      <w:proofErr w:type="gramEnd"/>
      <w:r>
        <w:rPr>
          <w:rFonts w:ascii="Arial" w:eastAsia="Arial" w:hAnsi="Arial"/>
          <w:sz w:val="24"/>
        </w:rPr>
        <w:t xml:space="preserve">2008). A numerical method for one-dimensional nonlinear Sine-Gordon equation using collocation and radial basis functions </w:t>
      </w:r>
      <w:proofErr w:type="spellStart"/>
      <w:r>
        <w:rPr>
          <w:rFonts w:ascii="Arial" w:eastAsia="Arial" w:hAnsi="Arial"/>
          <w:sz w:val="24"/>
        </w:rPr>
        <w:t>Numer</w:t>
      </w:r>
      <w:proofErr w:type="spellEnd"/>
      <w:r>
        <w:rPr>
          <w:rFonts w:ascii="Arial" w:eastAsia="Arial" w:hAnsi="Arial"/>
          <w:sz w:val="24"/>
        </w:rPr>
        <w:t xml:space="preserve">. </w:t>
      </w:r>
      <w:r>
        <w:rPr>
          <w:rFonts w:ascii="Arial" w:eastAsia="Arial" w:hAnsi="Arial"/>
          <w:i/>
          <w:sz w:val="24"/>
        </w:rPr>
        <w:t>Methods Partial Differential Equations</w:t>
      </w:r>
      <w:r>
        <w:rPr>
          <w:rFonts w:ascii="Arial" w:eastAsia="Arial" w:hAnsi="Arial"/>
          <w:sz w:val="24"/>
        </w:rPr>
        <w:t>, 24 (2) , pp. 687-698</w:t>
      </w:r>
    </w:p>
    <w:p w:rsidR="00202404" w:rsidRDefault="00202404" w:rsidP="00202404">
      <w:pPr>
        <w:numPr>
          <w:ilvl w:val="0"/>
          <w:numId w:val="4"/>
        </w:numPr>
        <w:tabs>
          <w:tab w:val="left" w:pos="480"/>
        </w:tabs>
        <w:spacing w:after="0" w:line="467" w:lineRule="auto"/>
        <w:ind w:left="480" w:right="20" w:hanging="480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Llavona</w:t>
      </w:r>
      <w:proofErr w:type="spellEnd"/>
      <w:r>
        <w:rPr>
          <w:rFonts w:ascii="Arial" w:eastAsia="Arial" w:hAnsi="Arial"/>
          <w:sz w:val="24"/>
        </w:rPr>
        <w:t xml:space="preserve"> J.G</w:t>
      </w:r>
      <w:proofErr w:type="gramStart"/>
      <w:r>
        <w:rPr>
          <w:rFonts w:ascii="Arial" w:eastAsia="Arial" w:hAnsi="Arial"/>
          <w:sz w:val="24"/>
        </w:rPr>
        <w:t>.(</w:t>
      </w:r>
      <w:proofErr w:type="gramEnd"/>
      <w:r>
        <w:rPr>
          <w:rFonts w:ascii="Arial" w:eastAsia="Arial" w:hAnsi="Arial"/>
          <w:sz w:val="24"/>
        </w:rPr>
        <w:t>1986). Approximation of Continuously Differentiable Functions North-Holland Mathematics Studies 130, New York</w:t>
      </w:r>
    </w:p>
    <w:p w:rsidR="00202404" w:rsidRDefault="00202404" w:rsidP="00202404">
      <w:pPr>
        <w:spacing w:line="81" w:lineRule="exact"/>
        <w:rPr>
          <w:rFonts w:ascii="Arial" w:eastAsia="Arial" w:hAnsi="Arial"/>
          <w:sz w:val="24"/>
        </w:rPr>
      </w:pPr>
    </w:p>
    <w:p w:rsidR="00202404" w:rsidRDefault="00202404" w:rsidP="00202404">
      <w:pPr>
        <w:numPr>
          <w:ilvl w:val="0"/>
          <w:numId w:val="4"/>
        </w:numPr>
        <w:tabs>
          <w:tab w:val="left" w:pos="480"/>
        </w:tabs>
        <w:spacing w:after="0" w:line="469" w:lineRule="auto"/>
        <w:ind w:left="480" w:right="60" w:hanging="4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He </w:t>
      </w:r>
      <w:proofErr w:type="spellStart"/>
      <w:r>
        <w:rPr>
          <w:rFonts w:ascii="Arial" w:eastAsia="Arial" w:hAnsi="Arial"/>
          <w:sz w:val="24"/>
        </w:rPr>
        <w:t>Ji-Huan</w:t>
      </w:r>
      <w:proofErr w:type="spellEnd"/>
      <w:proofErr w:type="gramStart"/>
      <w:r>
        <w:rPr>
          <w:rFonts w:ascii="Arial" w:eastAsia="Arial" w:hAnsi="Arial"/>
          <w:sz w:val="24"/>
        </w:rPr>
        <w:t>.(</w:t>
      </w:r>
      <w:proofErr w:type="gramEnd"/>
      <w:r>
        <w:rPr>
          <w:rFonts w:ascii="Arial" w:eastAsia="Arial" w:hAnsi="Arial"/>
          <w:sz w:val="24"/>
        </w:rPr>
        <w:t xml:space="preserve">1999) </w:t>
      </w:r>
      <w:proofErr w:type="spellStart"/>
      <w:r>
        <w:rPr>
          <w:rFonts w:ascii="Arial" w:eastAsia="Arial" w:hAnsi="Arial"/>
          <w:sz w:val="24"/>
        </w:rPr>
        <w:t>Variational</w:t>
      </w:r>
      <w:proofErr w:type="spellEnd"/>
      <w:r>
        <w:rPr>
          <w:rFonts w:ascii="Arial" w:eastAsia="Arial" w:hAnsi="Arial"/>
          <w:sz w:val="24"/>
        </w:rPr>
        <w:t xml:space="preserve"> iteration method - a kind of non-linear analytical technique: some examples </w:t>
      </w:r>
      <w:proofErr w:type="spellStart"/>
      <w:r>
        <w:rPr>
          <w:rFonts w:ascii="Arial" w:eastAsia="Arial" w:hAnsi="Arial"/>
          <w:sz w:val="24"/>
        </w:rPr>
        <w:t>Internat.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i/>
          <w:sz w:val="24"/>
        </w:rPr>
        <w:t>J. Non-Linear Mech</w:t>
      </w:r>
      <w:r>
        <w:rPr>
          <w:rFonts w:ascii="Arial" w:eastAsia="Arial" w:hAnsi="Arial"/>
          <w:sz w:val="24"/>
        </w:rPr>
        <w:t>., 34 , pp. 699-708</w:t>
      </w:r>
    </w:p>
    <w:p w:rsidR="00202404" w:rsidRDefault="00202404" w:rsidP="00202404">
      <w:pPr>
        <w:spacing w:line="76" w:lineRule="exact"/>
        <w:rPr>
          <w:rFonts w:ascii="Arial" w:eastAsia="Arial" w:hAnsi="Arial"/>
          <w:sz w:val="24"/>
        </w:rPr>
      </w:pPr>
    </w:p>
    <w:p w:rsidR="00202404" w:rsidRDefault="00202404" w:rsidP="00202404">
      <w:pPr>
        <w:numPr>
          <w:ilvl w:val="0"/>
          <w:numId w:val="4"/>
        </w:numPr>
        <w:tabs>
          <w:tab w:val="left" w:pos="477"/>
        </w:tabs>
        <w:spacing w:after="0" w:line="442" w:lineRule="auto"/>
        <w:ind w:left="460" w:right="20" w:hanging="460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Momani</w:t>
      </w:r>
      <w:proofErr w:type="spellEnd"/>
      <w:r>
        <w:rPr>
          <w:rFonts w:ascii="Arial" w:eastAsia="Arial" w:hAnsi="Arial"/>
          <w:sz w:val="24"/>
        </w:rPr>
        <w:t xml:space="preserve"> S., </w:t>
      </w:r>
      <w:proofErr w:type="spellStart"/>
      <w:r>
        <w:rPr>
          <w:rFonts w:ascii="Arial" w:eastAsia="Arial" w:hAnsi="Arial"/>
          <w:sz w:val="24"/>
        </w:rPr>
        <w:t>Odibat</w:t>
      </w:r>
      <w:proofErr w:type="spellEnd"/>
      <w:r>
        <w:rPr>
          <w:rFonts w:ascii="Arial" w:eastAsia="Arial" w:hAnsi="Arial"/>
          <w:sz w:val="24"/>
        </w:rPr>
        <w:t xml:space="preserve"> Z</w:t>
      </w:r>
      <w:proofErr w:type="gramStart"/>
      <w:r>
        <w:rPr>
          <w:rFonts w:ascii="Arial" w:eastAsia="Arial" w:hAnsi="Arial"/>
          <w:sz w:val="24"/>
        </w:rPr>
        <w:t>.(</w:t>
      </w:r>
      <w:proofErr w:type="gramEnd"/>
      <w:r>
        <w:rPr>
          <w:rFonts w:ascii="Arial" w:eastAsia="Arial" w:hAnsi="Arial"/>
          <w:sz w:val="24"/>
        </w:rPr>
        <w:t xml:space="preserve">2008). A novel method for nonlinear fractional partial </w:t>
      </w:r>
      <w:proofErr w:type="spellStart"/>
      <w:r>
        <w:rPr>
          <w:rFonts w:ascii="Arial" w:eastAsia="Arial" w:hAnsi="Arial"/>
          <w:sz w:val="24"/>
        </w:rPr>
        <w:t>differen-tial</w:t>
      </w:r>
      <w:proofErr w:type="spellEnd"/>
      <w:r>
        <w:rPr>
          <w:rFonts w:ascii="Arial" w:eastAsia="Arial" w:hAnsi="Arial"/>
          <w:sz w:val="24"/>
        </w:rPr>
        <w:t xml:space="preserve"> equations: Combination of DTM and generalized Taylor’s formula </w:t>
      </w:r>
      <w:r>
        <w:rPr>
          <w:rFonts w:ascii="Arial" w:eastAsia="Arial" w:hAnsi="Arial"/>
          <w:i/>
          <w:sz w:val="24"/>
        </w:rPr>
        <w:t xml:space="preserve">J. </w:t>
      </w:r>
      <w:proofErr w:type="spellStart"/>
      <w:r>
        <w:rPr>
          <w:rFonts w:ascii="Arial" w:eastAsia="Arial" w:hAnsi="Arial"/>
          <w:i/>
          <w:sz w:val="24"/>
        </w:rPr>
        <w:t>Comput</w:t>
      </w:r>
      <w:proofErr w:type="spellEnd"/>
      <w:r>
        <w:rPr>
          <w:rFonts w:ascii="Arial" w:eastAsia="Arial" w:hAnsi="Arial"/>
          <w:i/>
          <w:sz w:val="24"/>
        </w:rPr>
        <w:t>. Appl. Math</w:t>
      </w:r>
      <w:r>
        <w:rPr>
          <w:rFonts w:ascii="Arial" w:eastAsia="Arial" w:hAnsi="Arial"/>
          <w:sz w:val="24"/>
        </w:rPr>
        <w:t>., 220 , pp. 85-95</w:t>
      </w:r>
    </w:p>
    <w:p w:rsidR="00202404" w:rsidRPr="00202404" w:rsidRDefault="00202404" w:rsidP="00202404">
      <w:pPr>
        <w:rPr>
          <w:rFonts w:ascii="Courier New" w:hAnsi="Courier New" w:cs="Courier New"/>
        </w:rPr>
      </w:pPr>
    </w:p>
    <w:sectPr w:rsidR="00202404" w:rsidRPr="00202404" w:rsidSect="007A43D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359" w:rsidRDefault="00E82359" w:rsidP="007A43DF">
      <w:pPr>
        <w:spacing w:after="0" w:line="240" w:lineRule="auto"/>
      </w:pPr>
      <w:r>
        <w:separator/>
      </w:r>
    </w:p>
  </w:endnote>
  <w:endnote w:type="continuationSeparator" w:id="0">
    <w:p w:rsidR="00E82359" w:rsidRDefault="00E82359" w:rsidP="007A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359" w:rsidRDefault="00E82359" w:rsidP="007A43DF">
      <w:pPr>
        <w:spacing w:after="0" w:line="240" w:lineRule="auto"/>
      </w:pPr>
      <w:r>
        <w:separator/>
      </w:r>
    </w:p>
  </w:footnote>
  <w:footnote w:type="continuationSeparator" w:id="0">
    <w:p w:rsidR="00E82359" w:rsidRDefault="00E82359" w:rsidP="007A4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hybridMultilevel"/>
    <w:tmpl w:val="519B500C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1"/>
    <w:multiLevelType w:val="hybridMultilevel"/>
    <w:tmpl w:val="431BD7B6"/>
    <w:lvl w:ilvl="0" w:tplc="FFFFFFFF">
      <w:start w:val="10"/>
      <w:numFmt w:val="decimal"/>
      <w:lvlText w:val="[%1]"/>
      <w:lvlJc w:val="left"/>
    </w:lvl>
    <w:lvl w:ilvl="1" w:tplc="FFFFFFFF">
      <w:start w:val="5"/>
      <w:numFmt w:val="decimal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2"/>
    <w:multiLevelType w:val="hybridMultilevel"/>
    <w:tmpl w:val="3F2DBA30"/>
    <w:lvl w:ilvl="0" w:tplc="FFFFFFFF">
      <w:start w:val="19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673F17B1"/>
    <w:multiLevelType w:val="multilevel"/>
    <w:tmpl w:val="5874E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71E110A9"/>
    <w:multiLevelType w:val="multilevel"/>
    <w:tmpl w:val="D2989E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E0"/>
    <w:rsid w:val="00004274"/>
    <w:rsid w:val="000153FF"/>
    <w:rsid w:val="00037F9E"/>
    <w:rsid w:val="000A395A"/>
    <w:rsid w:val="00202404"/>
    <w:rsid w:val="00223918"/>
    <w:rsid w:val="002B6B50"/>
    <w:rsid w:val="002D49C0"/>
    <w:rsid w:val="0047153F"/>
    <w:rsid w:val="004C5F90"/>
    <w:rsid w:val="00584F07"/>
    <w:rsid w:val="006F3A14"/>
    <w:rsid w:val="00750D84"/>
    <w:rsid w:val="007A42F8"/>
    <w:rsid w:val="007A43DF"/>
    <w:rsid w:val="0080207E"/>
    <w:rsid w:val="00A12949"/>
    <w:rsid w:val="00B952E0"/>
    <w:rsid w:val="00BE7B49"/>
    <w:rsid w:val="00C95B14"/>
    <w:rsid w:val="00CC6493"/>
    <w:rsid w:val="00D42CD1"/>
    <w:rsid w:val="00D71A9D"/>
    <w:rsid w:val="00E8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9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A43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43DF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3DF"/>
  </w:style>
  <w:style w:type="character" w:customStyle="1" w:styleId="Heading2Char">
    <w:name w:val="Heading 2 Char"/>
    <w:basedOn w:val="DefaultParagraphFont"/>
    <w:link w:val="Heading2"/>
    <w:uiPriority w:val="9"/>
    <w:rsid w:val="00584F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4F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39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9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A43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43DF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3DF"/>
  </w:style>
  <w:style w:type="character" w:customStyle="1" w:styleId="Heading2Char">
    <w:name w:val="Heading 2 Char"/>
    <w:basedOn w:val="DefaultParagraphFont"/>
    <w:link w:val="Heading2"/>
    <w:uiPriority w:val="9"/>
    <w:rsid w:val="00584F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4F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39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CD428-3250-4BDD-B7A5-96D3C4916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Olalere</dc:creator>
  <cp:lastModifiedBy>Babatunde Olalere</cp:lastModifiedBy>
  <cp:revision>4</cp:revision>
  <dcterms:created xsi:type="dcterms:W3CDTF">2023-09-01T07:29:00Z</dcterms:created>
  <dcterms:modified xsi:type="dcterms:W3CDTF">2023-09-01T20:52:00Z</dcterms:modified>
</cp:coreProperties>
</file>