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DB7" w:rsidRDefault="00F10DB7" w:rsidP="00F10DB7">
      <w:pPr>
        <w:rPr>
          <w:rFonts w:ascii="Times New Roman" w:hAnsi="Times New Roman" w:cs="Times New Roman"/>
          <w:sz w:val="32"/>
          <w:szCs w:val="32"/>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10DB7">
        <w:rPr>
          <w:rFonts w:ascii="Times New Roman" w:hAnsi="Times New Roman" w:cs="Times New Roman"/>
          <w:sz w:val="32"/>
          <w:szCs w:val="32"/>
          <w:u w:val="single"/>
        </w:rPr>
        <w:t>Graphnet Pre-GSoC Task</w:t>
      </w:r>
    </w:p>
    <w:p w:rsidR="00F10DB7" w:rsidRPr="00F10DB7" w:rsidRDefault="00F10DB7" w:rsidP="00F10DB7">
      <w:pPr>
        <w:rPr>
          <w:rFonts w:ascii="Times New Roman" w:hAnsi="Times New Roman" w:cs="Times New Roman"/>
          <w:sz w:val="28"/>
          <w:szCs w:val="28"/>
        </w:rPr>
      </w:pPr>
      <w:r w:rsidRPr="00F10DB7">
        <w:rPr>
          <w:rFonts w:ascii="Times New Roman" w:hAnsi="Times New Roman" w:cs="Times New Roman"/>
          <w:sz w:val="32"/>
          <w:szCs w:val="32"/>
        </w:rPr>
        <w:t>TASK</w:t>
      </w:r>
      <w:r>
        <w:rPr>
          <w:rFonts w:ascii="Times New Roman" w:hAnsi="Times New Roman" w:cs="Times New Roman"/>
          <w:sz w:val="32"/>
          <w:szCs w:val="32"/>
        </w:rPr>
        <w:t xml:space="preserve">- </w:t>
      </w:r>
      <w:r w:rsidRPr="00F10DB7">
        <w:rPr>
          <w:rFonts w:ascii="Times New Roman" w:hAnsi="Times New Roman" w:cs="Times New Roman"/>
          <w:sz w:val="28"/>
          <w:szCs w:val="28"/>
        </w:rPr>
        <w:t>go over the library I mention above</w:t>
      </w:r>
      <w:r>
        <w:rPr>
          <w:rFonts w:ascii="Times New Roman" w:hAnsi="Times New Roman" w:cs="Times New Roman"/>
          <w:sz w:val="28"/>
          <w:szCs w:val="28"/>
        </w:rPr>
        <w:t xml:space="preserve"> (</w:t>
      </w:r>
      <w:r w:rsidRPr="00F10DB7">
        <w:rPr>
          <w:rFonts w:ascii="Times New Roman" w:hAnsi="Times New Roman" w:cs="Times New Roman"/>
          <w:i/>
          <w:sz w:val="24"/>
          <w:szCs w:val="24"/>
        </w:rPr>
        <w:t>Ant Design Charts</w:t>
      </w:r>
      <w:r>
        <w:rPr>
          <w:rFonts w:ascii="Times New Roman" w:hAnsi="Times New Roman" w:cs="Times New Roman"/>
          <w:sz w:val="28"/>
          <w:szCs w:val="28"/>
        </w:rPr>
        <w:t>)</w:t>
      </w:r>
      <w:r w:rsidRPr="00F10DB7">
        <w:rPr>
          <w:rFonts w:ascii="Times New Roman" w:hAnsi="Times New Roman" w:cs="Times New Roman"/>
          <w:sz w:val="28"/>
          <w:szCs w:val="28"/>
        </w:rPr>
        <w:t xml:space="preserve"> and study and write the review on how they have implemented</w:t>
      </w:r>
      <w:r>
        <w:rPr>
          <w:rFonts w:ascii="Times New Roman" w:hAnsi="Times New Roman" w:cs="Times New Roman"/>
          <w:sz w:val="28"/>
          <w:szCs w:val="28"/>
        </w:rPr>
        <w:t xml:space="preserve"> </w:t>
      </w:r>
      <w:r w:rsidRPr="00F10DB7">
        <w:rPr>
          <w:rFonts w:ascii="Times New Roman" w:hAnsi="Times New Roman" w:cs="Times New Roman"/>
          <w:sz w:val="28"/>
          <w:szCs w:val="28"/>
        </w:rPr>
        <w:t xml:space="preserve"> </w:t>
      </w:r>
      <w:r>
        <w:rPr>
          <w:rFonts w:ascii="Times New Roman" w:hAnsi="Times New Roman" w:cs="Times New Roman"/>
          <w:sz w:val="28"/>
          <w:szCs w:val="28"/>
        </w:rPr>
        <w:t xml:space="preserve">(a) </w:t>
      </w:r>
      <w:r w:rsidRPr="00F10DB7">
        <w:rPr>
          <w:rFonts w:ascii="Times New Roman" w:hAnsi="Times New Roman" w:cs="Times New Roman"/>
          <w:sz w:val="28"/>
          <w:szCs w:val="28"/>
        </w:rPr>
        <w:t xml:space="preserve">canvas layouts, </w:t>
      </w:r>
      <w:r>
        <w:rPr>
          <w:rFonts w:ascii="Times New Roman" w:hAnsi="Times New Roman" w:cs="Times New Roman"/>
          <w:sz w:val="28"/>
          <w:szCs w:val="28"/>
        </w:rPr>
        <w:t xml:space="preserve"> (b) </w:t>
      </w:r>
      <w:r w:rsidRPr="00F10DB7">
        <w:rPr>
          <w:rFonts w:ascii="Times New Roman" w:hAnsi="Times New Roman" w:cs="Times New Roman"/>
          <w:sz w:val="28"/>
          <w:szCs w:val="28"/>
        </w:rPr>
        <w:t xml:space="preserve">node and edges position algorithms, and </w:t>
      </w:r>
      <w:r>
        <w:rPr>
          <w:rFonts w:ascii="Times New Roman" w:hAnsi="Times New Roman" w:cs="Times New Roman"/>
          <w:sz w:val="28"/>
          <w:szCs w:val="28"/>
        </w:rPr>
        <w:t xml:space="preserve">(c) </w:t>
      </w:r>
      <w:r w:rsidRPr="00F10DB7">
        <w:rPr>
          <w:rFonts w:ascii="Times New Roman" w:hAnsi="Times New Roman" w:cs="Times New Roman"/>
          <w:sz w:val="28"/>
          <w:szCs w:val="28"/>
        </w:rPr>
        <w:t>ways of projecting the node and edges to the canvas</w:t>
      </w:r>
      <w:r>
        <w:rPr>
          <w:rFonts w:ascii="Times New Roman" w:hAnsi="Times New Roman" w:cs="Times New Roman"/>
          <w:sz w:val="28"/>
          <w:szCs w:val="28"/>
        </w:rPr>
        <w:t>.</w:t>
      </w:r>
    </w:p>
    <w:p w:rsidR="00F10DB7" w:rsidRPr="00F10DB7" w:rsidRDefault="00F10DB7" w:rsidP="00F10DB7">
      <w:pPr>
        <w:rPr>
          <w:rFonts w:ascii="Times New Roman" w:hAnsi="Times New Roman" w:cs="Times New Roman"/>
          <w:sz w:val="32"/>
          <w:szCs w:val="32"/>
        </w:rPr>
      </w:pPr>
      <w:r>
        <w:rPr>
          <w:rFonts w:ascii="Times New Roman" w:hAnsi="Times New Roman" w:cs="Times New Roman"/>
          <w:sz w:val="32"/>
          <w:szCs w:val="32"/>
        </w:rPr>
        <w:t>SOLUTION</w:t>
      </w:r>
      <w:r w:rsidRPr="00F10DB7">
        <w:rPr>
          <w:rFonts w:ascii="Times New Roman" w:hAnsi="Times New Roman" w:cs="Times New Roman"/>
          <w:sz w:val="32"/>
          <w:szCs w:val="32"/>
        </w:rPr>
        <w:t xml:space="preserve"> </w:t>
      </w:r>
    </w:p>
    <w:p w:rsidR="00F10DB7" w:rsidRPr="00F10DB7" w:rsidRDefault="00F10DB7" w:rsidP="00F10DB7">
      <w:pPr>
        <w:rPr>
          <w:rFonts w:ascii="Times New Roman" w:hAnsi="Times New Roman" w:cs="Times New Roman"/>
          <w:sz w:val="24"/>
          <w:szCs w:val="24"/>
        </w:rPr>
      </w:pPr>
      <w:r w:rsidRPr="00F10DB7">
        <w:rPr>
          <w:rFonts w:ascii="Times New Roman" w:hAnsi="Times New Roman" w:cs="Times New Roman"/>
          <w:b/>
          <w:sz w:val="24"/>
          <w:szCs w:val="24"/>
        </w:rPr>
        <w:t>Ant Design Charts</w:t>
      </w:r>
      <w:r w:rsidRPr="00F10DB7">
        <w:rPr>
          <w:rFonts w:ascii="Times New Roman" w:hAnsi="Times New Roman" w:cs="Times New Roman"/>
          <w:sz w:val="24"/>
          <w:szCs w:val="24"/>
        </w:rPr>
        <w:t xml:space="preserve"> is a charting library built on top of G2Plot, a visualization library based on G2. The library provides various chart types, including line charts, bar charts, scatter plots, and graphs. The "</w:t>
      </w:r>
      <w:r w:rsidRPr="00F10DB7">
        <w:rPr>
          <w:rFonts w:ascii="Times New Roman" w:hAnsi="Times New Roman" w:cs="Times New Roman"/>
          <w:b/>
          <w:sz w:val="24"/>
          <w:szCs w:val="24"/>
        </w:rPr>
        <w:t>graphs</w:t>
      </w:r>
      <w:r w:rsidRPr="00F10DB7">
        <w:rPr>
          <w:rFonts w:ascii="Times New Roman" w:hAnsi="Times New Roman" w:cs="Times New Roman"/>
          <w:sz w:val="24"/>
          <w:szCs w:val="24"/>
        </w:rPr>
        <w:t>" package within the library specifically deals with rendering graphs using canvas.</w:t>
      </w:r>
    </w:p>
    <w:p w:rsidR="00F10DB7" w:rsidRPr="00F10DB7" w:rsidRDefault="00F10DB7" w:rsidP="00F10DB7">
      <w:pPr>
        <w:rPr>
          <w:rFonts w:ascii="Times New Roman" w:hAnsi="Times New Roman" w:cs="Times New Roman"/>
          <w:sz w:val="24"/>
          <w:szCs w:val="24"/>
        </w:rPr>
      </w:pPr>
      <w:r>
        <w:rPr>
          <w:rFonts w:ascii="Times New Roman" w:hAnsi="Times New Roman" w:cs="Times New Roman"/>
          <w:sz w:val="24"/>
          <w:szCs w:val="24"/>
        </w:rPr>
        <w:t xml:space="preserve">(a) </w:t>
      </w:r>
      <w:r w:rsidRPr="00F10DB7">
        <w:rPr>
          <w:rFonts w:ascii="Times New Roman" w:hAnsi="Times New Roman" w:cs="Times New Roman"/>
          <w:sz w:val="24"/>
          <w:szCs w:val="24"/>
        </w:rPr>
        <w:t>Canvas Layouts:</w:t>
      </w:r>
    </w:p>
    <w:p w:rsidR="00F10DB7" w:rsidRPr="00F10DB7" w:rsidRDefault="00F10DB7" w:rsidP="00F10DB7">
      <w:pPr>
        <w:rPr>
          <w:rFonts w:ascii="Times New Roman" w:hAnsi="Times New Roman" w:cs="Times New Roman"/>
          <w:sz w:val="24"/>
          <w:szCs w:val="24"/>
        </w:rPr>
      </w:pPr>
      <w:r w:rsidRPr="00F10DB7">
        <w:rPr>
          <w:rFonts w:ascii="Times New Roman" w:hAnsi="Times New Roman" w:cs="Times New Roman"/>
          <w:sz w:val="24"/>
          <w:szCs w:val="24"/>
        </w:rPr>
        <w:t xml:space="preserve">Ant Design Charts uses the Canvas API to render its graphs, which allows for direct manipulation of pixel data. The library uses a force-directed layout algorithm to position nodes on the canvas. This algorithm simulates a physical system in which nodes repel each other and are attracted to their neighbors, resulting in a visually pleasing layout. Ant Design Charts also provides support for </w:t>
      </w:r>
      <w:r w:rsidRPr="00F10DB7">
        <w:rPr>
          <w:rFonts w:ascii="Times New Roman" w:hAnsi="Times New Roman" w:cs="Times New Roman"/>
          <w:b/>
          <w:sz w:val="24"/>
          <w:szCs w:val="24"/>
        </w:rPr>
        <w:t>custom layout algorithms</w:t>
      </w:r>
      <w:r w:rsidRPr="00F10DB7">
        <w:rPr>
          <w:rFonts w:ascii="Times New Roman" w:hAnsi="Times New Roman" w:cs="Times New Roman"/>
          <w:sz w:val="24"/>
          <w:szCs w:val="24"/>
        </w:rPr>
        <w:t xml:space="preserve"> through the use of the "layout" attribute.</w:t>
      </w:r>
    </w:p>
    <w:p w:rsidR="00F10DB7" w:rsidRPr="00F10DB7" w:rsidRDefault="001E1174" w:rsidP="00F10DB7">
      <w:pPr>
        <w:rPr>
          <w:rFonts w:ascii="Times New Roman" w:hAnsi="Times New Roman" w:cs="Times New Roman"/>
          <w:sz w:val="24"/>
          <w:szCs w:val="24"/>
        </w:rPr>
      </w:pPr>
      <w:r>
        <w:rPr>
          <w:rFonts w:ascii="Times New Roman" w:hAnsi="Times New Roman" w:cs="Times New Roman"/>
          <w:sz w:val="24"/>
          <w:szCs w:val="24"/>
        </w:rPr>
        <w:t xml:space="preserve">(b) </w:t>
      </w:r>
      <w:r w:rsidR="00F10DB7" w:rsidRPr="00F10DB7">
        <w:rPr>
          <w:rFonts w:ascii="Times New Roman" w:hAnsi="Times New Roman" w:cs="Times New Roman"/>
          <w:sz w:val="24"/>
          <w:szCs w:val="24"/>
        </w:rPr>
        <w:t>Node and Edge Position Algorithms:</w:t>
      </w:r>
    </w:p>
    <w:p w:rsidR="001E1174" w:rsidRDefault="00F10DB7" w:rsidP="00F10DB7">
      <w:pPr>
        <w:rPr>
          <w:rFonts w:ascii="Times New Roman" w:hAnsi="Times New Roman" w:cs="Times New Roman"/>
          <w:sz w:val="24"/>
          <w:szCs w:val="24"/>
        </w:rPr>
      </w:pPr>
      <w:r w:rsidRPr="00F10DB7">
        <w:rPr>
          <w:rFonts w:ascii="Times New Roman" w:hAnsi="Times New Roman" w:cs="Times New Roman"/>
          <w:sz w:val="24"/>
          <w:szCs w:val="24"/>
        </w:rPr>
        <w:t xml:space="preserve">Ant Design Charts implements several algorithms for positioning nodes and edges in a graph. For </w:t>
      </w:r>
      <w:r w:rsidRPr="001E1174">
        <w:rPr>
          <w:rFonts w:ascii="Times New Roman" w:hAnsi="Times New Roman" w:cs="Times New Roman"/>
          <w:b/>
          <w:sz w:val="24"/>
          <w:szCs w:val="24"/>
        </w:rPr>
        <w:t>node positioning</w:t>
      </w:r>
      <w:r w:rsidRPr="00F10DB7">
        <w:rPr>
          <w:rFonts w:ascii="Times New Roman" w:hAnsi="Times New Roman" w:cs="Times New Roman"/>
          <w:sz w:val="24"/>
          <w:szCs w:val="24"/>
        </w:rPr>
        <w:t xml:space="preserve">, the library offers several options such as the force-directed layout mentioned above, as well as a radial layout, a circular layout, and a grid layout. </w:t>
      </w:r>
    </w:p>
    <w:p w:rsidR="00F10DB7" w:rsidRPr="00F10DB7" w:rsidRDefault="00F10DB7" w:rsidP="00F10DB7">
      <w:pPr>
        <w:rPr>
          <w:rFonts w:ascii="Times New Roman" w:hAnsi="Times New Roman" w:cs="Times New Roman"/>
          <w:sz w:val="24"/>
          <w:szCs w:val="24"/>
        </w:rPr>
      </w:pPr>
      <w:r w:rsidRPr="00F10DB7">
        <w:rPr>
          <w:rFonts w:ascii="Times New Roman" w:hAnsi="Times New Roman" w:cs="Times New Roman"/>
          <w:sz w:val="24"/>
          <w:szCs w:val="24"/>
        </w:rPr>
        <w:t xml:space="preserve">For </w:t>
      </w:r>
      <w:r w:rsidRPr="001E1174">
        <w:rPr>
          <w:rFonts w:ascii="Times New Roman" w:hAnsi="Times New Roman" w:cs="Times New Roman"/>
          <w:b/>
          <w:sz w:val="24"/>
          <w:szCs w:val="24"/>
        </w:rPr>
        <w:t>edge positioning</w:t>
      </w:r>
      <w:r w:rsidRPr="00F10DB7">
        <w:rPr>
          <w:rFonts w:ascii="Times New Roman" w:hAnsi="Times New Roman" w:cs="Times New Roman"/>
          <w:sz w:val="24"/>
          <w:szCs w:val="24"/>
        </w:rPr>
        <w:t>, the library provides different types of curves, including straight lines, quadratic curves, and cubic Bezier curves. Users can also specify their own custom positioning algorithms.</w:t>
      </w:r>
    </w:p>
    <w:p w:rsidR="00F10DB7" w:rsidRPr="00F10DB7" w:rsidRDefault="001E1174" w:rsidP="00F10DB7">
      <w:pPr>
        <w:rPr>
          <w:rFonts w:ascii="Times New Roman" w:hAnsi="Times New Roman" w:cs="Times New Roman"/>
          <w:sz w:val="24"/>
          <w:szCs w:val="24"/>
        </w:rPr>
      </w:pPr>
      <w:r>
        <w:rPr>
          <w:rFonts w:ascii="Times New Roman" w:hAnsi="Times New Roman" w:cs="Times New Roman"/>
          <w:sz w:val="24"/>
          <w:szCs w:val="24"/>
        </w:rPr>
        <w:t xml:space="preserve">(c) </w:t>
      </w:r>
      <w:r w:rsidR="00F10DB7" w:rsidRPr="00F10DB7">
        <w:rPr>
          <w:rFonts w:ascii="Times New Roman" w:hAnsi="Times New Roman" w:cs="Times New Roman"/>
          <w:sz w:val="24"/>
          <w:szCs w:val="24"/>
        </w:rPr>
        <w:t>Projection of Nodes and Edges to the Canvas:</w:t>
      </w:r>
    </w:p>
    <w:p w:rsidR="001E1174" w:rsidRDefault="00F10DB7" w:rsidP="00F10DB7">
      <w:pPr>
        <w:rPr>
          <w:rFonts w:ascii="Times New Roman" w:hAnsi="Times New Roman" w:cs="Times New Roman"/>
          <w:sz w:val="24"/>
          <w:szCs w:val="24"/>
        </w:rPr>
      </w:pPr>
      <w:r w:rsidRPr="00F10DB7">
        <w:rPr>
          <w:rFonts w:ascii="Times New Roman" w:hAnsi="Times New Roman" w:cs="Times New Roman"/>
          <w:sz w:val="24"/>
          <w:szCs w:val="24"/>
        </w:rPr>
        <w:t>Ant Design Charts uses the canvas's 2D context to draw nodes and edges onto the canvas.</w:t>
      </w:r>
    </w:p>
    <w:p w:rsidR="001E1174" w:rsidRDefault="00F10DB7" w:rsidP="00F10DB7">
      <w:pPr>
        <w:rPr>
          <w:rFonts w:ascii="Times New Roman" w:hAnsi="Times New Roman" w:cs="Times New Roman"/>
          <w:sz w:val="24"/>
          <w:szCs w:val="24"/>
        </w:rPr>
      </w:pPr>
      <w:r w:rsidRPr="00F10DB7">
        <w:rPr>
          <w:rFonts w:ascii="Times New Roman" w:hAnsi="Times New Roman" w:cs="Times New Roman"/>
          <w:sz w:val="24"/>
          <w:szCs w:val="24"/>
        </w:rPr>
        <w:t xml:space="preserve"> To project </w:t>
      </w:r>
      <w:r w:rsidRPr="001E1174">
        <w:rPr>
          <w:rFonts w:ascii="Times New Roman" w:hAnsi="Times New Roman" w:cs="Times New Roman"/>
          <w:b/>
          <w:sz w:val="24"/>
          <w:szCs w:val="24"/>
        </w:rPr>
        <w:t>nodes</w:t>
      </w:r>
      <w:r w:rsidRPr="00F10DB7">
        <w:rPr>
          <w:rFonts w:ascii="Times New Roman" w:hAnsi="Times New Roman" w:cs="Times New Roman"/>
          <w:sz w:val="24"/>
          <w:szCs w:val="24"/>
        </w:rPr>
        <w:t xml:space="preserve"> onto the canvas, the library calculates their positions using the layout algorithm specified by the user, and then draws them onto the canvas using the specified node style.</w:t>
      </w:r>
    </w:p>
    <w:p w:rsidR="00F10DB7" w:rsidRPr="00F10DB7" w:rsidRDefault="00F10DB7" w:rsidP="00F10DB7">
      <w:pPr>
        <w:rPr>
          <w:rFonts w:ascii="Times New Roman" w:hAnsi="Times New Roman" w:cs="Times New Roman"/>
          <w:sz w:val="24"/>
          <w:szCs w:val="24"/>
        </w:rPr>
      </w:pPr>
      <w:r w:rsidRPr="00F10DB7">
        <w:rPr>
          <w:rFonts w:ascii="Times New Roman" w:hAnsi="Times New Roman" w:cs="Times New Roman"/>
          <w:sz w:val="24"/>
          <w:szCs w:val="24"/>
        </w:rPr>
        <w:t xml:space="preserve"> For </w:t>
      </w:r>
      <w:r w:rsidRPr="001E1174">
        <w:rPr>
          <w:rFonts w:ascii="Times New Roman" w:hAnsi="Times New Roman" w:cs="Times New Roman"/>
          <w:b/>
          <w:sz w:val="24"/>
          <w:szCs w:val="24"/>
        </w:rPr>
        <w:t>edges</w:t>
      </w:r>
      <w:r w:rsidRPr="00F10DB7">
        <w:rPr>
          <w:rFonts w:ascii="Times New Roman" w:hAnsi="Times New Roman" w:cs="Times New Roman"/>
          <w:sz w:val="24"/>
          <w:szCs w:val="24"/>
        </w:rPr>
        <w:t>, the library calculates the positions of the start and end nodes and draws the edge between them using the specified edge style.</w:t>
      </w:r>
    </w:p>
    <w:p w:rsidR="00FB5D13" w:rsidRDefault="00FB5D13" w:rsidP="00F10DB7">
      <w:pPr>
        <w:rPr>
          <w:rFonts w:ascii="Times New Roman" w:hAnsi="Times New Roman" w:cs="Times New Roman"/>
          <w:sz w:val="24"/>
          <w:szCs w:val="24"/>
        </w:rPr>
      </w:pPr>
    </w:p>
    <w:p w:rsidR="00FB5D13" w:rsidRDefault="00FB5D13" w:rsidP="00FB5D13">
      <w:pPr>
        <w:rPr>
          <w:rFonts w:ascii="Times New Roman" w:hAnsi="Times New Roman" w:cs="Times New Roman"/>
          <w:sz w:val="24"/>
          <w:szCs w:val="24"/>
        </w:rPr>
      </w:pPr>
      <w:r>
        <w:rPr>
          <w:rFonts w:ascii="Times New Roman" w:hAnsi="Times New Roman" w:cs="Times New Roman"/>
          <w:sz w:val="24"/>
          <w:szCs w:val="24"/>
        </w:rPr>
        <w:lastRenderedPageBreak/>
        <w:t xml:space="preserve">  In Addition, </w:t>
      </w:r>
      <w:r w:rsidRPr="00FB5D13">
        <w:rPr>
          <w:rFonts w:ascii="Times New Roman" w:hAnsi="Times New Roman" w:cs="Times New Roman"/>
          <w:sz w:val="24"/>
          <w:szCs w:val="24"/>
        </w:rPr>
        <w:t xml:space="preserve">Ant Design Charts offers several different </w:t>
      </w:r>
      <w:r w:rsidRPr="00FB5D13">
        <w:rPr>
          <w:rFonts w:ascii="Times New Roman" w:hAnsi="Times New Roman" w:cs="Times New Roman"/>
          <w:b/>
          <w:sz w:val="24"/>
          <w:szCs w:val="24"/>
        </w:rPr>
        <w:t>types</w:t>
      </w:r>
      <w:r w:rsidRPr="00FB5D13">
        <w:rPr>
          <w:rFonts w:ascii="Times New Roman" w:hAnsi="Times New Roman" w:cs="Times New Roman"/>
          <w:sz w:val="24"/>
          <w:szCs w:val="24"/>
        </w:rPr>
        <w:t xml:space="preserve"> of graphs within its "graphs" package, including the decomposition tree graph, radial graph, and seven other types of graphs</w:t>
      </w:r>
      <w:r>
        <w:rPr>
          <w:rFonts w:ascii="Times New Roman" w:hAnsi="Times New Roman" w:cs="Times New Roman"/>
          <w:sz w:val="24"/>
          <w:szCs w:val="24"/>
        </w:rPr>
        <w:t>.</w:t>
      </w:r>
    </w:p>
    <w:p w:rsidR="00FB5D13" w:rsidRDefault="00FB5D13" w:rsidP="00FB5D13">
      <w:pPr>
        <w:rPr>
          <w:rFonts w:ascii="Times New Roman" w:hAnsi="Times New Roman" w:cs="Times New Roman"/>
          <w:sz w:val="24"/>
          <w:szCs w:val="24"/>
        </w:rPr>
      </w:pPr>
      <w:r w:rsidRPr="00FB5D13">
        <w:rPr>
          <w:rFonts w:ascii="Times New Roman" w:hAnsi="Times New Roman" w:cs="Times New Roman"/>
          <w:sz w:val="24"/>
          <w:szCs w:val="24"/>
        </w:rPr>
        <w:t>Here is a brief overview of some of the graphs available in Ant Design Charts:</w:t>
      </w:r>
    </w:p>
    <w:p w:rsidR="00FB5D13" w:rsidRDefault="00FB5D13" w:rsidP="00FB5D13">
      <w:pPr>
        <w:rPr>
          <w:rFonts w:ascii="Times New Roman" w:hAnsi="Times New Roman" w:cs="Times New Roman"/>
          <w:sz w:val="24"/>
          <w:szCs w:val="24"/>
        </w:rPr>
      </w:pPr>
      <w:r w:rsidRPr="00FB5D13">
        <w:rPr>
          <w:rFonts w:ascii="Times New Roman" w:hAnsi="Times New Roman" w:cs="Times New Roman"/>
          <w:b/>
          <w:sz w:val="24"/>
          <w:szCs w:val="24"/>
        </w:rPr>
        <w:t>Decomposition Tree Graph</w:t>
      </w:r>
      <w:r w:rsidRPr="00FB5D13">
        <w:rPr>
          <w:rFonts w:ascii="Times New Roman" w:hAnsi="Times New Roman" w:cs="Times New Roman"/>
          <w:sz w:val="24"/>
          <w:szCs w:val="24"/>
        </w:rPr>
        <w:t>: This graph is used to show hierarchical relationships between data. It has a tree-like structure where nodes are connected by edges, and each node represents a subset of the data.</w:t>
      </w:r>
    </w:p>
    <w:p w:rsidR="00FB5D13" w:rsidRPr="00FB5D13" w:rsidRDefault="00FB5D13" w:rsidP="00FB5D13">
      <w:pPr>
        <w:rPr>
          <w:rFonts w:ascii="Times New Roman" w:hAnsi="Times New Roman" w:cs="Times New Roman"/>
          <w:sz w:val="24"/>
          <w:szCs w:val="24"/>
        </w:rPr>
      </w:pPr>
      <w:r w:rsidRPr="00FB5D13">
        <w:rPr>
          <w:rFonts w:ascii="Times New Roman" w:hAnsi="Times New Roman" w:cs="Times New Roman"/>
          <w:b/>
          <w:sz w:val="24"/>
          <w:szCs w:val="24"/>
        </w:rPr>
        <w:t>Radial Graph</w:t>
      </w:r>
      <w:r w:rsidRPr="00FB5D13">
        <w:rPr>
          <w:rFonts w:ascii="Times New Roman" w:hAnsi="Times New Roman" w:cs="Times New Roman"/>
          <w:sz w:val="24"/>
          <w:szCs w:val="24"/>
        </w:rPr>
        <w:t>: This graph has a circular layout where nodes are placed along concentric circles, and edges connect the nodes. It is commonly used to show relationships between data points that are circular or cyclical in nature.</w:t>
      </w:r>
    </w:p>
    <w:p w:rsidR="00FB5D13" w:rsidRPr="00FB5D13" w:rsidRDefault="00FB5D13" w:rsidP="00FB5D13">
      <w:pPr>
        <w:rPr>
          <w:rFonts w:ascii="Times New Roman" w:hAnsi="Times New Roman" w:cs="Times New Roman"/>
          <w:sz w:val="24"/>
          <w:szCs w:val="24"/>
        </w:rPr>
      </w:pPr>
      <w:r w:rsidRPr="00FB5D13">
        <w:rPr>
          <w:rFonts w:ascii="Times New Roman" w:hAnsi="Times New Roman" w:cs="Times New Roman"/>
          <w:b/>
          <w:sz w:val="24"/>
          <w:szCs w:val="24"/>
        </w:rPr>
        <w:t>Sankey Diagram</w:t>
      </w:r>
      <w:r w:rsidRPr="00FB5D13">
        <w:rPr>
          <w:rFonts w:ascii="Times New Roman" w:hAnsi="Times New Roman" w:cs="Times New Roman"/>
          <w:sz w:val="24"/>
          <w:szCs w:val="24"/>
        </w:rPr>
        <w:t>: This graph is used to show the flow of data or resources between different stages or components of a system. It uses horizontal or vertical bars of varying widths to represent the flow between nodes.</w:t>
      </w:r>
    </w:p>
    <w:p w:rsidR="00FB5D13" w:rsidRDefault="00FB5D13" w:rsidP="00FB5D13">
      <w:pPr>
        <w:rPr>
          <w:rFonts w:ascii="Times New Roman" w:hAnsi="Times New Roman" w:cs="Times New Roman"/>
          <w:sz w:val="24"/>
          <w:szCs w:val="24"/>
        </w:rPr>
      </w:pPr>
      <w:r w:rsidRPr="00FB5D13">
        <w:rPr>
          <w:rFonts w:ascii="Times New Roman" w:hAnsi="Times New Roman" w:cs="Times New Roman"/>
          <w:b/>
          <w:sz w:val="24"/>
          <w:szCs w:val="24"/>
        </w:rPr>
        <w:t>Sunburst Graph</w:t>
      </w:r>
      <w:r w:rsidRPr="00FB5D13">
        <w:rPr>
          <w:rFonts w:ascii="Times New Roman" w:hAnsi="Times New Roman" w:cs="Times New Roman"/>
          <w:sz w:val="24"/>
          <w:szCs w:val="24"/>
        </w:rPr>
        <w:t>: This graph is used to show hierarchical data in a circular layout, similar to a pie chart. It has concentric circles representing different levels of the hierarchy, and the size of the sectors indicates the relative size of the data</w:t>
      </w:r>
      <w:r>
        <w:rPr>
          <w:rFonts w:ascii="Times New Roman" w:hAnsi="Times New Roman" w:cs="Times New Roman"/>
          <w:sz w:val="24"/>
          <w:szCs w:val="24"/>
        </w:rPr>
        <w:t>.</w:t>
      </w:r>
    </w:p>
    <w:p w:rsidR="00FB5D13" w:rsidRPr="00FB5D13" w:rsidRDefault="00FB5D13" w:rsidP="00FB5D13">
      <w:pPr>
        <w:rPr>
          <w:rFonts w:ascii="Times New Roman" w:hAnsi="Times New Roman" w:cs="Times New Roman"/>
          <w:sz w:val="24"/>
          <w:szCs w:val="24"/>
        </w:rPr>
      </w:pPr>
      <w:r w:rsidRPr="00FB5D13">
        <w:rPr>
          <w:rFonts w:ascii="Times New Roman" w:hAnsi="Times New Roman" w:cs="Times New Roman"/>
          <w:b/>
          <w:sz w:val="24"/>
          <w:szCs w:val="24"/>
        </w:rPr>
        <w:t>Treemap Graph</w:t>
      </w:r>
      <w:r w:rsidRPr="00FB5D13">
        <w:rPr>
          <w:rFonts w:ascii="Times New Roman" w:hAnsi="Times New Roman" w:cs="Times New Roman"/>
          <w:sz w:val="24"/>
          <w:szCs w:val="24"/>
        </w:rPr>
        <w:t>: This graph is used to show hierarc</w:t>
      </w:r>
      <w:bookmarkStart w:id="0" w:name="_GoBack"/>
      <w:bookmarkEnd w:id="0"/>
      <w:r w:rsidRPr="00FB5D13">
        <w:rPr>
          <w:rFonts w:ascii="Times New Roman" w:hAnsi="Times New Roman" w:cs="Times New Roman"/>
          <w:sz w:val="24"/>
          <w:szCs w:val="24"/>
        </w:rPr>
        <w:t>hical data using nested rectangles, where the size of each rectangle represents the relative size of the data. It is commonly used to visualize the distribution of data across different categories or groups.</w:t>
      </w:r>
    </w:p>
    <w:p w:rsidR="00FB5D13" w:rsidRPr="00FB5D13" w:rsidRDefault="00FB5D13" w:rsidP="00FB5D13">
      <w:pPr>
        <w:rPr>
          <w:rFonts w:ascii="Times New Roman" w:hAnsi="Times New Roman" w:cs="Times New Roman"/>
          <w:sz w:val="24"/>
          <w:szCs w:val="24"/>
        </w:rPr>
      </w:pPr>
      <w:r w:rsidRPr="00FB5D13">
        <w:rPr>
          <w:rFonts w:ascii="Times New Roman" w:hAnsi="Times New Roman" w:cs="Times New Roman"/>
          <w:b/>
          <w:sz w:val="24"/>
          <w:szCs w:val="24"/>
        </w:rPr>
        <w:t>Waterfall Graph</w:t>
      </w:r>
      <w:r w:rsidRPr="00FB5D13">
        <w:rPr>
          <w:rFonts w:ascii="Times New Roman" w:hAnsi="Times New Roman" w:cs="Times New Roman"/>
          <w:sz w:val="24"/>
          <w:szCs w:val="24"/>
        </w:rPr>
        <w:t>: This graph is used to show how a starting value changes over time or across different categories. It uses bars to represent the change in value, with upward bars representing increases and downward bars representing decreases.</w:t>
      </w:r>
    </w:p>
    <w:p w:rsidR="00FB5D13" w:rsidRPr="00FB5D13" w:rsidRDefault="00FB5D13" w:rsidP="00FB5D13">
      <w:pPr>
        <w:rPr>
          <w:rFonts w:ascii="Times New Roman" w:hAnsi="Times New Roman" w:cs="Times New Roman"/>
          <w:sz w:val="24"/>
          <w:szCs w:val="24"/>
        </w:rPr>
      </w:pPr>
      <w:r w:rsidRPr="00FB5D13">
        <w:rPr>
          <w:rFonts w:ascii="Times New Roman" w:hAnsi="Times New Roman" w:cs="Times New Roman"/>
          <w:b/>
          <w:sz w:val="24"/>
          <w:szCs w:val="24"/>
        </w:rPr>
        <w:t>Word Cloud Graph</w:t>
      </w:r>
      <w:r w:rsidRPr="00FB5D13">
        <w:rPr>
          <w:rFonts w:ascii="Times New Roman" w:hAnsi="Times New Roman" w:cs="Times New Roman"/>
          <w:sz w:val="24"/>
          <w:szCs w:val="24"/>
        </w:rPr>
        <w:t>: This graph is used to visualize text data, where the size of each word represents its frequency or importance. The words are arranged in a random or clustered layout, with the most important words placed in the center.</w:t>
      </w:r>
    </w:p>
    <w:p w:rsidR="00FB5D13" w:rsidRPr="00FB5D13" w:rsidRDefault="00FB5D13" w:rsidP="00FB5D13">
      <w:pPr>
        <w:rPr>
          <w:rFonts w:ascii="Times New Roman" w:hAnsi="Times New Roman" w:cs="Times New Roman"/>
          <w:sz w:val="24"/>
          <w:szCs w:val="24"/>
        </w:rPr>
      </w:pPr>
    </w:p>
    <w:p w:rsidR="00FB5D13" w:rsidRDefault="00FB5D13" w:rsidP="00FB5D13">
      <w:pPr>
        <w:rPr>
          <w:rFonts w:ascii="Times New Roman" w:hAnsi="Times New Roman" w:cs="Times New Roman"/>
          <w:sz w:val="24"/>
          <w:szCs w:val="24"/>
        </w:rPr>
      </w:pPr>
    </w:p>
    <w:p w:rsidR="00B31387" w:rsidRPr="00F10DB7" w:rsidRDefault="00FB5D13" w:rsidP="00F10DB7">
      <w:pPr>
        <w:rPr>
          <w:rFonts w:ascii="Times New Roman" w:hAnsi="Times New Roman" w:cs="Times New Roman"/>
          <w:sz w:val="24"/>
          <w:szCs w:val="24"/>
        </w:rPr>
      </w:pPr>
      <w:r>
        <w:rPr>
          <w:rFonts w:ascii="Times New Roman" w:hAnsi="Times New Roman" w:cs="Times New Roman"/>
          <w:sz w:val="24"/>
          <w:szCs w:val="24"/>
        </w:rPr>
        <w:t>In conclusion</w:t>
      </w:r>
      <w:r w:rsidR="00F10DB7" w:rsidRPr="00F10DB7">
        <w:rPr>
          <w:rFonts w:ascii="Times New Roman" w:hAnsi="Times New Roman" w:cs="Times New Roman"/>
          <w:sz w:val="24"/>
          <w:szCs w:val="24"/>
        </w:rPr>
        <w:t xml:space="preserve">, Ant Design Charts provides a comprehensive set of tools for rendering graphs using canvas. The library's force-directed layout algorithm and support for custom layout algorithms make it flexible enough to handle various graph </w:t>
      </w:r>
      <w:proofErr w:type="gramStart"/>
      <w:r w:rsidR="00F10DB7" w:rsidRPr="00F10DB7">
        <w:rPr>
          <w:rFonts w:ascii="Times New Roman" w:hAnsi="Times New Roman" w:cs="Times New Roman"/>
          <w:sz w:val="24"/>
          <w:szCs w:val="24"/>
        </w:rPr>
        <w:t>types,</w:t>
      </w:r>
      <w:proofErr w:type="gramEnd"/>
      <w:r w:rsidR="00F10DB7" w:rsidRPr="00F10DB7">
        <w:rPr>
          <w:rFonts w:ascii="Times New Roman" w:hAnsi="Times New Roman" w:cs="Times New Roman"/>
          <w:sz w:val="24"/>
          <w:szCs w:val="24"/>
        </w:rPr>
        <w:t xml:space="preserve"> while the different node and edge positioning algorithms and styles allow for customization of the graph's appearance. The library's use of the Canvas API provides fast rendering performance and the ability to directly manipulate pixel data.</w:t>
      </w:r>
    </w:p>
    <w:sectPr w:rsidR="00B31387" w:rsidRPr="00F10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7097D"/>
    <w:multiLevelType w:val="hybridMultilevel"/>
    <w:tmpl w:val="4072C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979"/>
    <w:rsid w:val="001E1174"/>
    <w:rsid w:val="00393B5B"/>
    <w:rsid w:val="005C4979"/>
    <w:rsid w:val="00B31387"/>
    <w:rsid w:val="00F10DB7"/>
    <w:rsid w:val="00FB5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D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4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Babatunde Olalere</dc:creator>
  <cp:keywords/>
  <dc:description/>
  <cp:lastModifiedBy>Babatunde Olalere</cp:lastModifiedBy>
  <cp:revision>4</cp:revision>
  <dcterms:created xsi:type="dcterms:W3CDTF">2023-04-15T11:51:00Z</dcterms:created>
  <dcterms:modified xsi:type="dcterms:W3CDTF">2023-04-15T12:45:00Z</dcterms:modified>
</cp:coreProperties>
</file>