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FF" w:rsidRDefault="00F26989">
      <w:bookmarkStart w:id="0" w:name="_GoBack"/>
      <w:proofErr w:type="gramStart"/>
      <w:r>
        <w:t xml:space="preserve">where </w:t>
      </w:r>
      <w:r>
        <w:t xml:space="preserve"> S</w:t>
      </w:r>
      <w:proofErr w:type="gramEnd"/>
      <w:r>
        <w:t>(T)</w:t>
      </w:r>
      <w:r>
        <w:t xml:space="preserve"> is a temperature-dependent material property known as the Seebeck coefficient.</w:t>
      </w:r>
    </w:p>
    <w:p w:rsidR="00BC00FF" w:rsidRDefault="00BC00FF"/>
    <w:p w:rsidR="00BC00FF" w:rsidRDefault="00F26989">
      <w:r>
        <w:t>The standard measurement configuration shown in the figure shows four temperature regions and thus four voltage contributions:</w:t>
      </w:r>
    </w:p>
    <w:p w:rsidR="00BC00FF" w:rsidRDefault="00BC00FF"/>
    <w:p w:rsidR="00BC00FF" w:rsidRDefault="00F26989" w:rsidP="00902AC4">
      <w:pPr>
        <w:numPr>
          <w:ilvl w:val="0"/>
          <w:numId w:val="1"/>
        </w:numPr>
      </w:pPr>
      <w:r>
        <w:t>Change from</w:t>
      </w:r>
      <w:r w:rsidR="00902AC4">
        <w:t xml:space="preserve">  </w:t>
      </w:r>
      <w:r>
        <w:t xml:space="preserve"> T</w:t>
      </w:r>
      <w:r w:rsidR="00902AC4">
        <w:t xml:space="preserve"> </w:t>
      </w:r>
      <w:proofErr w:type="gramStart"/>
      <w:r>
        <w:t>m</w:t>
      </w:r>
      <w:r w:rsidR="00902AC4">
        <w:t>eter</w:t>
      </w:r>
      <w:r>
        <w:t xml:space="preserve"> </w:t>
      </w:r>
      <w:r>
        <w:t xml:space="preserve"> to</w:t>
      </w:r>
      <w:proofErr w:type="gramEnd"/>
      <w:r>
        <w:t xml:space="preserve"> </w:t>
      </w:r>
      <w:r>
        <w:t xml:space="preserve"> T</w:t>
      </w:r>
      <w:r w:rsidR="00902AC4">
        <w:t xml:space="preserve"> </w:t>
      </w:r>
      <w:r>
        <w:t>ref</w:t>
      </w:r>
      <w:r>
        <w:t>, in the lower copper wire.</w:t>
      </w:r>
    </w:p>
    <w:p w:rsidR="00BC00FF" w:rsidRDefault="00F26989" w:rsidP="00902AC4">
      <w:pPr>
        <w:numPr>
          <w:ilvl w:val="0"/>
          <w:numId w:val="1"/>
        </w:numPr>
      </w:pPr>
      <w:r>
        <w:t xml:space="preserve">Change from </w:t>
      </w:r>
      <w:r>
        <w:t>T</w:t>
      </w:r>
      <w:r w:rsidR="00902AC4">
        <w:t xml:space="preserve"> </w:t>
      </w:r>
      <w:r>
        <w:t>ref</w:t>
      </w:r>
      <w:r w:rsidR="00902AC4">
        <w:t xml:space="preserve"> to</w:t>
      </w:r>
      <w:r>
        <w:t xml:space="preserve"> T</w:t>
      </w:r>
      <w:r w:rsidR="00902AC4">
        <w:t xml:space="preserve"> sense</w:t>
      </w:r>
      <w:r>
        <w:t xml:space="preserve">, in the </w:t>
      </w:r>
      <w:proofErr w:type="spellStart"/>
      <w:r>
        <w:t>alumel</w:t>
      </w:r>
      <w:proofErr w:type="spellEnd"/>
      <w:r>
        <w:t xml:space="preserve"> wire.</w:t>
      </w:r>
    </w:p>
    <w:p w:rsidR="00BC00FF" w:rsidRDefault="00902AC4" w:rsidP="00902AC4">
      <w:pPr>
        <w:numPr>
          <w:ilvl w:val="0"/>
          <w:numId w:val="1"/>
        </w:numPr>
      </w:pPr>
      <w:r>
        <w:t>Change</w:t>
      </w:r>
      <w:r w:rsidR="00F26989">
        <w:t xml:space="preserve"> </w:t>
      </w:r>
      <w:proofErr w:type="gramStart"/>
      <w:r w:rsidR="00F26989">
        <w:t xml:space="preserve">from </w:t>
      </w:r>
      <w:r>
        <w:t xml:space="preserve"> </w:t>
      </w:r>
      <w:r w:rsidR="00F26989">
        <w:t>T</w:t>
      </w:r>
      <w:proofErr w:type="gramEnd"/>
      <w:r>
        <w:t xml:space="preserve"> </w:t>
      </w:r>
      <w:r w:rsidR="00F26989">
        <w:t>sense</w:t>
      </w:r>
      <w:r>
        <w:t xml:space="preserve"> to</w:t>
      </w:r>
      <w:r w:rsidR="00F26989">
        <w:t xml:space="preserve"> </w:t>
      </w:r>
      <w:proofErr w:type="spellStart"/>
      <w:r w:rsidR="00F26989">
        <w:t>T</w:t>
      </w:r>
      <w:r w:rsidR="00F26989">
        <w:t>re</w:t>
      </w:r>
      <w:r>
        <w:t>f</w:t>
      </w:r>
      <w:proofErr w:type="spellEnd"/>
      <w:r w:rsidR="00F26989">
        <w:t xml:space="preserve">, in the </w:t>
      </w:r>
      <w:proofErr w:type="spellStart"/>
      <w:r w:rsidR="00F26989">
        <w:t>chromel</w:t>
      </w:r>
      <w:proofErr w:type="spellEnd"/>
      <w:r w:rsidR="00F26989">
        <w:t xml:space="preserve"> wire.</w:t>
      </w:r>
    </w:p>
    <w:p w:rsidR="00BC00FF" w:rsidRDefault="00F26989" w:rsidP="00902AC4">
      <w:pPr>
        <w:numPr>
          <w:ilvl w:val="0"/>
          <w:numId w:val="1"/>
        </w:numPr>
      </w:pPr>
      <w:r>
        <w:t xml:space="preserve">Change </w:t>
      </w:r>
      <w:proofErr w:type="gramStart"/>
      <w:r>
        <w:t xml:space="preserve">from </w:t>
      </w:r>
      <w:r>
        <w:t xml:space="preserve"> T</w:t>
      </w:r>
      <w:proofErr w:type="gramEnd"/>
      <w:r w:rsidR="00902AC4">
        <w:t xml:space="preserve"> </w:t>
      </w:r>
      <w:r>
        <w:t>ref</w:t>
      </w:r>
      <w:r w:rsidR="00902AC4">
        <w:t xml:space="preserve"> to</w:t>
      </w:r>
      <w:r>
        <w:t xml:space="preserve"> T</w:t>
      </w:r>
      <w:r w:rsidR="00902AC4">
        <w:t xml:space="preserve"> </w:t>
      </w:r>
      <w:r>
        <w:t>meter</w:t>
      </w:r>
      <w:r>
        <w:t>, in the upper copper wire.</w:t>
      </w:r>
    </w:p>
    <w:p w:rsidR="00BC00FF" w:rsidRDefault="00F26989">
      <w:r>
        <w:t>The fir</w:t>
      </w:r>
      <w:r>
        <w:t>st and fourth contributions cancel out exactly, because these regions involve the same temperature change and an identical material. As a result</w:t>
      </w:r>
      <w:proofErr w:type="gramStart"/>
      <w:r>
        <w:t xml:space="preserve">, </w:t>
      </w:r>
      <w:r>
        <w:t xml:space="preserve"> T</w:t>
      </w:r>
      <w:proofErr w:type="gramEnd"/>
      <w:r w:rsidR="00902AC4">
        <w:t xml:space="preserve"> </w:t>
      </w:r>
      <w:r>
        <w:t>meter</w:t>
      </w:r>
      <w:r w:rsidR="00902AC4">
        <w:t>,</w:t>
      </w:r>
      <w:r>
        <w:t xml:space="preserve"> does not influence the measured</w:t>
      </w:r>
      <w:r>
        <w:t xml:space="preserve"> voltage. The second and third</w:t>
      </w:r>
      <w:r w:rsidR="00902AC4">
        <w:t xml:space="preserve"> c</w:t>
      </w:r>
      <w:r>
        <w:t>ontributions do not cancel, as they involve different materials.</w:t>
      </w:r>
      <w:bookmarkEnd w:id="0"/>
    </w:p>
    <w:sectPr w:rsidR="00BC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F3E14"/>
    <w:multiLevelType w:val="hybridMultilevel"/>
    <w:tmpl w:val="7E32D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0FF"/>
    <w:rsid w:val="00902AC4"/>
    <w:rsid w:val="00BC00FF"/>
    <w:rsid w:val="00F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W6501</dc:creator>
  <cp:lastModifiedBy>Babatunde Olalere</cp:lastModifiedBy>
  <cp:revision>2</cp:revision>
  <dcterms:created xsi:type="dcterms:W3CDTF">2023-02-09T15:18:00Z</dcterms:created>
  <dcterms:modified xsi:type="dcterms:W3CDTF">2023-02-09T23:33:00Z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dfdf4e90054642e7925a01c234834e02</vt:lpwstr>
  </property>
</Properties>
</file>