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36" w:rsidRPr="00EF5D16" w:rsidRDefault="002A5636" w:rsidP="002A5636">
      <w:pPr>
        <w:spacing w:line="480" w:lineRule="auto"/>
        <w:jc w:val="center"/>
        <w:rPr>
          <w:rFonts w:ascii="Times New Roman" w:hAnsi="Times New Roman"/>
          <w:b/>
          <w:bCs/>
        </w:rPr>
      </w:pPr>
      <w:r w:rsidRPr="00DF26DC">
        <w:rPr>
          <w:rFonts w:ascii="Times New Roman" w:hAnsi="Times New Roman"/>
          <w:b/>
          <w:bCs/>
          <w:sz w:val="32"/>
          <w:szCs w:val="32"/>
        </w:rPr>
        <w:t>A COMPARISON OF SOME ITERATIVE METHODS OF SOLVING LINEAR SYSTEMS OF EQUATION</w:t>
      </w:r>
    </w:p>
    <w:p w:rsidR="002A5636" w:rsidRDefault="002A5636" w:rsidP="002A5636">
      <w:pPr>
        <w:spacing w:line="480" w:lineRule="auto"/>
        <w:jc w:val="center"/>
        <w:rPr>
          <w:rFonts w:ascii="Times New Roman" w:hAnsi="Times New Roman"/>
          <w:b/>
          <w:bCs/>
          <w:sz w:val="32"/>
          <w:szCs w:val="32"/>
        </w:rPr>
      </w:pPr>
    </w:p>
    <w:p w:rsidR="002A5636" w:rsidRPr="00DF26DC"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A SEMINAR 2 PRESENTATION</w:t>
      </w:r>
    </w:p>
    <w:p w:rsidR="002A5636" w:rsidRPr="00DF26DC"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BY</w:t>
      </w:r>
      <w:r w:rsidRPr="00DF26DC">
        <w:rPr>
          <w:rFonts w:ascii="Times New Roman" w:hAnsi="Times New Roman"/>
          <w:b/>
          <w:bCs/>
          <w:sz w:val="32"/>
          <w:szCs w:val="32"/>
        </w:rPr>
        <w:cr/>
        <w:t xml:space="preserve">RAJI MUSLIMAH OREOLUWA </w:t>
      </w:r>
    </w:p>
    <w:p w:rsidR="002A5636"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20183086</w:t>
      </w:r>
    </w:p>
    <w:p w:rsidR="002A5636"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DEPARTMENT OF MATHEMATICS</w:t>
      </w:r>
    </w:p>
    <w:p w:rsidR="002A5636" w:rsidRPr="00DF26DC"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COLLEGE OF PHYSICAL SCIENCES</w:t>
      </w:r>
    </w:p>
    <w:p w:rsidR="002A5636" w:rsidRPr="00DF26DC"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IN PARTIAL FULFILMENT OF THE REQUIREMENTS FOR THE AWARD OF BACHELOR OF SCIENCE DEGREE IN MATHEMATICS, FEDERAL UNIVERSITY OF AGRICULTURE, ABEOKUTA.</w:t>
      </w:r>
    </w:p>
    <w:p w:rsidR="008179EB" w:rsidRDefault="002A5636" w:rsidP="002A5636">
      <w:pPr>
        <w:spacing w:line="480" w:lineRule="auto"/>
        <w:jc w:val="center"/>
        <w:rPr>
          <w:rFonts w:ascii="Times New Roman" w:hAnsi="Times New Roman"/>
          <w:b/>
          <w:bCs/>
          <w:sz w:val="32"/>
          <w:szCs w:val="32"/>
        </w:rPr>
      </w:pPr>
      <w:r w:rsidRPr="00DF26DC">
        <w:rPr>
          <w:rFonts w:ascii="Times New Roman" w:hAnsi="Times New Roman"/>
          <w:b/>
          <w:bCs/>
          <w:sz w:val="32"/>
          <w:szCs w:val="32"/>
        </w:rPr>
        <w:t>SUPERVISOR: DR. RAJI M. T.</w:t>
      </w:r>
      <w:r w:rsidRPr="00DF26DC">
        <w:rPr>
          <w:rFonts w:ascii="Times New Roman" w:hAnsi="Times New Roman"/>
          <w:b/>
          <w:bCs/>
          <w:sz w:val="32"/>
          <w:szCs w:val="32"/>
        </w:rPr>
        <w:cr/>
      </w:r>
    </w:p>
    <w:p w:rsidR="002A5636" w:rsidRPr="00DF26DC" w:rsidRDefault="00B47C28" w:rsidP="008179EB">
      <w:pPr>
        <w:spacing w:line="480" w:lineRule="auto"/>
        <w:jc w:val="right"/>
        <w:rPr>
          <w:rFonts w:ascii="Times New Roman" w:hAnsi="Times New Roman"/>
          <w:b/>
          <w:bCs/>
          <w:sz w:val="32"/>
          <w:szCs w:val="32"/>
        </w:rPr>
      </w:pPr>
      <w:r>
        <w:rPr>
          <w:rFonts w:ascii="Times New Roman" w:hAnsi="Times New Roman"/>
          <w:b/>
          <w:bCs/>
          <w:sz w:val="32"/>
          <w:szCs w:val="32"/>
        </w:rPr>
        <w:t>OCTOBER</w:t>
      </w:r>
      <w:r w:rsidR="002A5636" w:rsidRPr="00DF26DC">
        <w:rPr>
          <w:rFonts w:ascii="Times New Roman" w:hAnsi="Times New Roman"/>
          <w:b/>
          <w:bCs/>
          <w:sz w:val="32"/>
          <w:szCs w:val="32"/>
        </w:rPr>
        <w:t>, 2023</w:t>
      </w:r>
    </w:p>
    <w:p w:rsidR="002A5636" w:rsidRDefault="002A5636">
      <w:pPr>
        <w:rPr>
          <w:rFonts w:asciiTheme="majorHAnsi" w:eastAsia="Arial" w:hAnsiTheme="majorHAnsi" w:cstheme="majorBidi"/>
          <w:b/>
          <w:bCs/>
          <w:color w:val="365F91" w:themeColor="accent1" w:themeShade="BF"/>
          <w:sz w:val="28"/>
          <w:szCs w:val="28"/>
          <w:lang w:eastAsia="en-US"/>
        </w:rPr>
      </w:pPr>
      <w:bookmarkStart w:id="0" w:name="_Toc144706265"/>
      <w:r>
        <w:rPr>
          <w:rFonts w:eastAsia="Arial"/>
        </w:rPr>
        <w:br w:type="page"/>
      </w:r>
    </w:p>
    <w:p w:rsidR="002A5636" w:rsidRDefault="002A5636" w:rsidP="002A5636">
      <w:pPr>
        <w:pStyle w:val="Heading1"/>
        <w:jc w:val="center"/>
        <w:rPr>
          <w:rFonts w:eastAsia="Arial"/>
        </w:rPr>
      </w:pPr>
      <w:r w:rsidRPr="002A5636">
        <w:rPr>
          <w:rFonts w:eastAsia="Arial"/>
        </w:rPr>
        <w:lastRenderedPageBreak/>
        <w:t xml:space="preserve"> </w:t>
      </w:r>
      <w:bookmarkStart w:id="1" w:name="_Toc147859851"/>
      <w:bookmarkStart w:id="2" w:name="_Toc149549847"/>
      <w:r>
        <w:rPr>
          <w:rFonts w:eastAsia="Arial"/>
        </w:rPr>
        <w:t>CERTIFICATION</w:t>
      </w:r>
      <w:bookmarkEnd w:id="0"/>
      <w:bookmarkEnd w:id="1"/>
      <w:bookmarkEnd w:id="2"/>
    </w:p>
    <w:p w:rsidR="002A5636" w:rsidRDefault="002A5636" w:rsidP="002A5636">
      <w:pPr>
        <w:spacing w:line="202" w:lineRule="exact"/>
        <w:rPr>
          <w:rFonts w:ascii="Times New Roman" w:eastAsia="Times New Roman" w:hAnsi="Times New Roman"/>
        </w:rPr>
      </w:pPr>
    </w:p>
    <w:p w:rsidR="002A5636" w:rsidRDefault="002A5636" w:rsidP="002A5636">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7504B4">
        <w:rPr>
          <w:rFonts w:ascii="Arial" w:eastAsia="Arial" w:hAnsi="Arial"/>
          <w:b/>
          <w:sz w:val="24"/>
        </w:rPr>
        <w:t>RAJI MUSLIMAH OREOLUWA</w:t>
      </w:r>
      <w:r>
        <w:rPr>
          <w:rFonts w:ascii="Arial" w:eastAsia="Arial" w:hAnsi="Arial"/>
          <w:b/>
          <w:sz w:val="24"/>
        </w:rPr>
        <w:t xml:space="preserve"> </w:t>
      </w:r>
      <w:r>
        <w:rPr>
          <w:rFonts w:ascii="Arial" w:eastAsia="Arial" w:hAnsi="Arial"/>
          <w:sz w:val="24"/>
        </w:rPr>
        <w:t xml:space="preserve">with matriculation number </w:t>
      </w:r>
      <w:r>
        <w:rPr>
          <w:rFonts w:ascii="Arial" w:eastAsia="Arial" w:hAnsi="Arial"/>
          <w:b/>
          <w:sz w:val="24"/>
        </w:rPr>
        <w:t>201830</w:t>
      </w:r>
      <w:r w:rsidR="007504B4">
        <w:rPr>
          <w:rFonts w:ascii="Arial" w:eastAsia="Arial" w:hAnsi="Arial"/>
          <w:b/>
          <w:sz w:val="24"/>
        </w:rPr>
        <w:t>86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B47C28">
        <w:rPr>
          <w:rFonts w:ascii="Arial" w:eastAsia="Arial" w:hAnsi="Arial"/>
          <w:sz w:val="24"/>
        </w:rPr>
        <w:t xml:space="preserve"> </w:t>
      </w:r>
      <w:proofErr w:type="gramStart"/>
      <w:r w:rsidR="00B47C28">
        <w:rPr>
          <w:rFonts w:ascii="Arial" w:eastAsia="Arial" w:hAnsi="Arial"/>
          <w:sz w:val="24"/>
        </w:rPr>
        <w:t>FUNAAB</w:t>
      </w:r>
      <w:proofErr w:type="gramEnd"/>
      <w:r w:rsidR="00B47C28">
        <w:rPr>
          <w:rFonts w:ascii="Arial" w:eastAsia="Arial" w:hAnsi="Arial"/>
          <w:sz w:val="24"/>
        </w:rPr>
        <w:t>.</w:t>
      </w:r>
      <w:r>
        <w:rPr>
          <w:rFonts w:ascii="Arial" w:eastAsia="Arial" w:hAnsi="Arial"/>
          <w:sz w:val="24"/>
        </w:rPr>
        <w:t xml:space="preserve"> </w:t>
      </w: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301" w:lineRule="exact"/>
        <w:rPr>
          <w:rFonts w:ascii="Times New Roman" w:eastAsia="Times New Roman" w:hAnsi="Times New Roman"/>
        </w:rPr>
      </w:pPr>
    </w:p>
    <w:p w:rsidR="002A5636" w:rsidRDefault="002A5636" w:rsidP="002A5636">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2A5636" w:rsidRDefault="002A5636" w:rsidP="002A5636">
      <w:pPr>
        <w:spacing w:line="201" w:lineRule="exact"/>
        <w:rPr>
          <w:rFonts w:ascii="Times New Roman" w:eastAsia="Times New Roman" w:hAnsi="Times New Roman"/>
        </w:rPr>
      </w:pPr>
    </w:p>
    <w:p w:rsidR="002A5636" w:rsidRDefault="002A5636" w:rsidP="002A5636">
      <w:pPr>
        <w:tabs>
          <w:tab w:val="left" w:pos="7240"/>
        </w:tabs>
        <w:spacing w:line="0" w:lineRule="atLeast"/>
        <w:rPr>
          <w:rFonts w:ascii="Arial" w:eastAsia="Arial" w:hAnsi="Arial"/>
          <w:b/>
          <w:sz w:val="24"/>
        </w:rPr>
      </w:pPr>
      <w:r>
        <w:rPr>
          <w:rFonts w:ascii="Arial" w:eastAsia="Arial" w:hAnsi="Arial"/>
          <w:b/>
          <w:sz w:val="24"/>
        </w:rPr>
        <w:t>PROF. M.</w:t>
      </w:r>
      <w:r w:rsidR="007504B4">
        <w:rPr>
          <w:rFonts w:ascii="Arial" w:eastAsia="Arial" w:hAnsi="Arial"/>
          <w:b/>
          <w:sz w:val="24"/>
        </w:rPr>
        <w:t>T RAJI</w:t>
      </w:r>
      <w:r>
        <w:rPr>
          <w:rFonts w:ascii="Times New Roman" w:eastAsia="Times New Roman" w:hAnsi="Times New Roman"/>
        </w:rPr>
        <w:tab/>
      </w:r>
      <w:r>
        <w:rPr>
          <w:rFonts w:ascii="Arial" w:eastAsia="Arial" w:hAnsi="Arial"/>
          <w:b/>
          <w:sz w:val="24"/>
        </w:rPr>
        <w:t>Date</w:t>
      </w:r>
    </w:p>
    <w:p w:rsidR="002A5636" w:rsidRDefault="002A5636" w:rsidP="002A5636">
      <w:pPr>
        <w:spacing w:line="202" w:lineRule="exact"/>
        <w:rPr>
          <w:rFonts w:ascii="Times New Roman" w:eastAsia="Times New Roman" w:hAnsi="Times New Roman"/>
        </w:rPr>
      </w:pPr>
    </w:p>
    <w:p w:rsidR="002A5636" w:rsidRDefault="002A5636" w:rsidP="002A5636">
      <w:pPr>
        <w:spacing w:line="0" w:lineRule="atLeast"/>
        <w:ind w:left="280"/>
        <w:rPr>
          <w:rFonts w:ascii="Arial" w:eastAsia="Arial" w:hAnsi="Arial"/>
          <w:b/>
          <w:sz w:val="24"/>
        </w:rPr>
      </w:pPr>
      <w:r>
        <w:rPr>
          <w:rFonts w:ascii="Arial" w:eastAsia="Arial" w:hAnsi="Arial"/>
          <w:b/>
          <w:sz w:val="24"/>
        </w:rPr>
        <w:t>(Supervisor)</w:t>
      </w: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00" w:lineRule="exact"/>
        <w:rPr>
          <w:rFonts w:ascii="Times New Roman" w:eastAsia="Times New Roman" w:hAnsi="Times New Roman"/>
        </w:rPr>
      </w:pPr>
    </w:p>
    <w:p w:rsidR="002A5636" w:rsidRDefault="002A5636" w:rsidP="002A5636">
      <w:pPr>
        <w:spacing w:line="293" w:lineRule="exact"/>
        <w:rPr>
          <w:rFonts w:ascii="Times New Roman" w:eastAsia="Times New Roman" w:hAnsi="Times New Roman"/>
        </w:rPr>
      </w:pPr>
    </w:p>
    <w:p w:rsidR="002A5636" w:rsidRDefault="002A5636" w:rsidP="002A5636">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2A5636" w:rsidRDefault="002A5636" w:rsidP="002A5636">
      <w:pPr>
        <w:spacing w:line="224" w:lineRule="exact"/>
        <w:rPr>
          <w:rFonts w:ascii="Times New Roman" w:eastAsia="Times New Roman" w:hAnsi="Times New Roman"/>
        </w:rPr>
      </w:pPr>
    </w:p>
    <w:p w:rsidR="002A5636" w:rsidRDefault="002A5636" w:rsidP="002A5636">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2A5636" w:rsidRDefault="002A5636" w:rsidP="002A5636">
      <w:pPr>
        <w:spacing w:line="202" w:lineRule="exact"/>
        <w:rPr>
          <w:rFonts w:ascii="Times New Roman" w:eastAsia="Times New Roman" w:hAnsi="Times New Roman"/>
        </w:rPr>
      </w:pPr>
    </w:p>
    <w:p w:rsidR="002A5636" w:rsidRDefault="002A5636" w:rsidP="000A056E">
      <w:pPr>
        <w:spacing w:line="0" w:lineRule="atLeast"/>
        <w:rPr>
          <w:rFonts w:ascii="Arial" w:eastAsia="Arial" w:hAnsi="Arial"/>
          <w:b/>
          <w:sz w:val="24"/>
        </w:rPr>
      </w:pPr>
      <w:proofErr w:type="gramStart"/>
      <w:r>
        <w:rPr>
          <w:rFonts w:ascii="Arial" w:eastAsia="Arial" w:hAnsi="Arial"/>
          <w:b/>
          <w:sz w:val="24"/>
        </w:rPr>
        <w:t>(</w:t>
      </w:r>
      <w:r w:rsidR="007A5894">
        <w:rPr>
          <w:rFonts w:ascii="Arial" w:eastAsia="Arial" w:hAnsi="Arial"/>
          <w:b/>
          <w:sz w:val="24"/>
        </w:rPr>
        <w:t>Ag.</w:t>
      </w:r>
      <w:proofErr w:type="gramEnd"/>
      <w:r w:rsidR="007A5894">
        <w:rPr>
          <w:rFonts w:ascii="Arial" w:eastAsia="Arial" w:hAnsi="Arial"/>
          <w:b/>
          <w:sz w:val="24"/>
        </w:rPr>
        <w:t xml:space="preserve"> </w:t>
      </w:r>
      <w:r>
        <w:rPr>
          <w:rFonts w:ascii="Arial" w:eastAsia="Arial" w:hAnsi="Arial"/>
          <w:b/>
          <w:sz w:val="24"/>
        </w:rPr>
        <w:t>Head of Department)</w:t>
      </w:r>
    </w:p>
    <w:p w:rsidR="002A5636" w:rsidRDefault="002A5636" w:rsidP="002A5636">
      <w:pPr>
        <w:spacing w:line="0" w:lineRule="atLeast"/>
        <w:ind w:left="280"/>
        <w:rPr>
          <w:rFonts w:ascii="Arial" w:eastAsia="Arial" w:hAnsi="Arial"/>
          <w:b/>
          <w:sz w:val="24"/>
        </w:rPr>
        <w:sectPr w:rsidR="002A5636">
          <w:pgSz w:w="11900" w:h="16838"/>
          <w:pgMar w:top="1440" w:right="1146" w:bottom="271" w:left="1440" w:header="0" w:footer="0" w:gutter="0"/>
          <w:cols w:space="0" w:equalWidth="0">
            <w:col w:w="9320"/>
          </w:cols>
          <w:docGrid w:linePitch="360"/>
        </w:sectPr>
      </w:pPr>
    </w:p>
    <w:bookmarkStart w:id="3" w:name="_Toc141710722" w:displacedByCustomXml="next"/>
    <w:sdt>
      <w:sdtPr>
        <w:rPr>
          <w:rFonts w:ascii="Calibri" w:eastAsia="SimSun" w:hAnsi="Calibri" w:cs="Times New Roman"/>
          <w:b w:val="0"/>
          <w:bCs w:val="0"/>
          <w:color w:val="auto"/>
          <w:sz w:val="22"/>
          <w:szCs w:val="22"/>
          <w:lang w:eastAsia="zh-CN"/>
        </w:rPr>
        <w:id w:val="898407894"/>
        <w:docPartObj>
          <w:docPartGallery w:val="Table of Contents"/>
          <w:docPartUnique/>
        </w:docPartObj>
      </w:sdtPr>
      <w:sdtEndPr>
        <w:rPr>
          <w:noProof/>
        </w:rPr>
      </w:sdtEndPr>
      <w:sdtContent>
        <w:p w:rsidR="007A5894" w:rsidRDefault="007A5894">
          <w:pPr>
            <w:pStyle w:val="TOCHeading"/>
          </w:pPr>
          <w:r>
            <w:t>Tab</w:t>
          </w:r>
          <w:bookmarkStart w:id="4" w:name="_GoBack"/>
          <w:bookmarkEnd w:id="4"/>
          <w:r>
            <w:t>le of Contents</w:t>
          </w:r>
        </w:p>
        <w:p w:rsidR="00FE5EAC" w:rsidRDefault="007A5894">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49549847" w:history="1">
            <w:r w:rsidR="00FE5EAC" w:rsidRPr="00507F8B">
              <w:rPr>
                <w:rStyle w:val="Hyperlink"/>
                <w:rFonts w:eastAsia="Arial"/>
                <w:noProof/>
              </w:rPr>
              <w:t>CERTIFICATION</w:t>
            </w:r>
            <w:r w:rsidR="00FE5EAC">
              <w:rPr>
                <w:noProof/>
                <w:webHidden/>
              </w:rPr>
              <w:tab/>
            </w:r>
            <w:r w:rsidR="00FE5EAC">
              <w:rPr>
                <w:noProof/>
                <w:webHidden/>
              </w:rPr>
              <w:fldChar w:fldCharType="begin"/>
            </w:r>
            <w:r w:rsidR="00FE5EAC">
              <w:rPr>
                <w:noProof/>
                <w:webHidden/>
              </w:rPr>
              <w:instrText xml:space="preserve"> PAGEREF _Toc149549847 \h </w:instrText>
            </w:r>
            <w:r w:rsidR="00FE5EAC">
              <w:rPr>
                <w:noProof/>
                <w:webHidden/>
              </w:rPr>
            </w:r>
            <w:r w:rsidR="00FE5EAC">
              <w:rPr>
                <w:noProof/>
                <w:webHidden/>
              </w:rPr>
              <w:fldChar w:fldCharType="separate"/>
            </w:r>
            <w:r w:rsidR="00E361B2">
              <w:rPr>
                <w:noProof/>
                <w:webHidden/>
              </w:rPr>
              <w:t>2</w:t>
            </w:r>
            <w:r w:rsidR="00FE5EAC">
              <w:rPr>
                <w:noProof/>
                <w:webHidden/>
              </w:rPr>
              <w:fldChar w:fldCharType="end"/>
            </w:r>
          </w:hyperlink>
        </w:p>
        <w:p w:rsidR="00FE5EAC" w:rsidRDefault="00FE5EAC">
          <w:pPr>
            <w:pStyle w:val="TOC1"/>
            <w:tabs>
              <w:tab w:val="left" w:pos="660"/>
              <w:tab w:val="right" w:leader="dot" w:pos="9350"/>
            </w:tabs>
            <w:rPr>
              <w:rFonts w:asciiTheme="minorHAnsi" w:eastAsiaTheme="minorEastAsia" w:hAnsiTheme="minorHAnsi" w:cstheme="minorBidi"/>
              <w:noProof/>
              <w:lang w:eastAsia="en-US"/>
            </w:rPr>
          </w:pPr>
          <w:hyperlink w:anchor="_Toc149549848" w:history="1">
            <w:r w:rsidRPr="00507F8B">
              <w:rPr>
                <w:rStyle w:val="Hyperlink"/>
                <w:rFonts w:ascii="Times New Roman" w:hAnsi="Times New Roman"/>
                <w:noProof/>
              </w:rPr>
              <w:t>1.0</w:t>
            </w:r>
            <w:r>
              <w:rPr>
                <w:rFonts w:asciiTheme="minorHAnsi" w:eastAsiaTheme="minorEastAsia" w:hAnsiTheme="minorHAnsi" w:cstheme="minorBidi"/>
                <w:noProof/>
                <w:lang w:eastAsia="en-US"/>
              </w:rPr>
              <w:tab/>
            </w:r>
            <w:r w:rsidRPr="00507F8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_Toc149549848 \h </w:instrText>
            </w:r>
            <w:r>
              <w:rPr>
                <w:noProof/>
                <w:webHidden/>
              </w:rPr>
            </w:r>
            <w:r>
              <w:rPr>
                <w:noProof/>
                <w:webHidden/>
              </w:rPr>
              <w:fldChar w:fldCharType="separate"/>
            </w:r>
            <w:r w:rsidR="00E361B2">
              <w:rPr>
                <w:noProof/>
                <w:webHidden/>
              </w:rPr>
              <w:t>4</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49" w:history="1">
            <w:r w:rsidRPr="00507F8B">
              <w:rPr>
                <w:rStyle w:val="Hyperlink"/>
                <w:rFonts w:ascii="Times New Roman" w:hAnsi="Times New Roman"/>
                <w:noProof/>
              </w:rPr>
              <w:t>1.1</w:t>
            </w:r>
            <w:r>
              <w:rPr>
                <w:rFonts w:asciiTheme="minorHAnsi" w:eastAsiaTheme="minorEastAsia" w:hAnsiTheme="minorHAnsi" w:cstheme="minorBidi"/>
                <w:noProof/>
                <w:lang w:eastAsia="en-US"/>
              </w:rPr>
              <w:tab/>
            </w:r>
            <w:r w:rsidRPr="00507F8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_Toc149549849 \h </w:instrText>
            </w:r>
            <w:r>
              <w:rPr>
                <w:noProof/>
                <w:webHidden/>
              </w:rPr>
            </w:r>
            <w:r>
              <w:rPr>
                <w:noProof/>
                <w:webHidden/>
              </w:rPr>
              <w:fldChar w:fldCharType="separate"/>
            </w:r>
            <w:r w:rsidR="00E361B2">
              <w:rPr>
                <w:noProof/>
                <w:webHidden/>
              </w:rPr>
              <w:t>4</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0" w:history="1">
            <w:r w:rsidRPr="00507F8B">
              <w:rPr>
                <w:rStyle w:val="Hyperlink"/>
                <w:rFonts w:ascii="Times New Roman" w:hAnsi="Times New Roman"/>
                <w:noProof/>
              </w:rPr>
              <w:t>1.2</w:t>
            </w:r>
            <w:r>
              <w:rPr>
                <w:rFonts w:asciiTheme="minorHAnsi" w:eastAsiaTheme="minorEastAsia" w:hAnsiTheme="minorHAnsi" w:cstheme="minorBidi"/>
                <w:noProof/>
                <w:lang w:eastAsia="en-US"/>
              </w:rPr>
              <w:tab/>
            </w:r>
            <w:r w:rsidRPr="00507F8B">
              <w:rPr>
                <w:rStyle w:val="Hyperlink"/>
                <w:rFonts w:ascii="Times New Roman" w:hAnsi="Times New Roman"/>
                <w:noProof/>
              </w:rPr>
              <w:t>Preliminaries and Definition of Terms</w:t>
            </w:r>
            <w:r>
              <w:rPr>
                <w:noProof/>
                <w:webHidden/>
              </w:rPr>
              <w:tab/>
            </w:r>
            <w:r>
              <w:rPr>
                <w:noProof/>
                <w:webHidden/>
              </w:rPr>
              <w:fldChar w:fldCharType="begin"/>
            </w:r>
            <w:r>
              <w:rPr>
                <w:noProof/>
                <w:webHidden/>
              </w:rPr>
              <w:instrText xml:space="preserve"> PAGEREF _Toc149549850 \h </w:instrText>
            </w:r>
            <w:r>
              <w:rPr>
                <w:noProof/>
                <w:webHidden/>
              </w:rPr>
            </w:r>
            <w:r>
              <w:rPr>
                <w:noProof/>
                <w:webHidden/>
              </w:rPr>
              <w:fldChar w:fldCharType="separate"/>
            </w:r>
            <w:r w:rsidR="00E361B2">
              <w:rPr>
                <w:noProof/>
                <w:webHidden/>
              </w:rPr>
              <w:t>6</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1" w:history="1">
            <w:r w:rsidRPr="00507F8B">
              <w:rPr>
                <w:rStyle w:val="Hyperlink"/>
                <w:rFonts w:ascii="Times New Roman" w:hAnsi="Times New Roman"/>
                <w:noProof/>
              </w:rPr>
              <w:t>1.3</w:t>
            </w:r>
            <w:r>
              <w:rPr>
                <w:rFonts w:asciiTheme="minorHAnsi" w:eastAsiaTheme="minorEastAsia" w:hAnsiTheme="minorHAnsi" w:cstheme="minorBidi"/>
                <w:noProof/>
                <w:lang w:eastAsia="en-US"/>
              </w:rPr>
              <w:tab/>
            </w:r>
            <w:r w:rsidRPr="00507F8B">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_Toc149549851 \h </w:instrText>
            </w:r>
            <w:r>
              <w:rPr>
                <w:noProof/>
                <w:webHidden/>
              </w:rPr>
            </w:r>
            <w:r>
              <w:rPr>
                <w:noProof/>
                <w:webHidden/>
              </w:rPr>
              <w:fldChar w:fldCharType="separate"/>
            </w:r>
            <w:r w:rsidR="00E361B2">
              <w:rPr>
                <w:noProof/>
                <w:webHidden/>
              </w:rPr>
              <w:t>6</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2" w:history="1">
            <w:r w:rsidRPr="00507F8B">
              <w:rPr>
                <w:rStyle w:val="Hyperlink"/>
                <w:rFonts w:ascii="Times New Roman" w:hAnsi="Times New Roman"/>
                <w:noProof/>
              </w:rPr>
              <w:t>1.4</w:t>
            </w:r>
            <w:r>
              <w:rPr>
                <w:rFonts w:asciiTheme="minorHAnsi" w:eastAsiaTheme="minorEastAsia" w:hAnsiTheme="minorHAnsi" w:cstheme="minorBidi"/>
                <w:noProof/>
                <w:lang w:eastAsia="en-US"/>
              </w:rPr>
              <w:tab/>
            </w:r>
            <w:r w:rsidRPr="00507F8B">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_Toc149549852 \h </w:instrText>
            </w:r>
            <w:r>
              <w:rPr>
                <w:noProof/>
                <w:webHidden/>
              </w:rPr>
            </w:r>
            <w:r>
              <w:rPr>
                <w:noProof/>
                <w:webHidden/>
              </w:rPr>
              <w:fldChar w:fldCharType="separate"/>
            </w:r>
            <w:r w:rsidR="00E361B2">
              <w:rPr>
                <w:noProof/>
                <w:webHidden/>
              </w:rPr>
              <w:t>8</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3" w:history="1">
            <w:r w:rsidRPr="00507F8B">
              <w:rPr>
                <w:rStyle w:val="Hyperlink"/>
                <w:rFonts w:ascii="Times New Roman" w:hAnsi="Times New Roman"/>
                <w:noProof/>
              </w:rPr>
              <w:t>1.5</w:t>
            </w:r>
            <w:r>
              <w:rPr>
                <w:rFonts w:asciiTheme="minorHAnsi" w:eastAsiaTheme="minorEastAsia" w:hAnsiTheme="minorHAnsi" w:cstheme="minorBidi"/>
                <w:noProof/>
                <w:lang w:eastAsia="en-US"/>
              </w:rPr>
              <w:tab/>
            </w:r>
            <w:r w:rsidRPr="00507F8B">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_Toc149549853 \h </w:instrText>
            </w:r>
            <w:r>
              <w:rPr>
                <w:noProof/>
                <w:webHidden/>
              </w:rPr>
            </w:r>
            <w:r>
              <w:rPr>
                <w:noProof/>
                <w:webHidden/>
              </w:rPr>
              <w:fldChar w:fldCharType="separate"/>
            </w:r>
            <w:r w:rsidR="00E361B2">
              <w:rPr>
                <w:noProof/>
                <w:webHidden/>
              </w:rPr>
              <w:t>8</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4" w:history="1">
            <w:r w:rsidRPr="00507F8B">
              <w:rPr>
                <w:rStyle w:val="Hyperlink"/>
                <w:rFonts w:ascii="Times New Roman" w:hAnsi="Times New Roman"/>
                <w:noProof/>
              </w:rPr>
              <w:t>1.6</w:t>
            </w:r>
            <w:r>
              <w:rPr>
                <w:rFonts w:asciiTheme="minorHAnsi" w:eastAsiaTheme="minorEastAsia" w:hAnsiTheme="minorHAnsi" w:cstheme="minorBidi"/>
                <w:noProof/>
                <w:lang w:eastAsia="en-US"/>
              </w:rPr>
              <w:tab/>
            </w:r>
            <w:r w:rsidRPr="00507F8B">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_Toc149549854 \h </w:instrText>
            </w:r>
            <w:r>
              <w:rPr>
                <w:noProof/>
                <w:webHidden/>
              </w:rPr>
            </w:r>
            <w:r>
              <w:rPr>
                <w:noProof/>
                <w:webHidden/>
              </w:rPr>
              <w:fldChar w:fldCharType="separate"/>
            </w:r>
            <w:r w:rsidR="00E361B2">
              <w:rPr>
                <w:noProof/>
                <w:webHidden/>
              </w:rPr>
              <w:t>8</w:t>
            </w:r>
            <w:r>
              <w:rPr>
                <w:noProof/>
                <w:webHidden/>
              </w:rPr>
              <w:fldChar w:fldCharType="end"/>
            </w:r>
          </w:hyperlink>
        </w:p>
        <w:p w:rsidR="00FE5EAC" w:rsidRDefault="00FE5EAC">
          <w:pPr>
            <w:pStyle w:val="TOC1"/>
            <w:tabs>
              <w:tab w:val="left" w:pos="660"/>
              <w:tab w:val="right" w:leader="dot" w:pos="9350"/>
            </w:tabs>
            <w:rPr>
              <w:rFonts w:asciiTheme="minorHAnsi" w:eastAsiaTheme="minorEastAsia" w:hAnsiTheme="minorHAnsi" w:cstheme="minorBidi"/>
              <w:noProof/>
              <w:lang w:eastAsia="en-US"/>
            </w:rPr>
          </w:pPr>
          <w:hyperlink w:anchor="_Toc149549855" w:history="1">
            <w:r w:rsidRPr="00507F8B">
              <w:rPr>
                <w:rStyle w:val="Hyperlink"/>
                <w:noProof/>
              </w:rPr>
              <w:t>2.0</w:t>
            </w:r>
            <w:r>
              <w:rPr>
                <w:rFonts w:asciiTheme="minorHAnsi" w:eastAsiaTheme="minorEastAsia" w:hAnsiTheme="minorHAnsi" w:cstheme="minorBidi"/>
                <w:noProof/>
                <w:lang w:eastAsia="en-US"/>
              </w:rPr>
              <w:tab/>
            </w:r>
            <w:r w:rsidRPr="00507F8B">
              <w:rPr>
                <w:rStyle w:val="Hyperlink"/>
                <w:noProof/>
              </w:rPr>
              <w:t>DISCUSSION</w:t>
            </w:r>
            <w:r>
              <w:rPr>
                <w:noProof/>
                <w:webHidden/>
              </w:rPr>
              <w:tab/>
            </w:r>
            <w:r>
              <w:rPr>
                <w:noProof/>
                <w:webHidden/>
              </w:rPr>
              <w:fldChar w:fldCharType="begin"/>
            </w:r>
            <w:r>
              <w:rPr>
                <w:noProof/>
                <w:webHidden/>
              </w:rPr>
              <w:instrText xml:space="preserve"> PAGEREF _Toc149549855 \h </w:instrText>
            </w:r>
            <w:r>
              <w:rPr>
                <w:noProof/>
                <w:webHidden/>
              </w:rPr>
            </w:r>
            <w:r>
              <w:rPr>
                <w:noProof/>
                <w:webHidden/>
              </w:rPr>
              <w:fldChar w:fldCharType="separate"/>
            </w:r>
            <w:r w:rsidR="00E361B2">
              <w:rPr>
                <w:noProof/>
                <w:webHidden/>
              </w:rPr>
              <w:t>9</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6" w:history="1">
            <w:r w:rsidRPr="00507F8B">
              <w:rPr>
                <w:rStyle w:val="Hyperlink"/>
                <w:noProof/>
              </w:rPr>
              <w:t>2.1</w:t>
            </w:r>
            <w:r>
              <w:rPr>
                <w:rFonts w:asciiTheme="minorHAnsi" w:eastAsiaTheme="minorEastAsia" w:hAnsiTheme="minorHAnsi" w:cstheme="minorBidi"/>
                <w:noProof/>
                <w:lang w:eastAsia="en-US"/>
              </w:rPr>
              <w:tab/>
            </w:r>
            <w:r w:rsidRPr="00507F8B">
              <w:rPr>
                <w:rStyle w:val="Hyperlink"/>
                <w:noProof/>
              </w:rPr>
              <w:t>SUCCESSIVE OVER RELAXATION (SOR) METHOD</w:t>
            </w:r>
            <w:r>
              <w:rPr>
                <w:noProof/>
                <w:webHidden/>
              </w:rPr>
              <w:tab/>
            </w:r>
            <w:r>
              <w:rPr>
                <w:noProof/>
                <w:webHidden/>
              </w:rPr>
              <w:fldChar w:fldCharType="begin"/>
            </w:r>
            <w:r>
              <w:rPr>
                <w:noProof/>
                <w:webHidden/>
              </w:rPr>
              <w:instrText xml:space="preserve"> PAGEREF _Toc149549856 \h </w:instrText>
            </w:r>
            <w:r>
              <w:rPr>
                <w:noProof/>
                <w:webHidden/>
              </w:rPr>
            </w:r>
            <w:r>
              <w:rPr>
                <w:noProof/>
                <w:webHidden/>
              </w:rPr>
              <w:fldChar w:fldCharType="separate"/>
            </w:r>
            <w:r w:rsidR="00E361B2">
              <w:rPr>
                <w:noProof/>
                <w:webHidden/>
              </w:rPr>
              <w:t>9</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7" w:history="1">
            <w:r w:rsidRPr="00507F8B">
              <w:rPr>
                <w:rStyle w:val="Hyperlink"/>
                <w:noProof/>
              </w:rPr>
              <w:t>2.2</w:t>
            </w:r>
            <w:r>
              <w:rPr>
                <w:rFonts w:asciiTheme="minorHAnsi" w:eastAsiaTheme="minorEastAsia" w:hAnsiTheme="minorHAnsi" w:cstheme="minorBidi"/>
                <w:noProof/>
                <w:lang w:eastAsia="en-US"/>
              </w:rPr>
              <w:tab/>
            </w:r>
            <w:r w:rsidRPr="00507F8B">
              <w:rPr>
                <w:rStyle w:val="Hyperlink"/>
                <w:noProof/>
              </w:rPr>
              <w:t xml:space="preserve">Example </w:t>
            </w:r>
            <w:r w:rsidRPr="00507F8B">
              <w:rPr>
                <w:rStyle w:val="Hyperlink"/>
                <w:rFonts w:ascii="Times New Roman" w:hAnsi="Times New Roman"/>
                <w:noProof/>
              </w:rPr>
              <w:t>Using Successive Over-Relaxation Method</w:t>
            </w:r>
            <w:r>
              <w:rPr>
                <w:noProof/>
                <w:webHidden/>
              </w:rPr>
              <w:tab/>
            </w:r>
            <w:r>
              <w:rPr>
                <w:noProof/>
                <w:webHidden/>
              </w:rPr>
              <w:fldChar w:fldCharType="begin"/>
            </w:r>
            <w:r>
              <w:rPr>
                <w:noProof/>
                <w:webHidden/>
              </w:rPr>
              <w:instrText xml:space="preserve"> PAGEREF _Toc149549857 \h </w:instrText>
            </w:r>
            <w:r>
              <w:rPr>
                <w:noProof/>
                <w:webHidden/>
              </w:rPr>
            </w:r>
            <w:r>
              <w:rPr>
                <w:noProof/>
                <w:webHidden/>
              </w:rPr>
              <w:fldChar w:fldCharType="separate"/>
            </w:r>
            <w:r w:rsidR="00E361B2">
              <w:rPr>
                <w:noProof/>
                <w:webHidden/>
              </w:rPr>
              <w:t>10</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58" w:history="1">
            <w:r w:rsidRPr="00507F8B">
              <w:rPr>
                <w:rStyle w:val="Hyperlink"/>
                <w:noProof/>
              </w:rPr>
              <w:t>2.3</w:t>
            </w:r>
            <w:r>
              <w:rPr>
                <w:rFonts w:asciiTheme="minorHAnsi" w:eastAsiaTheme="minorEastAsia" w:hAnsiTheme="minorHAnsi" w:cstheme="minorBidi"/>
                <w:noProof/>
                <w:lang w:eastAsia="en-US"/>
              </w:rPr>
              <w:tab/>
            </w:r>
            <w:r w:rsidRPr="00507F8B">
              <w:rPr>
                <w:rStyle w:val="Hyperlink"/>
                <w:noProof/>
              </w:rPr>
              <w:t xml:space="preserve">Another Example </w:t>
            </w:r>
            <w:r w:rsidRPr="00507F8B">
              <w:rPr>
                <w:rStyle w:val="Hyperlink"/>
                <w:rFonts w:ascii="Times New Roman" w:hAnsi="Times New Roman"/>
                <w:noProof/>
              </w:rPr>
              <w:t>Using Successive Over-Relaxation Method</w:t>
            </w:r>
            <w:r>
              <w:rPr>
                <w:noProof/>
                <w:webHidden/>
              </w:rPr>
              <w:tab/>
            </w:r>
            <w:r>
              <w:rPr>
                <w:noProof/>
                <w:webHidden/>
              </w:rPr>
              <w:fldChar w:fldCharType="begin"/>
            </w:r>
            <w:r>
              <w:rPr>
                <w:noProof/>
                <w:webHidden/>
              </w:rPr>
              <w:instrText xml:space="preserve"> PAGEREF _Toc149549858 \h </w:instrText>
            </w:r>
            <w:r>
              <w:rPr>
                <w:noProof/>
                <w:webHidden/>
              </w:rPr>
            </w:r>
            <w:r>
              <w:rPr>
                <w:noProof/>
                <w:webHidden/>
              </w:rPr>
              <w:fldChar w:fldCharType="separate"/>
            </w:r>
            <w:r w:rsidR="00E361B2">
              <w:rPr>
                <w:noProof/>
                <w:webHidden/>
              </w:rPr>
              <w:t>12</w:t>
            </w:r>
            <w:r>
              <w:rPr>
                <w:noProof/>
                <w:webHidden/>
              </w:rPr>
              <w:fldChar w:fldCharType="end"/>
            </w:r>
          </w:hyperlink>
        </w:p>
        <w:p w:rsidR="00FE5EAC" w:rsidRDefault="00FE5EAC">
          <w:pPr>
            <w:pStyle w:val="TOC1"/>
            <w:tabs>
              <w:tab w:val="left" w:pos="660"/>
              <w:tab w:val="right" w:leader="dot" w:pos="9350"/>
            </w:tabs>
            <w:rPr>
              <w:rFonts w:asciiTheme="minorHAnsi" w:eastAsiaTheme="minorEastAsia" w:hAnsiTheme="minorHAnsi" w:cstheme="minorBidi"/>
              <w:noProof/>
              <w:lang w:eastAsia="en-US"/>
            </w:rPr>
          </w:pPr>
          <w:hyperlink w:anchor="_Toc149549859" w:history="1">
            <w:r w:rsidRPr="00507F8B">
              <w:rPr>
                <w:rStyle w:val="Hyperlink"/>
                <w:noProof/>
              </w:rPr>
              <w:t>3.0</w:t>
            </w:r>
            <w:r>
              <w:rPr>
                <w:rFonts w:asciiTheme="minorHAnsi" w:eastAsiaTheme="minorEastAsia" w:hAnsiTheme="minorHAnsi" w:cstheme="minorBidi"/>
                <w:noProof/>
                <w:lang w:eastAsia="en-US"/>
              </w:rPr>
              <w:tab/>
            </w:r>
            <w:r w:rsidRPr="00507F8B">
              <w:rPr>
                <w:rStyle w:val="Hyperlink"/>
                <w:noProof/>
              </w:rPr>
              <w:t>CONCLUSION AND RECOMMENDATION</w:t>
            </w:r>
            <w:r>
              <w:rPr>
                <w:noProof/>
                <w:webHidden/>
              </w:rPr>
              <w:tab/>
            </w:r>
            <w:r>
              <w:rPr>
                <w:noProof/>
                <w:webHidden/>
              </w:rPr>
              <w:fldChar w:fldCharType="begin"/>
            </w:r>
            <w:r>
              <w:rPr>
                <w:noProof/>
                <w:webHidden/>
              </w:rPr>
              <w:instrText xml:space="preserve"> PAGEREF _Toc149549859 \h </w:instrText>
            </w:r>
            <w:r>
              <w:rPr>
                <w:noProof/>
                <w:webHidden/>
              </w:rPr>
            </w:r>
            <w:r>
              <w:rPr>
                <w:noProof/>
                <w:webHidden/>
              </w:rPr>
              <w:fldChar w:fldCharType="separate"/>
            </w:r>
            <w:r w:rsidR="00E361B2">
              <w:rPr>
                <w:noProof/>
                <w:webHidden/>
              </w:rPr>
              <w:t>15</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60" w:history="1">
            <w:r w:rsidRPr="00507F8B">
              <w:rPr>
                <w:rStyle w:val="Hyperlink"/>
                <w:noProof/>
                <w:lang w:eastAsia="en-US"/>
              </w:rPr>
              <w:t>3.1</w:t>
            </w:r>
            <w:r>
              <w:rPr>
                <w:rFonts w:asciiTheme="minorHAnsi" w:eastAsiaTheme="minorEastAsia" w:hAnsiTheme="minorHAnsi" w:cstheme="minorBidi"/>
                <w:noProof/>
                <w:lang w:eastAsia="en-US"/>
              </w:rPr>
              <w:tab/>
            </w:r>
            <w:r w:rsidRPr="00507F8B">
              <w:rPr>
                <w:rStyle w:val="Hyperlink"/>
                <w:noProof/>
                <w:lang w:eastAsia="en-US"/>
              </w:rPr>
              <w:t>Conclusion</w:t>
            </w:r>
            <w:r>
              <w:rPr>
                <w:noProof/>
                <w:webHidden/>
              </w:rPr>
              <w:tab/>
            </w:r>
            <w:r>
              <w:rPr>
                <w:noProof/>
                <w:webHidden/>
              </w:rPr>
              <w:fldChar w:fldCharType="begin"/>
            </w:r>
            <w:r>
              <w:rPr>
                <w:noProof/>
                <w:webHidden/>
              </w:rPr>
              <w:instrText xml:space="preserve"> PAGEREF _Toc149549860 \h </w:instrText>
            </w:r>
            <w:r>
              <w:rPr>
                <w:noProof/>
                <w:webHidden/>
              </w:rPr>
            </w:r>
            <w:r>
              <w:rPr>
                <w:noProof/>
                <w:webHidden/>
              </w:rPr>
              <w:fldChar w:fldCharType="separate"/>
            </w:r>
            <w:r w:rsidR="00E361B2">
              <w:rPr>
                <w:noProof/>
                <w:webHidden/>
              </w:rPr>
              <w:t>15</w:t>
            </w:r>
            <w:r>
              <w:rPr>
                <w:noProof/>
                <w:webHidden/>
              </w:rPr>
              <w:fldChar w:fldCharType="end"/>
            </w:r>
          </w:hyperlink>
        </w:p>
        <w:p w:rsidR="00FE5EAC" w:rsidRDefault="00FE5EAC">
          <w:pPr>
            <w:pStyle w:val="TOC2"/>
            <w:tabs>
              <w:tab w:val="left" w:pos="880"/>
              <w:tab w:val="right" w:leader="dot" w:pos="9350"/>
            </w:tabs>
            <w:rPr>
              <w:rFonts w:asciiTheme="minorHAnsi" w:eastAsiaTheme="minorEastAsia" w:hAnsiTheme="minorHAnsi" w:cstheme="minorBidi"/>
              <w:noProof/>
              <w:lang w:eastAsia="en-US"/>
            </w:rPr>
          </w:pPr>
          <w:hyperlink w:anchor="_Toc149549861" w:history="1">
            <w:r w:rsidRPr="00507F8B">
              <w:rPr>
                <w:rStyle w:val="Hyperlink"/>
                <w:noProof/>
              </w:rPr>
              <w:t>3.2</w:t>
            </w:r>
            <w:r>
              <w:rPr>
                <w:rFonts w:asciiTheme="minorHAnsi" w:eastAsiaTheme="minorEastAsia" w:hAnsiTheme="minorHAnsi" w:cstheme="minorBidi"/>
                <w:noProof/>
                <w:lang w:eastAsia="en-US"/>
              </w:rPr>
              <w:tab/>
            </w:r>
            <w:r w:rsidRPr="00507F8B">
              <w:rPr>
                <w:rStyle w:val="Hyperlink"/>
                <w:noProof/>
              </w:rPr>
              <w:t>Recommendation</w:t>
            </w:r>
            <w:r>
              <w:rPr>
                <w:noProof/>
                <w:webHidden/>
              </w:rPr>
              <w:tab/>
            </w:r>
            <w:r>
              <w:rPr>
                <w:noProof/>
                <w:webHidden/>
              </w:rPr>
              <w:fldChar w:fldCharType="begin"/>
            </w:r>
            <w:r>
              <w:rPr>
                <w:noProof/>
                <w:webHidden/>
              </w:rPr>
              <w:instrText xml:space="preserve"> PAGEREF _Toc149549861 \h </w:instrText>
            </w:r>
            <w:r>
              <w:rPr>
                <w:noProof/>
                <w:webHidden/>
              </w:rPr>
            </w:r>
            <w:r>
              <w:rPr>
                <w:noProof/>
                <w:webHidden/>
              </w:rPr>
              <w:fldChar w:fldCharType="separate"/>
            </w:r>
            <w:r w:rsidR="00E361B2">
              <w:rPr>
                <w:noProof/>
                <w:webHidden/>
              </w:rPr>
              <w:t>15</w:t>
            </w:r>
            <w:r>
              <w:rPr>
                <w:noProof/>
                <w:webHidden/>
              </w:rPr>
              <w:fldChar w:fldCharType="end"/>
            </w:r>
          </w:hyperlink>
        </w:p>
        <w:p w:rsidR="00FE5EAC" w:rsidRDefault="00FE5EAC">
          <w:pPr>
            <w:pStyle w:val="TOC1"/>
            <w:tabs>
              <w:tab w:val="right" w:leader="dot" w:pos="9350"/>
            </w:tabs>
            <w:rPr>
              <w:rFonts w:asciiTheme="minorHAnsi" w:eastAsiaTheme="minorEastAsia" w:hAnsiTheme="minorHAnsi" w:cstheme="minorBidi"/>
              <w:noProof/>
              <w:lang w:eastAsia="en-US"/>
            </w:rPr>
          </w:pPr>
          <w:hyperlink w:anchor="_Toc149549862" w:history="1">
            <w:r w:rsidRPr="00507F8B">
              <w:rPr>
                <w:rStyle w:val="Hyperlink"/>
                <w:noProof/>
              </w:rPr>
              <w:t>REFERENCES</w:t>
            </w:r>
            <w:r>
              <w:rPr>
                <w:noProof/>
                <w:webHidden/>
              </w:rPr>
              <w:tab/>
            </w:r>
            <w:r>
              <w:rPr>
                <w:noProof/>
                <w:webHidden/>
              </w:rPr>
              <w:fldChar w:fldCharType="begin"/>
            </w:r>
            <w:r>
              <w:rPr>
                <w:noProof/>
                <w:webHidden/>
              </w:rPr>
              <w:instrText xml:space="preserve"> PAGEREF _Toc149549862 \h </w:instrText>
            </w:r>
            <w:r>
              <w:rPr>
                <w:noProof/>
                <w:webHidden/>
              </w:rPr>
            </w:r>
            <w:r>
              <w:rPr>
                <w:noProof/>
                <w:webHidden/>
              </w:rPr>
              <w:fldChar w:fldCharType="separate"/>
            </w:r>
            <w:r w:rsidR="00E361B2">
              <w:rPr>
                <w:noProof/>
                <w:webHidden/>
              </w:rPr>
              <w:t>17</w:t>
            </w:r>
            <w:r>
              <w:rPr>
                <w:noProof/>
                <w:webHidden/>
              </w:rPr>
              <w:fldChar w:fldCharType="end"/>
            </w:r>
          </w:hyperlink>
        </w:p>
        <w:p w:rsidR="007A5894" w:rsidRDefault="007A5894">
          <w:r>
            <w:rPr>
              <w:b/>
              <w:bCs/>
              <w:noProof/>
            </w:rPr>
            <w:fldChar w:fldCharType="end"/>
          </w:r>
        </w:p>
      </w:sdtContent>
    </w:sdt>
    <w:p w:rsidR="00DD7C18" w:rsidRDefault="00DD7C18" w:rsidP="007A5894">
      <w:pPr>
        <w:pStyle w:val="TOCHeading"/>
      </w:pPr>
    </w:p>
    <w:p w:rsidR="00DD7C18" w:rsidRDefault="00DD7C18">
      <w:pPr>
        <w:rPr>
          <w:rFonts w:ascii="Times New Roman" w:eastAsiaTheme="majorEastAsia" w:hAnsi="Times New Roman" w:cstheme="majorBidi"/>
          <w:b/>
          <w:bCs/>
          <w:color w:val="365F91" w:themeColor="accent1" w:themeShade="BF"/>
          <w:sz w:val="28"/>
          <w:szCs w:val="28"/>
          <w:lang w:eastAsia="en-US"/>
        </w:rPr>
      </w:pPr>
      <w:r>
        <w:rPr>
          <w:rFonts w:ascii="Times New Roman" w:hAnsi="Times New Roman"/>
        </w:rPr>
        <w:br w:type="page"/>
      </w:r>
    </w:p>
    <w:p w:rsidR="002A5636" w:rsidRPr="008179EB" w:rsidRDefault="002A5636" w:rsidP="00F46DAA">
      <w:pPr>
        <w:pStyle w:val="Heading1"/>
        <w:numPr>
          <w:ilvl w:val="0"/>
          <w:numId w:val="3"/>
        </w:numPr>
        <w:rPr>
          <w:rFonts w:ascii="Times New Roman" w:hAnsi="Times New Roman"/>
          <w:color w:val="000000" w:themeColor="text1"/>
        </w:rPr>
      </w:pPr>
      <w:bookmarkStart w:id="5" w:name="_Toc147859852"/>
      <w:bookmarkStart w:id="6" w:name="_Toc149549848"/>
      <w:r w:rsidRPr="008179EB">
        <w:rPr>
          <w:rFonts w:ascii="Times New Roman" w:hAnsi="Times New Roman"/>
          <w:color w:val="000000" w:themeColor="text1"/>
        </w:rPr>
        <w:lastRenderedPageBreak/>
        <w:t>INTRODUCTION</w:t>
      </w:r>
      <w:bookmarkEnd w:id="3"/>
      <w:bookmarkEnd w:id="5"/>
      <w:bookmarkEnd w:id="6"/>
    </w:p>
    <w:p w:rsidR="00F46DAA" w:rsidRPr="00F46DAA" w:rsidRDefault="00F46DAA" w:rsidP="00F46DAA">
      <w:pPr>
        <w:rPr>
          <w:lang w:eastAsia="en-US"/>
        </w:rPr>
      </w:pPr>
    </w:p>
    <w:p w:rsidR="002A5636" w:rsidRPr="008179EB" w:rsidRDefault="002A5636" w:rsidP="002A5636">
      <w:pPr>
        <w:rPr>
          <w:rFonts w:ascii="Times New Roman" w:hAnsi="Times New Roman"/>
          <w:color w:val="000000" w:themeColor="text1"/>
        </w:rPr>
      </w:pPr>
      <w:bookmarkStart w:id="7" w:name="_Toc28376"/>
      <w:bookmarkStart w:id="8" w:name="_Toc141710723"/>
      <w:bookmarkStart w:id="9" w:name="_Toc147859853"/>
      <w:bookmarkStart w:id="10" w:name="_Toc149549849"/>
      <w:r w:rsidRPr="008179EB">
        <w:rPr>
          <w:rStyle w:val="Heading2Char"/>
          <w:rFonts w:ascii="Times New Roman" w:hAnsi="Times New Roman"/>
          <w:color w:val="000000" w:themeColor="text1"/>
          <w:sz w:val="24"/>
          <w:szCs w:val="24"/>
        </w:rPr>
        <w:t>1.1</w:t>
      </w:r>
      <w:r w:rsidRPr="008179EB">
        <w:rPr>
          <w:rStyle w:val="Heading2Char"/>
          <w:rFonts w:ascii="Times New Roman" w:hAnsi="Times New Roman"/>
          <w:color w:val="000000" w:themeColor="text1"/>
          <w:sz w:val="24"/>
          <w:szCs w:val="24"/>
        </w:rPr>
        <w:tab/>
        <w:t>Introduction</w:t>
      </w:r>
      <w:bookmarkEnd w:id="7"/>
      <w:bookmarkEnd w:id="8"/>
      <w:bookmarkEnd w:id="9"/>
      <w:bookmarkEnd w:id="10"/>
      <w:r w:rsidRPr="008179EB">
        <w:rPr>
          <w:rFonts w:ascii="Times New Roman" w:hAnsi="Times New Roman"/>
          <w:color w:val="000000" w:themeColor="text1"/>
          <w:sz w:val="28"/>
          <w:szCs w:val="28"/>
        </w:rPr>
        <w:t xml:space="preserve"> </w:t>
      </w:r>
    </w:p>
    <w:p w:rsidR="002A5636" w:rsidRPr="00D142F7" w:rsidRDefault="002A5636" w:rsidP="002A5636">
      <w:pPr>
        <w:spacing w:line="480" w:lineRule="auto"/>
        <w:ind w:firstLine="720"/>
        <w:jc w:val="both"/>
        <w:rPr>
          <w:rFonts w:ascii="Times New Roman" w:hAnsi="Times New Roman"/>
          <w:sz w:val="26"/>
          <w:szCs w:val="26"/>
        </w:rPr>
      </w:pPr>
      <w:r w:rsidRPr="00D142F7">
        <w:rPr>
          <w:rFonts w:ascii="Times New Roman" w:hAnsi="Times New Roman"/>
          <w:sz w:val="26"/>
          <w:szCs w:val="26"/>
        </w:rPr>
        <w:t xml:space="preserve">A linear system of equations is a set of equations that contain only linear terms. Each equation will have at least two variables, and the goal is to find the values of the variables that satisfy all of the equations in the system. </w:t>
      </w:r>
    </w:p>
    <w:p w:rsidR="002A5636" w:rsidRPr="00D142F7" w:rsidRDefault="002A5636" w:rsidP="002A5636">
      <w:pPr>
        <w:spacing w:line="480" w:lineRule="auto"/>
        <w:ind w:firstLine="720"/>
        <w:jc w:val="both"/>
        <w:rPr>
          <w:rFonts w:ascii="Times New Roman" w:hAnsi="Times New Roman"/>
          <w:sz w:val="26"/>
          <w:szCs w:val="26"/>
        </w:rPr>
      </w:pPr>
      <w:r w:rsidRPr="00D142F7">
        <w:rPr>
          <w:rFonts w:ascii="Times New Roman" w:hAnsi="Times New Roman"/>
          <w:sz w:val="26"/>
          <w:szCs w:val="26"/>
        </w:rPr>
        <w:t xml:space="preserve">A linear equation is an equation that contains only terms with an exponent of 1. For example, </w:t>
      </w:r>
      <m:oMath>
        <m:r>
          <w:rPr>
            <w:rFonts w:ascii="Cambria Math" w:hAnsi="Cambria Math"/>
            <w:sz w:val="26"/>
            <w:szCs w:val="26"/>
          </w:rPr>
          <m:t>7x-2y = 5</m:t>
        </m:r>
      </m:oMath>
      <w:r w:rsidRPr="00D142F7">
        <w:rPr>
          <w:rFonts w:ascii="Times New Roman" w:hAnsi="Times New Roman"/>
          <w:sz w:val="26"/>
          <w:szCs w:val="26"/>
        </w:rPr>
        <w:t xml:space="preserve"> is a linear equation, but </w:t>
      </w:r>
      <m:oMath>
        <m:sSup>
          <m:sSupPr>
            <m:ctrlPr>
              <w:rPr>
                <w:rFonts w:ascii="Cambria Math" w:hAnsi="Cambria Math"/>
                <w:i/>
                <w:sz w:val="26"/>
                <w:szCs w:val="26"/>
              </w:rPr>
            </m:ctrlPr>
          </m:sSupPr>
          <m:e>
            <m:r>
              <w:rPr>
                <w:rFonts w:ascii="Cambria Math" w:hAnsi="Cambria Math"/>
                <w:sz w:val="26"/>
                <w:szCs w:val="26"/>
              </w:rPr>
              <m:t>9x</m:t>
            </m:r>
          </m:e>
          <m:sup>
            <m:r>
              <w:rPr>
                <w:rFonts w:ascii="Cambria Math" w:hAnsi="Cambria Math"/>
                <w:sz w:val="26"/>
                <w:szCs w:val="26"/>
              </w:rPr>
              <m:t>2</m:t>
            </m:r>
          </m:sup>
        </m:sSup>
        <m:r>
          <w:rPr>
            <w:rFonts w:ascii="Cambria Math" w:hAnsi="Cambria Math"/>
            <w:sz w:val="26"/>
            <w:szCs w:val="26"/>
          </w:rPr>
          <m:t xml:space="preserve"> + 4</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r>
          <w:rPr>
            <w:rFonts w:ascii="Cambria Math" w:hAnsi="Cambria Math"/>
            <w:sz w:val="26"/>
            <w:szCs w:val="26"/>
          </w:rPr>
          <m:t xml:space="preserve"> = 12</m:t>
        </m:r>
      </m:oMath>
      <w:r w:rsidRPr="00D142F7">
        <w:rPr>
          <w:rFonts w:ascii="Times New Roman" w:hAnsi="Times New Roman"/>
          <w:sz w:val="26"/>
          <w:szCs w:val="26"/>
        </w:rPr>
        <w:t xml:space="preserve"> is not, since the variable </w:t>
      </w:r>
      <m:oMath>
        <m:r>
          <w:rPr>
            <w:rFonts w:ascii="Cambria Math" w:hAnsi="Cambria Math"/>
            <w:sz w:val="26"/>
            <w:szCs w:val="26"/>
          </w:rPr>
          <m:t>x and y</m:t>
        </m:r>
      </m:oMath>
      <w:r w:rsidRPr="00D142F7">
        <w:rPr>
          <w:rFonts w:ascii="Times New Roman" w:hAnsi="Times New Roman"/>
          <w:sz w:val="26"/>
          <w:szCs w:val="26"/>
        </w:rPr>
        <w:t xml:space="preserve"> has an exponent of 2. </w:t>
      </w:r>
    </w:p>
    <w:p w:rsidR="002A5636" w:rsidRPr="00D142F7" w:rsidRDefault="002A5636" w:rsidP="002A5636">
      <w:pPr>
        <w:spacing w:line="480" w:lineRule="auto"/>
        <w:ind w:firstLine="720"/>
        <w:jc w:val="both"/>
        <w:rPr>
          <w:rFonts w:ascii="Times New Roman" w:eastAsia="CMR12" w:hAnsi="Times New Roman"/>
          <w:color w:val="000000"/>
          <w:sz w:val="26"/>
          <w:szCs w:val="26"/>
          <w:lang w:bidi="ar"/>
        </w:rPr>
      </w:pPr>
      <w:r w:rsidRPr="00D142F7">
        <w:rPr>
          <w:rFonts w:ascii="Times New Roman" w:hAnsi="Times New Roman"/>
          <w:sz w:val="26"/>
          <w:szCs w:val="26"/>
        </w:rPr>
        <w:t>Linear equations are important because they are used in many real-world applications, such as solving optimization problems, finding the best fit line for a set of data points, and more.</w:t>
      </w:r>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 xml:space="preserve">Specifically, a linear equation in n variable is of the form: </w:t>
      </w:r>
    </w:p>
    <w:p w:rsidR="002A5636" w:rsidRPr="00D142F7" w:rsidRDefault="00E361B2" w:rsidP="002A5636">
      <w:pPr>
        <w:spacing w:line="480" w:lineRule="auto"/>
        <w:jc w:val="both"/>
        <w:rPr>
          <w:rFonts w:ascii="Times New Roman" w:hAnsi="Times New Roman"/>
          <w:sz w:val="26"/>
          <w:szCs w:val="26"/>
        </w:rPr>
      </w:pPr>
      <m:oMathPara>
        <m:oMath>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a</m:t>
              </m:r>
            </m:e>
            <m:sub>
              <m:r>
                <w:rPr>
                  <w:rFonts w:ascii="Cambria Math" w:eastAsia="CMMI12" w:hAnsi="Cambria Math"/>
                  <w:color w:val="000000"/>
                  <w:sz w:val="26"/>
                  <w:szCs w:val="26"/>
                  <w:lang w:bidi="ar"/>
                </w:rPr>
                <m:t>0</m:t>
              </m:r>
            </m:sub>
          </m:sSub>
          <m:r>
            <w:rPr>
              <w:rFonts w:ascii="Cambria Math" w:eastAsia="CMR12" w:hAnsi="Cambria Math"/>
              <w:color w:val="000000"/>
              <w:sz w:val="26"/>
              <w:szCs w:val="26"/>
              <w:lang w:bidi="ar"/>
            </w:rPr>
            <m:t xml:space="preserve">+ </m:t>
          </m:r>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a</m:t>
              </m:r>
            </m:e>
            <m:sub>
              <m:r>
                <w:rPr>
                  <w:rFonts w:ascii="Cambria Math" w:eastAsia="CMMI12" w:hAnsi="Cambria Math"/>
                  <w:color w:val="000000"/>
                  <w:sz w:val="26"/>
                  <w:szCs w:val="26"/>
                  <w:lang w:bidi="ar"/>
                </w:rPr>
                <m:t>1</m:t>
              </m:r>
            </m:sub>
          </m:sSub>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x</m:t>
              </m:r>
            </m:e>
            <m:sub>
              <m:r>
                <w:rPr>
                  <w:rFonts w:ascii="Cambria Math" w:eastAsia="CMMI12" w:hAnsi="Cambria Math"/>
                  <w:color w:val="000000"/>
                  <w:sz w:val="26"/>
                  <w:szCs w:val="26"/>
                  <w:lang w:bidi="ar"/>
                </w:rPr>
                <m:t>1</m:t>
              </m:r>
            </m:sub>
          </m:sSub>
          <m:r>
            <w:rPr>
              <w:rFonts w:ascii="Cambria Math" w:eastAsia="CMR12" w:hAnsi="Cambria Math"/>
              <w:color w:val="000000"/>
              <w:sz w:val="26"/>
              <w:szCs w:val="26"/>
              <w:lang w:bidi="ar"/>
            </w:rPr>
            <m:t>+</m:t>
          </m:r>
          <m:r>
            <w:rPr>
              <w:rFonts w:ascii="Cambria Math" w:eastAsia="CMMI12" w:hAnsi="Cambria Math"/>
              <w:color w:val="000000"/>
              <w:sz w:val="26"/>
              <w:szCs w:val="26"/>
              <w:lang w:bidi="ar"/>
            </w:rPr>
            <m:t>…</m:t>
          </m:r>
          <m:r>
            <w:rPr>
              <w:rFonts w:ascii="Cambria Math" w:eastAsia="CMR12" w:hAnsi="Cambria Math"/>
              <w:color w:val="000000"/>
              <w:sz w:val="26"/>
              <w:szCs w:val="26"/>
              <w:lang w:bidi="ar"/>
            </w:rPr>
            <m:t xml:space="preserve">+ </m:t>
          </m:r>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a</m:t>
              </m:r>
            </m:e>
            <m:sub>
              <m:r>
                <w:rPr>
                  <w:rFonts w:ascii="Cambria Math" w:eastAsia="CMMI12" w:hAnsi="Cambria Math"/>
                  <w:color w:val="000000"/>
                  <w:sz w:val="26"/>
                  <w:szCs w:val="26"/>
                  <w:lang w:bidi="ar"/>
                </w:rPr>
                <m:t>n</m:t>
              </m:r>
            </m:sub>
          </m:sSub>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x</m:t>
              </m:r>
            </m:e>
            <m:sub>
              <m:r>
                <w:rPr>
                  <w:rFonts w:ascii="Cambria Math" w:eastAsia="CMMI12" w:hAnsi="Cambria Math"/>
                  <w:color w:val="000000"/>
                  <w:sz w:val="26"/>
                  <w:szCs w:val="26"/>
                  <w:lang w:bidi="ar"/>
                </w:rPr>
                <m:t>n</m:t>
              </m:r>
            </m:sub>
          </m:sSub>
          <m:r>
            <w:rPr>
              <w:rFonts w:ascii="Cambria Math" w:eastAsia="CMMI8" w:hAnsi="Cambria Math"/>
              <w:color w:val="000000"/>
              <w:sz w:val="26"/>
              <w:szCs w:val="26"/>
              <w:lang w:bidi="ar"/>
            </w:rPr>
            <m:t xml:space="preserve"> </m:t>
          </m:r>
          <m:r>
            <w:rPr>
              <w:rFonts w:ascii="Cambria Math" w:eastAsia="CMR12" w:hAnsi="Cambria Math"/>
              <w:color w:val="000000"/>
              <w:sz w:val="26"/>
              <w:szCs w:val="26"/>
              <w:lang w:bidi="ar"/>
            </w:rPr>
            <m:t xml:space="preserve">= c </m:t>
          </m:r>
        </m:oMath>
      </m:oMathPara>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 xml:space="preserve">Where </w:t>
      </w:r>
      <m:oMath>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x</m:t>
            </m:r>
          </m:e>
          <m:sub>
            <m:r>
              <w:rPr>
                <w:rFonts w:ascii="Cambria Math" w:eastAsia="CMMI12" w:hAnsi="Cambria Math"/>
                <w:color w:val="000000"/>
                <w:sz w:val="26"/>
                <w:szCs w:val="26"/>
                <w:lang w:bidi="ar"/>
              </w:rPr>
              <m:t>1</m:t>
            </m:r>
          </m:sub>
        </m:sSub>
        <m:r>
          <w:rPr>
            <w:rFonts w:ascii="Cambria Math" w:eastAsia="CMMI12" w:hAnsi="Cambria Math"/>
            <w:color w:val="000000"/>
            <w:sz w:val="26"/>
            <w:szCs w:val="26"/>
            <w:lang w:bidi="ar"/>
          </w:rPr>
          <m:t xml:space="preserve">, …, </m:t>
        </m:r>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x</m:t>
            </m:r>
          </m:e>
          <m:sub>
            <m:r>
              <w:rPr>
                <w:rFonts w:ascii="Cambria Math" w:eastAsia="CMMI12" w:hAnsi="Cambria Math"/>
                <w:color w:val="000000"/>
                <w:sz w:val="26"/>
                <w:szCs w:val="26"/>
                <w:lang w:bidi="ar"/>
              </w:rPr>
              <m:t>n</m:t>
            </m:r>
          </m:sub>
        </m:sSub>
      </m:oMath>
      <w:r w:rsidRPr="00D142F7">
        <w:rPr>
          <w:rFonts w:ascii="Times New Roman" w:eastAsia="CMMI8" w:hAnsi="Times New Roman"/>
          <w:i/>
          <w:iCs/>
          <w:color w:val="000000"/>
          <w:sz w:val="26"/>
          <w:szCs w:val="26"/>
          <w:lang w:bidi="ar"/>
        </w:rPr>
        <w:t xml:space="preserve"> </w:t>
      </w:r>
      <w:r w:rsidRPr="00D142F7">
        <w:rPr>
          <w:rFonts w:ascii="Times New Roman" w:eastAsia="CMR12" w:hAnsi="Times New Roman"/>
          <w:color w:val="000000"/>
          <w:sz w:val="26"/>
          <w:szCs w:val="26"/>
          <w:lang w:bidi="ar"/>
        </w:rPr>
        <w:t xml:space="preserve">are </w:t>
      </w:r>
      <w:proofErr w:type="gramStart"/>
      <w:r w:rsidRPr="00D142F7">
        <w:rPr>
          <w:rFonts w:ascii="Times New Roman" w:eastAsia="CMR12" w:hAnsi="Times New Roman"/>
          <w:color w:val="000000"/>
          <w:sz w:val="26"/>
          <w:szCs w:val="26"/>
          <w:lang w:bidi="ar"/>
        </w:rPr>
        <w:t>variables,</w:t>
      </w:r>
      <w:proofErr w:type="gramEnd"/>
      <w:r w:rsidRPr="00D142F7">
        <w:rPr>
          <w:rFonts w:ascii="Times New Roman" w:eastAsia="CMR12" w:hAnsi="Times New Roman"/>
          <w:color w:val="000000"/>
          <w:sz w:val="26"/>
          <w:szCs w:val="26"/>
          <w:lang w:bidi="ar"/>
        </w:rPr>
        <w:t xml:space="preserve">  </w:t>
      </w:r>
      <m:oMath>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a</m:t>
            </m:r>
          </m:e>
          <m:sub>
            <m:r>
              <w:rPr>
                <w:rFonts w:ascii="Cambria Math" w:eastAsia="CMMI12" w:hAnsi="Cambria Math"/>
                <w:color w:val="000000"/>
                <w:sz w:val="26"/>
                <w:szCs w:val="26"/>
                <w:lang w:bidi="ar"/>
              </w:rPr>
              <m:t>0</m:t>
            </m:r>
          </m:sub>
        </m:sSub>
        <m:r>
          <w:rPr>
            <w:rFonts w:ascii="Cambria Math" w:eastAsia="CMMI12" w:hAnsi="Cambria Math"/>
            <w:color w:val="000000"/>
            <w:sz w:val="26"/>
            <w:szCs w:val="26"/>
            <w:lang w:bidi="ar"/>
          </w:rPr>
          <m:t xml:space="preserve">, …, </m:t>
        </m:r>
        <m:sSub>
          <m:sSubPr>
            <m:ctrlPr>
              <w:rPr>
                <w:rFonts w:ascii="Cambria Math" w:eastAsia="CMMI12" w:hAnsi="Cambria Math"/>
                <w:i/>
                <w:iCs/>
                <w:color w:val="000000"/>
                <w:sz w:val="26"/>
                <w:szCs w:val="26"/>
                <w:lang w:bidi="ar"/>
              </w:rPr>
            </m:ctrlPr>
          </m:sSubPr>
          <m:e>
            <m:r>
              <w:rPr>
                <w:rFonts w:ascii="Cambria Math" w:eastAsia="CMMI12" w:hAnsi="Cambria Math"/>
                <w:color w:val="000000"/>
                <w:sz w:val="26"/>
                <w:szCs w:val="26"/>
                <w:lang w:bidi="ar"/>
              </w:rPr>
              <m:t>a</m:t>
            </m:r>
          </m:e>
          <m:sub>
            <m:r>
              <w:rPr>
                <w:rFonts w:ascii="Cambria Math" w:eastAsia="CMMI12" w:hAnsi="Cambria Math"/>
                <w:color w:val="000000"/>
                <w:sz w:val="26"/>
                <w:szCs w:val="26"/>
                <w:lang w:bidi="ar"/>
              </w:rPr>
              <m:t>n</m:t>
            </m:r>
          </m:sub>
        </m:sSub>
      </m:oMath>
      <w:r w:rsidRPr="00D142F7">
        <w:rPr>
          <w:rFonts w:ascii="Times New Roman" w:eastAsia="CMMI8" w:hAnsi="Times New Roman"/>
          <w:i/>
          <w:iCs/>
          <w:color w:val="000000"/>
          <w:sz w:val="26"/>
          <w:szCs w:val="26"/>
          <w:lang w:bidi="ar"/>
        </w:rPr>
        <w:t xml:space="preserve"> </w:t>
      </w:r>
      <w:r w:rsidRPr="00D142F7">
        <w:rPr>
          <w:rFonts w:ascii="Times New Roman" w:eastAsia="CMR12" w:hAnsi="Times New Roman"/>
          <w:color w:val="000000"/>
          <w:sz w:val="26"/>
          <w:szCs w:val="26"/>
          <w:lang w:bidi="ar"/>
        </w:rPr>
        <w:t>are coefficients and c is a constant.</w:t>
      </w:r>
    </w:p>
    <w:p w:rsidR="002A5636" w:rsidRPr="00D142F7" w:rsidRDefault="002A5636" w:rsidP="00F6554E">
      <w:pPr>
        <w:spacing w:line="480" w:lineRule="auto"/>
        <w:ind w:firstLine="720"/>
        <w:jc w:val="both"/>
        <w:rPr>
          <w:rFonts w:ascii="Times New Roman" w:hAnsi="Times New Roman"/>
          <w:sz w:val="26"/>
          <w:szCs w:val="26"/>
        </w:rPr>
      </w:pPr>
      <w:r w:rsidRPr="00D142F7">
        <w:rPr>
          <w:rFonts w:ascii="Times New Roman" w:eastAsia="CMR12" w:hAnsi="Times New Roman"/>
          <w:color w:val="000000"/>
          <w:sz w:val="26"/>
          <w:szCs w:val="26"/>
          <w:lang w:bidi="ar"/>
        </w:rPr>
        <w:t xml:space="preserve">System of linear equations plays an important and motivating role in the subject of linear algebra. In fact, many problems in linear algebra reduce to finding the solution of a system of linear equations. </w:t>
      </w:r>
    </w:p>
    <w:p w:rsidR="00E714BB" w:rsidRDefault="002A5636" w:rsidP="002A5636">
      <w:pPr>
        <w:spacing w:line="480" w:lineRule="auto"/>
        <w:jc w:val="both"/>
        <w:rPr>
          <w:rFonts w:ascii="Times New Roman" w:eastAsia="CMR12" w:hAnsi="Times New Roman"/>
          <w:color w:val="000000"/>
          <w:sz w:val="26"/>
          <w:szCs w:val="26"/>
          <w:lang w:bidi="ar"/>
        </w:rPr>
      </w:pPr>
      <w:r w:rsidRPr="00D142F7">
        <w:rPr>
          <w:rFonts w:ascii="Times New Roman" w:eastAsia="CMR12" w:hAnsi="Times New Roman"/>
          <w:color w:val="000000"/>
          <w:sz w:val="26"/>
          <w:szCs w:val="26"/>
          <w:lang w:bidi="ar"/>
        </w:rPr>
        <w:t>The general form of systems of linear equations is:</w:t>
      </w:r>
    </w:p>
    <w:p w:rsidR="002A5636" w:rsidRPr="00D142F7" w:rsidRDefault="002A5636" w:rsidP="002A5636">
      <w:pPr>
        <w:spacing w:line="480" w:lineRule="auto"/>
        <w:jc w:val="both"/>
        <w:rPr>
          <w:rFonts w:ascii="Times New Roman" w:eastAsia="CMR12" w:hAnsi="Times New Roman"/>
          <w:color w:val="000000"/>
          <w:sz w:val="26"/>
          <w:szCs w:val="26"/>
          <w:lang w:bidi="ar"/>
        </w:rPr>
      </w:pPr>
      <w:r w:rsidRPr="00D142F7">
        <w:rPr>
          <w:rFonts w:ascii="Times New Roman" w:eastAsia="CMR12" w:hAnsi="Times New Roman"/>
          <w:color w:val="000000"/>
          <w:sz w:val="26"/>
          <w:szCs w:val="26"/>
          <w:lang w:bidi="ar"/>
        </w:rPr>
        <w:t xml:space="preserve"> </w:t>
      </w:r>
    </w:p>
    <w:p w:rsidR="002A5636" w:rsidRPr="00D142F7" w:rsidRDefault="00E361B2" w:rsidP="002A5636">
      <w:pPr>
        <w:spacing w:line="480" w:lineRule="auto"/>
        <w:jc w:val="both"/>
        <w:rPr>
          <w:rFonts w:ascii="Times New Roman" w:hAnsi="Times New Roman"/>
          <w:i/>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1n</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oMath>
      </m:oMathPara>
    </w:p>
    <w:p w:rsidR="002A5636" w:rsidRPr="00D142F7" w:rsidRDefault="00E361B2" w:rsidP="002A5636">
      <w:pPr>
        <w:spacing w:line="480" w:lineRule="auto"/>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2n</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oMath>
      </m:oMathPara>
    </w:p>
    <w:p w:rsidR="002A5636" w:rsidRPr="00D142F7" w:rsidRDefault="002A5636" w:rsidP="002A5636">
      <w:pPr>
        <w:spacing w:line="480" w:lineRule="auto"/>
        <w:jc w:val="both"/>
        <w:rPr>
          <w:rFonts w:ascii="Times New Roman" w:hAnsi="Times New Roman"/>
          <w:sz w:val="26"/>
          <w:szCs w:val="26"/>
        </w:rPr>
      </w:pPr>
      <m:oMathPara>
        <m:oMath>
          <m:r>
            <w:rPr>
              <w:rFonts w:ascii="Cambria Math" w:hAnsi="Cambria Math"/>
              <w:sz w:val="26"/>
              <w:szCs w:val="26"/>
            </w:rPr>
            <m:t xml:space="preserve">⋮                                                      </m:t>
          </m:r>
        </m:oMath>
      </m:oMathPara>
    </w:p>
    <w:p w:rsidR="002A5636" w:rsidRPr="00D142F7" w:rsidRDefault="00E361B2" w:rsidP="002A5636">
      <w:pPr>
        <w:spacing w:line="480" w:lineRule="auto"/>
        <w:jc w:val="both"/>
        <w:rPr>
          <w:rFonts w:ascii="Times New Roman" w:hAnsi="Times New Roman"/>
          <w:color w:val="000000"/>
          <w:sz w:val="26"/>
          <w:szCs w:val="26"/>
          <w:lang w:bidi="ar"/>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mn</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m</m:t>
              </m:r>
            </m:sub>
          </m:sSub>
        </m:oMath>
      </m:oMathPara>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 xml:space="preserve">Numerical analysis is the area of mathematics and computer science that create, analyses, and implements algorithms for solving numerically the problems of continuous mathematics. </w:t>
      </w:r>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 xml:space="preserve">Such problems originated generally from real-world application of algebra, geometry, calculus, and they involve variables which vary continuously. </w:t>
      </w:r>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 xml:space="preserve">The solution of system of Linear equations can be accomplished by a numerical method which falls in one of two categories: direct or iterative methods. </w:t>
      </w:r>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I</w:t>
      </w:r>
      <w:r w:rsidR="00FE5EAC">
        <w:rPr>
          <w:rFonts w:ascii="Times New Roman" w:eastAsia="CMR12" w:hAnsi="Times New Roman"/>
          <w:color w:val="000000"/>
          <w:sz w:val="26"/>
          <w:szCs w:val="26"/>
          <w:lang w:bidi="ar"/>
        </w:rPr>
        <w:t>n this work, we will cover</w:t>
      </w:r>
      <w:r w:rsidRPr="00D142F7">
        <w:rPr>
          <w:rFonts w:ascii="Times New Roman" w:eastAsia="CMR12" w:hAnsi="Times New Roman"/>
          <w:color w:val="000000"/>
          <w:sz w:val="26"/>
          <w:szCs w:val="26"/>
          <w:lang w:bidi="ar"/>
        </w:rPr>
        <w:t xml:space="preserve"> the iterative or indirect methods, which starts from an approximation to the true solution and, if convergent, derive the sequence of closer approximations-the cycle of computations being repeated till the required accuracy is obtained. This means that in a direct method the amount of computation is fixed while in an iterative method the amount of computation depends on the accuracy required. </w:t>
      </w:r>
    </w:p>
    <w:p w:rsidR="002A5636" w:rsidRPr="00D142F7" w:rsidRDefault="002A5636" w:rsidP="002A5636">
      <w:pPr>
        <w:spacing w:line="480" w:lineRule="auto"/>
        <w:jc w:val="both"/>
        <w:rPr>
          <w:rFonts w:ascii="Times New Roman" w:hAnsi="Times New Roman"/>
          <w:sz w:val="26"/>
          <w:szCs w:val="26"/>
        </w:rPr>
      </w:pPr>
      <w:r w:rsidRPr="00D142F7">
        <w:rPr>
          <w:rFonts w:ascii="Times New Roman" w:eastAsia="CMR12" w:hAnsi="Times New Roman"/>
          <w:color w:val="000000"/>
          <w:sz w:val="26"/>
          <w:szCs w:val="26"/>
          <w:lang w:bidi="ar"/>
        </w:rPr>
        <w:t>In general, one should prefer a direct method for the solution a linear system, but in the case of matrices with a large number of zero elements, it will be advantageous to use iterative methods which present these elements.</w:t>
      </w:r>
    </w:p>
    <w:p w:rsidR="002A5636" w:rsidRPr="008179EB" w:rsidRDefault="002A5636" w:rsidP="002A5636">
      <w:pPr>
        <w:pStyle w:val="Heading2"/>
        <w:spacing w:line="480" w:lineRule="auto"/>
        <w:jc w:val="both"/>
        <w:rPr>
          <w:rFonts w:ascii="Times New Roman" w:hAnsi="Times New Roman"/>
          <w:b w:val="0"/>
          <w:bCs w:val="0"/>
          <w:color w:val="000000" w:themeColor="text1"/>
        </w:rPr>
      </w:pPr>
      <w:bookmarkStart w:id="11" w:name="_Toc141710724"/>
      <w:bookmarkStart w:id="12" w:name="_Toc147859854"/>
      <w:bookmarkStart w:id="13" w:name="_Toc149549850"/>
      <w:r w:rsidRPr="008179EB">
        <w:rPr>
          <w:rFonts w:ascii="Times New Roman" w:hAnsi="Times New Roman"/>
          <w:color w:val="000000" w:themeColor="text1"/>
        </w:rPr>
        <w:lastRenderedPageBreak/>
        <w:t>1.2</w:t>
      </w:r>
      <w:r w:rsidRPr="008179EB">
        <w:rPr>
          <w:rFonts w:ascii="Times New Roman" w:hAnsi="Times New Roman"/>
          <w:color w:val="000000" w:themeColor="text1"/>
        </w:rPr>
        <w:tab/>
        <w:t>Preliminaries and Definition of Terms</w:t>
      </w:r>
      <w:bookmarkEnd w:id="11"/>
      <w:bookmarkEnd w:id="12"/>
      <w:bookmarkEnd w:id="13"/>
      <w:r w:rsidRPr="008179EB">
        <w:rPr>
          <w:rFonts w:ascii="Times New Roman" w:hAnsi="Times New Roman"/>
          <w:color w:val="000000" w:themeColor="text1"/>
        </w:rPr>
        <w:t xml:space="preserve">            </w:t>
      </w:r>
    </w:p>
    <w:p w:rsidR="002A5636" w:rsidRPr="00D142F7" w:rsidRDefault="002A5636" w:rsidP="002A5636">
      <w:pPr>
        <w:spacing w:line="480" w:lineRule="auto"/>
        <w:jc w:val="both"/>
        <w:rPr>
          <w:rFonts w:ascii="Times New Roman" w:hAnsi="Times New Roman"/>
          <w:sz w:val="26"/>
          <w:szCs w:val="26"/>
        </w:rPr>
      </w:pPr>
      <w:r w:rsidRPr="00D142F7">
        <w:rPr>
          <w:rFonts w:ascii="Times New Roman" w:hAnsi="Times New Roman"/>
          <w:b/>
          <w:bCs/>
          <w:sz w:val="26"/>
          <w:szCs w:val="26"/>
        </w:rPr>
        <w:t xml:space="preserve">Iterative methods </w:t>
      </w:r>
      <w:r w:rsidR="0031278D" w:rsidRPr="00D142F7">
        <w:rPr>
          <w:rFonts w:ascii="Times New Roman" w:hAnsi="Times New Roman"/>
          <w:bCs/>
          <w:sz w:val="26"/>
          <w:szCs w:val="26"/>
        </w:rPr>
        <w:t>are numerical techniques used to approximate solutions to mathematical problems, particularly in cases where exact solutions are challenging or computationally expensive to obtain directly. It</w:t>
      </w:r>
      <w:r w:rsidR="0050700E" w:rsidRPr="00D142F7">
        <w:rPr>
          <w:rFonts w:ascii="Times New Roman" w:hAnsi="Times New Roman"/>
          <w:bCs/>
          <w:sz w:val="26"/>
          <w:szCs w:val="26"/>
        </w:rPr>
        <w:t xml:space="preserve">erative methods work through a series of repeated steps, refining the approximation </w:t>
      </w:r>
      <w:proofErr w:type="gramStart"/>
      <w:r w:rsidR="0050700E" w:rsidRPr="00D142F7">
        <w:rPr>
          <w:rFonts w:ascii="Times New Roman" w:hAnsi="Times New Roman"/>
          <w:bCs/>
          <w:sz w:val="26"/>
          <w:szCs w:val="26"/>
        </w:rPr>
        <w:t>with each iteration</w:t>
      </w:r>
      <w:proofErr w:type="gramEnd"/>
      <w:r w:rsidR="00FD03EA" w:rsidRPr="00D142F7">
        <w:rPr>
          <w:rFonts w:ascii="Times New Roman" w:hAnsi="Times New Roman"/>
          <w:bCs/>
          <w:sz w:val="26"/>
          <w:szCs w:val="26"/>
        </w:rPr>
        <w:t xml:space="preserve"> </w:t>
      </w:r>
      <w:r w:rsidR="0050700E" w:rsidRPr="00D142F7">
        <w:rPr>
          <w:rFonts w:ascii="Times New Roman" w:hAnsi="Times New Roman"/>
          <w:bCs/>
          <w:sz w:val="26"/>
          <w:szCs w:val="26"/>
        </w:rPr>
        <w:t xml:space="preserve">until a satisfactory solution is reached. </w:t>
      </w:r>
      <w:r w:rsidRPr="00D142F7">
        <w:rPr>
          <w:rFonts w:ascii="Times New Roman" w:hAnsi="Times New Roman"/>
          <w:sz w:val="26"/>
          <w:szCs w:val="26"/>
        </w:rPr>
        <w:t>The iterative methods we are using are: Gauss-Seidel method, Jacobi and Successive over Relaxation (SOR) Methods.</w:t>
      </w:r>
    </w:p>
    <w:p w:rsidR="002A5636" w:rsidRPr="00D142F7" w:rsidRDefault="002A5636" w:rsidP="002A5636">
      <w:pPr>
        <w:spacing w:line="480" w:lineRule="auto"/>
        <w:jc w:val="both"/>
        <w:rPr>
          <w:rFonts w:ascii="Times New Roman" w:hAnsi="Times New Roman"/>
          <w:sz w:val="26"/>
          <w:szCs w:val="26"/>
        </w:rPr>
      </w:pPr>
      <w:r w:rsidRPr="00D142F7">
        <w:rPr>
          <w:rFonts w:ascii="Times New Roman" w:hAnsi="Times New Roman"/>
          <w:b/>
          <w:sz w:val="26"/>
          <w:szCs w:val="26"/>
        </w:rPr>
        <w:t>A linear system</w:t>
      </w:r>
      <w:r w:rsidRPr="00D142F7">
        <w:rPr>
          <w:rFonts w:ascii="Times New Roman" w:hAnsi="Times New Roman"/>
          <w:sz w:val="26"/>
          <w:szCs w:val="26"/>
        </w:rPr>
        <w:t xml:space="preserve"> of equations is a set of equations that contain only linear terms. Each equation will have at least two variables, and the goal is to find the values of the variables that satisfy all of the equations in the system.</w:t>
      </w:r>
    </w:p>
    <w:p w:rsidR="002E4C26" w:rsidRDefault="002E4C26" w:rsidP="002A5636">
      <w:pPr>
        <w:spacing w:line="480" w:lineRule="auto"/>
        <w:jc w:val="both"/>
        <w:rPr>
          <w:rStyle w:val="Heading2Char"/>
          <w:rFonts w:ascii="Times New Roman" w:hAnsi="Times New Roman"/>
        </w:rPr>
      </w:pPr>
      <w:bookmarkStart w:id="14" w:name="_Toc141710725"/>
      <w:bookmarkStart w:id="15" w:name="_Toc147859855"/>
    </w:p>
    <w:p w:rsidR="002A5636" w:rsidRPr="008179EB" w:rsidRDefault="002A5636" w:rsidP="002A5636">
      <w:pPr>
        <w:spacing w:line="480" w:lineRule="auto"/>
        <w:jc w:val="both"/>
        <w:rPr>
          <w:rStyle w:val="Heading2Char"/>
          <w:rFonts w:ascii="Times New Roman" w:hAnsi="Times New Roman"/>
          <w:color w:val="000000" w:themeColor="text1"/>
        </w:rPr>
      </w:pPr>
      <w:bookmarkStart w:id="16" w:name="_Toc149549851"/>
      <w:r w:rsidRPr="008179EB">
        <w:rPr>
          <w:rStyle w:val="Heading2Char"/>
          <w:rFonts w:ascii="Times New Roman" w:hAnsi="Times New Roman"/>
          <w:color w:val="000000" w:themeColor="text1"/>
        </w:rPr>
        <w:t>1.3</w:t>
      </w:r>
      <w:r w:rsidRPr="008179EB">
        <w:rPr>
          <w:rStyle w:val="Heading2Char"/>
          <w:rFonts w:ascii="Times New Roman" w:hAnsi="Times New Roman"/>
          <w:color w:val="000000" w:themeColor="text1"/>
        </w:rPr>
        <w:tab/>
        <w:t>Literature Review</w:t>
      </w:r>
      <w:bookmarkEnd w:id="14"/>
      <w:bookmarkEnd w:id="15"/>
      <w:bookmarkEnd w:id="16"/>
    </w:p>
    <w:p w:rsidR="002A5636" w:rsidRPr="00D142F7" w:rsidRDefault="002A5636" w:rsidP="002A5636">
      <w:pPr>
        <w:spacing w:line="480" w:lineRule="auto"/>
        <w:ind w:right="27"/>
        <w:jc w:val="both"/>
        <w:rPr>
          <w:rFonts w:ascii="Times New Roman" w:hAnsi="Times New Roman"/>
          <w:sz w:val="26"/>
          <w:szCs w:val="26"/>
        </w:rPr>
      </w:pPr>
      <w:r w:rsidRPr="00D142F7">
        <w:rPr>
          <w:rFonts w:ascii="Times New Roman" w:hAnsi="Times New Roman"/>
          <w:sz w:val="26"/>
          <w:szCs w:val="26"/>
        </w:rPr>
        <w:t xml:space="preserve">In order to unfold the history of linear algebra, it is important that we first determine what Linear Algebra is. As such, this definition is not a complete and comprehensive answer, but rather a broad definition loosely wrapping itself around the subject. </w:t>
      </w:r>
    </w:p>
    <w:p w:rsidR="008179EB" w:rsidRDefault="002A5636" w:rsidP="002A5636">
      <w:pPr>
        <w:spacing w:after="384" w:line="480" w:lineRule="auto"/>
        <w:ind w:right="27"/>
        <w:jc w:val="both"/>
        <w:rPr>
          <w:rFonts w:ascii="Times New Roman" w:hAnsi="Times New Roman"/>
          <w:sz w:val="26"/>
          <w:szCs w:val="26"/>
        </w:rPr>
      </w:pPr>
      <w:r w:rsidRPr="00D142F7">
        <w:rPr>
          <w:rFonts w:ascii="Times New Roman" w:hAnsi="Times New Roman"/>
          <w:sz w:val="26"/>
          <w:szCs w:val="26"/>
        </w:rPr>
        <w:t xml:space="preserve">First, linear algebra is the study of a certain algebraic structure called a vector shape. Secondly linear algebra is the study of linear sets of equations and their transformation properties. Finally, it is the branch of Mathematics charged with investigating the properties of finite dimensional vector spaces and linear mappings between such spaces. This study will discuss the history of linear algebra as it relates to linear sets of equations and their transformations and vector spaces. The project seeks to give a brief overview of </w:t>
      </w:r>
      <w:r w:rsidRPr="00D142F7">
        <w:rPr>
          <w:rFonts w:ascii="Times New Roman" w:hAnsi="Times New Roman"/>
          <w:sz w:val="26"/>
          <w:szCs w:val="26"/>
        </w:rPr>
        <w:lastRenderedPageBreak/>
        <w:t>the history of linear algebra and its practical applications touching on the various topics used in concordance with it.</w:t>
      </w:r>
    </w:p>
    <w:p w:rsidR="002A5636" w:rsidRPr="00D142F7" w:rsidRDefault="002A5636" w:rsidP="002A5636">
      <w:pPr>
        <w:spacing w:after="384" w:line="480" w:lineRule="auto"/>
        <w:ind w:right="27"/>
        <w:jc w:val="both"/>
        <w:rPr>
          <w:rFonts w:ascii="Times New Roman" w:hAnsi="Times New Roman"/>
          <w:sz w:val="26"/>
          <w:szCs w:val="26"/>
        </w:rPr>
      </w:pPr>
      <w:r w:rsidRPr="00D142F7">
        <w:rPr>
          <w:rFonts w:ascii="Times New Roman" w:hAnsi="Times New Roman"/>
          <w:sz w:val="26"/>
          <w:szCs w:val="26"/>
        </w:rPr>
        <w:t>Euler brought to light the idea that a system of equations does not necessarily need to have a solution (</w:t>
      </w:r>
      <w:proofErr w:type="spellStart"/>
      <w:r w:rsidRPr="00D142F7">
        <w:rPr>
          <w:rFonts w:ascii="Times New Roman" w:hAnsi="Times New Roman"/>
          <w:sz w:val="26"/>
          <w:szCs w:val="26"/>
        </w:rPr>
        <w:t>Perotti</w:t>
      </w:r>
      <w:proofErr w:type="spellEnd"/>
      <w:r w:rsidRPr="00D142F7">
        <w:rPr>
          <w:rFonts w:ascii="Times New Roman" w:hAnsi="Times New Roman"/>
          <w:sz w:val="26"/>
          <w:szCs w:val="26"/>
        </w:rPr>
        <w:t>). He recognized the need for conditions to be placed upon unknown variables in order to find a solution. The initial work up until the period dealt with the concept of unique solutions and square matrices where the number of equations matched the number of unknowns.</w:t>
      </w:r>
    </w:p>
    <w:p w:rsidR="002A5636" w:rsidRPr="00D142F7" w:rsidRDefault="002A5636" w:rsidP="002A5636">
      <w:pPr>
        <w:spacing w:after="384" w:line="480" w:lineRule="auto"/>
        <w:ind w:right="27"/>
        <w:jc w:val="both"/>
        <w:rPr>
          <w:rFonts w:ascii="Times New Roman" w:hAnsi="Times New Roman"/>
          <w:b/>
          <w:bCs/>
          <w:sz w:val="26"/>
          <w:szCs w:val="26"/>
        </w:rPr>
      </w:pPr>
      <w:r w:rsidRPr="00D142F7">
        <w:rPr>
          <w:rFonts w:ascii="Times New Roman" w:hAnsi="Times New Roman"/>
          <w:sz w:val="26"/>
          <w:szCs w:val="26"/>
        </w:rPr>
        <w:t xml:space="preserve">With the turn into the 19th century, Gauss introduced a procedure to be used for solving a system of linear equations. </w:t>
      </w:r>
    </w:p>
    <w:p w:rsidR="002A5636" w:rsidRPr="00D142F7" w:rsidRDefault="002A5636" w:rsidP="002A5636">
      <w:pPr>
        <w:spacing w:line="480" w:lineRule="auto"/>
        <w:jc w:val="both"/>
        <w:rPr>
          <w:rFonts w:ascii="Times New Roman" w:hAnsi="Times New Roman"/>
          <w:b/>
          <w:bCs/>
          <w:sz w:val="26"/>
          <w:szCs w:val="26"/>
        </w:rPr>
      </w:pPr>
    </w:p>
    <w:p w:rsidR="00C93AAD" w:rsidRPr="00D142F7" w:rsidRDefault="00C93AAD">
      <w:pPr>
        <w:rPr>
          <w:rStyle w:val="Heading2Char"/>
          <w:rFonts w:ascii="Times New Roman" w:hAnsi="Times New Roman"/>
        </w:rPr>
      </w:pPr>
      <w:bookmarkStart w:id="17" w:name="_Toc141710726"/>
      <w:r w:rsidRPr="00D142F7">
        <w:rPr>
          <w:rStyle w:val="Heading2Char"/>
          <w:rFonts w:ascii="Times New Roman" w:hAnsi="Times New Roman"/>
        </w:rPr>
        <w:br w:type="page"/>
      </w:r>
    </w:p>
    <w:p w:rsidR="002A5636" w:rsidRPr="008179EB" w:rsidRDefault="002A5636" w:rsidP="002A5636">
      <w:pPr>
        <w:spacing w:line="480" w:lineRule="auto"/>
        <w:jc w:val="both"/>
        <w:rPr>
          <w:rFonts w:ascii="Times New Roman" w:hAnsi="Times New Roman"/>
          <w:b/>
          <w:bCs/>
          <w:color w:val="000000" w:themeColor="text1"/>
          <w:sz w:val="26"/>
          <w:szCs w:val="26"/>
        </w:rPr>
      </w:pPr>
      <w:bookmarkStart w:id="18" w:name="_Toc147859856"/>
      <w:bookmarkStart w:id="19" w:name="_Toc149549852"/>
      <w:r w:rsidRPr="008179EB">
        <w:rPr>
          <w:rStyle w:val="Heading2Char"/>
          <w:rFonts w:ascii="Times New Roman" w:hAnsi="Times New Roman"/>
          <w:color w:val="000000" w:themeColor="text1"/>
        </w:rPr>
        <w:lastRenderedPageBreak/>
        <w:t>1.4</w:t>
      </w:r>
      <w:r w:rsidRPr="008179EB">
        <w:rPr>
          <w:rStyle w:val="Heading2Char"/>
          <w:rFonts w:ascii="Times New Roman" w:hAnsi="Times New Roman"/>
          <w:color w:val="000000" w:themeColor="text1"/>
        </w:rPr>
        <w:tab/>
        <w:t>Motivation</w:t>
      </w:r>
      <w:bookmarkEnd w:id="17"/>
      <w:bookmarkEnd w:id="18"/>
      <w:bookmarkEnd w:id="19"/>
      <w:r w:rsidRPr="008179EB">
        <w:rPr>
          <w:rStyle w:val="Heading2Char"/>
          <w:rFonts w:ascii="Times New Roman" w:hAnsi="Times New Roman"/>
          <w:color w:val="000000" w:themeColor="text1"/>
        </w:rPr>
        <w:t xml:space="preserve">                    </w:t>
      </w:r>
    </w:p>
    <w:p w:rsidR="007A5894" w:rsidRPr="00D142F7" w:rsidRDefault="006F2F3C" w:rsidP="002A5636">
      <w:pPr>
        <w:spacing w:line="480" w:lineRule="auto"/>
        <w:jc w:val="both"/>
        <w:rPr>
          <w:rFonts w:ascii="Times New Roman" w:hAnsi="Times New Roman"/>
          <w:b/>
          <w:bCs/>
          <w:sz w:val="26"/>
          <w:szCs w:val="26"/>
        </w:rPr>
      </w:pPr>
      <w:r w:rsidRPr="00D142F7">
        <w:rPr>
          <w:rFonts w:ascii="Times New Roman" w:hAnsi="Times New Roman"/>
          <w:sz w:val="26"/>
          <w:szCs w:val="26"/>
        </w:rPr>
        <w:t xml:space="preserve">The motivation for comparing iterative methods for solving linear systems of equations arises from the need to efficiently tackle complex real-world problems, where traditional direct methods </w:t>
      </w:r>
      <w:r w:rsidR="00711FCE" w:rsidRPr="00D142F7">
        <w:rPr>
          <w:rFonts w:ascii="Times New Roman" w:hAnsi="Times New Roman"/>
          <w:sz w:val="26"/>
          <w:szCs w:val="26"/>
        </w:rPr>
        <w:t>may be impractical. This comparison serves to guide pract</w:t>
      </w:r>
      <w:r w:rsidR="003924DF" w:rsidRPr="00D142F7">
        <w:rPr>
          <w:rFonts w:ascii="Times New Roman" w:hAnsi="Times New Roman"/>
          <w:sz w:val="26"/>
          <w:szCs w:val="26"/>
        </w:rPr>
        <w:t xml:space="preserve">itioners in selecting the most suitable iterative method for their specific </w:t>
      </w:r>
      <w:r w:rsidR="0099250A" w:rsidRPr="00D142F7">
        <w:rPr>
          <w:rFonts w:ascii="Times New Roman" w:hAnsi="Times New Roman"/>
          <w:sz w:val="26"/>
          <w:szCs w:val="26"/>
        </w:rPr>
        <w:t>scenarios</w:t>
      </w:r>
      <w:r w:rsidR="003924DF" w:rsidRPr="00D142F7">
        <w:rPr>
          <w:rFonts w:ascii="Times New Roman" w:hAnsi="Times New Roman"/>
          <w:sz w:val="26"/>
          <w:szCs w:val="26"/>
        </w:rPr>
        <w:t xml:space="preserve">, optimizing performance, and harnessing the advantages of iterative techniques in diverse fields. </w:t>
      </w:r>
      <w:r w:rsidR="002A5636" w:rsidRPr="00D142F7">
        <w:rPr>
          <w:rFonts w:ascii="Times New Roman" w:hAnsi="Times New Roman"/>
          <w:sz w:val="26"/>
          <w:szCs w:val="26"/>
        </w:rPr>
        <w:t xml:space="preserve">To prove that there </w:t>
      </w:r>
      <w:proofErr w:type="gramStart"/>
      <w:r w:rsidR="002A5636" w:rsidRPr="00D142F7">
        <w:rPr>
          <w:rFonts w:ascii="Times New Roman" w:hAnsi="Times New Roman"/>
          <w:sz w:val="26"/>
          <w:szCs w:val="26"/>
        </w:rPr>
        <w:t>exists</w:t>
      </w:r>
      <w:proofErr w:type="gramEnd"/>
      <w:r w:rsidR="002A5636" w:rsidRPr="00D142F7">
        <w:rPr>
          <w:rFonts w:ascii="Times New Roman" w:hAnsi="Times New Roman"/>
          <w:sz w:val="26"/>
          <w:szCs w:val="26"/>
        </w:rPr>
        <w:t xml:space="preserve"> a solution to every system of linear equations which can be more efficient and faster.</w:t>
      </w:r>
    </w:p>
    <w:p w:rsidR="007A5894" w:rsidRPr="008179EB" w:rsidRDefault="007A5894" w:rsidP="007A5894">
      <w:pPr>
        <w:pStyle w:val="Heading2"/>
        <w:spacing w:line="480" w:lineRule="auto"/>
        <w:jc w:val="both"/>
        <w:rPr>
          <w:rFonts w:ascii="Times New Roman" w:hAnsi="Times New Roman"/>
          <w:color w:val="000000" w:themeColor="text1"/>
        </w:rPr>
      </w:pPr>
      <w:bookmarkStart w:id="20" w:name="_Toc149549853"/>
      <w:r w:rsidRPr="008179EB">
        <w:rPr>
          <w:rFonts w:ascii="Times New Roman" w:hAnsi="Times New Roman"/>
          <w:color w:val="000000" w:themeColor="text1"/>
        </w:rPr>
        <w:t>1.5</w:t>
      </w:r>
      <w:r w:rsidRPr="008179EB">
        <w:rPr>
          <w:rFonts w:ascii="Times New Roman" w:hAnsi="Times New Roman"/>
          <w:color w:val="000000" w:themeColor="text1"/>
        </w:rPr>
        <w:tab/>
        <w:t>Problem Statement</w:t>
      </w:r>
      <w:bookmarkEnd w:id="20"/>
      <w:r w:rsidRPr="008179EB">
        <w:rPr>
          <w:rFonts w:ascii="Times New Roman" w:hAnsi="Times New Roman"/>
          <w:color w:val="000000" w:themeColor="text1"/>
        </w:rPr>
        <w:t xml:space="preserve"> </w:t>
      </w:r>
    </w:p>
    <w:p w:rsidR="002A5636" w:rsidRPr="00D142F7" w:rsidRDefault="002A5636" w:rsidP="002A5636">
      <w:pPr>
        <w:spacing w:line="480" w:lineRule="auto"/>
        <w:jc w:val="both"/>
        <w:rPr>
          <w:rFonts w:ascii="Times New Roman" w:hAnsi="Times New Roman"/>
          <w:sz w:val="26"/>
          <w:szCs w:val="26"/>
        </w:rPr>
      </w:pPr>
      <w:r w:rsidRPr="00D142F7">
        <w:rPr>
          <w:rFonts w:ascii="Times New Roman" w:hAnsi="Times New Roman"/>
          <w:sz w:val="26"/>
          <w:szCs w:val="26"/>
        </w:rPr>
        <w:t>Linear equations are approximately one of the difficult equations in sciences and less attention is given to them compared to the other forms of equations.</w:t>
      </w:r>
    </w:p>
    <w:p w:rsidR="002A5636" w:rsidRPr="008179EB" w:rsidRDefault="002A5636" w:rsidP="002A5636">
      <w:pPr>
        <w:pStyle w:val="Heading2"/>
        <w:spacing w:line="480" w:lineRule="auto"/>
        <w:jc w:val="both"/>
        <w:rPr>
          <w:rFonts w:ascii="Times New Roman" w:hAnsi="Times New Roman"/>
          <w:color w:val="000000" w:themeColor="text1"/>
        </w:rPr>
      </w:pPr>
      <w:bookmarkStart w:id="21" w:name="_Toc141710728"/>
      <w:bookmarkStart w:id="22" w:name="_Toc147859857"/>
      <w:bookmarkStart w:id="23" w:name="_Toc149549854"/>
      <w:r w:rsidRPr="008179EB">
        <w:rPr>
          <w:rFonts w:ascii="Times New Roman" w:hAnsi="Times New Roman"/>
          <w:color w:val="000000" w:themeColor="text1"/>
        </w:rPr>
        <w:t>1.6</w:t>
      </w:r>
      <w:r w:rsidRPr="008179EB">
        <w:rPr>
          <w:rFonts w:ascii="Times New Roman" w:hAnsi="Times New Roman"/>
          <w:color w:val="000000" w:themeColor="text1"/>
        </w:rPr>
        <w:tab/>
        <w:t>Objectives</w:t>
      </w:r>
      <w:bookmarkEnd w:id="21"/>
      <w:bookmarkEnd w:id="22"/>
      <w:bookmarkEnd w:id="23"/>
    </w:p>
    <w:p w:rsidR="002A5636" w:rsidRPr="00D142F7" w:rsidRDefault="002A5636" w:rsidP="00C93AAD">
      <w:pPr>
        <w:spacing w:line="480" w:lineRule="auto"/>
        <w:rPr>
          <w:rFonts w:ascii="Times New Roman" w:hAnsi="Times New Roman"/>
          <w:sz w:val="26"/>
          <w:szCs w:val="26"/>
        </w:rPr>
      </w:pPr>
      <w:r w:rsidRPr="00D142F7">
        <w:rPr>
          <w:rFonts w:ascii="Times New Roman" w:hAnsi="Times New Roman"/>
          <w:sz w:val="26"/>
          <w:szCs w:val="26"/>
        </w:rPr>
        <w:t xml:space="preserve">This seminar work seeks to achieve the following:                                                                                                                                                                              </w:t>
      </w:r>
      <w:r w:rsidR="006F2F3C" w:rsidRPr="00D142F7">
        <w:rPr>
          <w:rFonts w:ascii="Times New Roman" w:hAnsi="Times New Roman"/>
          <w:sz w:val="26"/>
          <w:szCs w:val="26"/>
        </w:rPr>
        <w:t xml:space="preserve">i. </w:t>
      </w:r>
      <w:proofErr w:type="gramStart"/>
      <w:r w:rsidR="006F2F3C" w:rsidRPr="00D142F7">
        <w:rPr>
          <w:rFonts w:ascii="Times New Roman" w:hAnsi="Times New Roman"/>
          <w:sz w:val="26"/>
          <w:szCs w:val="26"/>
        </w:rPr>
        <w:t>To</w:t>
      </w:r>
      <w:proofErr w:type="gramEnd"/>
      <w:r w:rsidRPr="00D142F7">
        <w:rPr>
          <w:rFonts w:ascii="Times New Roman" w:hAnsi="Times New Roman"/>
          <w:sz w:val="26"/>
          <w:szCs w:val="26"/>
        </w:rPr>
        <w:t xml:space="preserve"> deduce some methods for solving systems of linear equation</w:t>
      </w:r>
    </w:p>
    <w:p w:rsidR="002A5636" w:rsidRPr="00D142F7" w:rsidRDefault="002A5636" w:rsidP="002A5636">
      <w:pPr>
        <w:spacing w:line="480" w:lineRule="auto"/>
        <w:jc w:val="both"/>
        <w:rPr>
          <w:rFonts w:ascii="Times New Roman" w:hAnsi="Times New Roman"/>
          <w:sz w:val="26"/>
          <w:szCs w:val="26"/>
        </w:rPr>
      </w:pPr>
      <w:r w:rsidRPr="00D142F7">
        <w:rPr>
          <w:rFonts w:ascii="Times New Roman" w:hAnsi="Times New Roman"/>
          <w:sz w:val="26"/>
          <w:szCs w:val="26"/>
        </w:rPr>
        <w:t>ii. Using iterative methods to solve some linear systems; and</w:t>
      </w:r>
    </w:p>
    <w:p w:rsidR="007504B4" w:rsidRPr="00D142F7" w:rsidRDefault="002A5636" w:rsidP="002A5636">
      <w:pPr>
        <w:spacing w:line="480" w:lineRule="auto"/>
        <w:jc w:val="both"/>
        <w:rPr>
          <w:rFonts w:ascii="Times New Roman" w:hAnsi="Times New Roman"/>
          <w:sz w:val="26"/>
          <w:szCs w:val="26"/>
        </w:rPr>
      </w:pPr>
      <w:r w:rsidRPr="00D142F7">
        <w:rPr>
          <w:rFonts w:ascii="Times New Roman" w:hAnsi="Times New Roman"/>
          <w:sz w:val="26"/>
          <w:szCs w:val="26"/>
        </w:rPr>
        <w:t>iii. Testing for convergence rate with respect to their iterative method i.e. to verify the iterative method that converges faster.</w:t>
      </w:r>
    </w:p>
    <w:p w:rsidR="007504B4" w:rsidRPr="00D142F7" w:rsidRDefault="007504B4">
      <w:pPr>
        <w:rPr>
          <w:rFonts w:ascii="Times New Roman" w:hAnsi="Times New Roman"/>
          <w:sz w:val="26"/>
          <w:szCs w:val="26"/>
        </w:rPr>
      </w:pPr>
      <w:r w:rsidRPr="00D142F7">
        <w:rPr>
          <w:rFonts w:ascii="Times New Roman" w:hAnsi="Times New Roman"/>
          <w:sz w:val="26"/>
          <w:szCs w:val="26"/>
        </w:rPr>
        <w:br w:type="page"/>
      </w:r>
    </w:p>
    <w:p w:rsidR="00375EDC" w:rsidRPr="008179EB" w:rsidRDefault="00375EDC" w:rsidP="00375EDC">
      <w:pPr>
        <w:pStyle w:val="Heading1"/>
        <w:rPr>
          <w:color w:val="000000" w:themeColor="text1"/>
        </w:rPr>
      </w:pPr>
      <w:bookmarkStart w:id="24" w:name="_Toc147859858"/>
      <w:bookmarkStart w:id="25" w:name="_Toc149549855"/>
      <w:r w:rsidRPr="008179EB">
        <w:rPr>
          <w:color w:val="000000" w:themeColor="text1"/>
        </w:rPr>
        <w:lastRenderedPageBreak/>
        <w:t>2.0</w:t>
      </w:r>
      <w:r w:rsidRPr="008179EB">
        <w:rPr>
          <w:color w:val="000000" w:themeColor="text1"/>
        </w:rPr>
        <w:tab/>
        <w:t>DISCUSSION</w:t>
      </w:r>
      <w:bookmarkEnd w:id="24"/>
      <w:bookmarkEnd w:id="25"/>
    </w:p>
    <w:p w:rsidR="00375EDC" w:rsidRPr="008179EB" w:rsidRDefault="00375EDC" w:rsidP="00375EDC">
      <w:pPr>
        <w:pStyle w:val="Heading2"/>
        <w:rPr>
          <w:color w:val="000000" w:themeColor="text1"/>
        </w:rPr>
      </w:pPr>
      <w:bookmarkStart w:id="26" w:name="_Toc147859859"/>
      <w:bookmarkStart w:id="27" w:name="_Toc149549856"/>
      <w:r w:rsidRPr="008179EB">
        <w:rPr>
          <w:color w:val="000000" w:themeColor="text1"/>
        </w:rPr>
        <w:t>2.1</w:t>
      </w:r>
      <w:r w:rsidRPr="008179EB">
        <w:rPr>
          <w:color w:val="000000" w:themeColor="text1"/>
        </w:rPr>
        <w:tab/>
        <w:t>SUCCESSIVE OVER RELAXATION (SOR) METHOD</w:t>
      </w:r>
      <w:bookmarkEnd w:id="26"/>
      <w:bookmarkEnd w:id="27"/>
    </w:p>
    <w:p w:rsidR="00375EDC" w:rsidRPr="00375EDC" w:rsidRDefault="00375EDC" w:rsidP="00375EDC"/>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The relaxation matrix </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ω</m:t>
            </m:r>
          </m:sub>
        </m:sSub>
      </m:oMath>
      <w:r w:rsidRPr="00D142F7">
        <w:rPr>
          <w:rFonts w:ascii="Times New Roman" w:hAnsi="Times New Roman"/>
          <w:sz w:val="26"/>
          <w:szCs w:val="26"/>
          <w:vertAlign w:val="subscript"/>
        </w:rPr>
        <w:t xml:space="preserve"> </w:t>
      </w:r>
      <w:r w:rsidRPr="00D142F7">
        <w:rPr>
          <w:rFonts w:ascii="Times New Roman" w:hAnsi="Times New Roman"/>
          <w:sz w:val="26"/>
          <w:szCs w:val="26"/>
        </w:rPr>
        <w:t>seems a lot more complicated than the Gauss-Seidel, but the iterative system associated with relaxation method is very similar to the method of Gauss-Seidel and quite simple.</w:t>
      </w:r>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The method of Successive Over-Relaxation (SOR) is a variant of Gauss-Seidel method for solving a linear system of equations, resulting in faster convergence. It was devised simultaneously by David M. Young Jr. and Stanley P. Frankel in 1950.</w:t>
      </w:r>
    </w:p>
    <w:p w:rsidR="00375EDC" w:rsidRPr="00D142F7" w:rsidRDefault="00375EDC" w:rsidP="00D142F7">
      <w:pPr>
        <w:spacing w:line="480" w:lineRule="auto"/>
        <w:rPr>
          <w:rFonts w:ascii="Times New Roman" w:hAnsi="Times New Roman"/>
          <w:sz w:val="26"/>
          <w:szCs w:val="26"/>
        </w:rPr>
      </w:pPr>
      <m:oMath>
        <m:r>
          <w:rPr>
            <w:rFonts w:ascii="Cambria Math" w:hAnsi="Cambria Math"/>
            <w:sz w:val="26"/>
            <w:szCs w:val="26"/>
          </w:rPr>
          <m:t>ω</m:t>
        </m:r>
      </m:oMath>
      <w:r w:rsidRPr="00D142F7">
        <w:rPr>
          <w:rFonts w:ascii="Times New Roman" w:hAnsi="Times New Roman"/>
          <w:sz w:val="26"/>
          <w:szCs w:val="26"/>
        </w:rPr>
        <w:t xml:space="preserve"> Over relaxation parameter satisfying </w:t>
      </w:r>
      <m:oMath>
        <m:r>
          <w:rPr>
            <w:rFonts w:ascii="Cambria Math" w:hAnsi="Cambria Math"/>
            <w:sz w:val="26"/>
            <w:szCs w:val="26"/>
          </w:rPr>
          <m:t>1≤ω≤2</m:t>
        </m:r>
      </m:oMath>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If </w:t>
      </w:r>
      <m:oMath>
        <m:r>
          <w:rPr>
            <w:rFonts w:ascii="Cambria Math" w:hAnsi="Cambria Math"/>
            <w:sz w:val="26"/>
            <w:szCs w:val="26"/>
          </w:rPr>
          <m:t>ω=1,</m:t>
        </m:r>
      </m:oMath>
      <w:r w:rsidRPr="00D142F7">
        <w:rPr>
          <w:rFonts w:ascii="Times New Roman" w:hAnsi="Times New Roman"/>
          <w:sz w:val="26"/>
          <w:szCs w:val="26"/>
        </w:rPr>
        <w:t xml:space="preserve"> the SOR reduces to the Gauss-Seidel’s method </w:t>
      </w:r>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If </w:t>
      </w:r>
      <m:oMath>
        <m:r>
          <w:rPr>
            <w:rFonts w:ascii="Cambria Math" w:hAnsi="Cambria Math"/>
            <w:sz w:val="26"/>
            <w:szCs w:val="26"/>
          </w:rPr>
          <m:t>ω&gt;1:</m:t>
        </m:r>
      </m:oMath>
      <w:r w:rsidRPr="00D142F7">
        <w:rPr>
          <w:rFonts w:ascii="Times New Roman" w:hAnsi="Times New Roman"/>
          <w:sz w:val="26"/>
          <w:szCs w:val="26"/>
        </w:rPr>
        <w:t xml:space="preserve"> Successive O</w:t>
      </w:r>
      <w:proofErr w:type="spellStart"/>
      <w:r w:rsidR="00E57838" w:rsidRPr="00D142F7">
        <w:rPr>
          <w:rFonts w:ascii="Times New Roman" w:hAnsi="Times New Roman"/>
          <w:sz w:val="26"/>
          <w:szCs w:val="26"/>
        </w:rPr>
        <w:t>v</w:t>
      </w:r>
      <w:r w:rsidRPr="00D142F7">
        <w:rPr>
          <w:rFonts w:ascii="Times New Roman" w:hAnsi="Times New Roman"/>
          <w:sz w:val="26"/>
          <w:szCs w:val="26"/>
        </w:rPr>
        <w:t>er</w:t>
      </w:r>
      <w:proofErr w:type="spellEnd"/>
      <w:r w:rsidRPr="00D142F7">
        <w:rPr>
          <w:rFonts w:ascii="Times New Roman" w:hAnsi="Times New Roman"/>
          <w:sz w:val="26"/>
          <w:szCs w:val="26"/>
        </w:rPr>
        <w:t xml:space="preserve"> relaxation </w:t>
      </w:r>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If </w:t>
      </w:r>
      <m:oMath>
        <m:r>
          <w:rPr>
            <w:rFonts w:ascii="Cambria Math" w:hAnsi="Cambria Math"/>
            <w:sz w:val="26"/>
            <w:szCs w:val="26"/>
          </w:rPr>
          <m:t xml:space="preserve">ω&lt;1: </m:t>
        </m:r>
      </m:oMath>
      <w:r w:rsidRPr="00D142F7">
        <w:rPr>
          <w:rFonts w:ascii="Times New Roman" w:hAnsi="Times New Roman"/>
          <w:sz w:val="26"/>
          <w:szCs w:val="26"/>
        </w:rPr>
        <w:t xml:space="preserve">Successive under relaxation </w:t>
      </w:r>
    </w:p>
    <w:p w:rsidR="00375EDC" w:rsidRPr="00D142F7" w:rsidRDefault="00E361B2" w:rsidP="00D142F7">
      <w:pPr>
        <w:spacing w:line="480" w:lineRule="auto"/>
        <w:rPr>
          <w:rFonts w:ascii="Times New Roman" w:hAnsi="Times New Roman"/>
          <w:i/>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13</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oMath>
      </m:oMathPara>
    </w:p>
    <w:p w:rsidR="00375EDC" w:rsidRPr="00D142F7" w:rsidRDefault="00E361B2" w:rsidP="00D142F7">
      <w:pPr>
        <w:spacing w:line="480" w:lineRule="auto"/>
        <w:rPr>
          <w:rFonts w:ascii="Times New Roman" w:hAnsi="Times New Roman"/>
          <w:i/>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23</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oMath>
      </m:oMathPara>
    </w:p>
    <w:p w:rsidR="00375EDC"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31</m:t>
              </m:r>
            </m:sub>
          </m:sSub>
          <m:r>
            <w:rPr>
              <w:rFonts w:ascii="Cambria Math" w:hAnsi="Cambria Math"/>
              <w:sz w:val="26"/>
              <w:szCs w:val="26"/>
            </w:rPr>
            <m:t>x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32</m:t>
              </m:r>
            </m:sub>
          </m:sSub>
          <m:r>
            <w:rPr>
              <w:rFonts w:ascii="Cambria Math" w:hAnsi="Cambria Math"/>
              <w:sz w:val="26"/>
              <w:szCs w:val="26"/>
            </w:rPr>
            <m:t>y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33</m:t>
              </m:r>
            </m:sub>
          </m:sSub>
          <m:r>
            <w:rPr>
              <w:rFonts w:ascii="Cambria Math" w:hAnsi="Cambria Math"/>
              <w:sz w:val="26"/>
              <w:szCs w:val="26"/>
            </w:rPr>
            <m:t xml:space="preserve">z =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3</m:t>
              </m:r>
            </m:sub>
          </m:sSub>
          <m:r>
            <w:rPr>
              <w:rFonts w:ascii="Cambria Math" w:hAnsi="Cambria Math"/>
              <w:sz w:val="26"/>
              <w:szCs w:val="26"/>
            </w:rPr>
            <m:t xml:space="preserve"> </m:t>
          </m:r>
        </m:oMath>
      </m:oMathPara>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Successive over relaxation method </w:t>
      </w:r>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x = ω</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12</m:t>
                  </m:r>
                </m:sub>
              </m:sSub>
              <m:r>
                <w:rPr>
                  <w:rFonts w:ascii="Cambria Math" w:hAnsi="Cambria Math"/>
                  <w:sz w:val="26"/>
                  <w:szCs w:val="26"/>
                </w:rPr>
                <m:t xml:space="preserve">y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13</m:t>
                  </m:r>
                </m:sub>
              </m:sSub>
              <m:r>
                <w:rPr>
                  <w:rFonts w:ascii="Cambria Math" w:hAnsi="Cambria Math"/>
                  <w:sz w:val="26"/>
                  <w:szCs w:val="26"/>
                </w:rPr>
                <m:t>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x</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 xml:space="preserve">y = </m:t>
          </m:r>
          <m:sSub>
            <m:sSubPr>
              <m:ctrlPr>
                <w:rPr>
                  <w:rFonts w:ascii="Cambria Math" w:hAnsi="Cambria Math"/>
                  <w:i/>
                  <w:sz w:val="26"/>
                  <w:szCs w:val="26"/>
                </w:rPr>
              </m:ctrlPr>
            </m:sSubPr>
            <m:e>
              <m:r>
                <w:rPr>
                  <w:rFonts w:ascii="Cambria Math" w:hAnsi="Cambria Math"/>
                  <w:sz w:val="26"/>
                  <w:szCs w:val="26"/>
                </w:rPr>
                <m:t>ω(c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21</m:t>
              </m:r>
            </m:sub>
          </m:sSub>
          <m:r>
            <w:rPr>
              <w:rFonts w:ascii="Cambria Math" w:hAnsi="Cambria Math"/>
              <w:sz w:val="26"/>
              <w:szCs w:val="26"/>
            </w:rPr>
            <m:t xml:space="preserve">x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23</m:t>
              </m:r>
            </m:sub>
          </m:sSub>
          <m:r>
            <w:rPr>
              <w:rFonts w:ascii="Cambria Math" w:hAnsi="Cambria Math"/>
              <w:sz w:val="26"/>
              <w:szCs w:val="26"/>
            </w:rPr>
            <m:t>z)+(1-ω)y</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w:lastRenderedPageBreak/>
            <m:t xml:space="preserve">z = </m:t>
          </m:r>
          <m:sSub>
            <m:sSubPr>
              <m:ctrlPr>
                <w:rPr>
                  <w:rFonts w:ascii="Cambria Math" w:hAnsi="Cambria Math"/>
                  <w:i/>
                  <w:sz w:val="26"/>
                  <w:szCs w:val="26"/>
                </w:rPr>
              </m:ctrlPr>
            </m:sSubPr>
            <m:e>
              <m:r>
                <w:rPr>
                  <w:rFonts w:ascii="Cambria Math" w:hAnsi="Cambria Math"/>
                  <w:sz w:val="26"/>
                  <w:szCs w:val="26"/>
                </w:rPr>
                <m:t>ω(c</m:t>
              </m:r>
            </m:e>
            <m:sub>
              <m:r>
                <w:rPr>
                  <w:rFonts w:ascii="Cambria Math" w:hAnsi="Cambria Math"/>
                  <w:sz w:val="26"/>
                  <w:szCs w:val="26"/>
                </w:rPr>
                <m:t>3</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31</m:t>
              </m:r>
            </m:sub>
          </m:sSub>
          <m:r>
            <w:rPr>
              <w:rFonts w:ascii="Cambria Math" w:hAnsi="Cambria Math"/>
              <w:sz w:val="26"/>
              <w:szCs w:val="26"/>
            </w:rPr>
            <m:t xml:space="preserve">x -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32</m:t>
              </m:r>
            </m:sub>
          </m:sSub>
          <m:r>
            <w:rPr>
              <w:rFonts w:ascii="Cambria Math" w:hAnsi="Cambria Math"/>
              <w:sz w:val="26"/>
              <w:szCs w:val="26"/>
            </w:rPr>
            <m:t>y)+(1-ω)z</m:t>
          </m:r>
        </m:oMath>
      </m:oMathPara>
    </w:p>
    <w:p w:rsidR="00845481" w:rsidRPr="00D142F7" w:rsidRDefault="00845481" w:rsidP="00D142F7">
      <w:pPr>
        <w:spacing w:line="480" w:lineRule="auto"/>
        <w:rPr>
          <w:rFonts w:ascii="Times New Roman" w:hAnsi="Times New Roman"/>
          <w:sz w:val="26"/>
          <w:szCs w:val="26"/>
        </w:rPr>
      </w:pPr>
    </w:p>
    <w:p w:rsidR="00375EDC" w:rsidRPr="008179EB" w:rsidRDefault="00375EDC" w:rsidP="00D142F7">
      <w:pPr>
        <w:pStyle w:val="Heading2"/>
        <w:spacing w:line="480" w:lineRule="auto"/>
        <w:rPr>
          <w:rFonts w:ascii="Times New Roman" w:hAnsi="Times New Roman"/>
          <w:color w:val="000000" w:themeColor="text1"/>
        </w:rPr>
      </w:pPr>
      <w:bookmarkStart w:id="28" w:name="_Toc147859860"/>
      <w:bookmarkStart w:id="29" w:name="_Toc149549857"/>
      <w:r w:rsidRPr="008179EB">
        <w:rPr>
          <w:color w:val="000000" w:themeColor="text1"/>
        </w:rPr>
        <w:t>2.</w:t>
      </w:r>
      <w:r w:rsidR="00870024" w:rsidRPr="008179EB">
        <w:rPr>
          <w:color w:val="000000" w:themeColor="text1"/>
        </w:rPr>
        <w:t>2</w:t>
      </w:r>
      <w:r w:rsidRPr="008179EB">
        <w:rPr>
          <w:color w:val="000000" w:themeColor="text1"/>
        </w:rPr>
        <w:tab/>
        <w:t>Example</w:t>
      </w:r>
      <w:r w:rsidR="00845481" w:rsidRPr="008179EB">
        <w:rPr>
          <w:color w:val="000000" w:themeColor="text1"/>
        </w:rPr>
        <w:t xml:space="preserve"> </w:t>
      </w:r>
      <w:r w:rsidRPr="008179EB">
        <w:rPr>
          <w:rFonts w:ascii="Times New Roman" w:hAnsi="Times New Roman"/>
          <w:color w:val="000000" w:themeColor="text1"/>
        </w:rPr>
        <w:t>Using Successive Over-Relaxation Method</w:t>
      </w:r>
      <w:bookmarkEnd w:id="28"/>
      <w:bookmarkEnd w:id="29"/>
    </w:p>
    <w:p w:rsidR="00375EDC" w:rsidRPr="00D142F7" w:rsidRDefault="00375EDC" w:rsidP="0053735D">
      <w:pPr>
        <w:spacing w:line="480" w:lineRule="auto"/>
        <w:jc w:val="center"/>
        <w:rPr>
          <w:rFonts w:ascii="Times New Roman" w:hAnsi="Times New Roman"/>
          <w:sz w:val="26"/>
          <w:szCs w:val="26"/>
        </w:rPr>
      </w:pPr>
      <m:oMathPara>
        <m:oMath>
          <m:r>
            <w:rPr>
              <w:rFonts w:ascii="Cambria Math" w:hAnsi="Cambria Math"/>
              <w:sz w:val="26"/>
              <w:szCs w:val="26"/>
            </w:rPr>
            <m:t>5x+2y+z=12</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x+4y+2z=15</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x+2y+5z=20</m:t>
          </m:r>
        </m:oMath>
      </m:oMathPara>
    </w:p>
    <w:p w:rsidR="00845481" w:rsidRPr="00D142F7" w:rsidRDefault="00F4712B" w:rsidP="00D142F7">
      <w:pPr>
        <w:spacing w:line="480" w:lineRule="auto"/>
        <w:rPr>
          <w:rFonts w:ascii="Times New Roman" w:hAnsi="Times New Roman"/>
          <w:bCs/>
          <w:sz w:val="26"/>
          <w:szCs w:val="26"/>
        </w:rPr>
      </w:pPr>
      <w:r w:rsidRPr="00D142F7">
        <w:rPr>
          <w:rFonts w:ascii="Times New Roman" w:hAnsi="Times New Roman"/>
          <w:bCs/>
          <w:sz w:val="26"/>
          <w:szCs w:val="26"/>
        </w:rPr>
        <w:t>Adding parameter,</w:t>
      </w:r>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x</m:t>
          </m:r>
          <m:r>
            <m:rPr>
              <m:sty m:val="p"/>
            </m:rPr>
            <w:rPr>
              <w:rFonts w:ascii="Cambria Math" w:hAnsi="Cambria Math"/>
              <w:sz w:val="26"/>
              <w:szCs w:val="26"/>
            </w:rPr>
            <m:t>= ω</m:t>
          </m:r>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12</m:t>
                  </m:r>
                </m:num>
                <m:den>
                  <m:r>
                    <m:rPr>
                      <m:sty m:val="p"/>
                    </m:rPr>
                    <w:rPr>
                      <w:rFonts w:ascii="Cambria Math" w:hAnsi="Cambria Math"/>
                      <w:sz w:val="26"/>
                      <w:szCs w:val="26"/>
                    </w:rPr>
                    <m:t>5</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r>
                <w:rPr>
                  <w:rFonts w:ascii="Cambria Math" w:hAnsi="Cambria Math"/>
                  <w:sz w:val="26"/>
                  <w:szCs w:val="26"/>
                </w:rPr>
                <m:t>y</m:t>
              </m:r>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r>
                <m:rPr>
                  <m:sty m:val="p"/>
                </m:rPr>
                <w:rPr>
                  <w:rFonts w:ascii="Cambria Math" w:hAnsi="Cambria Math"/>
                  <w:sz w:val="26"/>
                  <w:szCs w:val="26"/>
                </w:rPr>
                <m:t>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x</m:t>
          </m:r>
        </m:oMath>
      </m:oMathPara>
    </w:p>
    <w:p w:rsidR="00375EDC" w:rsidRPr="00D142F7" w:rsidRDefault="00375EDC" w:rsidP="00D142F7">
      <w:pPr>
        <w:spacing w:line="480" w:lineRule="auto"/>
        <w:rPr>
          <w:rFonts w:ascii="Times New Roman" w:hAnsi="Times New Roman"/>
          <w:sz w:val="26"/>
          <w:szCs w:val="26"/>
        </w:rPr>
      </w:pPr>
      <m:oMathPara>
        <m:oMath>
          <m:r>
            <m:rPr>
              <m:sty m:val="p"/>
            </m:rPr>
            <w:rPr>
              <w:rFonts w:ascii="Cambria Math" w:hAnsi="Cambria Math"/>
              <w:sz w:val="26"/>
              <w:szCs w:val="26"/>
            </w:rPr>
            <m:t>y=</m:t>
          </m:r>
          <m:r>
            <w:rPr>
              <w:rFonts w:ascii="Cambria Math" w:hAnsi="Cambria Math"/>
              <w:sz w:val="26"/>
              <w:szCs w:val="26"/>
            </w:rPr>
            <m:t>ω</m:t>
          </m:r>
          <m:d>
            <m:dPr>
              <m:ctrlPr>
                <w:rPr>
                  <w:rFonts w:ascii="Cambria Math" w:hAnsi="Cambria Math"/>
                  <w:i/>
                  <w:sz w:val="26"/>
                  <w:szCs w:val="26"/>
                </w:rPr>
              </m:ctrlPr>
            </m:dPr>
            <m:e>
              <m:f>
                <m:fPr>
                  <m:ctrlPr>
                    <w:rPr>
                      <w:rFonts w:ascii="Cambria Math" w:hAnsi="Cambria Math"/>
                      <w:sz w:val="26"/>
                      <w:szCs w:val="26"/>
                    </w:rPr>
                  </m:ctrlPr>
                </m:fPr>
                <m:num>
                  <m:r>
                    <m:rPr>
                      <m:sty m:val="p"/>
                    </m:rPr>
                    <w:rPr>
                      <w:rFonts w:ascii="Cambria Math" w:hAnsi="Cambria Math"/>
                      <w:sz w:val="26"/>
                      <w:szCs w:val="26"/>
                    </w:rPr>
                    <m:t>15</m:t>
                  </m:r>
                </m:num>
                <m:den>
                  <m:r>
                    <m:rPr>
                      <m:sty m:val="p"/>
                    </m:rPr>
                    <w:rPr>
                      <w:rFonts w:ascii="Cambria Math" w:hAnsi="Cambria Math"/>
                      <w:sz w:val="26"/>
                      <w:szCs w:val="26"/>
                    </w:rPr>
                    <m:t>4</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4</m:t>
                  </m:r>
                </m:den>
              </m:f>
              <m:r>
                <m:rPr>
                  <m:sty m:val="p"/>
                </m:rPr>
                <w:rPr>
                  <w:rFonts w:ascii="Cambria Math" w:hAnsi="Cambria Math"/>
                  <w:sz w:val="26"/>
                  <w:szCs w:val="26"/>
                </w:rPr>
                <m:t>x-</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4</m:t>
                  </m:r>
                </m:den>
              </m:f>
              <m:r>
                <w:rPr>
                  <w:rFonts w:ascii="Cambria Math" w:hAnsi="Cambria Math"/>
                  <w:sz w:val="26"/>
                  <w:szCs w:val="26"/>
                </w:rPr>
                <m:t>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y</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z</m:t>
          </m:r>
          <m:r>
            <m:rPr>
              <m:sty m:val="p"/>
            </m:rPr>
            <w:rPr>
              <w:rFonts w:ascii="Cambria Math" w:hAnsi="Cambria Math"/>
              <w:sz w:val="26"/>
              <w:szCs w:val="26"/>
            </w:rPr>
            <m:t>=</m:t>
          </m:r>
          <m:r>
            <w:rPr>
              <w:rFonts w:ascii="Cambria Math" w:hAnsi="Cambria Math"/>
              <w:sz w:val="26"/>
              <w:szCs w:val="26"/>
            </w:rPr>
            <m:t>ω</m:t>
          </m:r>
          <m:d>
            <m:dPr>
              <m:ctrlPr>
                <w:rPr>
                  <w:rFonts w:ascii="Cambria Math" w:hAnsi="Cambria Math"/>
                  <w:sz w:val="26"/>
                  <w:szCs w:val="26"/>
                </w:rPr>
              </m:ctrlPr>
            </m:dPr>
            <m:e>
              <m:r>
                <m:rPr>
                  <m:sty m:val="p"/>
                </m:rPr>
                <w:rPr>
                  <w:rFonts w:ascii="Cambria Math" w:hAnsi="Cambria Math"/>
                  <w:sz w:val="26"/>
                  <w:szCs w:val="26"/>
                </w:rPr>
                <m:t xml:space="preserve">4-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r>
                <w:rPr>
                  <w:rFonts w:ascii="Cambria Math" w:hAnsi="Cambria Math"/>
                  <w:sz w:val="26"/>
                  <w:szCs w:val="26"/>
                </w:rPr>
                <m:t>x</m:t>
              </m:r>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r>
                <m:rPr>
                  <m:sty m:val="p"/>
                </m:rPr>
                <w:rPr>
                  <w:rFonts w:ascii="Cambria Math" w:hAnsi="Cambria Math"/>
                  <w:sz w:val="26"/>
                  <w:szCs w:val="26"/>
                </w:rPr>
                <m:t>y</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z</m:t>
          </m:r>
        </m:oMath>
      </m:oMathPara>
    </w:p>
    <w:p w:rsidR="00375EDC" w:rsidRPr="00D142F7" w:rsidRDefault="00EE7BFC" w:rsidP="00D142F7">
      <w:pPr>
        <w:spacing w:line="480" w:lineRule="auto"/>
        <w:rPr>
          <w:rFonts w:ascii="Times New Roman" w:hAnsi="Times New Roman"/>
          <w:sz w:val="26"/>
          <w:szCs w:val="26"/>
        </w:rPr>
      </w:pPr>
      <w:r w:rsidRPr="00D142F7">
        <w:rPr>
          <w:rFonts w:ascii="Times New Roman" w:hAnsi="Times New Roman"/>
          <w:bCs/>
          <w:sz w:val="26"/>
          <w:szCs w:val="26"/>
        </w:rPr>
        <w:t>Let</w:t>
      </w:r>
      <w:r w:rsidR="00375EDC" w:rsidRPr="00D142F7">
        <w:rPr>
          <w:rFonts w:ascii="Times New Roman" w:hAnsi="Times New Roman"/>
          <w:bCs/>
          <w:sz w:val="26"/>
          <w:szCs w:val="26"/>
        </w:rPr>
        <w:t xml:space="preserve"> </w:t>
      </w:r>
      <m:oMath>
        <m:r>
          <w:rPr>
            <w:rFonts w:ascii="Cambria Math" w:hAnsi="Cambria Math"/>
            <w:sz w:val="26"/>
            <w:szCs w:val="26"/>
          </w:rPr>
          <m:t>ω=1.05</m:t>
        </m:r>
      </m:oMath>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x</m:t>
          </m:r>
          <m:r>
            <m:rPr>
              <m:sty m:val="p"/>
            </m:rPr>
            <w:rPr>
              <w:rFonts w:ascii="Cambria Math" w:hAnsi="Cambria Math"/>
              <w:sz w:val="26"/>
              <w:szCs w:val="26"/>
            </w:rPr>
            <m:t>= 1.05</m:t>
          </m:r>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12</m:t>
                  </m:r>
                </m:num>
                <m:den>
                  <m:r>
                    <m:rPr>
                      <m:sty m:val="p"/>
                    </m:rPr>
                    <w:rPr>
                      <w:rFonts w:ascii="Cambria Math" w:hAnsi="Cambria Math"/>
                      <w:sz w:val="26"/>
                      <w:szCs w:val="26"/>
                    </w:rPr>
                    <m:t>5</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r>
                <w:rPr>
                  <w:rFonts w:ascii="Cambria Math" w:hAnsi="Cambria Math"/>
                  <w:sz w:val="26"/>
                  <w:szCs w:val="26"/>
                </w:rPr>
                <m:t>y</m:t>
              </m:r>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r>
                <m:rPr>
                  <m:sty m:val="p"/>
                </m:rPr>
                <w:rPr>
                  <w:rFonts w:ascii="Cambria Math" w:hAnsi="Cambria Math"/>
                  <w:sz w:val="26"/>
                  <w:szCs w:val="26"/>
                </w:rPr>
                <m:t>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r>
            <w:rPr>
              <w:rFonts w:ascii="Cambria Math" w:hAnsi="Cambria Math"/>
              <w:sz w:val="26"/>
              <w:szCs w:val="26"/>
            </w:rPr>
            <m:t>x</m:t>
          </m:r>
        </m:oMath>
      </m:oMathPara>
    </w:p>
    <w:p w:rsidR="00375EDC" w:rsidRPr="00D142F7" w:rsidRDefault="00375EDC" w:rsidP="00D142F7">
      <w:pPr>
        <w:spacing w:line="480" w:lineRule="auto"/>
        <w:rPr>
          <w:rFonts w:ascii="Times New Roman" w:hAnsi="Times New Roman"/>
          <w:sz w:val="26"/>
          <w:szCs w:val="26"/>
        </w:rPr>
      </w:pPr>
      <m:oMathPara>
        <m:oMath>
          <m:r>
            <m:rPr>
              <m:sty m:val="p"/>
            </m:rPr>
            <w:rPr>
              <w:rFonts w:ascii="Cambria Math" w:hAnsi="Cambria Math"/>
              <w:sz w:val="26"/>
              <w:szCs w:val="26"/>
            </w:rPr>
            <m:t>y=</m:t>
          </m:r>
          <m:r>
            <w:rPr>
              <w:rFonts w:ascii="Cambria Math" w:hAnsi="Cambria Math"/>
              <w:sz w:val="26"/>
              <w:szCs w:val="26"/>
            </w:rPr>
            <m:t>1.05</m:t>
          </m:r>
          <m:d>
            <m:dPr>
              <m:ctrlPr>
                <w:rPr>
                  <w:rFonts w:ascii="Cambria Math" w:hAnsi="Cambria Math"/>
                  <w:i/>
                  <w:sz w:val="26"/>
                  <w:szCs w:val="26"/>
                </w:rPr>
              </m:ctrlPr>
            </m:dPr>
            <m:e>
              <m:f>
                <m:fPr>
                  <m:ctrlPr>
                    <w:rPr>
                      <w:rFonts w:ascii="Cambria Math" w:hAnsi="Cambria Math"/>
                      <w:sz w:val="26"/>
                      <w:szCs w:val="26"/>
                    </w:rPr>
                  </m:ctrlPr>
                </m:fPr>
                <m:num>
                  <m:r>
                    <m:rPr>
                      <m:sty m:val="p"/>
                    </m:rPr>
                    <w:rPr>
                      <w:rFonts w:ascii="Cambria Math" w:hAnsi="Cambria Math"/>
                      <w:sz w:val="26"/>
                      <w:szCs w:val="26"/>
                    </w:rPr>
                    <m:t>15</m:t>
                  </m:r>
                </m:num>
                <m:den>
                  <m:r>
                    <m:rPr>
                      <m:sty m:val="p"/>
                    </m:rPr>
                    <w:rPr>
                      <w:rFonts w:ascii="Cambria Math" w:hAnsi="Cambria Math"/>
                      <w:sz w:val="26"/>
                      <w:szCs w:val="26"/>
                    </w:rPr>
                    <m:t>4</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4</m:t>
                  </m:r>
                </m:den>
              </m:f>
              <m:r>
                <m:rPr>
                  <m:sty m:val="p"/>
                </m:rPr>
                <w:rPr>
                  <w:rFonts w:ascii="Cambria Math" w:hAnsi="Cambria Math"/>
                  <w:sz w:val="26"/>
                  <w:szCs w:val="26"/>
                </w:rPr>
                <m:t>x-</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4</m:t>
                  </m:r>
                </m:den>
              </m:f>
              <m:r>
                <w:rPr>
                  <w:rFonts w:ascii="Cambria Math" w:hAnsi="Cambria Math"/>
                  <w:sz w:val="26"/>
                  <w:szCs w:val="26"/>
                </w:rPr>
                <m:t>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r>
            <w:rPr>
              <w:rFonts w:ascii="Cambria Math" w:hAnsi="Cambria Math"/>
              <w:sz w:val="26"/>
              <w:szCs w:val="26"/>
            </w:rPr>
            <m:t>y</m:t>
          </m:r>
        </m:oMath>
      </m:oMathPara>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z</m:t>
          </m:r>
          <m:r>
            <m:rPr>
              <m:sty m:val="p"/>
            </m:rPr>
            <w:rPr>
              <w:rFonts w:ascii="Cambria Math" w:hAnsi="Cambria Math"/>
              <w:sz w:val="26"/>
              <w:szCs w:val="26"/>
            </w:rPr>
            <m:t>=</m:t>
          </m:r>
          <m:r>
            <w:rPr>
              <w:rFonts w:ascii="Cambria Math" w:hAnsi="Cambria Math"/>
              <w:sz w:val="26"/>
              <w:szCs w:val="26"/>
            </w:rPr>
            <m:t>1.05</m:t>
          </m:r>
          <m:d>
            <m:dPr>
              <m:ctrlPr>
                <w:rPr>
                  <w:rFonts w:ascii="Cambria Math" w:hAnsi="Cambria Math"/>
                  <w:sz w:val="26"/>
                  <w:szCs w:val="26"/>
                </w:rPr>
              </m:ctrlPr>
            </m:dPr>
            <m:e>
              <m:r>
                <m:rPr>
                  <m:sty m:val="p"/>
                </m:rPr>
                <w:rPr>
                  <w:rFonts w:ascii="Cambria Math" w:hAnsi="Cambria Math"/>
                  <w:sz w:val="26"/>
                  <w:szCs w:val="26"/>
                </w:rPr>
                <m:t xml:space="preserve">4-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r>
                <w:rPr>
                  <w:rFonts w:ascii="Cambria Math" w:hAnsi="Cambria Math"/>
                  <w:sz w:val="26"/>
                  <w:szCs w:val="26"/>
                </w:rPr>
                <m:t>x</m:t>
              </m:r>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r>
                <m:rPr>
                  <m:sty m:val="p"/>
                </m:rPr>
                <w:rPr>
                  <w:rFonts w:ascii="Cambria Math" w:hAnsi="Cambria Math"/>
                  <w:sz w:val="26"/>
                  <w:szCs w:val="26"/>
                </w:rPr>
                <m:t>y</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r>
            <w:rPr>
              <w:rFonts w:ascii="Cambria Math" w:hAnsi="Cambria Math"/>
              <w:sz w:val="26"/>
              <w:szCs w:val="26"/>
            </w:rPr>
            <m:t>z</m:t>
          </m:r>
        </m:oMath>
      </m:oMathPara>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b/>
          <w:sz w:val="26"/>
          <w:szCs w:val="26"/>
        </w:rPr>
        <w:t xml:space="preserve">First Iteration: </w:t>
      </w:r>
      <w:r w:rsidRPr="00D142F7">
        <w:rPr>
          <w:rFonts w:ascii="Times New Roman" w:hAnsi="Times New Roman"/>
          <w:sz w:val="26"/>
          <w:szCs w:val="26"/>
        </w:rPr>
        <w:t xml:space="preserve">For the first equation, set </w:t>
      </w:r>
      <m:oMath>
        <m:r>
          <w:rPr>
            <w:rFonts w:ascii="Cambria Math" w:hAnsi="Cambria Math"/>
            <w:sz w:val="26"/>
            <w:szCs w:val="26"/>
          </w:rPr>
          <m:t>x=y=z=0</m:t>
        </m:r>
      </m:oMath>
    </w:p>
    <w:p w:rsidR="00375EDC"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w:lastRenderedPageBreak/>
            <m:t>x</m:t>
          </m:r>
          <m:r>
            <m:rPr>
              <m:sty m:val="p"/>
            </m:rPr>
            <w:rPr>
              <w:rFonts w:ascii="Cambria Math" w:hAnsi="Cambria Math"/>
              <w:sz w:val="26"/>
              <w:szCs w:val="26"/>
            </w:rPr>
            <m:t>= 1.05</m:t>
          </m:r>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12</m:t>
                  </m:r>
                </m:num>
                <m:den>
                  <m:r>
                    <m:rPr>
                      <m:sty m:val="p"/>
                    </m:rPr>
                    <w:rPr>
                      <w:rFonts w:ascii="Cambria Math" w:hAnsi="Cambria Math"/>
                      <w:sz w:val="26"/>
                      <w:szCs w:val="26"/>
                    </w:rPr>
                    <m:t>5</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d>
                <m:dPr>
                  <m:ctrlPr>
                    <w:rPr>
                      <w:rFonts w:ascii="Cambria Math" w:hAnsi="Cambria Math"/>
                      <w:i/>
                      <w:sz w:val="26"/>
                      <w:szCs w:val="26"/>
                    </w:rPr>
                  </m:ctrlPr>
                </m:dPr>
                <m:e>
                  <m:r>
                    <w:rPr>
                      <w:rFonts w:ascii="Cambria Math" w:hAnsi="Cambria Math"/>
                      <w:sz w:val="26"/>
                      <w:szCs w:val="26"/>
                    </w:rPr>
                    <m:t>0</m:t>
                  </m:r>
                </m:e>
              </m:d>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d>
                <m:dPr>
                  <m:ctrlPr>
                    <w:rPr>
                      <w:rFonts w:ascii="Cambria Math" w:hAnsi="Cambria Math"/>
                      <w:sz w:val="26"/>
                      <w:szCs w:val="26"/>
                    </w:rPr>
                  </m:ctrlPr>
                </m:dPr>
                <m:e>
                  <m:r>
                    <m:rPr>
                      <m:sty m:val="p"/>
                    </m:rPr>
                    <w:rPr>
                      <w:rFonts w:ascii="Cambria Math" w:hAnsi="Cambria Math"/>
                      <w:sz w:val="26"/>
                      <w:szCs w:val="26"/>
                    </w:rPr>
                    <m:t>0</m:t>
                  </m:r>
                </m:e>
              </m:d>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=2.52</m:t>
          </m:r>
        </m:oMath>
      </m:oMathPara>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For the second equation set </w:t>
      </w:r>
      <m:oMath>
        <m:r>
          <w:rPr>
            <w:rFonts w:ascii="Cambria Math" w:hAnsi="Cambria Math"/>
            <w:sz w:val="26"/>
            <w:szCs w:val="26"/>
          </w:rPr>
          <m:t>x=2.52, y=0 and z=0</m:t>
        </m:r>
      </m:oMath>
    </w:p>
    <w:p w:rsidR="00375EDC" w:rsidRPr="00D142F7" w:rsidRDefault="00375EDC" w:rsidP="00D142F7">
      <w:pPr>
        <w:spacing w:line="480" w:lineRule="auto"/>
        <w:rPr>
          <w:rFonts w:ascii="Times New Roman" w:hAnsi="Times New Roman"/>
          <w:sz w:val="26"/>
          <w:szCs w:val="26"/>
        </w:rPr>
      </w:pPr>
      <m:oMathPara>
        <m:oMath>
          <m:r>
            <m:rPr>
              <m:sty m:val="p"/>
            </m:rPr>
            <w:rPr>
              <w:rFonts w:ascii="Cambria Math" w:hAnsi="Cambria Math"/>
              <w:sz w:val="26"/>
              <w:szCs w:val="26"/>
            </w:rPr>
            <m:t>y=</m:t>
          </m:r>
          <m:r>
            <w:rPr>
              <w:rFonts w:ascii="Cambria Math" w:hAnsi="Cambria Math"/>
              <w:sz w:val="26"/>
              <w:szCs w:val="26"/>
            </w:rPr>
            <m:t>1.05(</m:t>
          </m:r>
          <m:f>
            <m:fPr>
              <m:ctrlPr>
                <w:rPr>
                  <w:rFonts w:ascii="Cambria Math" w:hAnsi="Cambria Math"/>
                  <w:sz w:val="26"/>
                  <w:szCs w:val="26"/>
                </w:rPr>
              </m:ctrlPr>
            </m:fPr>
            <m:num>
              <m:r>
                <m:rPr>
                  <m:sty m:val="p"/>
                </m:rPr>
                <w:rPr>
                  <w:rFonts w:ascii="Cambria Math" w:hAnsi="Cambria Math"/>
                  <w:sz w:val="26"/>
                  <w:szCs w:val="26"/>
                </w:rPr>
                <m:t>15</m:t>
              </m:r>
            </m:num>
            <m:den>
              <m:r>
                <m:rPr>
                  <m:sty m:val="p"/>
                </m:rPr>
                <w:rPr>
                  <w:rFonts w:ascii="Cambria Math" w:hAnsi="Cambria Math"/>
                  <w:sz w:val="26"/>
                  <w:szCs w:val="26"/>
                </w:rPr>
                <m:t>4</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4</m:t>
              </m:r>
            </m:den>
          </m:f>
          <m:d>
            <m:dPr>
              <m:ctrlPr>
                <w:rPr>
                  <w:rFonts w:ascii="Cambria Math" w:hAnsi="Cambria Math"/>
                  <w:sz w:val="26"/>
                  <w:szCs w:val="26"/>
                </w:rPr>
              </m:ctrlPr>
            </m:dPr>
            <m:e>
              <m:r>
                <m:rPr>
                  <m:sty m:val="p"/>
                </m:rPr>
                <w:rPr>
                  <w:rFonts w:ascii="Cambria Math" w:hAnsi="Cambria Math"/>
                  <w:sz w:val="26"/>
                  <w:szCs w:val="26"/>
                </w:rPr>
                <m:t>2.52</m:t>
              </m:r>
            </m:e>
          </m:d>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4</m:t>
              </m:r>
            </m:den>
          </m:f>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=3.28</m:t>
          </m:r>
        </m:oMath>
      </m:oMathPara>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For the second equation set </w:t>
      </w:r>
      <m:oMath>
        <m:r>
          <w:rPr>
            <w:rFonts w:ascii="Cambria Math" w:hAnsi="Cambria Math"/>
            <w:sz w:val="26"/>
            <w:szCs w:val="26"/>
          </w:rPr>
          <m:t>x=2.52, y=3.28 and z=0</m:t>
        </m:r>
      </m:oMath>
    </w:p>
    <w:p w:rsidR="00870024" w:rsidRPr="00D142F7" w:rsidRDefault="00375EDC" w:rsidP="00D142F7">
      <w:pPr>
        <w:spacing w:line="480" w:lineRule="auto"/>
        <w:rPr>
          <w:rFonts w:ascii="Times New Roman" w:hAnsi="Times New Roman"/>
          <w:sz w:val="26"/>
          <w:szCs w:val="26"/>
        </w:rPr>
      </w:pPr>
      <m:oMathPara>
        <m:oMath>
          <m:r>
            <w:rPr>
              <w:rFonts w:ascii="Cambria Math" w:hAnsi="Cambria Math"/>
              <w:sz w:val="26"/>
              <w:szCs w:val="26"/>
            </w:rPr>
            <m:t>z</m:t>
          </m:r>
          <m:r>
            <m:rPr>
              <m:sty m:val="p"/>
            </m:rPr>
            <w:rPr>
              <w:rFonts w:ascii="Cambria Math" w:hAnsi="Cambria Math"/>
              <w:sz w:val="26"/>
              <w:szCs w:val="26"/>
            </w:rPr>
            <m:t>=</m:t>
          </m:r>
          <m:r>
            <w:rPr>
              <w:rFonts w:ascii="Cambria Math" w:hAnsi="Cambria Math"/>
              <w:sz w:val="26"/>
              <w:szCs w:val="26"/>
            </w:rPr>
            <m:t>1.05</m:t>
          </m:r>
          <m:d>
            <m:dPr>
              <m:ctrlPr>
                <w:rPr>
                  <w:rFonts w:ascii="Cambria Math" w:hAnsi="Cambria Math"/>
                  <w:sz w:val="26"/>
                  <w:szCs w:val="26"/>
                </w:rPr>
              </m:ctrlPr>
            </m:dPr>
            <m:e>
              <m:r>
                <m:rPr>
                  <m:sty m:val="p"/>
                </m:rPr>
                <w:rPr>
                  <w:rFonts w:ascii="Cambria Math" w:hAnsi="Cambria Math"/>
                  <w:sz w:val="26"/>
                  <w:szCs w:val="26"/>
                </w:rPr>
                <m:t xml:space="preserve">4-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5</m:t>
                  </m:r>
                </m:den>
              </m:f>
              <m:d>
                <m:dPr>
                  <m:ctrlPr>
                    <w:rPr>
                      <w:rFonts w:ascii="Cambria Math" w:hAnsi="Cambria Math"/>
                      <w:i/>
                      <w:sz w:val="26"/>
                      <w:szCs w:val="26"/>
                    </w:rPr>
                  </m:ctrlPr>
                </m:dPr>
                <m:e>
                  <m:r>
                    <w:rPr>
                      <w:rFonts w:ascii="Cambria Math" w:hAnsi="Cambria Math"/>
                      <w:sz w:val="26"/>
                      <w:szCs w:val="26"/>
                    </w:rPr>
                    <m:t>2.52</m:t>
                  </m:r>
                </m:e>
              </m:d>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2</m:t>
                  </m:r>
                </m:num>
                <m:den>
                  <m:r>
                    <m:rPr>
                      <m:sty m:val="p"/>
                    </m:rPr>
                    <w:rPr>
                      <w:rFonts w:ascii="Cambria Math" w:hAnsi="Cambria Math"/>
                      <w:sz w:val="26"/>
                      <w:szCs w:val="26"/>
                    </w:rPr>
                    <m:t>5</m:t>
                  </m:r>
                </m:den>
              </m:f>
              <m:d>
                <m:dPr>
                  <m:ctrlPr>
                    <w:rPr>
                      <w:rFonts w:ascii="Cambria Math" w:hAnsi="Cambria Math"/>
                      <w:sz w:val="26"/>
                      <w:szCs w:val="26"/>
                    </w:rPr>
                  </m:ctrlPr>
                </m:dPr>
                <m:e>
                  <m:r>
                    <m:rPr>
                      <m:sty m:val="p"/>
                    </m:rPr>
                    <w:rPr>
                      <w:rFonts w:ascii="Cambria Math" w:hAnsi="Cambria Math"/>
                      <w:sz w:val="26"/>
                      <w:szCs w:val="26"/>
                    </w:rPr>
                    <m:t>3.28</m:t>
                  </m:r>
                </m:e>
              </m:d>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0.05</m:t>
              </m:r>
            </m:e>
          </m:d>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=2.29</m:t>
          </m:r>
        </m:oMath>
      </m:oMathPara>
    </w:p>
    <w:p w:rsidR="00375EDC" w:rsidRPr="00D142F7" w:rsidRDefault="00375EDC" w:rsidP="00D142F7">
      <w:pPr>
        <w:spacing w:line="480" w:lineRule="auto"/>
        <w:rPr>
          <w:rFonts w:ascii="Times New Roman" w:hAnsi="Times New Roman"/>
          <w:sz w:val="26"/>
          <w:szCs w:val="26"/>
        </w:rPr>
      </w:pPr>
      <w:r w:rsidRPr="00D142F7">
        <w:rPr>
          <w:rFonts w:ascii="Times New Roman" w:hAnsi="Times New Roman"/>
          <w:sz w:val="26"/>
          <w:szCs w:val="26"/>
        </w:rPr>
        <w:t xml:space="preserve">By continuing the iteration like this, we get </w:t>
      </w:r>
    </w:p>
    <w:tbl>
      <w:tblPr>
        <w:tblStyle w:val="TableGrid"/>
        <w:tblW w:w="0" w:type="auto"/>
        <w:jc w:val="center"/>
        <w:tblLayout w:type="fixed"/>
        <w:tblLook w:val="04A0" w:firstRow="1" w:lastRow="0" w:firstColumn="1" w:lastColumn="0" w:noHBand="0" w:noVBand="1"/>
      </w:tblPr>
      <w:tblGrid>
        <w:gridCol w:w="1618"/>
        <w:gridCol w:w="810"/>
        <w:gridCol w:w="720"/>
        <w:gridCol w:w="1080"/>
      </w:tblGrid>
      <w:tr w:rsidR="00375EDC" w:rsidRPr="00D142F7" w:rsidTr="007135F5">
        <w:trPr>
          <w:trHeight w:val="435"/>
          <w:jc w:val="center"/>
        </w:trPr>
        <w:tc>
          <w:tcPr>
            <w:tcW w:w="1618"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No of iterations</w:t>
            </w:r>
          </w:p>
        </w:tc>
        <w:tc>
          <w:tcPr>
            <w:tcW w:w="810"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X</w:t>
            </w:r>
          </w:p>
        </w:tc>
        <w:tc>
          <w:tcPr>
            <w:tcW w:w="720" w:type="dxa"/>
          </w:tcPr>
          <w:p w:rsidR="00375EDC" w:rsidRPr="00D142F7" w:rsidRDefault="00E32834" w:rsidP="00D142F7">
            <w:pPr>
              <w:spacing w:line="480" w:lineRule="auto"/>
              <w:jc w:val="center"/>
              <w:rPr>
                <w:rFonts w:ascii="Times New Roman" w:hAnsi="Times New Roman"/>
                <w:sz w:val="26"/>
                <w:szCs w:val="26"/>
              </w:rPr>
            </w:pPr>
            <w:r>
              <w:rPr>
                <w:rFonts w:ascii="Times New Roman" w:hAnsi="Times New Roman"/>
                <w:sz w:val="26"/>
                <w:szCs w:val="26"/>
              </w:rPr>
              <w:t>y</w:t>
            </w:r>
          </w:p>
        </w:tc>
        <w:tc>
          <w:tcPr>
            <w:tcW w:w="1080" w:type="dxa"/>
          </w:tcPr>
          <w:p w:rsidR="00375EDC" w:rsidRPr="00D142F7" w:rsidRDefault="00E32834" w:rsidP="00D142F7">
            <w:pPr>
              <w:spacing w:line="480" w:lineRule="auto"/>
              <w:jc w:val="center"/>
              <w:rPr>
                <w:rFonts w:ascii="Times New Roman" w:hAnsi="Times New Roman"/>
                <w:sz w:val="26"/>
                <w:szCs w:val="26"/>
              </w:rPr>
            </w:pPr>
            <w:r>
              <w:rPr>
                <w:rFonts w:ascii="Times New Roman" w:hAnsi="Times New Roman"/>
                <w:sz w:val="26"/>
                <w:szCs w:val="26"/>
              </w:rPr>
              <w:t>z</w:t>
            </w:r>
          </w:p>
        </w:tc>
      </w:tr>
      <w:tr w:rsidR="00375EDC" w:rsidRPr="00D142F7" w:rsidTr="007135F5">
        <w:trPr>
          <w:trHeight w:val="466"/>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0</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0</w:t>
            </w:r>
          </w:p>
        </w:tc>
        <w:tc>
          <w:tcPr>
            <w:tcW w:w="720" w:type="dxa"/>
          </w:tcPr>
          <w:p w:rsidR="00375EDC" w:rsidRPr="00D142F7" w:rsidRDefault="00375EDC" w:rsidP="00D142F7">
            <w:pPr>
              <w:tabs>
                <w:tab w:val="center" w:pos="436"/>
              </w:tabs>
              <w:spacing w:line="480" w:lineRule="auto"/>
              <w:jc w:val="center"/>
              <w:rPr>
                <w:rFonts w:ascii="Times New Roman" w:hAnsi="Times New Roman"/>
                <w:sz w:val="26"/>
                <w:szCs w:val="26"/>
              </w:rPr>
            </w:pPr>
            <w:r w:rsidRPr="00D142F7">
              <w:rPr>
                <w:rFonts w:ascii="Times New Roman" w:hAnsi="Times New Roman"/>
                <w:sz w:val="26"/>
                <w:szCs w:val="26"/>
              </w:rPr>
              <w:t>0</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eastAsia="Times-Roman" w:hAnsi="Times New Roman"/>
                <w:color w:val="231F20"/>
                <w:sz w:val="26"/>
                <w:szCs w:val="26"/>
                <w:lang w:bidi="ar"/>
              </w:rPr>
              <w:t>0</w:t>
            </w:r>
          </w:p>
        </w:tc>
      </w:tr>
      <w:tr w:rsidR="00375EDC" w:rsidRPr="00D142F7" w:rsidTr="007135F5">
        <w:trPr>
          <w:trHeight w:val="435"/>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1</w:t>
            </w:r>
          </w:p>
        </w:tc>
        <w:tc>
          <w:tcPr>
            <w:tcW w:w="810" w:type="dxa"/>
          </w:tcPr>
          <w:p w:rsidR="00375EDC" w:rsidRPr="00D142F7" w:rsidRDefault="00375EDC" w:rsidP="00D142F7">
            <w:pPr>
              <w:spacing w:line="480" w:lineRule="auto"/>
              <w:ind w:left="59"/>
              <w:jc w:val="center"/>
              <w:rPr>
                <w:rFonts w:ascii="Times New Roman" w:hAnsi="Times New Roman"/>
                <w:sz w:val="26"/>
                <w:szCs w:val="26"/>
              </w:rPr>
            </w:pPr>
            <w:r w:rsidRPr="00D142F7">
              <w:rPr>
                <w:rFonts w:ascii="Times New Roman" w:hAnsi="Times New Roman"/>
                <w:sz w:val="26"/>
                <w:szCs w:val="26"/>
              </w:rPr>
              <w:t>2.52</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3.28</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2.29</w:t>
            </w:r>
          </w:p>
        </w:tc>
      </w:tr>
      <w:tr w:rsidR="00375EDC" w:rsidRPr="00D142F7" w:rsidTr="007135F5">
        <w:trPr>
          <w:trHeight w:val="444"/>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2</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0.53</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2.44</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2.95</w:t>
            </w:r>
          </w:p>
        </w:tc>
      </w:tr>
      <w:tr w:rsidR="00375EDC" w:rsidRPr="00D142F7" w:rsidTr="007135F5">
        <w:trPr>
          <w:trHeight w:val="444"/>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3</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0.84</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2.05</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3.01</w:t>
            </w:r>
          </w:p>
        </w:tc>
      </w:tr>
      <w:tr w:rsidR="00375EDC" w:rsidRPr="00D142F7" w:rsidTr="007135F5">
        <w:trPr>
          <w:trHeight w:val="444"/>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4</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0.98</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2.00</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3.00</w:t>
            </w:r>
          </w:p>
        </w:tc>
      </w:tr>
      <w:tr w:rsidR="00375EDC" w:rsidRPr="00D142F7" w:rsidTr="007135F5">
        <w:trPr>
          <w:trHeight w:val="444"/>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5</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1.00</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2.00</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3.00</w:t>
            </w:r>
          </w:p>
        </w:tc>
      </w:tr>
      <w:tr w:rsidR="00375EDC" w:rsidRPr="00D142F7" w:rsidTr="007135F5">
        <w:trPr>
          <w:trHeight w:val="444"/>
          <w:jc w:val="center"/>
        </w:trPr>
        <w:tc>
          <w:tcPr>
            <w:tcW w:w="1618" w:type="dxa"/>
          </w:tcPr>
          <w:p w:rsidR="00375EDC" w:rsidRPr="00D142F7" w:rsidRDefault="00DA6662" w:rsidP="00D142F7">
            <w:pPr>
              <w:spacing w:line="480" w:lineRule="auto"/>
              <w:jc w:val="center"/>
              <w:rPr>
                <w:rFonts w:ascii="Times New Roman" w:hAnsi="Times New Roman"/>
                <w:sz w:val="26"/>
                <w:szCs w:val="26"/>
              </w:rPr>
            </w:pPr>
            <w:r>
              <w:rPr>
                <w:rFonts w:ascii="Times New Roman" w:hAnsi="Times New Roman"/>
                <w:sz w:val="26"/>
                <w:szCs w:val="26"/>
              </w:rPr>
              <w:t>6</w:t>
            </w:r>
          </w:p>
        </w:tc>
        <w:tc>
          <w:tcPr>
            <w:tcW w:w="81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1.00</w:t>
            </w:r>
          </w:p>
        </w:tc>
        <w:tc>
          <w:tcPr>
            <w:tcW w:w="72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2.00</w:t>
            </w:r>
          </w:p>
        </w:tc>
        <w:tc>
          <w:tcPr>
            <w:tcW w:w="1080" w:type="dxa"/>
          </w:tcPr>
          <w:p w:rsidR="00375EDC" w:rsidRPr="00D142F7" w:rsidRDefault="00375EDC" w:rsidP="00D142F7">
            <w:pPr>
              <w:spacing w:line="480" w:lineRule="auto"/>
              <w:jc w:val="center"/>
              <w:rPr>
                <w:rFonts w:ascii="Times New Roman" w:hAnsi="Times New Roman"/>
                <w:sz w:val="26"/>
                <w:szCs w:val="26"/>
              </w:rPr>
            </w:pPr>
            <w:r w:rsidRPr="00D142F7">
              <w:rPr>
                <w:rFonts w:ascii="Times New Roman" w:hAnsi="Times New Roman"/>
                <w:sz w:val="26"/>
                <w:szCs w:val="26"/>
              </w:rPr>
              <w:t>3.00</w:t>
            </w:r>
          </w:p>
        </w:tc>
      </w:tr>
    </w:tbl>
    <w:p w:rsidR="007135F5" w:rsidRDefault="007135F5" w:rsidP="00D142F7">
      <w:pPr>
        <w:spacing w:line="480" w:lineRule="auto"/>
        <w:rPr>
          <w:rFonts w:ascii="Times New Roman" w:eastAsia="Times-Roman" w:hAnsi="Times New Roman"/>
          <w:color w:val="231F20"/>
          <w:sz w:val="26"/>
          <w:szCs w:val="26"/>
          <w:lang w:bidi="ar"/>
        </w:rPr>
      </w:pPr>
    </w:p>
    <w:p w:rsidR="00375EDC" w:rsidRPr="00D142F7" w:rsidRDefault="00375EDC" w:rsidP="00D142F7">
      <w:pPr>
        <w:spacing w:line="480" w:lineRule="auto"/>
        <w:rPr>
          <w:rFonts w:ascii="Times New Roman" w:eastAsia="Times-Roman" w:hAnsi="Times New Roman"/>
          <w:color w:val="231F20"/>
          <w:sz w:val="26"/>
          <w:szCs w:val="26"/>
          <w:lang w:bidi="ar"/>
        </w:rPr>
      </w:pPr>
      <w:r w:rsidRPr="00D142F7">
        <w:rPr>
          <w:rFonts w:ascii="Times New Roman" w:eastAsia="Times-Roman" w:hAnsi="Times New Roman"/>
          <w:color w:val="231F20"/>
          <w:sz w:val="26"/>
          <w:szCs w:val="26"/>
          <w:lang w:bidi="ar"/>
        </w:rPr>
        <w:t>Because the last two columns in the Table are identical, we can conclude that the solutions are:</w:t>
      </w:r>
    </w:p>
    <w:p w:rsidR="00375EDC" w:rsidRPr="00D142F7" w:rsidRDefault="00375EDC" w:rsidP="00D142F7">
      <w:pPr>
        <w:spacing w:line="480" w:lineRule="auto"/>
        <w:rPr>
          <w:rFonts w:ascii="Times New Roman" w:hAnsi="Times New Roman"/>
          <w:color w:val="231F20"/>
          <w:sz w:val="26"/>
          <w:szCs w:val="26"/>
          <w:lang w:bidi="ar"/>
        </w:rPr>
      </w:pPr>
      <m:oMathPara>
        <m:oMath>
          <m:r>
            <w:rPr>
              <w:rFonts w:ascii="Cambria Math" w:hAnsi="Cambria Math"/>
              <w:color w:val="231F20"/>
              <w:sz w:val="26"/>
              <w:szCs w:val="26"/>
              <w:lang w:bidi="ar"/>
            </w:rPr>
            <w:lastRenderedPageBreak/>
            <m:t>x = 1, y = 2 and z = 3</m:t>
          </m:r>
        </m:oMath>
      </m:oMathPara>
    </w:p>
    <w:p w:rsidR="00870024" w:rsidRPr="00D142F7" w:rsidRDefault="00375EDC" w:rsidP="00D142F7">
      <w:pPr>
        <w:spacing w:line="480" w:lineRule="auto"/>
        <w:rPr>
          <w:rFonts w:ascii="Times New Roman" w:hAnsi="Times New Roman"/>
          <w:color w:val="231F20"/>
          <w:sz w:val="26"/>
          <w:szCs w:val="26"/>
          <w:lang w:bidi="ar"/>
        </w:rPr>
      </w:pPr>
      <w:r w:rsidRPr="00D142F7">
        <w:rPr>
          <w:rFonts w:ascii="Times New Roman" w:hAnsi="Times New Roman"/>
          <w:color w:val="231F20"/>
          <w:sz w:val="26"/>
          <w:szCs w:val="26"/>
          <w:lang w:bidi="ar"/>
        </w:rPr>
        <w:t xml:space="preserve">Therefore, the SOR method converges with </w:t>
      </w:r>
      <w:r w:rsidR="007A1483">
        <w:rPr>
          <w:rFonts w:ascii="Times New Roman" w:hAnsi="Times New Roman"/>
          <w:color w:val="231F20"/>
          <w:sz w:val="26"/>
          <w:szCs w:val="26"/>
          <w:lang w:bidi="ar"/>
        </w:rPr>
        <w:t>6</w:t>
      </w:r>
      <w:r w:rsidRPr="00D142F7">
        <w:rPr>
          <w:rFonts w:ascii="Times New Roman" w:hAnsi="Times New Roman"/>
          <w:color w:val="231F20"/>
          <w:sz w:val="26"/>
          <w:szCs w:val="26"/>
          <w:lang w:bidi="ar"/>
        </w:rPr>
        <w:t xml:space="preserve"> iterations.</w:t>
      </w:r>
    </w:p>
    <w:p w:rsidR="00870024" w:rsidRPr="008179EB" w:rsidRDefault="00870024" w:rsidP="00D142F7">
      <w:pPr>
        <w:pStyle w:val="Heading2"/>
        <w:spacing w:line="480" w:lineRule="auto"/>
        <w:rPr>
          <w:rFonts w:ascii="Times New Roman" w:hAnsi="Times New Roman"/>
          <w:color w:val="000000" w:themeColor="text1"/>
        </w:rPr>
      </w:pPr>
      <w:bookmarkStart w:id="30" w:name="_Toc147859861"/>
      <w:bookmarkStart w:id="31" w:name="_Toc149549858"/>
      <w:r w:rsidRPr="008179EB">
        <w:rPr>
          <w:color w:val="000000" w:themeColor="text1"/>
        </w:rPr>
        <w:t>2.3</w:t>
      </w:r>
      <w:r w:rsidRPr="008179EB">
        <w:rPr>
          <w:color w:val="000000" w:themeColor="text1"/>
        </w:rPr>
        <w:tab/>
        <w:t xml:space="preserve">Another Example </w:t>
      </w:r>
      <w:r w:rsidRPr="008179EB">
        <w:rPr>
          <w:rFonts w:ascii="Times New Roman" w:hAnsi="Times New Roman"/>
          <w:color w:val="000000" w:themeColor="text1"/>
        </w:rPr>
        <w:t>Using Successive Over-Relaxation Method</w:t>
      </w:r>
      <w:bookmarkEnd w:id="30"/>
      <w:bookmarkEnd w:id="31"/>
    </w:p>
    <w:p w:rsidR="00E663DD" w:rsidRPr="00D142F7" w:rsidRDefault="00E663DD" w:rsidP="00D142F7">
      <w:pPr>
        <w:spacing w:line="480" w:lineRule="auto"/>
        <w:rPr>
          <w:rFonts w:ascii="Times New Roman" w:hAnsi="Times New Roman"/>
          <w:sz w:val="26"/>
          <w:szCs w:val="26"/>
        </w:rPr>
      </w:pPr>
      <m:oMathPara>
        <m:oMath>
          <m:r>
            <w:rPr>
              <w:rFonts w:ascii="Cambria Math" w:hAnsi="Cambria Math"/>
              <w:sz w:val="26"/>
              <w:szCs w:val="26"/>
            </w:rPr>
            <m:t>3x-y+z=-1</m:t>
          </m:r>
        </m:oMath>
      </m:oMathPara>
    </w:p>
    <w:p w:rsidR="00E663DD" w:rsidRPr="00D142F7" w:rsidRDefault="00FD2753" w:rsidP="00D142F7">
      <w:pPr>
        <w:spacing w:line="480" w:lineRule="auto"/>
        <w:rPr>
          <w:rFonts w:ascii="Times New Roman" w:hAnsi="Times New Roman"/>
          <w:sz w:val="26"/>
          <w:szCs w:val="26"/>
        </w:rPr>
      </w:pPr>
      <m:oMathPara>
        <m:oMath>
          <m:r>
            <w:rPr>
              <w:rFonts w:ascii="Cambria Math" w:hAnsi="Cambria Math"/>
              <w:sz w:val="26"/>
              <w:szCs w:val="26"/>
            </w:rPr>
            <m:t>-x+3y-z=7</m:t>
          </m:r>
        </m:oMath>
      </m:oMathPara>
    </w:p>
    <w:p w:rsidR="00E663DD" w:rsidRPr="00D142F7" w:rsidRDefault="00E663DD" w:rsidP="00D142F7">
      <w:pPr>
        <w:spacing w:line="480" w:lineRule="auto"/>
        <w:rPr>
          <w:rFonts w:ascii="Times New Roman" w:hAnsi="Times New Roman"/>
          <w:sz w:val="26"/>
          <w:szCs w:val="26"/>
        </w:rPr>
      </w:pPr>
      <m:oMathPara>
        <m:oMath>
          <m:r>
            <w:rPr>
              <w:rFonts w:ascii="Cambria Math" w:hAnsi="Cambria Math"/>
              <w:sz w:val="26"/>
              <w:szCs w:val="26"/>
            </w:rPr>
            <m:t>x-y+3z=-7</m:t>
          </m:r>
        </m:oMath>
      </m:oMathPara>
    </w:p>
    <w:p w:rsidR="001C0957" w:rsidRPr="00D142F7" w:rsidRDefault="001C0957" w:rsidP="00D142F7">
      <w:pPr>
        <w:spacing w:line="480" w:lineRule="auto"/>
        <w:rPr>
          <w:rFonts w:ascii="Times New Roman" w:hAnsi="Times New Roman"/>
          <w:sz w:val="26"/>
          <w:szCs w:val="26"/>
        </w:rPr>
      </w:pPr>
      <w:r w:rsidRPr="00D142F7">
        <w:rPr>
          <w:rFonts w:ascii="Times New Roman" w:hAnsi="Times New Roman"/>
          <w:sz w:val="26"/>
          <w:szCs w:val="26"/>
        </w:rPr>
        <w:t xml:space="preserve">We will first write down the equations in Gauss Seidel Method </w:t>
      </w:r>
    </w:p>
    <w:p w:rsidR="001C0957"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oMath>
      </m:oMathPara>
    </w:p>
    <w:p w:rsidR="001C0957"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(7+</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oMath>
      </m:oMathPara>
    </w:p>
    <w:p w:rsidR="001C0957"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(-7-</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k+1</m:t>
              </m:r>
            </m:sub>
          </m:sSub>
          <m:r>
            <w:rPr>
              <w:rFonts w:ascii="Cambria Math" w:hAnsi="Cambria Math"/>
              <w:sz w:val="26"/>
              <w:szCs w:val="26"/>
            </w:rPr>
            <m:t>)</m:t>
          </m:r>
        </m:oMath>
      </m:oMathPara>
    </w:p>
    <w:p w:rsidR="001C0957" w:rsidRPr="00D142F7" w:rsidRDefault="00107702" w:rsidP="00D142F7">
      <w:pPr>
        <w:spacing w:line="480" w:lineRule="auto"/>
        <w:rPr>
          <w:rFonts w:ascii="Times New Roman" w:hAnsi="Times New Roman"/>
          <w:sz w:val="26"/>
          <w:szCs w:val="26"/>
        </w:rPr>
      </w:pPr>
      <w:r w:rsidRPr="00D142F7">
        <w:rPr>
          <w:rFonts w:ascii="Times New Roman" w:hAnsi="Times New Roman"/>
          <w:sz w:val="26"/>
          <w:szCs w:val="26"/>
        </w:rPr>
        <w:t>Adding parameter,</w:t>
      </w:r>
    </w:p>
    <w:p w:rsidR="004F0A8C"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+ω.</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oMath>
      </m:oMathPara>
    </w:p>
    <w:p w:rsidR="004F0A8C"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+ω.</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(7+</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oMath>
      </m:oMathPara>
    </w:p>
    <w:p w:rsidR="004F0A8C"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1-ω</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+ω.</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-7-</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k+1</m:t>
                  </m:r>
                </m:sub>
              </m:sSub>
            </m:e>
          </m:d>
        </m:oMath>
      </m:oMathPara>
    </w:p>
    <w:p w:rsidR="00107702" w:rsidRPr="00D142F7" w:rsidRDefault="00734144" w:rsidP="00D142F7">
      <w:pPr>
        <w:spacing w:line="480" w:lineRule="auto"/>
        <w:rPr>
          <w:rFonts w:ascii="Times New Roman" w:hAnsi="Times New Roman"/>
          <w:sz w:val="26"/>
          <w:szCs w:val="26"/>
        </w:rPr>
      </w:pPr>
      <w:r w:rsidRPr="00D142F7">
        <w:rPr>
          <w:rFonts w:ascii="Times New Roman" w:hAnsi="Times New Roman"/>
          <w:sz w:val="26"/>
          <w:szCs w:val="26"/>
        </w:rPr>
        <w:t xml:space="preserve">Initial guess </w:t>
      </w:r>
      <m:oMath>
        <m:d>
          <m:dPr>
            <m:ctrlPr>
              <w:rPr>
                <w:rFonts w:ascii="Cambria Math" w:hAnsi="Cambria Math"/>
                <w:i/>
                <w:sz w:val="26"/>
                <w:szCs w:val="26"/>
              </w:rPr>
            </m:ctrlPr>
          </m:dPr>
          <m:e>
            <m:r>
              <w:rPr>
                <w:rFonts w:ascii="Cambria Math" w:hAnsi="Cambria Math"/>
                <w:sz w:val="26"/>
                <w:szCs w:val="26"/>
              </w:rPr>
              <m:t>x,y,z</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0,0,0</m:t>
            </m:r>
          </m:e>
        </m:d>
      </m:oMath>
      <w:r w:rsidRPr="00D142F7">
        <w:rPr>
          <w:rFonts w:ascii="Times New Roman" w:hAnsi="Times New Roman"/>
          <w:sz w:val="26"/>
          <w:szCs w:val="26"/>
        </w:rPr>
        <w:t xml:space="preserve"> and </w:t>
      </w:r>
      <m:oMath>
        <m:r>
          <w:rPr>
            <w:rFonts w:ascii="Cambria Math" w:hAnsi="Cambria Math"/>
            <w:sz w:val="26"/>
            <w:szCs w:val="26"/>
          </w:rPr>
          <m:t>ω=1.25</m:t>
        </m:r>
      </m:oMath>
    </w:p>
    <w:p w:rsidR="00870024" w:rsidRPr="00D142F7" w:rsidRDefault="0030031F" w:rsidP="00D142F7">
      <w:pPr>
        <w:spacing w:line="480" w:lineRule="auto"/>
        <w:rPr>
          <w:rFonts w:ascii="Times New Roman" w:hAnsi="Times New Roman"/>
          <w:sz w:val="26"/>
          <w:szCs w:val="26"/>
        </w:rPr>
      </w:pPr>
      <w:r w:rsidRPr="00D142F7">
        <w:rPr>
          <w:rFonts w:ascii="Times New Roman" w:hAnsi="Times New Roman"/>
          <w:sz w:val="26"/>
          <w:szCs w:val="26"/>
        </w:rPr>
        <w:lastRenderedPageBreak/>
        <w:t>1st approximation</w:t>
      </w:r>
    </w:p>
    <w:p w:rsidR="0030031F"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.0+1.25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-1+0-0</m:t>
              </m:r>
            </m:e>
          </m:d>
          <m:r>
            <w:rPr>
              <w:rFonts w:ascii="Cambria Math" w:hAnsi="Cambria Math"/>
              <w:sz w:val="26"/>
              <w:szCs w:val="26"/>
            </w:rPr>
            <m:t>=-0.41667</m:t>
          </m:r>
        </m:oMath>
      </m:oMathPara>
    </w:p>
    <w:p w:rsidR="00CD325F"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.0+1.25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7-0.41667+0</m:t>
              </m:r>
            </m:e>
          </m:d>
          <m:r>
            <w:rPr>
              <w:rFonts w:ascii="Cambria Math" w:hAnsi="Cambria Math"/>
              <w:sz w:val="26"/>
              <w:szCs w:val="26"/>
            </w:rPr>
            <m:t>=2.74306</m:t>
          </m:r>
        </m:oMath>
      </m:oMathPara>
    </w:p>
    <w:p w:rsidR="00CD325F"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1</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.0+1.25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-7-</m:t>
              </m:r>
              <m:d>
                <m:dPr>
                  <m:ctrlPr>
                    <w:rPr>
                      <w:rFonts w:ascii="Cambria Math" w:hAnsi="Cambria Math"/>
                      <w:i/>
                      <w:sz w:val="26"/>
                      <w:szCs w:val="26"/>
                    </w:rPr>
                  </m:ctrlPr>
                </m:dPr>
                <m:e>
                  <m:r>
                    <w:rPr>
                      <w:rFonts w:ascii="Cambria Math" w:hAnsi="Cambria Math"/>
                      <w:sz w:val="26"/>
                      <w:szCs w:val="26"/>
                    </w:rPr>
                    <m:t>-0.41667</m:t>
                  </m:r>
                </m:e>
              </m:d>
              <m:r>
                <w:rPr>
                  <w:rFonts w:ascii="Cambria Math" w:hAnsi="Cambria Math"/>
                  <w:sz w:val="26"/>
                  <w:szCs w:val="26"/>
                </w:rPr>
                <m:t>+2.74306</m:t>
              </m:r>
            </m:e>
          </m:d>
          <m:r>
            <w:rPr>
              <w:rFonts w:ascii="Cambria Math" w:hAnsi="Cambria Math"/>
              <w:sz w:val="26"/>
              <w:szCs w:val="26"/>
            </w:rPr>
            <m:t>=-1.60012</m:t>
          </m:r>
        </m:oMath>
      </m:oMathPara>
    </w:p>
    <w:p w:rsidR="00350B82" w:rsidRPr="00D142F7" w:rsidRDefault="00350B82" w:rsidP="00D142F7">
      <w:pPr>
        <w:spacing w:line="480" w:lineRule="auto"/>
        <w:ind w:left="2160" w:hanging="2160"/>
        <w:rPr>
          <w:rFonts w:ascii="Times New Roman" w:hAnsi="Times New Roman"/>
          <w:sz w:val="26"/>
          <w:szCs w:val="26"/>
        </w:rPr>
      </w:pPr>
      <w:r w:rsidRPr="00D142F7">
        <w:rPr>
          <w:rFonts w:ascii="Times New Roman" w:hAnsi="Times New Roman"/>
          <w:sz w:val="26"/>
          <w:szCs w:val="26"/>
        </w:rPr>
        <w:t>2nd approximation,</w:t>
      </w:r>
    </w:p>
    <w:p w:rsidR="00350B82"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.-0.41667+1.25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-1+2.74306-</m:t>
              </m:r>
              <m:d>
                <m:dPr>
                  <m:ctrlPr>
                    <w:rPr>
                      <w:rFonts w:ascii="Cambria Math" w:hAnsi="Cambria Math"/>
                      <w:i/>
                      <w:sz w:val="26"/>
                      <w:szCs w:val="26"/>
                    </w:rPr>
                  </m:ctrlPr>
                </m:dPr>
                <m:e>
                  <m:r>
                    <w:rPr>
                      <w:rFonts w:ascii="Cambria Math" w:hAnsi="Cambria Math"/>
                      <w:sz w:val="26"/>
                      <w:szCs w:val="26"/>
                    </w:rPr>
                    <m:t>-1.60012</m:t>
                  </m:r>
                </m:e>
              </m:d>
            </m:e>
          </m:d>
          <m:r>
            <w:rPr>
              <w:rFonts w:ascii="Cambria Math" w:hAnsi="Cambria Math"/>
              <w:sz w:val="26"/>
              <w:szCs w:val="26"/>
            </w:rPr>
            <m:t>=1.49715</m:t>
          </m:r>
        </m:oMath>
      </m:oMathPara>
    </w:p>
    <w:p w:rsidR="00350B82"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.2.74306+1.25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7+1.49715+</m:t>
              </m:r>
              <m:d>
                <m:dPr>
                  <m:ctrlPr>
                    <w:rPr>
                      <w:rFonts w:ascii="Cambria Math" w:hAnsi="Cambria Math"/>
                      <w:i/>
                      <w:sz w:val="26"/>
                      <w:szCs w:val="26"/>
                    </w:rPr>
                  </m:ctrlPr>
                </m:dPr>
                <m:e>
                  <m:r>
                    <w:rPr>
                      <w:rFonts w:ascii="Cambria Math" w:hAnsi="Cambria Math"/>
                      <w:sz w:val="26"/>
                      <w:szCs w:val="26"/>
                    </w:rPr>
                    <m:t>-1.60012</m:t>
                  </m:r>
                </m:e>
              </m:d>
            </m:e>
          </m:d>
          <m:r>
            <w:rPr>
              <w:rFonts w:ascii="Cambria Math" w:hAnsi="Cambria Math"/>
              <w:sz w:val="26"/>
              <w:szCs w:val="26"/>
            </w:rPr>
            <m:t>=2.188</m:t>
          </m:r>
        </m:oMath>
      </m:oMathPara>
    </w:p>
    <w:p w:rsidR="00350B82" w:rsidRPr="00D142F7" w:rsidRDefault="00E361B2" w:rsidP="00D142F7">
      <w:pPr>
        <w:spacing w:line="480" w:lineRule="auto"/>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2</m:t>
              </m:r>
            </m:sub>
          </m:sSub>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1-1.25</m:t>
              </m:r>
            </m:e>
          </m:d>
          <m:r>
            <w:rPr>
              <w:rFonts w:ascii="Cambria Math" w:hAnsi="Cambria Math"/>
              <w:sz w:val="26"/>
              <w:szCs w:val="26"/>
            </w:rPr>
            <m:t>.-1.60012+1.25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d>
            <m:dPr>
              <m:ctrlPr>
                <w:rPr>
                  <w:rFonts w:ascii="Cambria Math" w:hAnsi="Cambria Math"/>
                  <w:i/>
                  <w:sz w:val="26"/>
                  <w:szCs w:val="26"/>
                </w:rPr>
              </m:ctrlPr>
            </m:dPr>
            <m:e>
              <m:r>
                <w:rPr>
                  <w:rFonts w:ascii="Cambria Math" w:hAnsi="Cambria Math"/>
                  <w:sz w:val="26"/>
                  <w:szCs w:val="26"/>
                </w:rPr>
                <m:t>-7-1.49715+2.188</m:t>
              </m:r>
            </m:e>
          </m:d>
          <m:r>
            <w:rPr>
              <w:rFonts w:ascii="Cambria Math" w:hAnsi="Cambria Math"/>
              <w:sz w:val="26"/>
              <w:szCs w:val="26"/>
            </w:rPr>
            <m:t>=-2.22878</m:t>
          </m:r>
        </m:oMath>
      </m:oMathPara>
    </w:p>
    <w:p w:rsidR="007F5BCB" w:rsidRPr="00D142F7" w:rsidRDefault="007F5BCB" w:rsidP="00D142F7">
      <w:pPr>
        <w:spacing w:line="480" w:lineRule="auto"/>
        <w:rPr>
          <w:rFonts w:ascii="Times New Roman" w:hAnsi="Times New Roman"/>
          <w:sz w:val="26"/>
          <w:szCs w:val="26"/>
        </w:rPr>
      </w:pPr>
      <w:r w:rsidRPr="00D142F7">
        <w:rPr>
          <w:rFonts w:ascii="Times New Roman" w:hAnsi="Times New Roman"/>
          <w:sz w:val="26"/>
          <w:szCs w:val="26"/>
        </w:rPr>
        <w:t xml:space="preserve">By continuing the iteration like this, we get </w:t>
      </w:r>
    </w:p>
    <w:tbl>
      <w:tblPr>
        <w:tblStyle w:val="TableGrid"/>
        <w:tblW w:w="0" w:type="auto"/>
        <w:jc w:val="center"/>
        <w:tblLayout w:type="fixed"/>
        <w:tblLook w:val="04A0" w:firstRow="1" w:lastRow="0" w:firstColumn="1" w:lastColumn="0" w:noHBand="0" w:noVBand="1"/>
      </w:tblPr>
      <w:tblGrid>
        <w:gridCol w:w="1922"/>
        <w:gridCol w:w="1756"/>
        <w:gridCol w:w="1114"/>
        <w:gridCol w:w="1350"/>
      </w:tblGrid>
      <w:tr w:rsidR="007F5BCB" w:rsidRPr="00D142F7" w:rsidTr="00B71D7E">
        <w:trPr>
          <w:trHeight w:val="435"/>
          <w:jc w:val="center"/>
        </w:trPr>
        <w:tc>
          <w:tcPr>
            <w:tcW w:w="1922" w:type="dxa"/>
          </w:tcPr>
          <w:p w:rsidR="007F5BCB" w:rsidRPr="00D142F7" w:rsidRDefault="007F5BCB" w:rsidP="00D142F7">
            <w:pPr>
              <w:spacing w:line="480" w:lineRule="auto"/>
              <w:jc w:val="center"/>
              <w:rPr>
                <w:rFonts w:ascii="Times New Roman" w:hAnsi="Times New Roman"/>
                <w:sz w:val="26"/>
                <w:szCs w:val="26"/>
              </w:rPr>
            </w:pPr>
            <w:r w:rsidRPr="00D142F7">
              <w:rPr>
                <w:rFonts w:ascii="Times New Roman" w:hAnsi="Times New Roman"/>
                <w:sz w:val="26"/>
                <w:szCs w:val="26"/>
              </w:rPr>
              <w:t>No of iterations</w:t>
            </w:r>
          </w:p>
        </w:tc>
        <w:tc>
          <w:tcPr>
            <w:tcW w:w="1756" w:type="dxa"/>
          </w:tcPr>
          <w:p w:rsidR="007F5BCB" w:rsidRPr="00D142F7" w:rsidRDefault="004B3AA7" w:rsidP="00D142F7">
            <w:pPr>
              <w:spacing w:line="480" w:lineRule="auto"/>
              <w:jc w:val="center"/>
              <w:rPr>
                <w:rFonts w:ascii="Times New Roman" w:hAnsi="Times New Roman"/>
                <w:sz w:val="26"/>
                <w:szCs w:val="26"/>
              </w:rPr>
            </w:pPr>
            <w:r>
              <w:rPr>
                <w:rFonts w:ascii="Times New Roman" w:hAnsi="Times New Roman"/>
                <w:sz w:val="26"/>
                <w:szCs w:val="26"/>
              </w:rPr>
              <w:t>x</w:t>
            </w:r>
          </w:p>
        </w:tc>
        <w:tc>
          <w:tcPr>
            <w:tcW w:w="1114" w:type="dxa"/>
          </w:tcPr>
          <w:p w:rsidR="007F5BCB" w:rsidRPr="00D142F7" w:rsidRDefault="00B71D7E" w:rsidP="00D142F7">
            <w:pPr>
              <w:spacing w:line="480" w:lineRule="auto"/>
              <w:jc w:val="center"/>
              <w:rPr>
                <w:rFonts w:ascii="Times New Roman" w:hAnsi="Times New Roman"/>
                <w:sz w:val="26"/>
                <w:szCs w:val="26"/>
              </w:rPr>
            </w:pPr>
            <w:r>
              <w:rPr>
                <w:rFonts w:ascii="Times New Roman" w:hAnsi="Times New Roman"/>
                <w:sz w:val="26"/>
                <w:szCs w:val="26"/>
              </w:rPr>
              <w:t>y</w:t>
            </w:r>
          </w:p>
        </w:tc>
        <w:tc>
          <w:tcPr>
            <w:tcW w:w="1350" w:type="dxa"/>
          </w:tcPr>
          <w:p w:rsidR="007F5BCB" w:rsidRPr="00D142F7" w:rsidRDefault="00B71D7E" w:rsidP="00D142F7">
            <w:pPr>
              <w:spacing w:line="480" w:lineRule="auto"/>
              <w:jc w:val="center"/>
              <w:rPr>
                <w:rFonts w:ascii="Times New Roman" w:hAnsi="Times New Roman"/>
                <w:sz w:val="26"/>
                <w:szCs w:val="26"/>
              </w:rPr>
            </w:pPr>
            <w:r>
              <w:rPr>
                <w:rFonts w:ascii="Times New Roman" w:hAnsi="Times New Roman"/>
                <w:sz w:val="26"/>
                <w:szCs w:val="26"/>
              </w:rPr>
              <w:t>z</w:t>
            </w:r>
          </w:p>
        </w:tc>
      </w:tr>
      <w:tr w:rsidR="007F5BCB" w:rsidRPr="00D142F7" w:rsidTr="00B71D7E">
        <w:trPr>
          <w:trHeight w:val="466"/>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0</w:t>
            </w:r>
          </w:p>
        </w:tc>
        <w:tc>
          <w:tcPr>
            <w:tcW w:w="1756" w:type="dxa"/>
          </w:tcPr>
          <w:p w:rsidR="007F5BCB" w:rsidRPr="00D142F7" w:rsidRDefault="007F5BCB" w:rsidP="00D142F7">
            <w:pPr>
              <w:spacing w:line="480" w:lineRule="auto"/>
              <w:jc w:val="center"/>
              <w:rPr>
                <w:rFonts w:ascii="Times New Roman" w:hAnsi="Times New Roman"/>
                <w:sz w:val="26"/>
                <w:szCs w:val="26"/>
              </w:rPr>
            </w:pPr>
            <w:r w:rsidRPr="00D142F7">
              <w:rPr>
                <w:rFonts w:ascii="Times New Roman" w:hAnsi="Times New Roman"/>
                <w:sz w:val="26"/>
                <w:szCs w:val="26"/>
              </w:rPr>
              <w:t>0</w:t>
            </w:r>
          </w:p>
        </w:tc>
        <w:tc>
          <w:tcPr>
            <w:tcW w:w="1114" w:type="dxa"/>
          </w:tcPr>
          <w:p w:rsidR="007F5BCB" w:rsidRPr="00D142F7" w:rsidRDefault="007F5BCB" w:rsidP="00D142F7">
            <w:pPr>
              <w:tabs>
                <w:tab w:val="center" w:pos="436"/>
              </w:tabs>
              <w:spacing w:line="480" w:lineRule="auto"/>
              <w:jc w:val="center"/>
              <w:rPr>
                <w:rFonts w:ascii="Times New Roman" w:hAnsi="Times New Roman"/>
                <w:sz w:val="26"/>
                <w:szCs w:val="26"/>
              </w:rPr>
            </w:pPr>
            <w:r w:rsidRPr="00D142F7">
              <w:rPr>
                <w:rFonts w:ascii="Times New Roman" w:hAnsi="Times New Roman"/>
                <w:sz w:val="26"/>
                <w:szCs w:val="26"/>
              </w:rPr>
              <w:t>0</w:t>
            </w:r>
          </w:p>
        </w:tc>
        <w:tc>
          <w:tcPr>
            <w:tcW w:w="1350" w:type="dxa"/>
          </w:tcPr>
          <w:p w:rsidR="007F5BCB" w:rsidRPr="00D142F7" w:rsidRDefault="007F5BCB" w:rsidP="00D142F7">
            <w:pPr>
              <w:spacing w:line="480" w:lineRule="auto"/>
              <w:jc w:val="center"/>
              <w:rPr>
                <w:rFonts w:ascii="Times New Roman" w:hAnsi="Times New Roman"/>
                <w:sz w:val="26"/>
                <w:szCs w:val="26"/>
              </w:rPr>
            </w:pPr>
            <w:r w:rsidRPr="00D142F7">
              <w:rPr>
                <w:rFonts w:ascii="Times New Roman" w:eastAsia="Times-Roman" w:hAnsi="Times New Roman"/>
                <w:color w:val="231F20"/>
                <w:sz w:val="26"/>
                <w:szCs w:val="26"/>
                <w:lang w:bidi="ar"/>
              </w:rPr>
              <w:t>0</w:t>
            </w:r>
          </w:p>
        </w:tc>
      </w:tr>
      <w:tr w:rsidR="007F5BCB" w:rsidRPr="00D142F7" w:rsidTr="00B71D7E">
        <w:trPr>
          <w:trHeight w:val="435"/>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1</w:t>
            </w:r>
          </w:p>
        </w:tc>
        <w:tc>
          <w:tcPr>
            <w:tcW w:w="1756" w:type="dxa"/>
          </w:tcPr>
          <w:p w:rsidR="007F5BCB" w:rsidRPr="00D142F7" w:rsidRDefault="00F27702" w:rsidP="00D142F7">
            <w:pPr>
              <w:spacing w:line="480" w:lineRule="auto"/>
              <w:ind w:left="59"/>
              <w:jc w:val="center"/>
              <w:rPr>
                <w:rFonts w:ascii="Times New Roman" w:hAnsi="Times New Roman"/>
                <w:sz w:val="26"/>
                <w:szCs w:val="26"/>
              </w:rPr>
            </w:pPr>
            <w:r w:rsidRPr="00D142F7">
              <w:rPr>
                <w:rFonts w:ascii="Times New Roman" w:hAnsi="Times New Roman"/>
                <w:sz w:val="26"/>
                <w:szCs w:val="26"/>
              </w:rPr>
              <w:t>-0.41667</w:t>
            </w:r>
          </w:p>
        </w:tc>
        <w:tc>
          <w:tcPr>
            <w:tcW w:w="1114" w:type="dxa"/>
          </w:tcPr>
          <w:p w:rsidR="007F5BCB" w:rsidRPr="00D142F7" w:rsidRDefault="00F27702" w:rsidP="00D142F7">
            <w:pPr>
              <w:spacing w:line="480" w:lineRule="auto"/>
              <w:jc w:val="center"/>
              <w:rPr>
                <w:rFonts w:ascii="Times New Roman" w:hAnsi="Times New Roman"/>
                <w:sz w:val="26"/>
                <w:szCs w:val="26"/>
              </w:rPr>
            </w:pPr>
            <w:r w:rsidRPr="00D142F7">
              <w:rPr>
                <w:rFonts w:ascii="Times New Roman" w:hAnsi="Times New Roman"/>
                <w:sz w:val="26"/>
                <w:szCs w:val="26"/>
              </w:rPr>
              <w:t>2.74306</w:t>
            </w:r>
          </w:p>
        </w:tc>
        <w:tc>
          <w:tcPr>
            <w:tcW w:w="1350" w:type="dxa"/>
          </w:tcPr>
          <w:p w:rsidR="007F5BCB" w:rsidRPr="00D142F7" w:rsidRDefault="00F27702" w:rsidP="00D142F7">
            <w:pPr>
              <w:spacing w:line="480" w:lineRule="auto"/>
              <w:jc w:val="center"/>
              <w:rPr>
                <w:rFonts w:ascii="Times New Roman" w:hAnsi="Times New Roman"/>
                <w:sz w:val="26"/>
                <w:szCs w:val="26"/>
              </w:rPr>
            </w:pPr>
            <w:r w:rsidRPr="00D142F7">
              <w:rPr>
                <w:rFonts w:ascii="Times New Roman" w:hAnsi="Times New Roman"/>
                <w:sz w:val="26"/>
                <w:szCs w:val="26"/>
              </w:rPr>
              <w:t>-1.60012</w:t>
            </w:r>
          </w:p>
        </w:tc>
      </w:tr>
      <w:tr w:rsidR="007F5BCB" w:rsidRPr="00D142F7" w:rsidTr="00B71D7E">
        <w:trPr>
          <w:trHeight w:val="444"/>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2</w:t>
            </w:r>
          </w:p>
        </w:tc>
        <w:tc>
          <w:tcPr>
            <w:tcW w:w="1756"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1.49715</w:t>
            </w:r>
          </w:p>
        </w:tc>
        <w:tc>
          <w:tcPr>
            <w:tcW w:w="1114"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2.188</w:t>
            </w:r>
          </w:p>
        </w:tc>
        <w:tc>
          <w:tcPr>
            <w:tcW w:w="1350" w:type="dxa"/>
          </w:tcPr>
          <w:p w:rsidR="007F5BCB" w:rsidRPr="00D142F7" w:rsidRDefault="0068218B" w:rsidP="00D142F7">
            <w:pPr>
              <w:spacing w:line="480" w:lineRule="auto"/>
              <w:jc w:val="center"/>
              <w:rPr>
                <w:rFonts w:ascii="Times New Roman" w:hAnsi="Times New Roman"/>
                <w:sz w:val="26"/>
                <w:szCs w:val="26"/>
              </w:rPr>
            </w:pPr>
            <w:r w:rsidRPr="00D142F7">
              <w:rPr>
                <w:rFonts w:ascii="Times New Roman" w:hAnsi="Times New Roman"/>
                <w:sz w:val="26"/>
                <w:szCs w:val="26"/>
              </w:rPr>
              <w:t>-2.22878</w:t>
            </w:r>
          </w:p>
        </w:tc>
      </w:tr>
      <w:tr w:rsidR="007F5BCB" w:rsidRPr="00D142F7" w:rsidTr="00B71D7E">
        <w:trPr>
          <w:trHeight w:val="444"/>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3</w:t>
            </w:r>
          </w:p>
        </w:tc>
        <w:tc>
          <w:tcPr>
            <w:tcW w:w="1756"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1.04937</w:t>
            </w:r>
          </w:p>
        </w:tc>
        <w:tc>
          <w:tcPr>
            <w:tcW w:w="1114"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1.87824</w:t>
            </w:r>
          </w:p>
        </w:tc>
        <w:tc>
          <w:tcPr>
            <w:tcW w:w="1350" w:type="dxa"/>
          </w:tcPr>
          <w:p w:rsidR="007F5BCB" w:rsidRPr="00D142F7" w:rsidRDefault="0068218B" w:rsidP="00D142F7">
            <w:pPr>
              <w:spacing w:line="480" w:lineRule="auto"/>
              <w:jc w:val="center"/>
              <w:rPr>
                <w:rFonts w:ascii="Times New Roman" w:hAnsi="Times New Roman"/>
                <w:sz w:val="26"/>
                <w:szCs w:val="26"/>
              </w:rPr>
            </w:pPr>
            <w:r w:rsidRPr="00D142F7">
              <w:rPr>
                <w:rFonts w:ascii="Times New Roman" w:hAnsi="Times New Roman"/>
                <w:sz w:val="26"/>
                <w:szCs w:val="26"/>
              </w:rPr>
              <w:t>-2.01411</w:t>
            </w:r>
          </w:p>
        </w:tc>
      </w:tr>
      <w:tr w:rsidR="007F5BCB" w:rsidRPr="00D142F7" w:rsidTr="00B71D7E">
        <w:trPr>
          <w:trHeight w:val="444"/>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4</w:t>
            </w:r>
          </w:p>
        </w:tc>
        <w:tc>
          <w:tcPr>
            <w:tcW w:w="1756"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0.9428</w:t>
            </w:r>
          </w:p>
        </w:tc>
        <w:tc>
          <w:tcPr>
            <w:tcW w:w="1114"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2.00073</w:t>
            </w:r>
          </w:p>
        </w:tc>
        <w:tc>
          <w:tcPr>
            <w:tcW w:w="1350" w:type="dxa"/>
          </w:tcPr>
          <w:p w:rsidR="007F5BCB" w:rsidRPr="00D142F7" w:rsidRDefault="0068218B" w:rsidP="00D142F7">
            <w:pPr>
              <w:spacing w:line="480" w:lineRule="auto"/>
              <w:jc w:val="center"/>
              <w:rPr>
                <w:rFonts w:ascii="Times New Roman" w:hAnsi="Times New Roman"/>
                <w:sz w:val="26"/>
                <w:szCs w:val="26"/>
              </w:rPr>
            </w:pPr>
            <w:r w:rsidRPr="00D142F7">
              <w:rPr>
                <w:rFonts w:ascii="Times New Roman" w:hAnsi="Times New Roman"/>
                <w:sz w:val="26"/>
                <w:szCs w:val="26"/>
              </w:rPr>
              <w:t>-1.97234</w:t>
            </w:r>
          </w:p>
        </w:tc>
      </w:tr>
      <w:tr w:rsidR="007F5BCB" w:rsidRPr="00D142F7" w:rsidTr="00B71D7E">
        <w:trPr>
          <w:trHeight w:val="444"/>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5</w:t>
            </w:r>
          </w:p>
        </w:tc>
        <w:tc>
          <w:tcPr>
            <w:tcW w:w="1756"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1.00308</w:t>
            </w:r>
          </w:p>
        </w:tc>
        <w:tc>
          <w:tcPr>
            <w:tcW w:w="1114"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2.01263</w:t>
            </w:r>
          </w:p>
        </w:tc>
        <w:tc>
          <w:tcPr>
            <w:tcW w:w="1350" w:type="dxa"/>
          </w:tcPr>
          <w:p w:rsidR="007F5BCB" w:rsidRPr="00D142F7" w:rsidRDefault="0068218B" w:rsidP="00D142F7">
            <w:pPr>
              <w:spacing w:line="480" w:lineRule="auto"/>
              <w:jc w:val="center"/>
              <w:rPr>
                <w:rFonts w:ascii="Times New Roman" w:hAnsi="Times New Roman"/>
                <w:sz w:val="26"/>
                <w:szCs w:val="26"/>
              </w:rPr>
            </w:pPr>
            <w:r w:rsidRPr="00D142F7">
              <w:rPr>
                <w:rFonts w:ascii="Times New Roman" w:hAnsi="Times New Roman"/>
                <w:sz w:val="26"/>
                <w:szCs w:val="26"/>
              </w:rPr>
              <w:t>-2.00294</w:t>
            </w:r>
          </w:p>
        </w:tc>
      </w:tr>
      <w:tr w:rsidR="007F5BCB" w:rsidRPr="00D142F7" w:rsidTr="00B71D7E">
        <w:trPr>
          <w:trHeight w:val="444"/>
          <w:jc w:val="center"/>
        </w:trPr>
        <w:tc>
          <w:tcPr>
            <w:tcW w:w="1922" w:type="dxa"/>
          </w:tcPr>
          <w:p w:rsidR="007F5BC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lastRenderedPageBreak/>
              <w:t>6</w:t>
            </w:r>
          </w:p>
        </w:tc>
        <w:tc>
          <w:tcPr>
            <w:tcW w:w="1756"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1.00572</w:t>
            </w:r>
          </w:p>
        </w:tc>
        <w:tc>
          <w:tcPr>
            <w:tcW w:w="1114" w:type="dxa"/>
          </w:tcPr>
          <w:p w:rsidR="007F5BC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1.998</w:t>
            </w:r>
          </w:p>
        </w:tc>
        <w:tc>
          <w:tcPr>
            <w:tcW w:w="1350" w:type="dxa"/>
          </w:tcPr>
          <w:p w:rsidR="0068218B" w:rsidRPr="00D142F7" w:rsidRDefault="0068218B" w:rsidP="00D142F7">
            <w:pPr>
              <w:spacing w:line="480" w:lineRule="auto"/>
              <w:jc w:val="center"/>
              <w:rPr>
                <w:rFonts w:ascii="Times New Roman" w:hAnsi="Times New Roman"/>
                <w:sz w:val="26"/>
                <w:szCs w:val="26"/>
              </w:rPr>
            </w:pPr>
            <w:r w:rsidRPr="00D142F7">
              <w:rPr>
                <w:rFonts w:ascii="Times New Roman" w:hAnsi="Times New Roman"/>
                <w:sz w:val="26"/>
                <w:szCs w:val="26"/>
              </w:rPr>
              <w:t>-2.00248</w:t>
            </w:r>
          </w:p>
        </w:tc>
      </w:tr>
      <w:tr w:rsidR="0068218B" w:rsidRPr="00D142F7" w:rsidTr="00B71D7E">
        <w:trPr>
          <w:trHeight w:val="444"/>
          <w:jc w:val="center"/>
        </w:trPr>
        <w:tc>
          <w:tcPr>
            <w:tcW w:w="1922" w:type="dxa"/>
          </w:tcPr>
          <w:p w:rsidR="0068218B"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7</w:t>
            </w:r>
          </w:p>
        </w:tc>
        <w:tc>
          <w:tcPr>
            <w:tcW w:w="1756" w:type="dxa"/>
          </w:tcPr>
          <w:p w:rsidR="0068218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0.99877</w:t>
            </w:r>
          </w:p>
        </w:tc>
        <w:tc>
          <w:tcPr>
            <w:tcW w:w="1114" w:type="dxa"/>
          </w:tcPr>
          <w:p w:rsidR="0068218B"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1.99895</w:t>
            </w:r>
          </w:p>
        </w:tc>
        <w:tc>
          <w:tcPr>
            <w:tcW w:w="1350" w:type="dxa"/>
          </w:tcPr>
          <w:p w:rsidR="0068218B" w:rsidRPr="00D142F7" w:rsidRDefault="00951134" w:rsidP="00D142F7">
            <w:pPr>
              <w:spacing w:line="480" w:lineRule="auto"/>
              <w:jc w:val="center"/>
              <w:rPr>
                <w:rFonts w:ascii="Times New Roman" w:hAnsi="Times New Roman"/>
                <w:sz w:val="26"/>
                <w:szCs w:val="26"/>
              </w:rPr>
            </w:pPr>
            <w:r w:rsidRPr="00D142F7">
              <w:rPr>
                <w:rFonts w:ascii="Times New Roman" w:hAnsi="Times New Roman"/>
                <w:sz w:val="26"/>
                <w:szCs w:val="26"/>
              </w:rPr>
              <w:t>-1.9993</w:t>
            </w:r>
          </w:p>
        </w:tc>
      </w:tr>
      <w:tr w:rsidR="00173417" w:rsidRPr="00D142F7" w:rsidTr="00B71D7E">
        <w:trPr>
          <w:trHeight w:val="444"/>
          <w:jc w:val="center"/>
        </w:trPr>
        <w:tc>
          <w:tcPr>
            <w:tcW w:w="1922" w:type="dxa"/>
          </w:tcPr>
          <w:p w:rsidR="00173417"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8</w:t>
            </w:r>
          </w:p>
        </w:tc>
        <w:tc>
          <w:tcPr>
            <w:tcW w:w="1756" w:type="dxa"/>
          </w:tcPr>
          <w:p w:rsidR="00173417"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0.99958</w:t>
            </w:r>
          </w:p>
        </w:tc>
        <w:tc>
          <w:tcPr>
            <w:tcW w:w="1114" w:type="dxa"/>
          </w:tcPr>
          <w:p w:rsidR="00173417" w:rsidRPr="00D142F7" w:rsidRDefault="006111C6" w:rsidP="00D142F7">
            <w:pPr>
              <w:spacing w:line="480" w:lineRule="auto"/>
              <w:jc w:val="center"/>
              <w:rPr>
                <w:rFonts w:ascii="Times New Roman" w:hAnsi="Times New Roman"/>
                <w:sz w:val="26"/>
                <w:szCs w:val="26"/>
              </w:rPr>
            </w:pPr>
            <w:r w:rsidRPr="00D142F7">
              <w:rPr>
                <w:rFonts w:ascii="Times New Roman" w:hAnsi="Times New Roman"/>
                <w:sz w:val="26"/>
                <w:szCs w:val="26"/>
              </w:rPr>
              <w:t>2.00038</w:t>
            </w:r>
          </w:p>
        </w:tc>
        <w:tc>
          <w:tcPr>
            <w:tcW w:w="1350" w:type="dxa"/>
          </w:tcPr>
          <w:p w:rsidR="00173417" w:rsidRPr="00D142F7" w:rsidRDefault="00951134" w:rsidP="00D142F7">
            <w:pPr>
              <w:spacing w:line="480" w:lineRule="auto"/>
              <w:jc w:val="center"/>
              <w:rPr>
                <w:rFonts w:ascii="Times New Roman" w:hAnsi="Times New Roman"/>
                <w:sz w:val="26"/>
                <w:szCs w:val="26"/>
              </w:rPr>
            </w:pPr>
            <w:r w:rsidRPr="00D142F7">
              <w:rPr>
                <w:rFonts w:ascii="Times New Roman" w:hAnsi="Times New Roman"/>
                <w:sz w:val="26"/>
                <w:szCs w:val="26"/>
              </w:rPr>
              <w:t>-1.99984</w:t>
            </w:r>
          </w:p>
        </w:tc>
      </w:tr>
      <w:tr w:rsidR="00173417" w:rsidRPr="00D142F7" w:rsidTr="00B71D7E">
        <w:trPr>
          <w:trHeight w:val="444"/>
          <w:jc w:val="center"/>
        </w:trPr>
        <w:tc>
          <w:tcPr>
            <w:tcW w:w="1922" w:type="dxa"/>
          </w:tcPr>
          <w:p w:rsidR="00173417" w:rsidRPr="00D142F7" w:rsidRDefault="002C320A" w:rsidP="00D142F7">
            <w:pPr>
              <w:spacing w:line="480" w:lineRule="auto"/>
              <w:jc w:val="center"/>
              <w:rPr>
                <w:rFonts w:ascii="Times New Roman" w:hAnsi="Times New Roman"/>
                <w:sz w:val="26"/>
                <w:szCs w:val="26"/>
              </w:rPr>
            </w:pPr>
            <w:r w:rsidRPr="00D142F7">
              <w:rPr>
                <w:rFonts w:ascii="Times New Roman" w:hAnsi="Times New Roman"/>
                <w:sz w:val="26"/>
                <w:szCs w:val="26"/>
              </w:rPr>
              <w:t>9</w:t>
            </w:r>
          </w:p>
        </w:tc>
        <w:tc>
          <w:tcPr>
            <w:tcW w:w="1756" w:type="dxa"/>
          </w:tcPr>
          <w:p w:rsidR="00173417" w:rsidRPr="00D142F7" w:rsidRDefault="00951134" w:rsidP="00D142F7">
            <w:pPr>
              <w:spacing w:line="480" w:lineRule="auto"/>
              <w:jc w:val="center"/>
              <w:rPr>
                <w:rFonts w:ascii="Times New Roman" w:hAnsi="Times New Roman"/>
                <w:sz w:val="26"/>
                <w:szCs w:val="26"/>
              </w:rPr>
            </w:pPr>
            <w:r w:rsidRPr="00D142F7">
              <w:rPr>
                <w:rFonts w:ascii="Times New Roman" w:hAnsi="Times New Roman"/>
                <w:sz w:val="26"/>
                <w:szCs w:val="26"/>
              </w:rPr>
              <w:t>1.0002</w:t>
            </w:r>
          </w:p>
        </w:tc>
        <w:tc>
          <w:tcPr>
            <w:tcW w:w="1114" w:type="dxa"/>
          </w:tcPr>
          <w:p w:rsidR="00173417" w:rsidRPr="00D142F7" w:rsidRDefault="00951134" w:rsidP="00D142F7">
            <w:pPr>
              <w:spacing w:line="480" w:lineRule="auto"/>
              <w:jc w:val="center"/>
              <w:rPr>
                <w:rFonts w:ascii="Times New Roman" w:hAnsi="Times New Roman"/>
                <w:sz w:val="26"/>
                <w:szCs w:val="26"/>
              </w:rPr>
            </w:pPr>
            <w:r w:rsidRPr="00D142F7">
              <w:rPr>
                <w:rFonts w:ascii="Times New Roman" w:hAnsi="Times New Roman"/>
                <w:sz w:val="26"/>
                <w:szCs w:val="26"/>
              </w:rPr>
              <w:t>2.00005</w:t>
            </w:r>
          </w:p>
        </w:tc>
        <w:tc>
          <w:tcPr>
            <w:tcW w:w="1350" w:type="dxa"/>
          </w:tcPr>
          <w:p w:rsidR="00173417" w:rsidRPr="00D142F7" w:rsidRDefault="00951134" w:rsidP="00D142F7">
            <w:pPr>
              <w:spacing w:line="480" w:lineRule="auto"/>
              <w:jc w:val="center"/>
              <w:rPr>
                <w:rFonts w:ascii="Times New Roman" w:hAnsi="Times New Roman"/>
                <w:sz w:val="26"/>
                <w:szCs w:val="26"/>
              </w:rPr>
            </w:pPr>
            <w:r w:rsidRPr="00D142F7">
              <w:rPr>
                <w:rFonts w:ascii="Times New Roman" w:hAnsi="Times New Roman"/>
                <w:sz w:val="26"/>
                <w:szCs w:val="26"/>
              </w:rPr>
              <w:t>-2.0001</w:t>
            </w:r>
          </w:p>
        </w:tc>
      </w:tr>
    </w:tbl>
    <w:p w:rsidR="00202B91" w:rsidRDefault="00202B91" w:rsidP="00D142F7">
      <w:pPr>
        <w:spacing w:line="480" w:lineRule="auto"/>
        <w:rPr>
          <w:rFonts w:ascii="Times New Roman" w:eastAsia="Times-Roman" w:hAnsi="Times New Roman"/>
          <w:color w:val="231F20"/>
          <w:sz w:val="26"/>
          <w:szCs w:val="26"/>
          <w:lang w:bidi="ar"/>
        </w:rPr>
      </w:pPr>
    </w:p>
    <w:p w:rsidR="00EC1DAB" w:rsidRPr="00D142F7" w:rsidRDefault="00546215" w:rsidP="00D142F7">
      <w:pPr>
        <w:spacing w:line="480" w:lineRule="auto"/>
        <w:rPr>
          <w:rFonts w:ascii="Times New Roman" w:eastAsia="Times-Roman" w:hAnsi="Times New Roman"/>
          <w:color w:val="231F20"/>
          <w:sz w:val="26"/>
          <w:szCs w:val="26"/>
          <w:lang w:bidi="ar"/>
        </w:rPr>
      </w:pPr>
      <w:r w:rsidRPr="00D142F7">
        <w:rPr>
          <w:rFonts w:ascii="Times New Roman" w:eastAsia="Times-Roman" w:hAnsi="Times New Roman"/>
          <w:color w:val="231F20"/>
          <w:sz w:val="26"/>
          <w:szCs w:val="26"/>
          <w:lang w:bidi="ar"/>
        </w:rPr>
        <w:t>Approximately, w</w:t>
      </w:r>
      <w:r w:rsidR="00EC1DAB" w:rsidRPr="00D142F7">
        <w:rPr>
          <w:rFonts w:ascii="Times New Roman" w:eastAsia="Times-Roman" w:hAnsi="Times New Roman"/>
          <w:color w:val="231F20"/>
          <w:sz w:val="26"/>
          <w:szCs w:val="26"/>
          <w:lang w:bidi="ar"/>
        </w:rPr>
        <w:t>e conclude that the solutions are:</w:t>
      </w:r>
    </w:p>
    <w:p w:rsidR="00EC1DAB" w:rsidRPr="00D142F7" w:rsidRDefault="00EC1DAB" w:rsidP="00D142F7">
      <w:pPr>
        <w:spacing w:line="480" w:lineRule="auto"/>
        <w:rPr>
          <w:rFonts w:ascii="Times New Roman" w:hAnsi="Times New Roman"/>
          <w:color w:val="231F20"/>
          <w:sz w:val="26"/>
          <w:szCs w:val="26"/>
          <w:lang w:bidi="ar"/>
        </w:rPr>
      </w:pPr>
      <m:oMathPara>
        <m:oMath>
          <m:r>
            <w:rPr>
              <w:rFonts w:ascii="Cambria Math" w:hAnsi="Cambria Math"/>
              <w:color w:val="231F20"/>
              <w:sz w:val="26"/>
              <w:szCs w:val="26"/>
              <w:lang w:bidi="ar"/>
            </w:rPr>
            <m:t>x = 1, y = 2 and z = -2</m:t>
          </m:r>
        </m:oMath>
      </m:oMathPara>
    </w:p>
    <w:p w:rsidR="00EC1DAB" w:rsidRPr="00D142F7" w:rsidRDefault="00EC1DAB" w:rsidP="00D142F7">
      <w:pPr>
        <w:spacing w:line="480" w:lineRule="auto"/>
        <w:rPr>
          <w:rFonts w:ascii="Times New Roman" w:hAnsi="Times New Roman"/>
          <w:color w:val="231F20"/>
          <w:sz w:val="26"/>
          <w:szCs w:val="26"/>
          <w:lang w:bidi="ar"/>
        </w:rPr>
      </w:pPr>
      <w:r w:rsidRPr="00D142F7">
        <w:rPr>
          <w:rFonts w:ascii="Times New Roman" w:hAnsi="Times New Roman"/>
          <w:color w:val="231F20"/>
          <w:sz w:val="26"/>
          <w:szCs w:val="26"/>
          <w:lang w:bidi="ar"/>
        </w:rPr>
        <w:t xml:space="preserve">Therefore, the SOR method converges with </w:t>
      </w:r>
      <w:r w:rsidR="00255EA0" w:rsidRPr="00D142F7">
        <w:rPr>
          <w:rFonts w:ascii="Times New Roman" w:hAnsi="Times New Roman"/>
          <w:color w:val="231F20"/>
          <w:sz w:val="26"/>
          <w:szCs w:val="26"/>
          <w:lang w:bidi="ar"/>
        </w:rPr>
        <w:t>9</w:t>
      </w:r>
      <w:r w:rsidRPr="00D142F7">
        <w:rPr>
          <w:rFonts w:ascii="Times New Roman" w:hAnsi="Times New Roman"/>
          <w:color w:val="231F20"/>
          <w:sz w:val="26"/>
          <w:szCs w:val="26"/>
          <w:lang w:bidi="ar"/>
        </w:rPr>
        <w:t xml:space="preserve"> iterations.</w:t>
      </w:r>
    </w:p>
    <w:p w:rsidR="00350B82" w:rsidRPr="00D142F7" w:rsidRDefault="00350B82" w:rsidP="00D142F7">
      <w:pPr>
        <w:spacing w:line="480" w:lineRule="auto"/>
        <w:ind w:left="2160" w:hanging="2160"/>
        <w:rPr>
          <w:rFonts w:ascii="Times New Roman" w:hAnsi="Times New Roman"/>
          <w:sz w:val="26"/>
          <w:szCs w:val="26"/>
        </w:rPr>
      </w:pPr>
    </w:p>
    <w:p w:rsidR="00CD325F" w:rsidRPr="00D142F7" w:rsidRDefault="00CD325F" w:rsidP="00D142F7">
      <w:pPr>
        <w:spacing w:line="480" w:lineRule="auto"/>
        <w:rPr>
          <w:rFonts w:ascii="Times New Roman" w:hAnsi="Times New Roman"/>
          <w:sz w:val="26"/>
          <w:szCs w:val="26"/>
        </w:rPr>
      </w:pPr>
      <w:r w:rsidRPr="00D142F7">
        <w:rPr>
          <w:rFonts w:ascii="Times New Roman" w:hAnsi="Times New Roman"/>
          <w:sz w:val="26"/>
          <w:szCs w:val="26"/>
        </w:rPr>
        <w:br w:type="page"/>
      </w:r>
    </w:p>
    <w:p w:rsidR="00375EDC" w:rsidRPr="008179EB" w:rsidRDefault="00870024" w:rsidP="00870024">
      <w:pPr>
        <w:pStyle w:val="Heading1"/>
        <w:rPr>
          <w:color w:val="000000" w:themeColor="text1"/>
        </w:rPr>
      </w:pPr>
      <w:bookmarkStart w:id="32" w:name="_Toc147859862"/>
      <w:bookmarkStart w:id="33" w:name="_Toc149549859"/>
      <w:r w:rsidRPr="008179EB">
        <w:rPr>
          <w:color w:val="000000" w:themeColor="text1"/>
        </w:rPr>
        <w:lastRenderedPageBreak/>
        <w:t>3.0</w:t>
      </w:r>
      <w:r w:rsidRPr="008179EB">
        <w:rPr>
          <w:color w:val="000000" w:themeColor="text1"/>
        </w:rPr>
        <w:tab/>
        <w:t>CONCLUSION AND RECOMMENDATION</w:t>
      </w:r>
      <w:bookmarkEnd w:id="32"/>
      <w:bookmarkEnd w:id="33"/>
    </w:p>
    <w:p w:rsidR="00870024" w:rsidRPr="008179EB" w:rsidRDefault="00870024" w:rsidP="00870024">
      <w:pPr>
        <w:pStyle w:val="Heading2"/>
        <w:rPr>
          <w:color w:val="000000" w:themeColor="text1"/>
          <w:lang w:eastAsia="en-US"/>
        </w:rPr>
      </w:pPr>
      <w:bookmarkStart w:id="34" w:name="_Toc147859863"/>
      <w:bookmarkStart w:id="35" w:name="_Toc149549860"/>
      <w:r w:rsidRPr="008179EB">
        <w:rPr>
          <w:color w:val="000000" w:themeColor="text1"/>
          <w:lang w:eastAsia="en-US"/>
        </w:rPr>
        <w:t>3.1</w:t>
      </w:r>
      <w:r w:rsidRPr="008179EB">
        <w:rPr>
          <w:color w:val="000000" w:themeColor="text1"/>
          <w:lang w:eastAsia="en-US"/>
        </w:rPr>
        <w:tab/>
        <w:t>Conclusion</w:t>
      </w:r>
      <w:bookmarkEnd w:id="34"/>
      <w:bookmarkEnd w:id="35"/>
    </w:p>
    <w:p w:rsidR="00870024" w:rsidRDefault="00870024" w:rsidP="00870024">
      <w:pPr>
        <w:rPr>
          <w:lang w:eastAsia="en-US"/>
        </w:rPr>
      </w:pPr>
    </w:p>
    <w:p w:rsidR="00870024" w:rsidRDefault="00870024" w:rsidP="00BF6A78">
      <w:pPr>
        <w:spacing w:line="480" w:lineRule="auto"/>
        <w:jc w:val="both"/>
        <w:rPr>
          <w:rFonts w:ascii="Times New Roman" w:hAnsi="Times New Roman"/>
          <w:sz w:val="24"/>
          <w:szCs w:val="24"/>
          <w:lang w:eastAsia="en-US"/>
        </w:rPr>
      </w:pPr>
      <w:r>
        <w:rPr>
          <w:lang w:eastAsia="en-US"/>
        </w:rPr>
        <w:tab/>
      </w:r>
      <w:r w:rsidRPr="00BF6A78">
        <w:rPr>
          <w:rFonts w:ascii="Times New Roman" w:hAnsi="Times New Roman"/>
          <w:sz w:val="24"/>
          <w:szCs w:val="24"/>
          <w:lang w:eastAsia="en-US"/>
        </w:rPr>
        <w:t xml:space="preserve">The comparison of iterative methods for solving linear systems of equations has provided valuable insights into their performance characteristics .This research serves as a practical resource, aiding researchers, engineers and students in making informed choices and efficiently addressing complex real-world problems with varying computational demands. </w:t>
      </w:r>
    </w:p>
    <w:p w:rsidR="00375EDC" w:rsidRPr="008179EB" w:rsidRDefault="00BF6A78" w:rsidP="00BF6A78">
      <w:pPr>
        <w:pStyle w:val="Heading2"/>
        <w:rPr>
          <w:color w:val="000000" w:themeColor="text1"/>
        </w:rPr>
      </w:pPr>
      <w:bookmarkStart w:id="36" w:name="_Toc147859864"/>
      <w:bookmarkStart w:id="37" w:name="_Toc149549861"/>
      <w:r w:rsidRPr="008179EB">
        <w:rPr>
          <w:color w:val="000000" w:themeColor="text1"/>
        </w:rPr>
        <w:t>3.2</w:t>
      </w:r>
      <w:r w:rsidRPr="008179EB">
        <w:rPr>
          <w:color w:val="000000" w:themeColor="text1"/>
        </w:rPr>
        <w:tab/>
        <w:t>Recommendation</w:t>
      </w:r>
      <w:bookmarkEnd w:id="36"/>
      <w:bookmarkEnd w:id="37"/>
    </w:p>
    <w:p w:rsidR="001C65D8" w:rsidRDefault="001C65D8" w:rsidP="001C65D8"/>
    <w:p w:rsidR="001C65D8" w:rsidRPr="001C65D8" w:rsidRDefault="001C65D8" w:rsidP="00BC789C">
      <w:pPr>
        <w:spacing w:line="480" w:lineRule="auto"/>
        <w:ind w:firstLine="720"/>
        <w:jc w:val="both"/>
        <w:rPr>
          <w:rFonts w:ascii="Times New Roman" w:hAnsi="Times New Roman"/>
          <w:sz w:val="24"/>
          <w:szCs w:val="24"/>
        </w:rPr>
      </w:pPr>
      <w:r w:rsidRPr="001C65D8">
        <w:rPr>
          <w:rFonts w:ascii="Times New Roman" w:hAnsi="Times New Roman"/>
          <w:sz w:val="24"/>
          <w:szCs w:val="24"/>
        </w:rPr>
        <w:t>I recommend that future research on the "comparison of some iterative methods of solving linear systems of equations" should consider the following:</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 xml:space="preserve">Expanded Method Selection: Include a broader range of iterative methods beyond the basic ones like Jacobi, Gauss-Seidel, and SOR. Investigate more advanced techniques, such as </w:t>
      </w:r>
      <w:proofErr w:type="spellStart"/>
      <w:r w:rsidRPr="001C65D8">
        <w:rPr>
          <w:rFonts w:ascii="Times New Roman" w:hAnsi="Times New Roman"/>
          <w:sz w:val="24"/>
          <w:szCs w:val="24"/>
        </w:rPr>
        <w:t>Krylov</w:t>
      </w:r>
      <w:proofErr w:type="spellEnd"/>
      <w:r w:rsidRPr="001C65D8">
        <w:rPr>
          <w:rFonts w:ascii="Times New Roman" w:hAnsi="Times New Roman"/>
          <w:sz w:val="24"/>
          <w:szCs w:val="24"/>
        </w:rPr>
        <w:t xml:space="preserve"> subspace methods (e.g., GMRES, </w:t>
      </w:r>
      <w:proofErr w:type="spellStart"/>
      <w:r w:rsidRPr="001C65D8">
        <w:rPr>
          <w:rFonts w:ascii="Times New Roman" w:hAnsi="Times New Roman"/>
          <w:sz w:val="24"/>
          <w:szCs w:val="24"/>
        </w:rPr>
        <w:t>BiCGStab</w:t>
      </w:r>
      <w:proofErr w:type="spellEnd"/>
      <w:r w:rsidRPr="001C65D8">
        <w:rPr>
          <w:rFonts w:ascii="Times New Roman" w:hAnsi="Times New Roman"/>
          <w:sz w:val="24"/>
          <w:szCs w:val="24"/>
        </w:rPr>
        <w:t>), preconditioning strategies, and domain decomposition approaches, to provide a comprehensive overview of available methods.</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Robustness Testing: Assess the robustness of these methods for a wider variety of linear systems, including those that are ill-conditioned, sparse, or exhibit specific structural characteristics. Analyze how each method's performance varies with different problem types.</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Parallel and Distributed Computing: Explore the scalability and efficiency of these methods on modern parallel and distributed computing architectures, reflecting the growing importance of high-performance computing in solving large-scale linear systems.</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lastRenderedPageBreak/>
        <w:t>Error Analysis: Conduct a thorough error analysis to quantify the accuracy and numerical stability of each method, considering factors like round-off errors and machine precision.</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Comparison Metrics: Use a range of performance metrics, including computational time, memory usage, and convergence rates, to provide a more comprehensive evaluation of the methods' suitability for different scenarios.</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Real-World Applications: Apply the compared methods to real-world applications and problems in diverse fields such as engineering, physics, finance, and data science, showcasing their practical relevance.</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User-Friendly Tools: Develop user-friendly software tools or libraries that implement the compared methods, making them accessible to a wider audience of researchers and practitioners.</w:t>
      </w:r>
    </w:p>
    <w:p w:rsidR="001C65D8" w:rsidRPr="001C65D8" w:rsidRDefault="001C65D8" w:rsidP="00BC789C">
      <w:pPr>
        <w:pStyle w:val="ListParagraph"/>
        <w:numPr>
          <w:ilvl w:val="0"/>
          <w:numId w:val="1"/>
        </w:numPr>
        <w:spacing w:line="480" w:lineRule="auto"/>
        <w:jc w:val="both"/>
        <w:rPr>
          <w:rFonts w:ascii="Times New Roman" w:hAnsi="Times New Roman"/>
          <w:sz w:val="24"/>
          <w:szCs w:val="24"/>
        </w:rPr>
      </w:pPr>
      <w:r w:rsidRPr="001C65D8">
        <w:rPr>
          <w:rFonts w:ascii="Times New Roman" w:hAnsi="Times New Roman"/>
          <w:sz w:val="24"/>
          <w:szCs w:val="24"/>
        </w:rPr>
        <w:t>Parameter Optimization: Investigate automated or data-driven approaches for tuning method-specific parameters (e.g., relaxation factors for SOR) to achieve optimal convergence.</w:t>
      </w:r>
    </w:p>
    <w:p w:rsidR="00BC789C" w:rsidRDefault="00BC789C">
      <w:pPr>
        <w:rPr>
          <w:rFonts w:ascii="Times New Roman" w:hAnsi="Times New Roman"/>
          <w:sz w:val="24"/>
          <w:szCs w:val="24"/>
        </w:rPr>
      </w:pPr>
      <w:r>
        <w:rPr>
          <w:rFonts w:ascii="Times New Roman" w:hAnsi="Times New Roman"/>
          <w:sz w:val="24"/>
          <w:szCs w:val="24"/>
        </w:rPr>
        <w:br w:type="page"/>
      </w:r>
    </w:p>
    <w:p w:rsidR="008179EB" w:rsidRPr="008179EB" w:rsidRDefault="008179EB" w:rsidP="008179EB">
      <w:pPr>
        <w:pStyle w:val="Heading1"/>
        <w:rPr>
          <w:color w:val="000000" w:themeColor="text1"/>
          <w:sz w:val="24"/>
        </w:rPr>
      </w:pPr>
      <w:bookmarkStart w:id="38" w:name="_Toc148324657"/>
      <w:bookmarkStart w:id="39" w:name="_Toc149165168"/>
      <w:bookmarkStart w:id="40" w:name="_Toc149549862"/>
      <w:r w:rsidRPr="008179EB">
        <w:rPr>
          <w:color w:val="000000" w:themeColor="text1"/>
        </w:rPr>
        <w:lastRenderedPageBreak/>
        <w:t>REFERENCES</w:t>
      </w:r>
      <w:bookmarkEnd w:id="38"/>
      <w:bookmarkEnd w:id="39"/>
      <w:bookmarkEnd w:id="40"/>
    </w:p>
    <w:p w:rsidR="008179EB" w:rsidRDefault="008179EB" w:rsidP="008179EB">
      <w:pPr>
        <w:pStyle w:val="Bibliography"/>
        <w:ind w:left="360"/>
        <w:rPr>
          <w:rFonts w:ascii="Times New Roman" w:hAnsi="Times New Roman"/>
          <w:sz w:val="24"/>
          <w:szCs w:val="24"/>
        </w:rPr>
      </w:pPr>
    </w:p>
    <w:sdt>
      <w:sdtPr>
        <w:rPr>
          <w:rFonts w:ascii="Times New Roman" w:hAnsi="Times New Roman"/>
        </w:rPr>
        <w:id w:val="-573587230"/>
        <w:bibliography/>
      </w:sdtPr>
      <w:sdtEndPr/>
      <w:sdtContent>
        <w:p w:rsidR="00B97FF2" w:rsidRPr="008179EB" w:rsidRDefault="00B97FF2" w:rsidP="008179EB">
          <w:pPr>
            <w:pStyle w:val="ListParagraph"/>
            <w:widowControl w:val="0"/>
            <w:numPr>
              <w:ilvl w:val="0"/>
              <w:numId w:val="4"/>
            </w:numPr>
            <w:tabs>
              <w:tab w:val="left" w:pos="526"/>
            </w:tabs>
            <w:autoSpaceDE w:val="0"/>
            <w:autoSpaceDN w:val="0"/>
            <w:spacing w:before="196" w:after="0" w:line="480" w:lineRule="auto"/>
            <w:ind w:left="360" w:hanging="249"/>
            <w:jc w:val="both"/>
            <w:rPr>
              <w:rFonts w:ascii="Times New Roman" w:hAnsi="Times New Roman"/>
              <w:noProof/>
              <w:sz w:val="24"/>
              <w:szCs w:val="24"/>
            </w:rPr>
          </w:pPr>
          <w:r w:rsidRPr="00EF5D16">
            <w:rPr>
              <w:rFonts w:ascii="Times New Roman" w:hAnsi="Times New Roman"/>
            </w:rPr>
            <w:fldChar w:fldCharType="begin"/>
          </w:r>
          <w:r w:rsidRPr="00EF5D16">
            <w:rPr>
              <w:rFonts w:ascii="Times New Roman" w:hAnsi="Times New Roman"/>
            </w:rPr>
            <w:instrText xml:space="preserve"> BIBLIOGRAPHY </w:instrText>
          </w:r>
          <w:r w:rsidRPr="00EF5D16">
            <w:rPr>
              <w:rFonts w:ascii="Times New Roman" w:hAnsi="Times New Roman"/>
            </w:rPr>
            <w:fldChar w:fldCharType="separate"/>
          </w:r>
          <w:r w:rsidRPr="00EF5D16">
            <w:rPr>
              <w:rFonts w:ascii="Times New Roman" w:hAnsi="Times New Roman"/>
              <w:noProof/>
            </w:rPr>
            <w:t xml:space="preserve">Atkinson, K. A. (1989). </w:t>
          </w:r>
          <w:r w:rsidRPr="00EF5D16">
            <w:rPr>
              <w:rFonts w:ascii="Times New Roman" w:hAnsi="Times New Roman"/>
              <w:i/>
              <w:iCs/>
              <w:noProof/>
            </w:rPr>
            <w:t>An Introduction to Numerical Analysis.</w:t>
          </w:r>
          <w:r w:rsidRPr="00EF5D16">
            <w:rPr>
              <w:rFonts w:ascii="Times New Roman" w:hAnsi="Times New Roman"/>
              <w:noProof/>
            </w:rPr>
            <w:t xml:space="preserve"> New York: John Wiley &amp; Sons.</w:t>
          </w:r>
        </w:p>
        <w:p w:rsidR="00B97FF2" w:rsidRDefault="00B97FF2" w:rsidP="008179EB">
          <w:pPr>
            <w:pStyle w:val="ListParagraph"/>
            <w:widowControl w:val="0"/>
            <w:numPr>
              <w:ilvl w:val="0"/>
              <w:numId w:val="4"/>
            </w:numPr>
            <w:tabs>
              <w:tab w:val="left" w:pos="526"/>
            </w:tabs>
            <w:autoSpaceDE w:val="0"/>
            <w:autoSpaceDN w:val="0"/>
            <w:spacing w:before="196" w:after="0" w:line="480" w:lineRule="auto"/>
            <w:ind w:left="360" w:hanging="249"/>
            <w:jc w:val="both"/>
            <w:rPr>
              <w:rFonts w:ascii="Times New Roman" w:hAnsi="Times New Roman"/>
              <w:noProof/>
            </w:rPr>
          </w:pPr>
          <w:r w:rsidRPr="008179EB">
            <w:rPr>
              <w:rFonts w:ascii="Times New Roman" w:hAnsi="Times New Roman"/>
              <w:noProof/>
            </w:rPr>
            <w:t xml:space="preserve">Dass, H. K. (n.d.). </w:t>
          </w:r>
          <w:r w:rsidRPr="008179EB">
            <w:rPr>
              <w:rFonts w:ascii="Times New Roman" w:hAnsi="Times New Roman"/>
              <w:i/>
              <w:iCs/>
              <w:noProof/>
            </w:rPr>
            <w:t>Advance Engineering Mathematics</w:t>
          </w:r>
          <w:r w:rsidRPr="008179EB">
            <w:rPr>
              <w:rFonts w:ascii="Times New Roman" w:hAnsi="Times New Roman"/>
              <w:noProof/>
            </w:rPr>
            <w:t xml:space="preserve"> (Vol. 21st ). New Delhi: S.Chand &amp; Company LTD.</w:t>
          </w:r>
        </w:p>
        <w:p w:rsidR="00B97FF2" w:rsidRDefault="00B97FF2" w:rsidP="008179EB">
          <w:pPr>
            <w:pStyle w:val="ListParagraph"/>
            <w:widowControl w:val="0"/>
            <w:numPr>
              <w:ilvl w:val="0"/>
              <w:numId w:val="4"/>
            </w:numPr>
            <w:tabs>
              <w:tab w:val="left" w:pos="526"/>
            </w:tabs>
            <w:autoSpaceDE w:val="0"/>
            <w:autoSpaceDN w:val="0"/>
            <w:spacing w:before="196" w:after="0" w:line="480" w:lineRule="auto"/>
            <w:ind w:left="360" w:hanging="249"/>
            <w:jc w:val="both"/>
            <w:rPr>
              <w:rFonts w:ascii="Times New Roman" w:hAnsi="Times New Roman"/>
              <w:noProof/>
            </w:rPr>
          </w:pPr>
          <w:r w:rsidRPr="008179EB">
            <w:rPr>
              <w:rFonts w:ascii="Times New Roman" w:hAnsi="Times New Roman"/>
              <w:noProof/>
            </w:rPr>
            <w:t xml:space="preserve">Turner. (1994). </w:t>
          </w:r>
          <w:r w:rsidRPr="008179EB">
            <w:rPr>
              <w:rFonts w:ascii="Times New Roman" w:hAnsi="Times New Roman"/>
              <w:i/>
              <w:iCs/>
              <w:noProof/>
            </w:rPr>
            <w:t>Numerical analysis.</w:t>
          </w:r>
          <w:r w:rsidRPr="008179EB">
            <w:rPr>
              <w:rFonts w:ascii="Times New Roman" w:hAnsi="Times New Roman"/>
              <w:noProof/>
            </w:rPr>
            <w:t xml:space="preserve"> Macmillian press ltd. Houndsmills.</w:t>
          </w:r>
        </w:p>
        <w:p w:rsidR="00A26FD5" w:rsidRDefault="00A26FD5" w:rsidP="008179EB">
          <w:pPr>
            <w:pStyle w:val="ListParagraph"/>
            <w:widowControl w:val="0"/>
            <w:numPr>
              <w:ilvl w:val="0"/>
              <w:numId w:val="4"/>
            </w:numPr>
            <w:tabs>
              <w:tab w:val="left" w:pos="526"/>
            </w:tabs>
            <w:autoSpaceDE w:val="0"/>
            <w:autoSpaceDN w:val="0"/>
            <w:spacing w:before="196" w:after="0" w:line="480" w:lineRule="auto"/>
            <w:ind w:left="360" w:hanging="249"/>
            <w:jc w:val="both"/>
          </w:pPr>
          <w:r>
            <w:t>http://atozmath.com</w:t>
          </w:r>
        </w:p>
        <w:p w:rsidR="00FE5EAC" w:rsidRDefault="00FE5EAC" w:rsidP="00FE5EAC">
          <w:pPr>
            <w:pStyle w:val="ListParagraph"/>
            <w:widowControl w:val="0"/>
            <w:numPr>
              <w:ilvl w:val="0"/>
              <w:numId w:val="4"/>
            </w:numPr>
            <w:tabs>
              <w:tab w:val="left" w:pos="526"/>
            </w:tabs>
            <w:autoSpaceDE w:val="0"/>
            <w:autoSpaceDN w:val="0"/>
            <w:spacing w:before="196" w:after="0" w:line="480" w:lineRule="auto"/>
            <w:ind w:left="360" w:hanging="249"/>
            <w:jc w:val="both"/>
          </w:pPr>
          <w:proofErr w:type="spellStart"/>
          <w:r w:rsidRPr="00FE5EAC">
            <w:t>Golub</w:t>
          </w:r>
          <w:proofErr w:type="spellEnd"/>
          <w:r w:rsidRPr="00FE5EAC">
            <w:t xml:space="preserve">, G. H., &amp; Van Loan, C. F. (1989). "Matrix Computations" (3rd </w:t>
          </w:r>
          <w:proofErr w:type="gramStart"/>
          <w:r w:rsidRPr="00FE5EAC">
            <w:t>ed</w:t>
          </w:r>
          <w:proofErr w:type="gramEnd"/>
          <w:r w:rsidRPr="00FE5EAC">
            <w:t>.).</w:t>
          </w:r>
        </w:p>
        <w:p w:rsidR="00FE5EAC" w:rsidRDefault="00FE5EAC" w:rsidP="00FE5EAC">
          <w:pPr>
            <w:pStyle w:val="ListParagraph"/>
            <w:widowControl w:val="0"/>
            <w:numPr>
              <w:ilvl w:val="0"/>
              <w:numId w:val="4"/>
            </w:numPr>
            <w:tabs>
              <w:tab w:val="left" w:pos="526"/>
            </w:tabs>
            <w:autoSpaceDE w:val="0"/>
            <w:autoSpaceDN w:val="0"/>
            <w:spacing w:before="196" w:after="0" w:line="480" w:lineRule="auto"/>
            <w:ind w:left="360" w:hanging="249"/>
            <w:jc w:val="both"/>
          </w:pPr>
          <w:r w:rsidRPr="00FE5EAC">
            <w:t xml:space="preserve">"Numerical Linear Algebra" by Lloyd N. </w:t>
          </w:r>
          <w:proofErr w:type="spellStart"/>
          <w:r w:rsidRPr="00FE5EAC">
            <w:t>Trefethen</w:t>
          </w:r>
          <w:proofErr w:type="spellEnd"/>
          <w:r w:rsidRPr="00FE5EAC">
            <w:t xml:space="preserve"> and David </w:t>
          </w:r>
          <w:proofErr w:type="spellStart"/>
          <w:r w:rsidRPr="00FE5EAC">
            <w:t>Bau</w:t>
          </w:r>
          <w:proofErr w:type="spellEnd"/>
        </w:p>
        <w:p w:rsidR="00FE5EAC" w:rsidRPr="00FE5EAC" w:rsidRDefault="00FE5EAC" w:rsidP="00FE5EAC">
          <w:pPr>
            <w:pStyle w:val="ListParagraph"/>
            <w:widowControl w:val="0"/>
            <w:numPr>
              <w:ilvl w:val="0"/>
              <w:numId w:val="4"/>
            </w:numPr>
            <w:tabs>
              <w:tab w:val="left" w:pos="526"/>
            </w:tabs>
            <w:autoSpaceDE w:val="0"/>
            <w:autoSpaceDN w:val="0"/>
            <w:spacing w:before="196" w:after="0" w:line="480" w:lineRule="auto"/>
            <w:ind w:left="360" w:hanging="249"/>
            <w:jc w:val="both"/>
          </w:pPr>
          <w:r w:rsidRPr="00FE5EAC">
            <w:t xml:space="preserve">"Iterative Methods for Sparse Linear Systems" by </w:t>
          </w:r>
          <w:proofErr w:type="spellStart"/>
          <w:r w:rsidRPr="00FE5EAC">
            <w:t>Yousef</w:t>
          </w:r>
          <w:proofErr w:type="spellEnd"/>
          <w:r w:rsidRPr="00FE5EAC">
            <w:t xml:space="preserve"> </w:t>
          </w:r>
          <w:proofErr w:type="spellStart"/>
          <w:r w:rsidRPr="00FE5EAC">
            <w:t>Saad</w:t>
          </w:r>
          <w:proofErr w:type="spellEnd"/>
        </w:p>
        <w:p w:rsidR="00A26FD5" w:rsidRPr="00A26FD5" w:rsidRDefault="00A26FD5" w:rsidP="00A26FD5"/>
        <w:p w:rsidR="001C65D8" w:rsidRPr="001C65D8" w:rsidRDefault="00B97FF2" w:rsidP="00B97FF2">
          <w:pPr>
            <w:spacing w:line="480" w:lineRule="auto"/>
            <w:jc w:val="both"/>
            <w:rPr>
              <w:rFonts w:ascii="Times New Roman" w:hAnsi="Times New Roman"/>
              <w:sz w:val="24"/>
              <w:szCs w:val="24"/>
            </w:rPr>
          </w:pPr>
          <w:r w:rsidRPr="00EF5D16">
            <w:rPr>
              <w:rFonts w:ascii="Times New Roman" w:hAnsi="Times New Roman"/>
              <w:b/>
              <w:bCs/>
              <w:noProof/>
            </w:rPr>
            <w:fldChar w:fldCharType="end"/>
          </w:r>
        </w:p>
      </w:sdtContent>
    </w:sdt>
    <w:sectPr w:rsidR="001C65D8" w:rsidRPr="001C65D8" w:rsidSect="007135F5">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Segoe Print"/>
    <w:charset w:val="00"/>
    <w:family w:val="auto"/>
    <w:pitch w:val="default"/>
  </w:font>
  <w:font w:name="CMMI12">
    <w:altName w:val="Segoe Print"/>
    <w:charset w:val="00"/>
    <w:family w:val="auto"/>
    <w:pitch w:val="default"/>
  </w:font>
  <w:font w:name="CMMI8">
    <w:altName w:val="Segoe Print"/>
    <w:charset w:val="00"/>
    <w:family w:val="auto"/>
    <w:pitch w:val="default"/>
  </w:font>
  <w:font w:name="Times-Roman">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0AAF0747"/>
    <w:multiLevelType w:val="hybridMultilevel"/>
    <w:tmpl w:val="BB32DD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BC4"/>
    <w:multiLevelType w:val="hybridMultilevel"/>
    <w:tmpl w:val="E31414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E5BC4"/>
    <w:multiLevelType w:val="multilevel"/>
    <w:tmpl w:val="7D800B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3"/>
  </w:num>
  <w:num w:numId="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18"/>
    <w:rsid w:val="00003E0C"/>
    <w:rsid w:val="00035D40"/>
    <w:rsid w:val="00071A82"/>
    <w:rsid w:val="000A056E"/>
    <w:rsid w:val="000C2213"/>
    <w:rsid w:val="000D3959"/>
    <w:rsid w:val="00107702"/>
    <w:rsid w:val="00173417"/>
    <w:rsid w:val="00190162"/>
    <w:rsid w:val="001C0957"/>
    <w:rsid w:val="001C65D8"/>
    <w:rsid w:val="00202B91"/>
    <w:rsid w:val="0025485A"/>
    <w:rsid w:val="00255EA0"/>
    <w:rsid w:val="0027174D"/>
    <w:rsid w:val="00284B18"/>
    <w:rsid w:val="00294E89"/>
    <w:rsid w:val="002A5636"/>
    <w:rsid w:val="002C320A"/>
    <w:rsid w:val="002E4C26"/>
    <w:rsid w:val="0030031F"/>
    <w:rsid w:val="0031278D"/>
    <w:rsid w:val="00350B82"/>
    <w:rsid w:val="00375EDC"/>
    <w:rsid w:val="003924DF"/>
    <w:rsid w:val="003B2E60"/>
    <w:rsid w:val="003F4A93"/>
    <w:rsid w:val="00422B73"/>
    <w:rsid w:val="004247FD"/>
    <w:rsid w:val="0043092C"/>
    <w:rsid w:val="00434434"/>
    <w:rsid w:val="004942AE"/>
    <w:rsid w:val="004B3AA7"/>
    <w:rsid w:val="004B42C6"/>
    <w:rsid w:val="004D5200"/>
    <w:rsid w:val="004F0A8C"/>
    <w:rsid w:val="0050700E"/>
    <w:rsid w:val="0053729A"/>
    <w:rsid w:val="0053735D"/>
    <w:rsid w:val="00546215"/>
    <w:rsid w:val="005E7FA3"/>
    <w:rsid w:val="006111C6"/>
    <w:rsid w:val="0066406A"/>
    <w:rsid w:val="0068218B"/>
    <w:rsid w:val="0069632D"/>
    <w:rsid w:val="006F2F3C"/>
    <w:rsid w:val="00700188"/>
    <w:rsid w:val="00700D9D"/>
    <w:rsid w:val="00711FCE"/>
    <w:rsid w:val="007135F5"/>
    <w:rsid w:val="0072125B"/>
    <w:rsid w:val="00734144"/>
    <w:rsid w:val="007504B4"/>
    <w:rsid w:val="0075613E"/>
    <w:rsid w:val="0076086B"/>
    <w:rsid w:val="0077652B"/>
    <w:rsid w:val="007A1483"/>
    <w:rsid w:val="007A468B"/>
    <w:rsid w:val="007A5894"/>
    <w:rsid w:val="007B1543"/>
    <w:rsid w:val="007E16AD"/>
    <w:rsid w:val="007F5BCB"/>
    <w:rsid w:val="008051F0"/>
    <w:rsid w:val="008179EB"/>
    <w:rsid w:val="0082734B"/>
    <w:rsid w:val="00845481"/>
    <w:rsid w:val="00870024"/>
    <w:rsid w:val="00892204"/>
    <w:rsid w:val="008A5BD7"/>
    <w:rsid w:val="008C6257"/>
    <w:rsid w:val="008D2478"/>
    <w:rsid w:val="008E4D04"/>
    <w:rsid w:val="008E5384"/>
    <w:rsid w:val="008F2DD6"/>
    <w:rsid w:val="00916ACB"/>
    <w:rsid w:val="00951134"/>
    <w:rsid w:val="0099250A"/>
    <w:rsid w:val="00A26FD5"/>
    <w:rsid w:val="00A41A74"/>
    <w:rsid w:val="00A44CE6"/>
    <w:rsid w:val="00B47C28"/>
    <w:rsid w:val="00B53494"/>
    <w:rsid w:val="00B71D7E"/>
    <w:rsid w:val="00B97FF2"/>
    <w:rsid w:val="00BA11F0"/>
    <w:rsid w:val="00BA7F49"/>
    <w:rsid w:val="00BC0A82"/>
    <w:rsid w:val="00BC789C"/>
    <w:rsid w:val="00BE2015"/>
    <w:rsid w:val="00BF6A78"/>
    <w:rsid w:val="00C93AAD"/>
    <w:rsid w:val="00CC4433"/>
    <w:rsid w:val="00CD325F"/>
    <w:rsid w:val="00CE5907"/>
    <w:rsid w:val="00D116C0"/>
    <w:rsid w:val="00D142F7"/>
    <w:rsid w:val="00D17229"/>
    <w:rsid w:val="00DA6662"/>
    <w:rsid w:val="00DC2970"/>
    <w:rsid w:val="00DD7C18"/>
    <w:rsid w:val="00E32834"/>
    <w:rsid w:val="00E361B2"/>
    <w:rsid w:val="00E52BF4"/>
    <w:rsid w:val="00E57838"/>
    <w:rsid w:val="00E579DC"/>
    <w:rsid w:val="00E6149D"/>
    <w:rsid w:val="00E663DD"/>
    <w:rsid w:val="00E714BB"/>
    <w:rsid w:val="00E731CC"/>
    <w:rsid w:val="00E750D9"/>
    <w:rsid w:val="00E7688F"/>
    <w:rsid w:val="00EA38F2"/>
    <w:rsid w:val="00EC1DAB"/>
    <w:rsid w:val="00ED6F23"/>
    <w:rsid w:val="00EE7BFC"/>
    <w:rsid w:val="00F1345F"/>
    <w:rsid w:val="00F27702"/>
    <w:rsid w:val="00F46DAA"/>
    <w:rsid w:val="00F4712B"/>
    <w:rsid w:val="00F6554E"/>
    <w:rsid w:val="00F85B55"/>
    <w:rsid w:val="00F94012"/>
    <w:rsid w:val="00FA4918"/>
    <w:rsid w:val="00FD03EA"/>
    <w:rsid w:val="00FD2753"/>
    <w:rsid w:val="00F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636"/>
    <w:rPr>
      <w:rFonts w:ascii="Calibri" w:eastAsia="SimSun" w:hAnsi="Calibri" w:cs="Times New Roman"/>
      <w:lang w:eastAsia="zh-CN"/>
    </w:rPr>
  </w:style>
  <w:style w:type="paragraph" w:styleId="Heading1">
    <w:name w:val="heading 1"/>
    <w:basedOn w:val="Normal"/>
    <w:next w:val="Normal"/>
    <w:link w:val="Heading1Char"/>
    <w:uiPriority w:val="9"/>
    <w:qFormat/>
    <w:rsid w:val="002A563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A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qFormat/>
    <w:rsid w:val="002A5636"/>
    <w:rPr>
      <w:rFonts w:asciiTheme="majorHAnsi" w:eastAsiaTheme="majorEastAsia" w:hAnsiTheme="majorHAnsi" w:cstheme="majorBidi"/>
      <w:b/>
      <w:bCs/>
      <w:color w:val="4F81BD" w:themeColor="accent1"/>
      <w:sz w:val="26"/>
      <w:szCs w:val="26"/>
      <w:lang w:eastAsia="zh-CN"/>
    </w:rPr>
  </w:style>
  <w:style w:type="paragraph" w:styleId="BalloonText">
    <w:name w:val="Balloon Text"/>
    <w:basedOn w:val="Normal"/>
    <w:link w:val="BalloonTextChar"/>
    <w:uiPriority w:val="99"/>
    <w:semiHidden/>
    <w:unhideWhenUsed/>
    <w:rsid w:val="002A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36"/>
    <w:rPr>
      <w:rFonts w:ascii="Tahoma" w:eastAsia="SimSun" w:hAnsi="Tahoma" w:cs="Tahoma"/>
      <w:sz w:val="16"/>
      <w:szCs w:val="16"/>
      <w:lang w:eastAsia="zh-CN"/>
    </w:rPr>
  </w:style>
  <w:style w:type="character" w:customStyle="1" w:styleId="Heading3Char">
    <w:name w:val="Heading 3 Char"/>
    <w:basedOn w:val="DefaultParagraphFont"/>
    <w:link w:val="Heading3"/>
    <w:uiPriority w:val="9"/>
    <w:rsid w:val="00375EDC"/>
    <w:rPr>
      <w:rFonts w:asciiTheme="majorHAnsi" w:eastAsiaTheme="majorEastAsia" w:hAnsiTheme="majorHAnsi" w:cstheme="majorBidi"/>
      <w:b/>
      <w:bCs/>
      <w:color w:val="4F81BD" w:themeColor="accent1"/>
      <w:lang w:eastAsia="zh-CN"/>
    </w:rPr>
  </w:style>
  <w:style w:type="table" w:styleId="TableGrid">
    <w:name w:val="Table Grid"/>
    <w:basedOn w:val="TableNormal"/>
    <w:qFormat/>
    <w:rsid w:val="00375EDC"/>
    <w:pPr>
      <w:widowControl w:val="0"/>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1C65D8"/>
    <w:pPr>
      <w:ind w:left="720"/>
      <w:contextualSpacing/>
    </w:pPr>
  </w:style>
  <w:style w:type="paragraph" w:styleId="Bibliography">
    <w:name w:val="Bibliography"/>
    <w:basedOn w:val="Normal"/>
    <w:next w:val="Normal"/>
    <w:uiPriority w:val="37"/>
    <w:unhideWhenUsed/>
    <w:rsid w:val="00B97FF2"/>
  </w:style>
  <w:style w:type="paragraph" w:styleId="TOCHeading">
    <w:name w:val="TOC Heading"/>
    <w:basedOn w:val="Heading1"/>
    <w:next w:val="Normal"/>
    <w:uiPriority w:val="39"/>
    <w:unhideWhenUsed/>
    <w:qFormat/>
    <w:rsid w:val="00DD7C18"/>
    <w:pPr>
      <w:outlineLvl w:val="9"/>
    </w:pPr>
    <w:rPr>
      <w:lang w:eastAsia="ja-JP"/>
    </w:rPr>
  </w:style>
  <w:style w:type="paragraph" w:styleId="TOC1">
    <w:name w:val="toc 1"/>
    <w:basedOn w:val="Normal"/>
    <w:next w:val="Normal"/>
    <w:autoRedefine/>
    <w:uiPriority w:val="39"/>
    <w:unhideWhenUsed/>
    <w:rsid w:val="00DD7C18"/>
    <w:pPr>
      <w:spacing w:after="100"/>
    </w:pPr>
  </w:style>
  <w:style w:type="paragraph" w:styleId="TOC2">
    <w:name w:val="toc 2"/>
    <w:basedOn w:val="Normal"/>
    <w:next w:val="Normal"/>
    <w:autoRedefine/>
    <w:uiPriority w:val="39"/>
    <w:unhideWhenUsed/>
    <w:rsid w:val="00DD7C18"/>
    <w:pPr>
      <w:spacing w:after="100"/>
      <w:ind w:left="220"/>
    </w:pPr>
  </w:style>
  <w:style w:type="character" w:styleId="Hyperlink">
    <w:name w:val="Hyperlink"/>
    <w:basedOn w:val="DefaultParagraphFont"/>
    <w:uiPriority w:val="99"/>
    <w:unhideWhenUsed/>
    <w:rsid w:val="00DD7C18"/>
    <w:rPr>
      <w:color w:val="0000FF" w:themeColor="hyperlink"/>
      <w:u w:val="single"/>
    </w:rPr>
  </w:style>
  <w:style w:type="character" w:styleId="PlaceholderText">
    <w:name w:val="Placeholder Text"/>
    <w:basedOn w:val="DefaultParagraphFont"/>
    <w:uiPriority w:val="99"/>
    <w:semiHidden/>
    <w:rsid w:val="007341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636"/>
    <w:rPr>
      <w:rFonts w:ascii="Calibri" w:eastAsia="SimSun" w:hAnsi="Calibri" w:cs="Times New Roman"/>
      <w:lang w:eastAsia="zh-CN"/>
    </w:rPr>
  </w:style>
  <w:style w:type="paragraph" w:styleId="Heading1">
    <w:name w:val="heading 1"/>
    <w:basedOn w:val="Normal"/>
    <w:next w:val="Normal"/>
    <w:link w:val="Heading1Char"/>
    <w:uiPriority w:val="9"/>
    <w:qFormat/>
    <w:rsid w:val="002A563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A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qFormat/>
    <w:rsid w:val="002A5636"/>
    <w:rPr>
      <w:rFonts w:asciiTheme="majorHAnsi" w:eastAsiaTheme="majorEastAsia" w:hAnsiTheme="majorHAnsi" w:cstheme="majorBidi"/>
      <w:b/>
      <w:bCs/>
      <w:color w:val="4F81BD" w:themeColor="accent1"/>
      <w:sz w:val="26"/>
      <w:szCs w:val="26"/>
      <w:lang w:eastAsia="zh-CN"/>
    </w:rPr>
  </w:style>
  <w:style w:type="paragraph" w:styleId="BalloonText">
    <w:name w:val="Balloon Text"/>
    <w:basedOn w:val="Normal"/>
    <w:link w:val="BalloonTextChar"/>
    <w:uiPriority w:val="99"/>
    <w:semiHidden/>
    <w:unhideWhenUsed/>
    <w:rsid w:val="002A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36"/>
    <w:rPr>
      <w:rFonts w:ascii="Tahoma" w:eastAsia="SimSun" w:hAnsi="Tahoma" w:cs="Tahoma"/>
      <w:sz w:val="16"/>
      <w:szCs w:val="16"/>
      <w:lang w:eastAsia="zh-CN"/>
    </w:rPr>
  </w:style>
  <w:style w:type="character" w:customStyle="1" w:styleId="Heading3Char">
    <w:name w:val="Heading 3 Char"/>
    <w:basedOn w:val="DefaultParagraphFont"/>
    <w:link w:val="Heading3"/>
    <w:uiPriority w:val="9"/>
    <w:rsid w:val="00375EDC"/>
    <w:rPr>
      <w:rFonts w:asciiTheme="majorHAnsi" w:eastAsiaTheme="majorEastAsia" w:hAnsiTheme="majorHAnsi" w:cstheme="majorBidi"/>
      <w:b/>
      <w:bCs/>
      <w:color w:val="4F81BD" w:themeColor="accent1"/>
      <w:lang w:eastAsia="zh-CN"/>
    </w:rPr>
  </w:style>
  <w:style w:type="table" w:styleId="TableGrid">
    <w:name w:val="Table Grid"/>
    <w:basedOn w:val="TableNormal"/>
    <w:qFormat/>
    <w:rsid w:val="00375EDC"/>
    <w:pPr>
      <w:widowControl w:val="0"/>
      <w:spacing w:after="0" w:line="240" w:lineRule="auto"/>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1C65D8"/>
    <w:pPr>
      <w:ind w:left="720"/>
      <w:contextualSpacing/>
    </w:pPr>
  </w:style>
  <w:style w:type="paragraph" w:styleId="Bibliography">
    <w:name w:val="Bibliography"/>
    <w:basedOn w:val="Normal"/>
    <w:next w:val="Normal"/>
    <w:uiPriority w:val="37"/>
    <w:unhideWhenUsed/>
    <w:rsid w:val="00B97FF2"/>
  </w:style>
  <w:style w:type="paragraph" w:styleId="TOCHeading">
    <w:name w:val="TOC Heading"/>
    <w:basedOn w:val="Heading1"/>
    <w:next w:val="Normal"/>
    <w:uiPriority w:val="39"/>
    <w:unhideWhenUsed/>
    <w:qFormat/>
    <w:rsid w:val="00DD7C18"/>
    <w:pPr>
      <w:outlineLvl w:val="9"/>
    </w:pPr>
    <w:rPr>
      <w:lang w:eastAsia="ja-JP"/>
    </w:rPr>
  </w:style>
  <w:style w:type="paragraph" w:styleId="TOC1">
    <w:name w:val="toc 1"/>
    <w:basedOn w:val="Normal"/>
    <w:next w:val="Normal"/>
    <w:autoRedefine/>
    <w:uiPriority w:val="39"/>
    <w:unhideWhenUsed/>
    <w:rsid w:val="00DD7C18"/>
    <w:pPr>
      <w:spacing w:after="100"/>
    </w:pPr>
  </w:style>
  <w:style w:type="paragraph" w:styleId="TOC2">
    <w:name w:val="toc 2"/>
    <w:basedOn w:val="Normal"/>
    <w:next w:val="Normal"/>
    <w:autoRedefine/>
    <w:uiPriority w:val="39"/>
    <w:unhideWhenUsed/>
    <w:rsid w:val="00DD7C18"/>
    <w:pPr>
      <w:spacing w:after="100"/>
      <w:ind w:left="220"/>
    </w:pPr>
  </w:style>
  <w:style w:type="character" w:styleId="Hyperlink">
    <w:name w:val="Hyperlink"/>
    <w:basedOn w:val="DefaultParagraphFont"/>
    <w:uiPriority w:val="99"/>
    <w:unhideWhenUsed/>
    <w:rsid w:val="00DD7C18"/>
    <w:rPr>
      <w:color w:val="0000FF" w:themeColor="hyperlink"/>
      <w:u w:val="single"/>
    </w:rPr>
  </w:style>
  <w:style w:type="character" w:styleId="PlaceholderText">
    <w:name w:val="Placeholder Text"/>
    <w:basedOn w:val="DefaultParagraphFont"/>
    <w:uiPriority w:val="99"/>
    <w:semiHidden/>
    <w:rsid w:val="007341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Atk89</b:Tag>
    <b:SourceType>Book</b:SourceType>
    <b:Guid>{F996AD72-3C24-4CBB-932B-6323E4E976A6}</b:Guid>
    <b:Title>An Introduction to Numerical Analysis</b:Title>
    <b:Year>1989</b:Year>
    <b:City>New York</b:City>
    <b:Publisher>John Wiley &amp; Sons</b:Publisher>
    <b:Author>
      <b:Author>
        <b:NameList>
          <b:Person>
            <b:Last>Atkinson</b:Last>
            <b:Middle>A.</b:Middle>
            <b:First>Kendall</b:First>
          </b:Person>
        </b:NameList>
      </b:Author>
    </b:Author>
    <b:RefOrder>1</b:RefOrder>
  </b:Source>
  <b:Source xmlns:b="http://schemas.openxmlformats.org/officeDocument/2006/bibliography">
    <b:Tag>Tur94</b:Tag>
    <b:SourceType>Book</b:SourceType>
    <b:Guid>{1529E1E6-2E0E-4201-9542-8C63B85516F9}</b:Guid>
    <b:Author>
      <b:Author>
        <b:NameList>
          <b:Person>
            <b:Last>Turner</b:Last>
          </b:Person>
        </b:NameList>
      </b:Author>
    </b:Author>
    <b:Title>Numerical analysis</b:Title>
    <b:Year>1994</b:Year>
    <b:Publisher>Macmillian press ltd. Houndsmills</b:Publisher>
    <b:RefOrder>2</b:RefOrder>
  </b:Source>
  <b:Source>
    <b:Tag>Das</b:Tag>
    <b:SourceType>Book</b:SourceType>
    <b:Guid>{AECCAFF9-9C3F-49AE-BC0E-6356053D87DA}</b:Guid>
    <b:Author>
      <b:Author>
        <b:NameList>
          <b:Person>
            <b:Last>Dass</b:Last>
            <b:First>H.</b:First>
            <b:Middle>K.</b:Middle>
          </b:Person>
        </b:NameList>
      </b:Author>
    </b:Author>
    <b:Title>Advance Engineering Mathematics</b:Title>
    <b:Volume>21st </b:Volume>
    <b:City>New Delhi</b:City>
    <b:Publisher>S.Chand &amp; Company LTD.</b:Publisher>
    <b:StandardNumber>ISBN 81-219-0345-9</b:StandardNumber>
    <b:RefOrder>3</b:RefOrder>
  </b:Source>
</b:Sources>
</file>

<file path=customXml/itemProps1.xml><?xml version="1.0" encoding="utf-8"?>
<ds:datastoreItem xmlns:ds="http://schemas.openxmlformats.org/officeDocument/2006/customXml" ds:itemID="{6C190925-5841-4A9D-904D-2215D4A7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123</cp:revision>
  <cp:lastPrinted>2023-10-30T08:17:00Z</cp:lastPrinted>
  <dcterms:created xsi:type="dcterms:W3CDTF">2023-10-09T14:26:00Z</dcterms:created>
  <dcterms:modified xsi:type="dcterms:W3CDTF">2023-10-30T08:17:00Z</dcterms:modified>
</cp:coreProperties>
</file>