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E01EBD" w:rsidP="00766547">
      <w:pPr>
        <w:spacing w:line="480" w:lineRule="auto"/>
        <w:ind w:right="20"/>
        <w:jc w:val="center"/>
        <w:rPr>
          <w:rFonts w:ascii="Arial" w:eastAsia="Arial" w:hAnsi="Arial"/>
          <w:b/>
          <w:sz w:val="32"/>
          <w:szCs w:val="32"/>
        </w:rPr>
      </w:pPr>
      <w:r>
        <w:rPr>
          <w:rFonts w:ascii="Arial" w:eastAsia="Arial" w:hAnsi="Arial"/>
          <w:b/>
          <w:sz w:val="32"/>
          <w:szCs w:val="32"/>
        </w:rPr>
        <w:t>EULER MODIFIED AND RUNGE-KUTTA METHODS TO SOLVING FIRST</w:t>
      </w:r>
      <w:r w:rsidR="00DC7C72">
        <w:rPr>
          <w:rFonts w:ascii="Arial" w:eastAsia="Arial" w:hAnsi="Arial"/>
          <w:b/>
          <w:sz w:val="32"/>
          <w:szCs w:val="32"/>
        </w:rPr>
        <w:t xml:space="preserve"> ORDER ORDINARY DIFFERENTIAL </w:t>
      </w:r>
      <w:r w:rsidR="00766547">
        <w:rPr>
          <w:rFonts w:ascii="Arial" w:eastAsia="Arial" w:hAnsi="Arial"/>
          <w:b/>
          <w:sz w:val="32"/>
          <w:szCs w:val="32"/>
        </w:rPr>
        <w:t>EQUATIONS</w:t>
      </w:r>
      <w:r w:rsidR="0083321D">
        <w:rPr>
          <w:rFonts w:ascii="Arial" w:eastAsia="Arial" w:hAnsi="Arial"/>
          <w:b/>
          <w:sz w:val="32"/>
          <w:szCs w:val="32"/>
        </w:rPr>
        <w:t xml:space="preserve"> </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C7C72"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DC7C72">
        <w:rPr>
          <w:rFonts w:ascii="Arial" w:eastAsia="Arial" w:hAnsi="Arial"/>
          <w:b/>
          <w:sz w:val="29"/>
        </w:rPr>
        <w:t>36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DC7C72">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7255740"/>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C7C72">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6402DF">
        <w:rPr>
          <w:rFonts w:ascii="Arial" w:eastAsia="Arial" w:hAnsi="Arial"/>
          <w:b/>
          <w:sz w:val="24"/>
        </w:rPr>
        <w:t>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1" w:name="_Toc145024542" w:displacedByCustomXml="next"/>
    <w:sdt>
      <w:sdtPr>
        <w:rPr>
          <w:rFonts w:asciiTheme="minorHAnsi" w:eastAsiaTheme="minorHAnsi" w:hAnsiTheme="minorHAnsi" w:cstheme="minorBidi"/>
          <w:b w:val="0"/>
          <w:bCs w:val="0"/>
          <w:color w:val="auto"/>
          <w:sz w:val="22"/>
          <w:szCs w:val="22"/>
          <w:lang w:eastAsia="en-US"/>
        </w:rPr>
        <w:id w:val="-626468332"/>
        <w:docPartObj>
          <w:docPartGallery w:val="Table of Contents"/>
          <w:docPartUnique/>
        </w:docPartObj>
      </w:sdtPr>
      <w:sdtEndPr>
        <w:rPr>
          <w:noProof/>
        </w:rPr>
      </w:sdtEndPr>
      <w:sdtContent>
        <w:p w:rsidR="00872955" w:rsidRDefault="00872955">
          <w:pPr>
            <w:pStyle w:val="TOCHeading"/>
          </w:pPr>
          <w:r>
            <w:t xml:space="preserve">Table </w:t>
          </w:r>
          <w:bookmarkStart w:id="2" w:name="_GoBack"/>
          <w:bookmarkEnd w:id="2"/>
          <w:r>
            <w:t>of Contents</w:t>
          </w:r>
        </w:p>
        <w:p w:rsidR="00691975" w:rsidRDefault="008729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255740" w:history="1">
            <w:r w:rsidR="00691975" w:rsidRPr="000812D2">
              <w:rPr>
                <w:rStyle w:val="Hyperlink"/>
                <w:rFonts w:eastAsia="Arial"/>
                <w:noProof/>
              </w:rPr>
              <w:t>CERTIFICATION</w:t>
            </w:r>
            <w:r w:rsidR="00691975">
              <w:rPr>
                <w:noProof/>
                <w:webHidden/>
              </w:rPr>
              <w:tab/>
            </w:r>
            <w:r w:rsidR="00691975">
              <w:rPr>
                <w:noProof/>
                <w:webHidden/>
              </w:rPr>
              <w:fldChar w:fldCharType="begin"/>
            </w:r>
            <w:r w:rsidR="00691975">
              <w:rPr>
                <w:noProof/>
                <w:webHidden/>
              </w:rPr>
              <w:instrText xml:space="preserve"> PAGEREF _Toc147255740 \h </w:instrText>
            </w:r>
            <w:r w:rsidR="00691975">
              <w:rPr>
                <w:noProof/>
                <w:webHidden/>
              </w:rPr>
            </w:r>
            <w:r w:rsidR="00691975">
              <w:rPr>
                <w:noProof/>
                <w:webHidden/>
              </w:rPr>
              <w:fldChar w:fldCharType="separate"/>
            </w:r>
            <w:r w:rsidR="00691975">
              <w:rPr>
                <w:noProof/>
                <w:webHidden/>
              </w:rPr>
              <w:t>2</w:t>
            </w:r>
            <w:r w:rsidR="00691975">
              <w:rPr>
                <w:noProof/>
                <w:webHidden/>
              </w:rPr>
              <w:fldChar w:fldCharType="end"/>
            </w:r>
          </w:hyperlink>
        </w:p>
        <w:p w:rsidR="00691975" w:rsidRDefault="00691975">
          <w:pPr>
            <w:pStyle w:val="TOC1"/>
            <w:tabs>
              <w:tab w:val="left" w:pos="660"/>
              <w:tab w:val="right" w:leader="dot" w:pos="9350"/>
            </w:tabs>
            <w:rPr>
              <w:rFonts w:eastAsiaTheme="minorEastAsia"/>
              <w:noProof/>
            </w:rPr>
          </w:pPr>
          <w:hyperlink w:anchor="_Toc147255741" w:history="1">
            <w:r w:rsidRPr="000812D2">
              <w:rPr>
                <w:rStyle w:val="Hyperlink"/>
                <w:rFonts w:eastAsia="Arial"/>
                <w:noProof/>
              </w:rPr>
              <w:t>1.0</w:t>
            </w:r>
            <w:r>
              <w:rPr>
                <w:rFonts w:eastAsiaTheme="minorEastAsia"/>
                <w:noProof/>
              </w:rPr>
              <w:tab/>
            </w:r>
            <w:r w:rsidRPr="000812D2">
              <w:rPr>
                <w:rStyle w:val="Hyperlink"/>
                <w:rFonts w:eastAsia="Arial"/>
                <w:noProof/>
              </w:rPr>
              <w:t>INTRODUCTION</w:t>
            </w:r>
            <w:r>
              <w:rPr>
                <w:noProof/>
                <w:webHidden/>
              </w:rPr>
              <w:tab/>
            </w:r>
            <w:r>
              <w:rPr>
                <w:noProof/>
                <w:webHidden/>
              </w:rPr>
              <w:fldChar w:fldCharType="begin"/>
            </w:r>
            <w:r>
              <w:rPr>
                <w:noProof/>
                <w:webHidden/>
              </w:rPr>
              <w:instrText xml:space="preserve"> PAGEREF _Toc147255741 \h </w:instrText>
            </w:r>
            <w:r>
              <w:rPr>
                <w:noProof/>
                <w:webHidden/>
              </w:rPr>
            </w:r>
            <w:r>
              <w:rPr>
                <w:noProof/>
                <w:webHidden/>
              </w:rPr>
              <w:fldChar w:fldCharType="separate"/>
            </w:r>
            <w:r>
              <w:rPr>
                <w:noProof/>
                <w:webHidden/>
              </w:rPr>
              <w:t>4</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42" w:history="1">
            <w:r w:rsidRPr="000812D2">
              <w:rPr>
                <w:rStyle w:val="Hyperlink"/>
                <w:noProof/>
              </w:rPr>
              <w:t>1.1</w:t>
            </w:r>
            <w:r>
              <w:rPr>
                <w:rFonts w:eastAsiaTheme="minorEastAsia"/>
                <w:noProof/>
              </w:rPr>
              <w:tab/>
            </w:r>
            <w:r w:rsidRPr="000812D2">
              <w:rPr>
                <w:rStyle w:val="Hyperlink"/>
                <w:noProof/>
              </w:rPr>
              <w:t>Introduction</w:t>
            </w:r>
            <w:r>
              <w:rPr>
                <w:noProof/>
                <w:webHidden/>
              </w:rPr>
              <w:tab/>
            </w:r>
            <w:r>
              <w:rPr>
                <w:noProof/>
                <w:webHidden/>
              </w:rPr>
              <w:fldChar w:fldCharType="begin"/>
            </w:r>
            <w:r>
              <w:rPr>
                <w:noProof/>
                <w:webHidden/>
              </w:rPr>
              <w:instrText xml:space="preserve"> PAGEREF _Toc147255742 \h </w:instrText>
            </w:r>
            <w:r>
              <w:rPr>
                <w:noProof/>
                <w:webHidden/>
              </w:rPr>
            </w:r>
            <w:r>
              <w:rPr>
                <w:noProof/>
                <w:webHidden/>
              </w:rPr>
              <w:fldChar w:fldCharType="separate"/>
            </w:r>
            <w:r>
              <w:rPr>
                <w:noProof/>
                <w:webHidden/>
              </w:rPr>
              <w:t>4</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43" w:history="1">
            <w:r w:rsidRPr="000812D2">
              <w:rPr>
                <w:rStyle w:val="Hyperlink"/>
                <w:rFonts w:eastAsia="Arial"/>
                <w:noProof/>
              </w:rPr>
              <w:t>1.2</w:t>
            </w:r>
            <w:r>
              <w:rPr>
                <w:rFonts w:eastAsiaTheme="minorEastAsia"/>
                <w:noProof/>
              </w:rPr>
              <w:tab/>
            </w:r>
            <w:r w:rsidRPr="000812D2">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_Toc147255743 \h </w:instrText>
            </w:r>
            <w:r>
              <w:rPr>
                <w:noProof/>
                <w:webHidden/>
              </w:rPr>
            </w:r>
            <w:r>
              <w:rPr>
                <w:noProof/>
                <w:webHidden/>
              </w:rPr>
              <w:fldChar w:fldCharType="separate"/>
            </w:r>
            <w:r>
              <w:rPr>
                <w:noProof/>
                <w:webHidden/>
              </w:rPr>
              <w:t>5</w:t>
            </w:r>
            <w:r>
              <w:rPr>
                <w:noProof/>
                <w:webHidden/>
              </w:rPr>
              <w:fldChar w:fldCharType="end"/>
            </w:r>
          </w:hyperlink>
        </w:p>
        <w:p w:rsidR="00691975" w:rsidRDefault="00691975">
          <w:pPr>
            <w:pStyle w:val="TOC3"/>
            <w:tabs>
              <w:tab w:val="left" w:pos="1320"/>
              <w:tab w:val="right" w:leader="dot" w:pos="9350"/>
            </w:tabs>
            <w:rPr>
              <w:rFonts w:eastAsiaTheme="minorEastAsia"/>
              <w:noProof/>
            </w:rPr>
          </w:pPr>
          <w:hyperlink w:anchor="_Toc147255744" w:history="1">
            <w:r w:rsidRPr="000812D2">
              <w:rPr>
                <w:rStyle w:val="Hyperlink"/>
                <w:noProof/>
              </w:rPr>
              <w:t>1.2.1</w:t>
            </w:r>
            <w:r>
              <w:rPr>
                <w:rFonts w:eastAsiaTheme="minorEastAsia"/>
                <w:noProof/>
              </w:rPr>
              <w:tab/>
            </w:r>
            <w:r w:rsidRPr="000812D2">
              <w:rPr>
                <w:rStyle w:val="Hyperlink"/>
                <w:noProof/>
              </w:rPr>
              <w:t>Preliminaries</w:t>
            </w:r>
            <w:r>
              <w:rPr>
                <w:noProof/>
                <w:webHidden/>
              </w:rPr>
              <w:tab/>
            </w:r>
            <w:r>
              <w:rPr>
                <w:noProof/>
                <w:webHidden/>
              </w:rPr>
              <w:fldChar w:fldCharType="begin"/>
            </w:r>
            <w:r>
              <w:rPr>
                <w:noProof/>
                <w:webHidden/>
              </w:rPr>
              <w:instrText xml:space="preserve"> PAGEREF _Toc147255744 \h </w:instrText>
            </w:r>
            <w:r>
              <w:rPr>
                <w:noProof/>
                <w:webHidden/>
              </w:rPr>
            </w:r>
            <w:r>
              <w:rPr>
                <w:noProof/>
                <w:webHidden/>
              </w:rPr>
              <w:fldChar w:fldCharType="separate"/>
            </w:r>
            <w:r>
              <w:rPr>
                <w:noProof/>
                <w:webHidden/>
              </w:rPr>
              <w:t>5</w:t>
            </w:r>
            <w:r>
              <w:rPr>
                <w:noProof/>
                <w:webHidden/>
              </w:rPr>
              <w:fldChar w:fldCharType="end"/>
            </w:r>
          </w:hyperlink>
        </w:p>
        <w:p w:rsidR="00691975" w:rsidRDefault="00691975">
          <w:pPr>
            <w:pStyle w:val="TOC3"/>
            <w:tabs>
              <w:tab w:val="left" w:pos="1320"/>
              <w:tab w:val="right" w:leader="dot" w:pos="9350"/>
            </w:tabs>
            <w:rPr>
              <w:rFonts w:eastAsiaTheme="minorEastAsia"/>
              <w:noProof/>
            </w:rPr>
          </w:pPr>
          <w:hyperlink w:anchor="_Toc147255745" w:history="1">
            <w:r w:rsidRPr="000812D2">
              <w:rPr>
                <w:rStyle w:val="Hyperlink"/>
                <w:noProof/>
              </w:rPr>
              <w:t>1.2.2</w:t>
            </w:r>
            <w:r>
              <w:rPr>
                <w:rFonts w:eastAsiaTheme="minorEastAsia"/>
                <w:noProof/>
              </w:rPr>
              <w:tab/>
            </w:r>
            <w:r w:rsidRPr="000812D2">
              <w:rPr>
                <w:rStyle w:val="Hyperlink"/>
                <w:noProof/>
              </w:rPr>
              <w:t>Definitions of Terms</w:t>
            </w:r>
            <w:r>
              <w:rPr>
                <w:noProof/>
                <w:webHidden/>
              </w:rPr>
              <w:tab/>
            </w:r>
            <w:r>
              <w:rPr>
                <w:noProof/>
                <w:webHidden/>
              </w:rPr>
              <w:fldChar w:fldCharType="begin"/>
            </w:r>
            <w:r>
              <w:rPr>
                <w:noProof/>
                <w:webHidden/>
              </w:rPr>
              <w:instrText xml:space="preserve"> PAGEREF _Toc147255745 \h </w:instrText>
            </w:r>
            <w:r>
              <w:rPr>
                <w:noProof/>
                <w:webHidden/>
              </w:rPr>
            </w:r>
            <w:r>
              <w:rPr>
                <w:noProof/>
                <w:webHidden/>
              </w:rPr>
              <w:fldChar w:fldCharType="separate"/>
            </w:r>
            <w:r>
              <w:rPr>
                <w:noProof/>
                <w:webHidden/>
              </w:rPr>
              <w:t>5</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46" w:history="1">
            <w:r w:rsidRPr="000812D2">
              <w:rPr>
                <w:rStyle w:val="Hyperlink"/>
                <w:noProof/>
              </w:rPr>
              <w:t>1.3</w:t>
            </w:r>
            <w:r>
              <w:rPr>
                <w:rFonts w:eastAsiaTheme="minorEastAsia"/>
                <w:noProof/>
              </w:rPr>
              <w:tab/>
            </w:r>
            <w:r w:rsidRPr="000812D2">
              <w:rPr>
                <w:rStyle w:val="Hyperlink"/>
                <w:noProof/>
              </w:rPr>
              <w:t>Literature Review</w:t>
            </w:r>
            <w:r>
              <w:rPr>
                <w:noProof/>
                <w:webHidden/>
              </w:rPr>
              <w:tab/>
            </w:r>
            <w:r>
              <w:rPr>
                <w:noProof/>
                <w:webHidden/>
              </w:rPr>
              <w:fldChar w:fldCharType="begin"/>
            </w:r>
            <w:r>
              <w:rPr>
                <w:noProof/>
                <w:webHidden/>
              </w:rPr>
              <w:instrText xml:space="preserve"> PAGEREF _Toc147255746 \h </w:instrText>
            </w:r>
            <w:r>
              <w:rPr>
                <w:noProof/>
                <w:webHidden/>
              </w:rPr>
            </w:r>
            <w:r>
              <w:rPr>
                <w:noProof/>
                <w:webHidden/>
              </w:rPr>
              <w:fldChar w:fldCharType="separate"/>
            </w:r>
            <w:r>
              <w:rPr>
                <w:noProof/>
                <w:webHidden/>
              </w:rPr>
              <w:t>7</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47" w:history="1">
            <w:r w:rsidRPr="000812D2">
              <w:rPr>
                <w:rStyle w:val="Hyperlink"/>
                <w:noProof/>
              </w:rPr>
              <w:t>1.4</w:t>
            </w:r>
            <w:r>
              <w:rPr>
                <w:rFonts w:eastAsiaTheme="minorEastAsia"/>
                <w:noProof/>
              </w:rPr>
              <w:tab/>
            </w:r>
            <w:r w:rsidRPr="000812D2">
              <w:rPr>
                <w:rStyle w:val="Hyperlink"/>
                <w:noProof/>
              </w:rPr>
              <w:t>Problem Section</w:t>
            </w:r>
            <w:r>
              <w:rPr>
                <w:noProof/>
                <w:webHidden/>
              </w:rPr>
              <w:tab/>
            </w:r>
            <w:r>
              <w:rPr>
                <w:noProof/>
                <w:webHidden/>
              </w:rPr>
              <w:fldChar w:fldCharType="begin"/>
            </w:r>
            <w:r>
              <w:rPr>
                <w:noProof/>
                <w:webHidden/>
              </w:rPr>
              <w:instrText xml:space="preserve"> PAGEREF _Toc147255747 \h </w:instrText>
            </w:r>
            <w:r>
              <w:rPr>
                <w:noProof/>
                <w:webHidden/>
              </w:rPr>
            </w:r>
            <w:r>
              <w:rPr>
                <w:noProof/>
                <w:webHidden/>
              </w:rPr>
              <w:fldChar w:fldCharType="separate"/>
            </w:r>
            <w:r>
              <w:rPr>
                <w:noProof/>
                <w:webHidden/>
              </w:rPr>
              <w:t>9</w:t>
            </w:r>
            <w:r>
              <w:rPr>
                <w:noProof/>
                <w:webHidden/>
              </w:rPr>
              <w:fldChar w:fldCharType="end"/>
            </w:r>
          </w:hyperlink>
        </w:p>
        <w:p w:rsidR="00691975" w:rsidRDefault="00691975">
          <w:pPr>
            <w:pStyle w:val="TOC3"/>
            <w:tabs>
              <w:tab w:val="left" w:pos="1320"/>
              <w:tab w:val="right" w:leader="dot" w:pos="9350"/>
            </w:tabs>
            <w:rPr>
              <w:rFonts w:eastAsiaTheme="minorEastAsia"/>
              <w:noProof/>
            </w:rPr>
          </w:pPr>
          <w:hyperlink w:anchor="_Toc147255748" w:history="1">
            <w:r w:rsidRPr="000812D2">
              <w:rPr>
                <w:rStyle w:val="Hyperlink"/>
                <w:noProof/>
              </w:rPr>
              <w:t>1.4.1</w:t>
            </w:r>
            <w:r>
              <w:rPr>
                <w:rFonts w:eastAsiaTheme="minorEastAsia"/>
                <w:noProof/>
              </w:rPr>
              <w:tab/>
            </w:r>
            <w:r w:rsidRPr="000812D2">
              <w:rPr>
                <w:rStyle w:val="Hyperlink"/>
                <w:noProof/>
              </w:rPr>
              <w:t>Statement of Problem</w:t>
            </w:r>
            <w:r>
              <w:rPr>
                <w:noProof/>
                <w:webHidden/>
              </w:rPr>
              <w:tab/>
            </w:r>
            <w:r>
              <w:rPr>
                <w:noProof/>
                <w:webHidden/>
              </w:rPr>
              <w:fldChar w:fldCharType="begin"/>
            </w:r>
            <w:r>
              <w:rPr>
                <w:noProof/>
                <w:webHidden/>
              </w:rPr>
              <w:instrText xml:space="preserve"> PAGEREF _Toc147255748 \h </w:instrText>
            </w:r>
            <w:r>
              <w:rPr>
                <w:noProof/>
                <w:webHidden/>
              </w:rPr>
            </w:r>
            <w:r>
              <w:rPr>
                <w:noProof/>
                <w:webHidden/>
              </w:rPr>
              <w:fldChar w:fldCharType="separate"/>
            </w:r>
            <w:r>
              <w:rPr>
                <w:noProof/>
                <w:webHidden/>
              </w:rPr>
              <w:t>9</w:t>
            </w:r>
            <w:r>
              <w:rPr>
                <w:noProof/>
                <w:webHidden/>
              </w:rPr>
              <w:fldChar w:fldCharType="end"/>
            </w:r>
          </w:hyperlink>
        </w:p>
        <w:p w:rsidR="00691975" w:rsidRDefault="00691975">
          <w:pPr>
            <w:pStyle w:val="TOC3"/>
            <w:tabs>
              <w:tab w:val="left" w:pos="1320"/>
              <w:tab w:val="right" w:leader="dot" w:pos="9350"/>
            </w:tabs>
            <w:rPr>
              <w:rFonts w:eastAsiaTheme="minorEastAsia"/>
              <w:noProof/>
            </w:rPr>
          </w:pPr>
          <w:hyperlink w:anchor="_Toc147255749" w:history="1">
            <w:r w:rsidRPr="000812D2">
              <w:rPr>
                <w:rStyle w:val="Hyperlink"/>
                <w:noProof/>
              </w:rPr>
              <w:t>1.4.2</w:t>
            </w:r>
            <w:r>
              <w:rPr>
                <w:rFonts w:eastAsiaTheme="minorEastAsia"/>
                <w:noProof/>
              </w:rPr>
              <w:tab/>
            </w:r>
            <w:r w:rsidRPr="000812D2">
              <w:rPr>
                <w:rStyle w:val="Hyperlink"/>
                <w:noProof/>
              </w:rPr>
              <w:t>Motivation</w:t>
            </w:r>
            <w:r>
              <w:rPr>
                <w:noProof/>
                <w:webHidden/>
              </w:rPr>
              <w:tab/>
            </w:r>
            <w:r>
              <w:rPr>
                <w:noProof/>
                <w:webHidden/>
              </w:rPr>
              <w:fldChar w:fldCharType="begin"/>
            </w:r>
            <w:r>
              <w:rPr>
                <w:noProof/>
                <w:webHidden/>
              </w:rPr>
              <w:instrText xml:space="preserve"> PAGEREF _Toc147255749 \h </w:instrText>
            </w:r>
            <w:r>
              <w:rPr>
                <w:noProof/>
                <w:webHidden/>
              </w:rPr>
            </w:r>
            <w:r>
              <w:rPr>
                <w:noProof/>
                <w:webHidden/>
              </w:rPr>
              <w:fldChar w:fldCharType="separate"/>
            </w:r>
            <w:r>
              <w:rPr>
                <w:noProof/>
                <w:webHidden/>
              </w:rPr>
              <w:t>10</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50" w:history="1">
            <w:r w:rsidRPr="000812D2">
              <w:rPr>
                <w:rStyle w:val="Hyperlink"/>
                <w:noProof/>
              </w:rPr>
              <w:t>1.5</w:t>
            </w:r>
            <w:r>
              <w:rPr>
                <w:rFonts w:eastAsiaTheme="minorEastAsia"/>
                <w:noProof/>
              </w:rPr>
              <w:tab/>
            </w:r>
            <w:r w:rsidRPr="000812D2">
              <w:rPr>
                <w:rStyle w:val="Hyperlink"/>
                <w:noProof/>
              </w:rPr>
              <w:t>Objectives</w:t>
            </w:r>
            <w:r>
              <w:rPr>
                <w:noProof/>
                <w:webHidden/>
              </w:rPr>
              <w:tab/>
            </w:r>
            <w:r>
              <w:rPr>
                <w:noProof/>
                <w:webHidden/>
              </w:rPr>
              <w:fldChar w:fldCharType="begin"/>
            </w:r>
            <w:r>
              <w:rPr>
                <w:noProof/>
                <w:webHidden/>
              </w:rPr>
              <w:instrText xml:space="preserve"> PAGEREF _Toc147255750 \h </w:instrText>
            </w:r>
            <w:r>
              <w:rPr>
                <w:noProof/>
                <w:webHidden/>
              </w:rPr>
            </w:r>
            <w:r>
              <w:rPr>
                <w:noProof/>
                <w:webHidden/>
              </w:rPr>
              <w:fldChar w:fldCharType="separate"/>
            </w:r>
            <w:r>
              <w:rPr>
                <w:noProof/>
                <w:webHidden/>
              </w:rPr>
              <w:t>11</w:t>
            </w:r>
            <w:r>
              <w:rPr>
                <w:noProof/>
                <w:webHidden/>
              </w:rPr>
              <w:fldChar w:fldCharType="end"/>
            </w:r>
          </w:hyperlink>
        </w:p>
        <w:p w:rsidR="00691975" w:rsidRDefault="00691975">
          <w:pPr>
            <w:pStyle w:val="TOC1"/>
            <w:tabs>
              <w:tab w:val="left" w:pos="660"/>
              <w:tab w:val="right" w:leader="dot" w:pos="9350"/>
            </w:tabs>
            <w:rPr>
              <w:rFonts w:eastAsiaTheme="minorEastAsia"/>
              <w:noProof/>
            </w:rPr>
          </w:pPr>
          <w:hyperlink w:anchor="_Toc147255751" w:history="1">
            <w:r w:rsidRPr="000812D2">
              <w:rPr>
                <w:rStyle w:val="Hyperlink"/>
                <w:noProof/>
              </w:rPr>
              <w:t>2.0</w:t>
            </w:r>
            <w:r>
              <w:rPr>
                <w:rFonts w:eastAsiaTheme="minorEastAsia"/>
                <w:noProof/>
              </w:rPr>
              <w:tab/>
            </w:r>
            <w:r w:rsidRPr="000812D2">
              <w:rPr>
                <w:rStyle w:val="Hyperlink"/>
                <w:noProof/>
              </w:rPr>
              <w:t>DISCUSSION</w:t>
            </w:r>
            <w:r>
              <w:rPr>
                <w:noProof/>
                <w:webHidden/>
              </w:rPr>
              <w:tab/>
            </w:r>
            <w:r>
              <w:rPr>
                <w:noProof/>
                <w:webHidden/>
              </w:rPr>
              <w:fldChar w:fldCharType="begin"/>
            </w:r>
            <w:r>
              <w:rPr>
                <w:noProof/>
                <w:webHidden/>
              </w:rPr>
              <w:instrText xml:space="preserve"> PAGEREF _Toc147255751 \h </w:instrText>
            </w:r>
            <w:r>
              <w:rPr>
                <w:noProof/>
                <w:webHidden/>
              </w:rPr>
            </w:r>
            <w:r>
              <w:rPr>
                <w:noProof/>
                <w:webHidden/>
              </w:rPr>
              <w:fldChar w:fldCharType="separate"/>
            </w:r>
            <w:r>
              <w:rPr>
                <w:noProof/>
                <w:webHidden/>
              </w:rPr>
              <w:t>12</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52" w:history="1">
            <w:r w:rsidRPr="000812D2">
              <w:rPr>
                <w:rStyle w:val="Hyperlink"/>
                <w:noProof/>
              </w:rPr>
              <w:t>2.1</w:t>
            </w:r>
            <w:r>
              <w:rPr>
                <w:rFonts w:eastAsiaTheme="minorEastAsia"/>
                <w:noProof/>
              </w:rPr>
              <w:tab/>
            </w:r>
            <w:r w:rsidRPr="000812D2">
              <w:rPr>
                <w:rStyle w:val="Hyperlink"/>
                <w:noProof/>
              </w:rPr>
              <w:t>Euler Modified Method</w:t>
            </w:r>
            <w:r>
              <w:rPr>
                <w:noProof/>
                <w:webHidden/>
              </w:rPr>
              <w:tab/>
            </w:r>
            <w:r>
              <w:rPr>
                <w:noProof/>
                <w:webHidden/>
              </w:rPr>
              <w:fldChar w:fldCharType="begin"/>
            </w:r>
            <w:r>
              <w:rPr>
                <w:noProof/>
                <w:webHidden/>
              </w:rPr>
              <w:instrText xml:space="preserve"> PAGEREF _Toc147255752 \h </w:instrText>
            </w:r>
            <w:r>
              <w:rPr>
                <w:noProof/>
                <w:webHidden/>
              </w:rPr>
            </w:r>
            <w:r>
              <w:rPr>
                <w:noProof/>
                <w:webHidden/>
              </w:rPr>
              <w:fldChar w:fldCharType="separate"/>
            </w:r>
            <w:r>
              <w:rPr>
                <w:noProof/>
                <w:webHidden/>
              </w:rPr>
              <w:t>12</w:t>
            </w:r>
            <w:r>
              <w:rPr>
                <w:noProof/>
                <w:webHidden/>
              </w:rPr>
              <w:fldChar w:fldCharType="end"/>
            </w:r>
          </w:hyperlink>
        </w:p>
        <w:p w:rsidR="00691975" w:rsidRDefault="00691975">
          <w:pPr>
            <w:pStyle w:val="TOC3"/>
            <w:tabs>
              <w:tab w:val="left" w:pos="1320"/>
              <w:tab w:val="right" w:leader="dot" w:pos="9350"/>
            </w:tabs>
            <w:rPr>
              <w:rFonts w:eastAsiaTheme="minorEastAsia"/>
              <w:noProof/>
            </w:rPr>
          </w:pPr>
          <w:hyperlink w:anchor="_Toc147255753" w:history="1">
            <w:r w:rsidRPr="000812D2">
              <w:rPr>
                <w:rStyle w:val="Hyperlink"/>
                <w:noProof/>
              </w:rPr>
              <w:t>2.1.1</w:t>
            </w:r>
            <w:r>
              <w:rPr>
                <w:rFonts w:eastAsiaTheme="minorEastAsia"/>
                <w:noProof/>
              </w:rPr>
              <w:tab/>
            </w:r>
            <w:r w:rsidRPr="000812D2">
              <w:rPr>
                <w:rStyle w:val="Hyperlink"/>
                <w:noProof/>
              </w:rPr>
              <w:t>Example on Euler Modified Method</w:t>
            </w:r>
            <w:r>
              <w:rPr>
                <w:noProof/>
                <w:webHidden/>
              </w:rPr>
              <w:tab/>
            </w:r>
            <w:r>
              <w:rPr>
                <w:noProof/>
                <w:webHidden/>
              </w:rPr>
              <w:fldChar w:fldCharType="begin"/>
            </w:r>
            <w:r>
              <w:rPr>
                <w:noProof/>
                <w:webHidden/>
              </w:rPr>
              <w:instrText xml:space="preserve"> PAGEREF _Toc147255753 \h </w:instrText>
            </w:r>
            <w:r>
              <w:rPr>
                <w:noProof/>
                <w:webHidden/>
              </w:rPr>
            </w:r>
            <w:r>
              <w:rPr>
                <w:noProof/>
                <w:webHidden/>
              </w:rPr>
              <w:fldChar w:fldCharType="separate"/>
            </w:r>
            <w:r>
              <w:rPr>
                <w:noProof/>
                <w:webHidden/>
              </w:rPr>
              <w:t>13</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54" w:history="1">
            <w:r w:rsidRPr="000812D2">
              <w:rPr>
                <w:rStyle w:val="Hyperlink"/>
                <w:noProof/>
              </w:rPr>
              <w:t>2.2</w:t>
            </w:r>
            <w:r>
              <w:rPr>
                <w:rFonts w:eastAsiaTheme="minorEastAsia"/>
                <w:noProof/>
              </w:rPr>
              <w:tab/>
            </w:r>
            <w:r w:rsidRPr="000812D2">
              <w:rPr>
                <w:rStyle w:val="Hyperlink"/>
                <w:noProof/>
              </w:rPr>
              <w:t>Runge-Kutta Method</w:t>
            </w:r>
            <w:r>
              <w:rPr>
                <w:noProof/>
                <w:webHidden/>
              </w:rPr>
              <w:tab/>
            </w:r>
            <w:r>
              <w:rPr>
                <w:noProof/>
                <w:webHidden/>
              </w:rPr>
              <w:fldChar w:fldCharType="begin"/>
            </w:r>
            <w:r>
              <w:rPr>
                <w:noProof/>
                <w:webHidden/>
              </w:rPr>
              <w:instrText xml:space="preserve"> PAGEREF _Toc147255754 \h </w:instrText>
            </w:r>
            <w:r>
              <w:rPr>
                <w:noProof/>
                <w:webHidden/>
              </w:rPr>
            </w:r>
            <w:r>
              <w:rPr>
                <w:noProof/>
                <w:webHidden/>
              </w:rPr>
              <w:fldChar w:fldCharType="separate"/>
            </w:r>
            <w:r>
              <w:rPr>
                <w:noProof/>
                <w:webHidden/>
              </w:rPr>
              <w:t>14</w:t>
            </w:r>
            <w:r>
              <w:rPr>
                <w:noProof/>
                <w:webHidden/>
              </w:rPr>
              <w:fldChar w:fldCharType="end"/>
            </w:r>
          </w:hyperlink>
        </w:p>
        <w:p w:rsidR="00691975" w:rsidRDefault="00691975">
          <w:pPr>
            <w:pStyle w:val="TOC3"/>
            <w:tabs>
              <w:tab w:val="left" w:pos="1320"/>
              <w:tab w:val="right" w:leader="dot" w:pos="9350"/>
            </w:tabs>
            <w:rPr>
              <w:rFonts w:eastAsiaTheme="minorEastAsia"/>
              <w:noProof/>
            </w:rPr>
          </w:pPr>
          <w:hyperlink w:anchor="_Toc147255755" w:history="1">
            <w:r w:rsidRPr="000812D2">
              <w:rPr>
                <w:rStyle w:val="Hyperlink"/>
                <w:noProof/>
              </w:rPr>
              <w:t>2.2.1</w:t>
            </w:r>
            <w:r>
              <w:rPr>
                <w:rFonts w:eastAsiaTheme="minorEastAsia"/>
                <w:noProof/>
              </w:rPr>
              <w:tab/>
            </w:r>
            <w:r w:rsidRPr="000812D2">
              <w:rPr>
                <w:rStyle w:val="Hyperlink"/>
                <w:noProof/>
              </w:rPr>
              <w:t>Example on Runge-Kutta Method</w:t>
            </w:r>
            <w:r>
              <w:rPr>
                <w:noProof/>
                <w:webHidden/>
              </w:rPr>
              <w:tab/>
            </w:r>
            <w:r>
              <w:rPr>
                <w:noProof/>
                <w:webHidden/>
              </w:rPr>
              <w:fldChar w:fldCharType="begin"/>
            </w:r>
            <w:r>
              <w:rPr>
                <w:noProof/>
                <w:webHidden/>
              </w:rPr>
              <w:instrText xml:space="preserve"> PAGEREF _Toc147255755 \h </w:instrText>
            </w:r>
            <w:r>
              <w:rPr>
                <w:noProof/>
                <w:webHidden/>
              </w:rPr>
            </w:r>
            <w:r>
              <w:rPr>
                <w:noProof/>
                <w:webHidden/>
              </w:rPr>
              <w:fldChar w:fldCharType="separate"/>
            </w:r>
            <w:r>
              <w:rPr>
                <w:noProof/>
                <w:webHidden/>
              </w:rPr>
              <w:t>16</w:t>
            </w:r>
            <w:r>
              <w:rPr>
                <w:noProof/>
                <w:webHidden/>
              </w:rPr>
              <w:fldChar w:fldCharType="end"/>
            </w:r>
          </w:hyperlink>
        </w:p>
        <w:p w:rsidR="00691975" w:rsidRDefault="00691975">
          <w:pPr>
            <w:pStyle w:val="TOC1"/>
            <w:tabs>
              <w:tab w:val="left" w:pos="660"/>
              <w:tab w:val="right" w:leader="dot" w:pos="9350"/>
            </w:tabs>
            <w:rPr>
              <w:rFonts w:eastAsiaTheme="minorEastAsia"/>
              <w:noProof/>
            </w:rPr>
          </w:pPr>
          <w:hyperlink w:anchor="_Toc147255756" w:history="1">
            <w:r w:rsidRPr="000812D2">
              <w:rPr>
                <w:rStyle w:val="Hyperlink"/>
                <w:noProof/>
              </w:rPr>
              <w:t>3.0</w:t>
            </w:r>
            <w:r>
              <w:rPr>
                <w:rFonts w:eastAsiaTheme="minorEastAsia"/>
                <w:noProof/>
              </w:rPr>
              <w:tab/>
            </w:r>
            <w:r w:rsidRPr="000812D2">
              <w:rPr>
                <w:rStyle w:val="Hyperlink"/>
                <w:noProof/>
              </w:rPr>
              <w:t>CONCLUSION AND RECOMMENDATION</w:t>
            </w:r>
            <w:r>
              <w:rPr>
                <w:noProof/>
                <w:webHidden/>
              </w:rPr>
              <w:tab/>
            </w:r>
            <w:r>
              <w:rPr>
                <w:noProof/>
                <w:webHidden/>
              </w:rPr>
              <w:fldChar w:fldCharType="begin"/>
            </w:r>
            <w:r>
              <w:rPr>
                <w:noProof/>
                <w:webHidden/>
              </w:rPr>
              <w:instrText xml:space="preserve"> PAGEREF _Toc147255756 \h </w:instrText>
            </w:r>
            <w:r>
              <w:rPr>
                <w:noProof/>
                <w:webHidden/>
              </w:rPr>
            </w:r>
            <w:r>
              <w:rPr>
                <w:noProof/>
                <w:webHidden/>
              </w:rPr>
              <w:fldChar w:fldCharType="separate"/>
            </w:r>
            <w:r>
              <w:rPr>
                <w:noProof/>
                <w:webHidden/>
              </w:rPr>
              <w:t>21</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57" w:history="1">
            <w:r w:rsidRPr="000812D2">
              <w:rPr>
                <w:rStyle w:val="Hyperlink"/>
                <w:noProof/>
              </w:rPr>
              <w:t>3.1</w:t>
            </w:r>
            <w:r>
              <w:rPr>
                <w:rFonts w:eastAsiaTheme="minorEastAsia"/>
                <w:noProof/>
              </w:rPr>
              <w:tab/>
            </w:r>
            <w:r w:rsidRPr="000812D2">
              <w:rPr>
                <w:rStyle w:val="Hyperlink"/>
                <w:noProof/>
              </w:rPr>
              <w:t>Conclusion</w:t>
            </w:r>
            <w:r>
              <w:rPr>
                <w:noProof/>
                <w:webHidden/>
              </w:rPr>
              <w:tab/>
            </w:r>
            <w:r>
              <w:rPr>
                <w:noProof/>
                <w:webHidden/>
              </w:rPr>
              <w:fldChar w:fldCharType="begin"/>
            </w:r>
            <w:r>
              <w:rPr>
                <w:noProof/>
                <w:webHidden/>
              </w:rPr>
              <w:instrText xml:space="preserve"> PAGEREF _Toc147255757 \h </w:instrText>
            </w:r>
            <w:r>
              <w:rPr>
                <w:noProof/>
                <w:webHidden/>
              </w:rPr>
            </w:r>
            <w:r>
              <w:rPr>
                <w:noProof/>
                <w:webHidden/>
              </w:rPr>
              <w:fldChar w:fldCharType="separate"/>
            </w:r>
            <w:r>
              <w:rPr>
                <w:noProof/>
                <w:webHidden/>
              </w:rPr>
              <w:t>21</w:t>
            </w:r>
            <w:r>
              <w:rPr>
                <w:noProof/>
                <w:webHidden/>
              </w:rPr>
              <w:fldChar w:fldCharType="end"/>
            </w:r>
          </w:hyperlink>
        </w:p>
        <w:p w:rsidR="00691975" w:rsidRDefault="00691975">
          <w:pPr>
            <w:pStyle w:val="TOC2"/>
            <w:tabs>
              <w:tab w:val="left" w:pos="880"/>
              <w:tab w:val="right" w:leader="dot" w:pos="9350"/>
            </w:tabs>
            <w:rPr>
              <w:rFonts w:eastAsiaTheme="minorEastAsia"/>
              <w:noProof/>
            </w:rPr>
          </w:pPr>
          <w:hyperlink w:anchor="_Toc147255758" w:history="1">
            <w:r w:rsidRPr="000812D2">
              <w:rPr>
                <w:rStyle w:val="Hyperlink"/>
                <w:noProof/>
              </w:rPr>
              <w:t>3.2</w:t>
            </w:r>
            <w:r>
              <w:rPr>
                <w:rFonts w:eastAsiaTheme="minorEastAsia"/>
                <w:noProof/>
              </w:rPr>
              <w:tab/>
            </w:r>
            <w:r w:rsidRPr="000812D2">
              <w:rPr>
                <w:rStyle w:val="Hyperlink"/>
                <w:noProof/>
              </w:rPr>
              <w:t>Recommendation</w:t>
            </w:r>
            <w:r>
              <w:rPr>
                <w:noProof/>
                <w:webHidden/>
              </w:rPr>
              <w:tab/>
            </w:r>
            <w:r>
              <w:rPr>
                <w:noProof/>
                <w:webHidden/>
              </w:rPr>
              <w:fldChar w:fldCharType="begin"/>
            </w:r>
            <w:r>
              <w:rPr>
                <w:noProof/>
                <w:webHidden/>
              </w:rPr>
              <w:instrText xml:space="preserve"> PAGEREF _Toc147255758 \h </w:instrText>
            </w:r>
            <w:r>
              <w:rPr>
                <w:noProof/>
                <w:webHidden/>
              </w:rPr>
            </w:r>
            <w:r>
              <w:rPr>
                <w:noProof/>
                <w:webHidden/>
              </w:rPr>
              <w:fldChar w:fldCharType="separate"/>
            </w:r>
            <w:r>
              <w:rPr>
                <w:noProof/>
                <w:webHidden/>
              </w:rPr>
              <w:t>21</w:t>
            </w:r>
            <w:r>
              <w:rPr>
                <w:noProof/>
                <w:webHidden/>
              </w:rPr>
              <w:fldChar w:fldCharType="end"/>
            </w:r>
          </w:hyperlink>
        </w:p>
        <w:p w:rsidR="00872955" w:rsidRDefault="00872955">
          <w:r>
            <w:rPr>
              <w:b/>
              <w:bCs/>
              <w:noProof/>
            </w:rPr>
            <w:fldChar w:fldCharType="end"/>
          </w:r>
        </w:p>
      </w:sdtContent>
    </w:sdt>
    <w:p w:rsidR="00872955" w:rsidRDefault="00872955">
      <w:pPr>
        <w:rPr>
          <w:rFonts w:asciiTheme="majorHAnsi" w:eastAsia="Arial" w:hAnsiTheme="majorHAnsi" w:cstheme="majorBidi"/>
          <w:b/>
          <w:bCs/>
          <w:color w:val="365F91" w:themeColor="accent1" w:themeShade="BF"/>
          <w:sz w:val="28"/>
          <w:szCs w:val="28"/>
        </w:rPr>
      </w:pPr>
      <w:r>
        <w:rPr>
          <w:rFonts w:eastAsia="Arial"/>
        </w:rPr>
        <w:br w:type="page"/>
      </w:r>
    </w:p>
    <w:p w:rsidR="0007674F" w:rsidRDefault="0007674F" w:rsidP="0007674F">
      <w:pPr>
        <w:pStyle w:val="Heading1"/>
        <w:numPr>
          <w:ilvl w:val="0"/>
          <w:numId w:val="4"/>
        </w:numPr>
        <w:rPr>
          <w:rFonts w:eastAsia="Arial"/>
        </w:rPr>
      </w:pPr>
      <w:bookmarkStart w:id="3" w:name="_Toc147255741"/>
      <w:r>
        <w:rPr>
          <w:rFonts w:eastAsia="Arial"/>
        </w:rPr>
        <w:lastRenderedPageBreak/>
        <w:t>INTRODUCTION</w:t>
      </w:r>
      <w:bookmarkEnd w:id="3"/>
    </w:p>
    <w:p w:rsidR="0007674F" w:rsidRDefault="0007674F" w:rsidP="0007674F"/>
    <w:p w:rsidR="00801D7B" w:rsidRDefault="0007674F" w:rsidP="00872955">
      <w:pPr>
        <w:pStyle w:val="Heading2"/>
      </w:pPr>
      <w:bookmarkStart w:id="4" w:name="_Toc147255742"/>
      <w:r>
        <w:t>1.1</w:t>
      </w:r>
      <w:r>
        <w:tab/>
        <w:t>Introduction</w:t>
      </w:r>
      <w:bookmarkEnd w:id="4"/>
    </w:p>
    <w:p w:rsidR="00801D7B" w:rsidRDefault="00801D7B"/>
    <w:p w:rsidR="00262EBF" w:rsidRDefault="00801D7B"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262EBF" w:rsidRPr="00262EBF" w:rsidRDefault="00801D7B" w:rsidP="00262EBF">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sidR="00262EBF">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w:t>
      </w:r>
      <w:r w:rsidR="00262EBF" w:rsidRPr="00262EBF">
        <w:rPr>
          <w:rFonts w:ascii="Times New Roman" w:hAnsi="Times New Roman" w:cs="Times New Roman"/>
          <w:sz w:val="24"/>
          <w:szCs w:val="24"/>
        </w:rPr>
        <w:t>These methods are essential tools for approximating the solutions of first-order ODEs, allowing us to gain valuable insights into dynamic processes and make predictions with precision.</w:t>
      </w:r>
    </w:p>
    <w:p w:rsidR="00801D7B" w:rsidRDefault="00801D7B" w:rsidP="00801D7B">
      <w:pPr>
        <w:pStyle w:val="Heading2"/>
      </w:pPr>
      <w:bookmarkStart w:id="5" w:name="_Toc147255743"/>
      <w:r>
        <w:rPr>
          <w:rFonts w:eastAsia="Arial"/>
        </w:rPr>
        <w:lastRenderedPageBreak/>
        <w:t>1.2</w:t>
      </w:r>
      <w:r>
        <w:rPr>
          <w:rFonts w:eastAsia="Arial"/>
        </w:rPr>
        <w:tab/>
        <w:t>Preliminaries and Definitions of Terms</w:t>
      </w:r>
      <w:bookmarkEnd w:id="5"/>
    </w:p>
    <w:p w:rsidR="00801D7B" w:rsidRDefault="00801D7B" w:rsidP="00801D7B"/>
    <w:p w:rsidR="00801D7B" w:rsidRDefault="00F206E3" w:rsidP="00F206E3">
      <w:pPr>
        <w:pStyle w:val="Heading3"/>
      </w:pPr>
      <w:bookmarkStart w:id="6" w:name="_Toc147255744"/>
      <w:r>
        <w:t>1.2.1</w:t>
      </w:r>
      <w:r>
        <w:tab/>
      </w:r>
      <w:r w:rsidR="00801D7B" w:rsidRPr="00F206E3">
        <w:t>Preliminaries</w:t>
      </w:r>
      <w:bookmarkEnd w:id="6"/>
    </w:p>
    <w:p w:rsidR="00F206E3" w:rsidRPr="00F206E3" w:rsidRDefault="00F206E3" w:rsidP="00F206E3"/>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801D7B" w:rsidRPr="00F206E3"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801D7B" w:rsidRDefault="00F206E3" w:rsidP="00F206E3">
      <w:pPr>
        <w:pStyle w:val="Heading3"/>
      </w:pPr>
      <w:bookmarkStart w:id="7" w:name="_Toc147255745"/>
      <w:r>
        <w:t>1.2.2</w:t>
      </w:r>
      <w:r>
        <w:tab/>
      </w:r>
      <w:r w:rsidR="00801D7B" w:rsidRPr="00F206E3">
        <w:t>Definitions of Terms</w:t>
      </w:r>
      <w:bookmarkEnd w:id="7"/>
    </w:p>
    <w:p w:rsidR="00F206E3" w:rsidRPr="00F206E3" w:rsidRDefault="00F206E3" w:rsidP="00F206E3"/>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w:proofErr w:type="spellStart"/>
      <w:r w:rsidRPr="00F206E3">
        <w:rPr>
          <w:rFonts w:ascii="Times New Roman" w:hAnsi="Times New Roman" w:cs="Times New Roman"/>
          <w:sz w:val="24"/>
          <w:szCs w:val="24"/>
        </w:rPr>
        <w:t>dy</w:t>
      </w:r>
      <w:proofErr w:type="spellEnd"/>
      <w:r w:rsidRPr="00F206E3">
        <w:rPr>
          <w:rFonts w:ascii="Times New Roman" w:hAnsi="Times New Roman" w:cs="Times New Roman"/>
          <w:sz w:val="24"/>
          <w:szCs w:val="24"/>
        </w:rPr>
        <w:t>/dx = f(x, y), where y is the unknown function, x is the independent variable, and f(x, y) is a given function.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801D7B" w:rsidRPr="00F206E3"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F206E3" w:rsidRDefault="00F206E3">
      <w:pPr>
        <w:rPr>
          <w:rFonts w:asciiTheme="majorHAnsi" w:eastAsia="Arial" w:hAnsiTheme="majorHAnsi" w:cstheme="majorBidi"/>
          <w:color w:val="4F81BD" w:themeColor="accent1"/>
          <w:sz w:val="26"/>
          <w:szCs w:val="26"/>
        </w:rPr>
      </w:pPr>
      <w:r>
        <w:rPr>
          <w:rFonts w:eastAsia="Arial"/>
          <w:b/>
          <w:bCs/>
        </w:rPr>
        <w:br w:type="page"/>
      </w:r>
    </w:p>
    <w:p w:rsidR="0007674F" w:rsidRDefault="0007674F" w:rsidP="00872955">
      <w:pPr>
        <w:pStyle w:val="Heading2"/>
      </w:pPr>
      <w:bookmarkStart w:id="8" w:name="_Toc147255746"/>
      <w:bookmarkEnd w:id="1"/>
      <w:r>
        <w:lastRenderedPageBreak/>
        <w:t>1.3</w:t>
      </w:r>
      <w:r>
        <w:tab/>
        <w:t>Literature Review</w:t>
      </w:r>
      <w:bookmarkEnd w:id="8"/>
    </w:p>
    <w:p w:rsidR="00F206E3" w:rsidRDefault="00F206E3" w:rsidP="00801D7B"/>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A77787" w:rsidRDefault="00A77787">
      <w:pPr>
        <w:rPr>
          <w:rFonts w:ascii="Times New Roman" w:hAnsi="Times New Roman" w:cs="Times New Roman"/>
          <w:b/>
          <w:sz w:val="24"/>
          <w:szCs w:val="24"/>
        </w:rPr>
      </w:pPr>
      <w:r>
        <w:rPr>
          <w:rFonts w:ascii="Times New Roman" w:hAnsi="Times New Roman" w:cs="Times New Roman"/>
          <w:b/>
          <w:sz w:val="24"/>
          <w:szCs w:val="24"/>
        </w:rPr>
        <w:br w:type="page"/>
      </w:r>
    </w:p>
    <w:p w:rsid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lastRenderedPageBreak/>
        <w:t>Conclusion</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In conclusion, the Euler Modified and Runge-Kutta methods have left an indelible mark on the landscape of numerical ODE solving. Their historical development, wide-ranging applications, and comparative analyses make them pivotal tools for engineers and scientists alike. As research continues to advance, further refinements and adaptations of these methods are likely to emerge, ensuring their enduring relevance in the realm of computational mathematics.</w:t>
      </w:r>
    </w:p>
    <w:p w:rsidR="00872955" w:rsidRPr="00872955" w:rsidRDefault="00872955" w:rsidP="00872955"/>
    <w:p w:rsidR="0007674F" w:rsidRDefault="0007674F" w:rsidP="00872955">
      <w:pPr>
        <w:pStyle w:val="Heading2"/>
      </w:pPr>
      <w:bookmarkStart w:id="9" w:name="_Toc147255747"/>
      <w:r>
        <w:t>1.4</w:t>
      </w:r>
      <w:r>
        <w:tab/>
        <w:t>Problem Section</w:t>
      </w:r>
      <w:bookmarkEnd w:id="9"/>
    </w:p>
    <w:p w:rsidR="0007674F" w:rsidRDefault="0007674F" w:rsidP="00872955">
      <w:pPr>
        <w:pStyle w:val="Heading3"/>
      </w:pPr>
      <w:bookmarkStart w:id="10" w:name="_Toc147255748"/>
      <w:r>
        <w:t>1.4.1</w:t>
      </w:r>
      <w:r>
        <w:tab/>
        <w:t>Statement of Problem</w:t>
      </w:r>
      <w:bookmarkEnd w:id="10"/>
    </w:p>
    <w:p w:rsidR="00A77787" w:rsidRDefault="00A77787" w:rsidP="00801D7B"/>
    <w:p w:rsidR="00801D7B" w:rsidRPr="00A77787" w:rsidRDefault="00801D7B" w:rsidP="00A77787">
      <w:pPr>
        <w:spacing w:line="480" w:lineRule="auto"/>
        <w:jc w:val="both"/>
        <w:rPr>
          <w:rFonts w:ascii="Times New Roman" w:hAnsi="Times New Roman" w:cs="Times New Roman"/>
          <w:sz w:val="24"/>
          <w:szCs w:val="24"/>
        </w:rPr>
      </w:pPr>
      <w:r w:rsidRPr="00A77787">
        <w:rPr>
          <w:rFonts w:ascii="Times New Roman" w:hAnsi="Times New Roman" w:cs="Times New Roman"/>
          <w:sz w:val="24"/>
          <w:szCs w:val="24"/>
        </w:rPr>
        <w:t>This study seeks to address the following problems: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Accuracy and Stability</w:t>
      </w:r>
      <w:r w:rsidRPr="00A77787">
        <w:rPr>
          <w:rFonts w:ascii="Times New Roman" w:hAnsi="Times New Roman" w:cs="Times New Roman"/>
          <w:sz w:val="24"/>
          <w:szCs w:val="24"/>
        </w:rPr>
        <w:t>: One of the primary challenges in numerical ODE solving is achieving a balance between accuracy and stability. Euler Modified and Runge-Kutta methods are two commonly employed techniques, each with its own set of advantages and limitations. This research aims to investigate and compare the accuracy and stability of these methods when applied to first-order ODEs across a range of scenarios and problem types.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Computational Efficiency</w:t>
      </w:r>
      <w:r w:rsidRPr="00A77787">
        <w:rPr>
          <w:rFonts w:ascii="Times New Roman" w:hAnsi="Times New Roman" w:cs="Times New Roman"/>
          <w:sz w:val="24"/>
          <w:szCs w:val="24"/>
        </w:rPr>
        <w:t>: The computational cost of numerical methods is a critical consideration, particularly when dealing with large-scale simulations or real-time applications. This study seeks to evaluate the computational efficiency of Euler Modified and Runge-Kutta methods in terms of processing time and memory usage, with a focus on identifying scenarios where one method may outperform the other.</w:t>
      </w:r>
    </w:p>
    <w:p w:rsidR="00801D7B" w:rsidRPr="00A77787"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lastRenderedPageBreak/>
        <w:t>Applicability</w:t>
      </w:r>
      <w:r w:rsidRPr="00A77787">
        <w:rPr>
          <w:rFonts w:ascii="Times New Roman" w:hAnsi="Times New Roman" w:cs="Times New Roman"/>
          <w:sz w:val="24"/>
          <w:szCs w:val="24"/>
        </w:rPr>
        <w:t>: Different scientific and engineering domains require tailored approaches to numerical ODE solving. This research aims to explore the applicability of Euler Modified and Runge-Kutta methods in various contexts, including physics, biology, engineering, and economics. It will investigate which method is more suitable for specific problem types and provide guidelines for their practical implementation.</w:t>
      </w:r>
    </w:p>
    <w:p w:rsidR="0007674F" w:rsidRDefault="0007674F" w:rsidP="00872955">
      <w:pPr>
        <w:pStyle w:val="Heading3"/>
      </w:pPr>
      <w:bookmarkStart w:id="11" w:name="_Toc147255749"/>
      <w:r>
        <w:t>1.4.2</w:t>
      </w:r>
      <w:r>
        <w:tab/>
        <w:t>Motivation</w:t>
      </w:r>
      <w:bookmarkEnd w:id="11"/>
    </w:p>
    <w:p w:rsidR="00A77787" w:rsidRDefault="00A77787" w:rsidP="00801D7B"/>
    <w:p w:rsidR="00801D7B" w:rsidRPr="00A77787" w:rsidRDefault="00801D7B" w:rsidP="00A77787">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801D7B" w:rsidRDefault="00265B60" w:rsidP="00265B60">
      <w:pPr>
        <w:spacing w:line="480" w:lineRule="auto"/>
        <w:ind w:firstLine="720"/>
        <w:jc w:val="both"/>
      </w:pPr>
      <w:r>
        <w:rPr>
          <w:rFonts w:ascii="Times New Roman" w:hAnsi="Times New Roman" w:cs="Times New Roman"/>
          <w:sz w:val="24"/>
          <w:szCs w:val="24"/>
        </w:rPr>
        <w:t>In addition</w:t>
      </w:r>
      <w:r w:rsidR="00801D7B"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801D7B" w:rsidRDefault="00801D7B" w:rsidP="00801D7B"/>
    <w:p w:rsidR="00801D7B" w:rsidRPr="00801D7B" w:rsidRDefault="00801D7B" w:rsidP="00801D7B"/>
    <w:p w:rsidR="0007674F" w:rsidRDefault="0007674F" w:rsidP="00801D7B">
      <w:pPr>
        <w:pStyle w:val="Heading2"/>
        <w:tabs>
          <w:tab w:val="left" w:pos="720"/>
          <w:tab w:val="left" w:pos="1440"/>
          <w:tab w:val="left" w:pos="3180"/>
        </w:tabs>
      </w:pPr>
      <w:bookmarkStart w:id="12" w:name="_Toc147255750"/>
      <w:r>
        <w:lastRenderedPageBreak/>
        <w:t>1.5</w:t>
      </w:r>
      <w:r>
        <w:tab/>
        <w:t>Objectives</w:t>
      </w:r>
      <w:bookmarkEnd w:id="12"/>
      <w:r w:rsidR="00801D7B">
        <w:tab/>
      </w:r>
    </w:p>
    <w:p w:rsidR="00801D7B" w:rsidRDefault="00801D7B" w:rsidP="00801D7B"/>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265B60" w:rsidRDefault="00265B60">
      <w:pPr>
        <w:rPr>
          <w:rFonts w:asciiTheme="majorHAnsi" w:eastAsiaTheme="majorEastAsia" w:hAnsiTheme="majorHAnsi" w:cstheme="majorBidi"/>
          <w:b/>
          <w:bCs/>
          <w:color w:val="365F91" w:themeColor="accent1" w:themeShade="BF"/>
          <w:sz w:val="28"/>
          <w:szCs w:val="28"/>
        </w:rPr>
      </w:pPr>
      <w:r>
        <w:br w:type="page"/>
      </w:r>
    </w:p>
    <w:p w:rsidR="0007674F" w:rsidRPr="0007674F" w:rsidRDefault="00872955" w:rsidP="00872955">
      <w:pPr>
        <w:pStyle w:val="Heading1"/>
      </w:pPr>
      <w:bookmarkStart w:id="13" w:name="_Toc147255751"/>
      <w:r>
        <w:lastRenderedPageBreak/>
        <w:t>2.0</w:t>
      </w:r>
      <w:r>
        <w:tab/>
      </w:r>
      <w:r w:rsidR="0007674F" w:rsidRPr="0007674F">
        <w:t>D</w:t>
      </w:r>
      <w:r w:rsidR="0007674F">
        <w:t>ISCUSSION</w:t>
      </w:r>
      <w:bookmarkEnd w:id="13"/>
    </w:p>
    <w:p w:rsidR="0007674F" w:rsidRDefault="0007674F" w:rsidP="0007674F">
      <w:pPr>
        <w:rPr>
          <w:rFonts w:cs="Times New Roman"/>
          <w:b/>
          <w:sz w:val="24"/>
          <w:szCs w:val="24"/>
          <w:u w:val="single"/>
        </w:rPr>
      </w:pPr>
    </w:p>
    <w:p w:rsidR="00801D7B" w:rsidRDefault="00265B60" w:rsidP="00265B60">
      <w:pPr>
        <w:pStyle w:val="Heading2"/>
      </w:pPr>
      <w:bookmarkStart w:id="14" w:name="_Toc147255752"/>
      <w:r>
        <w:t>2.1</w:t>
      </w:r>
      <w:r>
        <w:tab/>
      </w:r>
      <w:r w:rsidR="00801D7B">
        <w:t>Euler Modified Method</w:t>
      </w:r>
      <w:bookmarkEnd w:id="14"/>
    </w:p>
    <w:p w:rsidR="00801D7B" w:rsidRDefault="00801D7B" w:rsidP="00801D7B"/>
    <w:p w:rsidR="00801D7B" w:rsidRPr="00136A0E" w:rsidRDefault="00801D7B" w:rsidP="00136A0E">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801D7B" w:rsidRPr="00136A0E" w:rsidRDefault="00801D7B" w:rsidP="00136A0E">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801D7B" w:rsidRDefault="00801D7B" w:rsidP="00136A0E">
      <w:pPr>
        <w:pStyle w:val="ListParagraph"/>
        <w:numPr>
          <w:ilvl w:val="0"/>
          <w:numId w:val="29"/>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801D7B" w:rsidRDefault="00801D7B" w:rsidP="00136A0E">
      <w:pPr>
        <w:pStyle w:val="ListParagraph"/>
        <w:numPr>
          <w:ilvl w:val="0"/>
          <w:numId w:val="29"/>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801D7B" w:rsidRPr="00691975" w:rsidRDefault="00801D7B" w:rsidP="00136A0E">
      <w:pPr>
        <w:pStyle w:val="ListParagraph"/>
        <w:numPr>
          <w:ilvl w:val="0"/>
          <w:numId w:val="29"/>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Simplicity: One of its key advantages is its simplicity. It is easy to implement and computationally efficient, making it a suitable choice for relatively simple ODEs or initial exploration of more complex problems.</w:t>
      </w:r>
    </w:p>
    <w:p w:rsidR="00691975" w:rsidRDefault="00691975">
      <w:pPr>
        <w:rPr>
          <w:rFonts w:ascii="Times New Roman" w:hAnsi="Times New Roman" w:cs="Times New Roman"/>
          <w:b/>
          <w:sz w:val="24"/>
          <w:szCs w:val="24"/>
        </w:rPr>
      </w:pPr>
      <w:r>
        <w:rPr>
          <w:rFonts w:ascii="Times New Roman" w:hAnsi="Times New Roman" w:cs="Times New Roman"/>
          <w:b/>
          <w:sz w:val="24"/>
          <w:szCs w:val="24"/>
        </w:rPr>
        <w:br w:type="page"/>
      </w:r>
    </w:p>
    <w:p w:rsidR="00691975" w:rsidRDefault="00691975" w:rsidP="00136A0E">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lastRenderedPageBreak/>
        <w:t>Strength</w:t>
      </w:r>
    </w:p>
    <w:p w:rsidR="00801D7B" w:rsidRDefault="00801D7B" w:rsidP="00691975">
      <w:pPr>
        <w:pStyle w:val="ListParagraph"/>
        <w:numPr>
          <w:ilvl w:val="0"/>
          <w:numId w:val="30"/>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801D7B" w:rsidRPr="00691975" w:rsidRDefault="00801D7B" w:rsidP="00136A0E">
      <w:pPr>
        <w:pStyle w:val="ListParagraph"/>
        <w:numPr>
          <w:ilvl w:val="0"/>
          <w:numId w:val="30"/>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801D7B" w:rsidRPr="00136A0E" w:rsidRDefault="00801D7B" w:rsidP="00136A0E">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801D7B" w:rsidRDefault="00801D7B" w:rsidP="00691975">
      <w:pPr>
        <w:pStyle w:val="ListParagraph"/>
        <w:numPr>
          <w:ilvl w:val="0"/>
          <w:numId w:val="31"/>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801D7B" w:rsidRPr="00691975" w:rsidRDefault="00801D7B" w:rsidP="00136A0E">
      <w:pPr>
        <w:pStyle w:val="ListParagraph"/>
        <w:numPr>
          <w:ilvl w:val="0"/>
          <w:numId w:val="31"/>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801D7B" w:rsidRDefault="00801D7B" w:rsidP="00801D7B"/>
    <w:p w:rsidR="00136A0E" w:rsidRDefault="00691975" w:rsidP="00691975">
      <w:pPr>
        <w:pStyle w:val="Heading3"/>
      </w:pPr>
      <w:bookmarkStart w:id="15" w:name="_Toc147255753"/>
      <w:r>
        <w:t>2.1.1</w:t>
      </w:r>
      <w:r>
        <w:tab/>
        <w:t>Example on Euler Modified Method</w:t>
      </w:r>
      <w:bookmarkEnd w:id="15"/>
    </w:p>
    <w:p w:rsidR="00691975" w:rsidRDefault="00691975">
      <w:pPr>
        <w:rPr>
          <w:rFonts w:asciiTheme="majorHAnsi" w:eastAsiaTheme="majorEastAsia" w:hAnsiTheme="majorHAnsi" w:cstheme="majorBidi"/>
          <w:b/>
          <w:bCs/>
          <w:color w:val="4F81BD" w:themeColor="accent1"/>
          <w:sz w:val="26"/>
          <w:szCs w:val="26"/>
        </w:rPr>
      </w:pPr>
      <w:bookmarkStart w:id="16" w:name="_Toc146592619"/>
      <w:r>
        <w:br w:type="page"/>
      </w:r>
    </w:p>
    <w:p w:rsidR="00136A0E" w:rsidRPr="00C717D8" w:rsidRDefault="00136A0E" w:rsidP="00136A0E">
      <w:pPr>
        <w:pStyle w:val="Heading2"/>
      </w:pPr>
      <w:bookmarkStart w:id="17" w:name="_Toc147255754"/>
      <w:r>
        <w:lastRenderedPageBreak/>
        <w:t>2.2</w:t>
      </w:r>
      <w:r>
        <w:tab/>
      </w:r>
      <w:r w:rsidRPr="00C717D8">
        <w:t>Runge-Kutta Method</w:t>
      </w:r>
      <w:bookmarkEnd w:id="16"/>
      <w:bookmarkEnd w:id="17"/>
    </w:p>
    <w:p w:rsidR="00136A0E" w:rsidRPr="00C717D8" w:rsidRDefault="00136A0E" w:rsidP="00136A0E">
      <w:pPr>
        <w:pStyle w:val="NoSpacing"/>
        <w:ind w:left="360"/>
        <w:rPr>
          <w:rFonts w:ascii="Times New Roman" w:hAnsi="Times New Roman" w:cs="Times New Roman"/>
          <w:sz w:val="24"/>
          <w:szCs w:val="24"/>
        </w:rPr>
      </w:pP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136A0E" w:rsidRPr="00F1530C" w:rsidRDefault="00136A0E" w:rsidP="00136A0E">
      <w:pPr>
        <w:pStyle w:val="NoSpacing"/>
        <w:spacing w:line="480" w:lineRule="auto"/>
        <w:ind w:left="360"/>
        <w:jc w:val="both"/>
        <w:rPr>
          <w:rFonts w:ascii="Times New Roman" w:hAnsi="Times New Roman" w:cs="Times New Roman"/>
          <w:sz w:val="24"/>
          <w:szCs w:val="24"/>
          <w:u w:val="single"/>
        </w:rPr>
      </w:pPr>
    </w:p>
    <w:p w:rsidR="00136A0E" w:rsidRPr="00F1530C" w:rsidRDefault="00136A0E" w:rsidP="00136A0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136A0E" w:rsidRPr="00C717D8" w:rsidRDefault="00136A0E" w:rsidP="00136A0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f</w:t>
      </w:r>
      <w:proofErr w:type="gram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y</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spellStart"/>
      <w:proofErr w:type="gramEnd"/>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proofErr w:type="gramStart"/>
      <w:r w:rsidRPr="00F1530C">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sidRPr="00C717D8">
        <w:rPr>
          <w:rFonts w:ascii="Times New Roman" w:hAnsi="Times New Roman" w:cs="Times New Roman"/>
          <w:sz w:val="24"/>
          <w:szCs w:val="24"/>
        </w:rPr>
        <w:t xml:space="preserve"> is the approximate value of y at time </w:t>
      </w:r>
      <w:proofErr w:type="spellStart"/>
      <w:r>
        <w:rPr>
          <w:rFonts w:ascii="Times New Roman" w:hAnsi="Times New Roman" w:cs="Times New Roman"/>
          <w:sz w:val="28"/>
          <w:szCs w:val="28"/>
        </w:rPr>
        <w:t>t</w:t>
      </w:r>
      <w:r>
        <w:rPr>
          <w:rFonts w:ascii="Arial" w:eastAsia="Arial" w:hAnsi="Arial"/>
          <w:i/>
          <w:sz w:val="14"/>
        </w:rPr>
        <w:t>n</w:t>
      </w:r>
      <w:proofErr w:type="spellEnd"/>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proofErr w:type="spellStart"/>
      <w:r>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+ 1</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136A0E" w:rsidRPr="00FD4246" w:rsidRDefault="00136A0E" w:rsidP="00136A0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136A0E" w:rsidRDefault="00136A0E" w:rsidP="00136A0E">
      <w:pPr>
        <w:pStyle w:val="NoSpacing"/>
        <w:numPr>
          <w:ilvl w:val="0"/>
          <w:numId w:val="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136A0E" w:rsidRPr="00C717D8" w:rsidRDefault="00136A0E" w:rsidP="00136A0E">
      <w:pPr>
        <w:pStyle w:val="NoSpacing"/>
        <w:numPr>
          <w:ilvl w:val="0"/>
          <w:numId w:val="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136A0E" w:rsidRDefault="00136A0E" w:rsidP="00136A0E">
      <w:pPr>
        <w:pStyle w:val="Heading3"/>
        <w:jc w:val="both"/>
      </w:pPr>
      <w:bookmarkStart w:id="18" w:name="_Toc146592620"/>
      <w:bookmarkStart w:id="19" w:name="_Toc147255755"/>
      <w:r w:rsidRPr="00C717D8">
        <w:t>2.2.1</w:t>
      </w:r>
      <w:r w:rsidRPr="00C717D8">
        <w:tab/>
      </w:r>
      <w:r>
        <w:t>Example on Runge-Kutta Method</w:t>
      </w:r>
      <w:bookmarkEnd w:id="18"/>
      <w:bookmarkEnd w:id="19"/>
    </w:p>
    <w:p w:rsidR="00136A0E" w:rsidRDefault="00136A0E" w:rsidP="00136A0E">
      <w:pPr>
        <w:jc w:val="center"/>
      </w:pPr>
    </w:p>
    <w:p w:rsidR="00136A0E" w:rsidRPr="00A90A8F" w:rsidRDefault="00136A0E" w:rsidP="00136A0E">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 xml:space="preserve">Modeling </w:t>
      </w:r>
      <w:proofErr w:type="gramStart"/>
      <w:r w:rsidRPr="00A90A8F">
        <w:rPr>
          <w:rFonts w:ascii="Times New Roman" w:hAnsi="Times New Roman" w:cs="Times New Roman"/>
          <w:b/>
          <w:sz w:val="24"/>
          <w:szCs w:val="24"/>
          <w:u w:val="single"/>
        </w:rPr>
        <w:t>The</w:t>
      </w:r>
      <w:proofErr w:type="gramEnd"/>
      <w:r w:rsidRPr="00A90A8F">
        <w:rPr>
          <w:rFonts w:ascii="Times New Roman" w:hAnsi="Times New Roman" w:cs="Times New Roman"/>
          <w:b/>
          <w:sz w:val="24"/>
          <w:szCs w:val="24"/>
          <w:u w:val="single"/>
        </w:rPr>
        <w:t xml:space="preserve"> Cooling Of A Hot Cup Of Coffee</w:t>
      </w:r>
    </w:p>
    <w:p w:rsidR="00136A0E" w:rsidRPr="0087070C" w:rsidRDefault="00136A0E" w:rsidP="00136A0E">
      <w:pPr>
        <w:jc w:val="both"/>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136A0E" w:rsidRPr="00C717D8" w:rsidRDefault="00136A0E" w:rsidP="00136A0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proofErr w:type="gramEnd"/>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spellStart"/>
      <w:proofErr w:type="gram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is</w:t>
      </w:r>
      <w:proofErr w:type="gramEnd"/>
      <w:r w:rsidRPr="00C717D8">
        <w:rPr>
          <w:rFonts w:ascii="Times New Roman" w:hAnsi="Times New Roman" w:cs="Times New Roman"/>
          <w:sz w:val="24"/>
          <w:szCs w:val="24"/>
        </w:rPr>
        <w:t xml:space="preserve"> the room temperature (25°C).</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136A0E"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 25 °C (room temperature)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136A0E" w:rsidRPr="00940E29" w:rsidRDefault="00136A0E" w:rsidP="00136A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136A0E"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p>
    <w:p w:rsidR="00136A0E"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2.68297</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w:t>
      </w:r>
      <w:r>
        <w:rPr>
          <w:rFonts w:ascii="Times New Roman" w:hAnsi="Times New Roman" w:cs="Times New Roman"/>
          <w:sz w:val="24"/>
          <w:szCs w:val="24"/>
        </w:rPr>
        <w:t xml:space="preserve">2.68297)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2.88415</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136A0E" w:rsidRPr="00D44BE4" w:rsidRDefault="00136A0E" w:rsidP="00136A0E">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136A0E"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2.61365</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-2.54830</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-2.54994</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(-2.54994)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-2.74114</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136A0E"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0B67C2" w:rsidRDefault="00136A0E" w:rsidP="00136A0E">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136A0E"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2.42195</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2.42195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2.42350</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74.68102 – (</w:t>
      </w:r>
      <w:r w:rsidRPr="00C717D8">
        <w:rPr>
          <w:rFonts w:ascii="Times New Roman" w:hAnsi="Times New Roman" w:cs="Times New Roman"/>
          <w:sz w:val="24"/>
          <w:szCs w:val="24"/>
        </w:rPr>
        <w:t>−</w:t>
      </w:r>
      <w:r>
        <w:rPr>
          <w:rFonts w:ascii="Times New Roman" w:hAnsi="Times New Roman" w:cs="Times New Roman"/>
          <w:sz w:val="24"/>
          <w:szCs w:val="24"/>
        </w:rPr>
        <w:t xml:space="preserve">2.42350)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2.60523</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1C0081" w:rsidRDefault="00136A0E" w:rsidP="00136A0E">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 xml:space="preserve">(72.21766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-2.28771</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 (-2.28771)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2.47527</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136A0E" w:rsidRPr="001C0081" w:rsidRDefault="00136A0E" w:rsidP="00136A0E">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-2.80423</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 k3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(-2.80423)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2.37388</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70071F" w:rsidRDefault="00136A0E" w:rsidP="00136A0E">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2.06076</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67.24484 – (</w:t>
      </w:r>
      <w:r w:rsidRPr="00C717D8">
        <w:rPr>
          <w:rFonts w:ascii="Times New Roman" w:hAnsi="Times New Roman" w:cs="Times New Roman"/>
          <w:sz w:val="24"/>
          <w:szCs w:val="24"/>
        </w:rPr>
        <w:t>−</w:t>
      </w:r>
      <w:r>
        <w:rPr>
          <w:rFonts w:ascii="Times New Roman" w:hAnsi="Times New Roman" w:cs="Times New Roman"/>
          <w:sz w:val="24"/>
          <w:szCs w:val="24"/>
        </w:rPr>
        <w:t xml:space="preserve">2.06076)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-2.21528</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136A0E" w:rsidRDefault="00136A0E" w:rsidP="00801D7B"/>
    <w:p w:rsidR="00801D7B" w:rsidRDefault="00801D7B" w:rsidP="00801D7B"/>
    <w:p w:rsidR="00801D7B" w:rsidRDefault="00801D7B" w:rsidP="00801D7B"/>
    <w:p w:rsidR="00801D7B" w:rsidRDefault="00801D7B" w:rsidP="00801D7B"/>
    <w:p w:rsidR="00801D7B" w:rsidRDefault="00801D7B" w:rsidP="00801D7B"/>
    <w:p w:rsidR="0007674F" w:rsidRDefault="0007674F" w:rsidP="00872955">
      <w:pPr>
        <w:pStyle w:val="Heading1"/>
      </w:pPr>
      <w:bookmarkStart w:id="20" w:name="_Toc147255756"/>
      <w:r>
        <w:t>3.0</w:t>
      </w:r>
      <w:r>
        <w:tab/>
        <w:t>CONCLUSION AND RECOMMENDATION</w:t>
      </w:r>
      <w:bookmarkEnd w:id="20"/>
    </w:p>
    <w:p w:rsidR="0007674F" w:rsidRDefault="0007674F" w:rsidP="00872955">
      <w:pPr>
        <w:pStyle w:val="Heading2"/>
      </w:pPr>
      <w:bookmarkStart w:id="21" w:name="_Toc147255757"/>
      <w:r>
        <w:t>3.1</w:t>
      </w:r>
      <w:r>
        <w:tab/>
        <w:t>Conclusion</w:t>
      </w:r>
      <w:bookmarkEnd w:id="21"/>
    </w:p>
    <w:p w:rsidR="00136A0E" w:rsidRDefault="0007674F" w:rsidP="00872955">
      <w:pPr>
        <w:pStyle w:val="Heading2"/>
      </w:pPr>
      <w:bookmarkStart w:id="22" w:name="_Toc147255758"/>
      <w:r>
        <w:t>3.2</w:t>
      </w:r>
      <w:r>
        <w:tab/>
        <w:t>Recommendation</w:t>
      </w:r>
      <w:bookmarkEnd w:id="22"/>
    </w:p>
    <w:p w:rsidR="00636DDF" w:rsidRPr="0007674F" w:rsidRDefault="00636DDF" w:rsidP="00872955">
      <w:pPr>
        <w:pStyle w:val="Heading2"/>
        <w:rPr>
          <w:u w:val="single"/>
        </w:rPr>
      </w:pPr>
    </w:p>
    <w:sectPr w:rsidR="00636DDF" w:rsidRPr="0007674F"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DB3" w:rsidRDefault="00A01DB3" w:rsidP="007A43DF">
      <w:pPr>
        <w:spacing w:after="0" w:line="240" w:lineRule="auto"/>
      </w:pPr>
      <w:r>
        <w:separator/>
      </w:r>
    </w:p>
  </w:endnote>
  <w:endnote w:type="continuationSeparator" w:id="0">
    <w:p w:rsidR="00A01DB3" w:rsidRDefault="00A01DB3"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DB3" w:rsidRDefault="00A01DB3" w:rsidP="007A43DF">
      <w:pPr>
        <w:spacing w:after="0" w:line="240" w:lineRule="auto"/>
      </w:pPr>
      <w:r>
        <w:separator/>
      </w:r>
    </w:p>
  </w:footnote>
  <w:footnote w:type="continuationSeparator" w:id="0">
    <w:p w:rsidR="00A01DB3" w:rsidRDefault="00A01DB3"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7393C"/>
    <w:multiLevelType w:val="hybridMultilevel"/>
    <w:tmpl w:val="C81C9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84B41"/>
    <w:multiLevelType w:val="multilevel"/>
    <w:tmpl w:val="91ACD7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9"/>
  </w:num>
  <w:num w:numId="4">
    <w:abstractNumId w:val="6"/>
  </w:num>
  <w:num w:numId="5">
    <w:abstractNumId w:val="30"/>
  </w:num>
  <w:num w:numId="6">
    <w:abstractNumId w:val="17"/>
  </w:num>
  <w:num w:numId="7">
    <w:abstractNumId w:val="4"/>
  </w:num>
  <w:num w:numId="8">
    <w:abstractNumId w:val="23"/>
  </w:num>
  <w:num w:numId="9">
    <w:abstractNumId w:val="28"/>
  </w:num>
  <w:num w:numId="10">
    <w:abstractNumId w:val="0"/>
  </w:num>
  <w:num w:numId="11">
    <w:abstractNumId w:val="1"/>
  </w:num>
  <w:num w:numId="12">
    <w:abstractNumId w:val="2"/>
  </w:num>
  <w:num w:numId="13">
    <w:abstractNumId w:val="27"/>
  </w:num>
  <w:num w:numId="14">
    <w:abstractNumId w:val="22"/>
  </w:num>
  <w:num w:numId="15">
    <w:abstractNumId w:val="9"/>
  </w:num>
  <w:num w:numId="16">
    <w:abstractNumId w:val="24"/>
  </w:num>
  <w:num w:numId="17">
    <w:abstractNumId w:val="20"/>
  </w:num>
  <w:num w:numId="18">
    <w:abstractNumId w:val="14"/>
  </w:num>
  <w:num w:numId="19">
    <w:abstractNumId w:val="5"/>
  </w:num>
  <w:num w:numId="20">
    <w:abstractNumId w:val="15"/>
  </w:num>
  <w:num w:numId="21">
    <w:abstractNumId w:val="10"/>
  </w:num>
  <w:num w:numId="22">
    <w:abstractNumId w:val="7"/>
  </w:num>
  <w:num w:numId="23">
    <w:abstractNumId w:val="26"/>
  </w:num>
  <w:num w:numId="24">
    <w:abstractNumId w:val="18"/>
  </w:num>
  <w:num w:numId="25">
    <w:abstractNumId w:val="16"/>
  </w:num>
  <w:num w:numId="26">
    <w:abstractNumId w:val="11"/>
  </w:num>
  <w:num w:numId="27">
    <w:abstractNumId w:val="3"/>
  </w:num>
  <w:num w:numId="28">
    <w:abstractNumId w:val="29"/>
  </w:num>
  <w:num w:numId="29">
    <w:abstractNumId w:val="13"/>
  </w:num>
  <w:num w:numId="30">
    <w:abstractNumId w:val="1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674F"/>
    <w:rsid w:val="000A395A"/>
    <w:rsid w:val="000B67C2"/>
    <w:rsid w:val="00136A0E"/>
    <w:rsid w:val="001C0081"/>
    <w:rsid w:val="00262EBF"/>
    <w:rsid w:val="00265B60"/>
    <w:rsid w:val="002B6B50"/>
    <w:rsid w:val="002D49C0"/>
    <w:rsid w:val="003018E4"/>
    <w:rsid w:val="003C533C"/>
    <w:rsid w:val="0041572C"/>
    <w:rsid w:val="00460357"/>
    <w:rsid w:val="0047153F"/>
    <w:rsid w:val="005637BA"/>
    <w:rsid w:val="00636DDF"/>
    <w:rsid w:val="006402DF"/>
    <w:rsid w:val="00691975"/>
    <w:rsid w:val="006F3A14"/>
    <w:rsid w:val="0070071F"/>
    <w:rsid w:val="007112C6"/>
    <w:rsid w:val="00766547"/>
    <w:rsid w:val="007A43DF"/>
    <w:rsid w:val="00801D7B"/>
    <w:rsid w:val="0080207E"/>
    <w:rsid w:val="0083321D"/>
    <w:rsid w:val="0087070C"/>
    <w:rsid w:val="00872955"/>
    <w:rsid w:val="008F3C38"/>
    <w:rsid w:val="00940E29"/>
    <w:rsid w:val="00A01DB3"/>
    <w:rsid w:val="00A12949"/>
    <w:rsid w:val="00A77787"/>
    <w:rsid w:val="00B211A3"/>
    <w:rsid w:val="00B91E7B"/>
    <w:rsid w:val="00B952E0"/>
    <w:rsid w:val="00BE4C61"/>
    <w:rsid w:val="00BE7B49"/>
    <w:rsid w:val="00BF5D48"/>
    <w:rsid w:val="00C32A11"/>
    <w:rsid w:val="00C717D8"/>
    <w:rsid w:val="00C95B14"/>
    <w:rsid w:val="00CC6493"/>
    <w:rsid w:val="00D056AA"/>
    <w:rsid w:val="00D44BE4"/>
    <w:rsid w:val="00DC7C72"/>
    <w:rsid w:val="00E01EBD"/>
    <w:rsid w:val="00F1530C"/>
    <w:rsid w:val="00F206E3"/>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 w:type="character" w:styleId="PlaceholderText">
    <w:name w:val="Placeholder Text"/>
    <w:basedOn w:val="DefaultParagraphFont"/>
    <w:uiPriority w:val="99"/>
    <w:semiHidden/>
    <w:rsid w:val="00136A0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 w:type="character" w:styleId="PlaceholderText">
    <w:name w:val="Placeholder Text"/>
    <w:basedOn w:val="DefaultParagraphFont"/>
    <w:uiPriority w:val="99"/>
    <w:semiHidden/>
    <w:rsid w:val="00136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D171F-F8DE-496C-92E2-5CFC5595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21</Pages>
  <Words>3420</Words>
  <Characters>19495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7</cp:revision>
  <dcterms:created xsi:type="dcterms:W3CDTF">2023-10-01T07:18:00Z</dcterms:created>
  <dcterms:modified xsi:type="dcterms:W3CDTF">2023-10-03T19:02:00Z</dcterms:modified>
</cp:coreProperties>
</file>