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5D48" w:rsidRPr="00BF5D48" w:rsidRDefault="00BF5D48" w:rsidP="00A12949">
      <w:pPr>
        <w:spacing w:line="0" w:lineRule="atLeast"/>
        <w:ind w:right="20"/>
        <w:jc w:val="center"/>
        <w:rPr>
          <w:rFonts w:ascii="Arial" w:eastAsia="Arial" w:hAnsi="Arial"/>
          <w:b/>
          <w:sz w:val="32"/>
          <w:szCs w:val="32"/>
        </w:rPr>
      </w:pPr>
      <w:r w:rsidRPr="00BF5D48">
        <w:rPr>
          <w:rFonts w:ascii="Arial" w:eastAsia="Arial" w:hAnsi="Arial"/>
          <w:b/>
          <w:sz w:val="32"/>
          <w:szCs w:val="32"/>
        </w:rPr>
        <w:t>WAVE EQUATION AND ITS APPLICATIONS</w:t>
      </w:r>
    </w:p>
    <w:p w:rsidR="00BF5D48" w:rsidRDefault="00BF5D48" w:rsidP="00A12949">
      <w:pPr>
        <w:spacing w:line="0" w:lineRule="atLeast"/>
        <w:ind w:right="20"/>
        <w:jc w:val="center"/>
        <w:rPr>
          <w:rFonts w:ascii="Arial" w:eastAsia="Arial" w:hAnsi="Arial"/>
          <w:b/>
          <w:sz w:val="29"/>
        </w:rPr>
      </w:pPr>
    </w:p>
    <w:p w:rsidR="00A12949" w:rsidRDefault="00A12949" w:rsidP="00A12949">
      <w:pPr>
        <w:spacing w:line="0" w:lineRule="atLeast"/>
        <w:ind w:right="20"/>
        <w:jc w:val="center"/>
        <w:rPr>
          <w:rFonts w:ascii="Times New Roman" w:eastAsia="Times New Roman" w:hAnsi="Times New Roman"/>
          <w:sz w:val="24"/>
        </w:rPr>
      </w:pPr>
      <w:r>
        <w:rPr>
          <w:rFonts w:ascii="Arial" w:eastAsia="Arial" w:hAnsi="Arial"/>
          <w:b/>
          <w:sz w:val="29"/>
        </w:rPr>
        <w:t>A SEMINAR 2 PRESENTATION</w:t>
      </w:r>
    </w:p>
    <w:p w:rsidR="00A12949" w:rsidRDefault="00A12949" w:rsidP="00A12949">
      <w:pPr>
        <w:spacing w:line="227" w:lineRule="exact"/>
        <w:rPr>
          <w:rFonts w:ascii="Times New Roman" w:eastAsia="Times New Roman" w:hAnsi="Times New Roman"/>
          <w:sz w:val="24"/>
        </w:rPr>
      </w:pPr>
    </w:p>
    <w:p w:rsidR="00A12949" w:rsidRDefault="00A12949" w:rsidP="00A12949">
      <w:pPr>
        <w:spacing w:line="0" w:lineRule="atLeast"/>
        <w:jc w:val="center"/>
        <w:rPr>
          <w:rFonts w:ascii="Times New Roman" w:eastAsia="Times New Roman" w:hAnsi="Times New Roman"/>
          <w:sz w:val="24"/>
        </w:rPr>
      </w:pPr>
      <w:r>
        <w:rPr>
          <w:rFonts w:ascii="Arial" w:eastAsia="Arial" w:hAnsi="Arial"/>
          <w:b/>
          <w:sz w:val="29"/>
        </w:rPr>
        <w:t>BY</w:t>
      </w:r>
    </w:p>
    <w:p w:rsidR="00A12949" w:rsidRDefault="00A12949" w:rsidP="00A12949">
      <w:pPr>
        <w:spacing w:line="363" w:lineRule="exact"/>
        <w:rPr>
          <w:rFonts w:ascii="Times New Roman" w:eastAsia="Times New Roman" w:hAnsi="Times New Roman"/>
          <w:sz w:val="24"/>
        </w:rPr>
      </w:pPr>
    </w:p>
    <w:p w:rsidR="00A12949" w:rsidRDefault="00BF5D48" w:rsidP="00A12949">
      <w:pPr>
        <w:spacing w:line="0" w:lineRule="atLeast"/>
        <w:ind w:right="20"/>
        <w:jc w:val="center"/>
        <w:rPr>
          <w:rFonts w:ascii="Times New Roman" w:eastAsia="Times New Roman" w:hAnsi="Times New Roman"/>
          <w:sz w:val="24"/>
        </w:rPr>
      </w:pPr>
      <w:r>
        <w:rPr>
          <w:rFonts w:ascii="Arial" w:eastAsia="Arial" w:hAnsi="Arial"/>
          <w:b/>
          <w:sz w:val="34"/>
        </w:rPr>
        <w:t>OLALERE</w:t>
      </w:r>
      <w:r w:rsidR="00DA76A8">
        <w:rPr>
          <w:rFonts w:ascii="Arial" w:eastAsia="Arial" w:hAnsi="Arial"/>
          <w:b/>
          <w:sz w:val="34"/>
        </w:rPr>
        <w:t>,</w:t>
      </w:r>
      <w:bookmarkStart w:id="0" w:name="_GoBack"/>
      <w:bookmarkEnd w:id="0"/>
      <w:r>
        <w:rPr>
          <w:rFonts w:ascii="Arial" w:eastAsia="Arial" w:hAnsi="Arial"/>
          <w:b/>
          <w:sz w:val="34"/>
        </w:rPr>
        <w:t xml:space="preserve"> BABATUNDE</w:t>
      </w:r>
    </w:p>
    <w:p w:rsidR="00A12949" w:rsidRDefault="00A12949" w:rsidP="00A12949">
      <w:pPr>
        <w:spacing w:line="0" w:lineRule="atLeast"/>
        <w:ind w:right="20"/>
        <w:jc w:val="center"/>
        <w:rPr>
          <w:rFonts w:ascii="Times New Roman" w:eastAsia="Times New Roman" w:hAnsi="Times New Roman"/>
          <w:sz w:val="24"/>
        </w:rPr>
      </w:pPr>
      <w:r>
        <w:rPr>
          <w:rFonts w:ascii="Arial" w:eastAsia="Arial" w:hAnsi="Arial"/>
          <w:b/>
          <w:sz w:val="29"/>
        </w:rPr>
        <w:t>(MATRIC NUMBER: 2018</w:t>
      </w:r>
      <w:r w:rsidR="00BF5D48">
        <w:rPr>
          <w:rFonts w:ascii="Arial" w:eastAsia="Arial" w:hAnsi="Arial"/>
          <w:b/>
          <w:sz w:val="29"/>
        </w:rPr>
        <w:t>3060</w:t>
      </w:r>
      <w:r>
        <w:rPr>
          <w:rFonts w:ascii="Arial" w:eastAsia="Arial" w:hAnsi="Arial"/>
          <w:b/>
          <w:sz w:val="29"/>
        </w:rPr>
        <w:t>)</w:t>
      </w:r>
    </w:p>
    <w:p w:rsidR="00A12949" w:rsidRDefault="00A12949" w:rsidP="00A12949">
      <w:pPr>
        <w:spacing w:line="200" w:lineRule="exact"/>
        <w:rPr>
          <w:rFonts w:ascii="Times New Roman" w:eastAsia="Times New Roman" w:hAnsi="Times New Roman"/>
          <w:sz w:val="24"/>
        </w:rPr>
      </w:pPr>
    </w:p>
    <w:p w:rsidR="00A12949" w:rsidRDefault="00A12949" w:rsidP="00A12949">
      <w:pPr>
        <w:spacing w:line="246" w:lineRule="exact"/>
        <w:rPr>
          <w:rFonts w:ascii="Times New Roman" w:eastAsia="Times New Roman" w:hAnsi="Times New Roman"/>
          <w:sz w:val="24"/>
        </w:rPr>
      </w:pPr>
    </w:p>
    <w:p w:rsidR="00A12949" w:rsidRDefault="00A12949" w:rsidP="00A12949">
      <w:pPr>
        <w:spacing w:line="0" w:lineRule="atLeast"/>
        <w:ind w:right="20"/>
        <w:jc w:val="center"/>
        <w:rPr>
          <w:rFonts w:ascii="Arial" w:eastAsia="Arial" w:hAnsi="Arial"/>
          <w:b/>
          <w:sz w:val="34"/>
        </w:rPr>
      </w:pPr>
      <w:r>
        <w:rPr>
          <w:rFonts w:ascii="Arial" w:eastAsia="Arial" w:hAnsi="Arial"/>
          <w:b/>
          <w:sz w:val="34"/>
        </w:rPr>
        <w:t>DEPARTMENT OF MATHEMATICS</w:t>
      </w:r>
    </w:p>
    <w:p w:rsidR="00A12949" w:rsidRDefault="00A12949" w:rsidP="00A12949">
      <w:pPr>
        <w:spacing w:line="267" w:lineRule="exact"/>
        <w:rPr>
          <w:rFonts w:ascii="Times New Roman" w:eastAsia="Times New Roman" w:hAnsi="Times New Roman"/>
          <w:sz w:val="24"/>
        </w:rPr>
      </w:pPr>
    </w:p>
    <w:p w:rsidR="00A12949" w:rsidRDefault="00A12949" w:rsidP="00A12949">
      <w:pPr>
        <w:spacing w:line="0" w:lineRule="atLeast"/>
        <w:ind w:right="20"/>
        <w:jc w:val="center"/>
        <w:rPr>
          <w:rFonts w:ascii="Times New Roman" w:eastAsia="Times New Roman" w:hAnsi="Times New Roman"/>
          <w:sz w:val="24"/>
        </w:rPr>
      </w:pPr>
      <w:r>
        <w:rPr>
          <w:rFonts w:ascii="Arial" w:eastAsia="Arial" w:hAnsi="Arial"/>
          <w:b/>
          <w:sz w:val="29"/>
        </w:rPr>
        <w:t>COLLEGE OF PHYSICAL SCIENCES</w:t>
      </w:r>
    </w:p>
    <w:p w:rsidR="00A12949" w:rsidRDefault="00A12949" w:rsidP="00A12949">
      <w:pPr>
        <w:spacing w:line="200" w:lineRule="exact"/>
        <w:rPr>
          <w:rFonts w:ascii="Times New Roman" w:eastAsia="Times New Roman" w:hAnsi="Times New Roman"/>
          <w:sz w:val="24"/>
        </w:rPr>
      </w:pPr>
    </w:p>
    <w:p w:rsidR="00A12949" w:rsidRDefault="00A12949" w:rsidP="00A12949">
      <w:pPr>
        <w:spacing w:line="200" w:lineRule="exact"/>
        <w:rPr>
          <w:rFonts w:ascii="Times New Roman" w:eastAsia="Times New Roman" w:hAnsi="Times New Roman"/>
          <w:sz w:val="24"/>
        </w:rPr>
      </w:pPr>
    </w:p>
    <w:p w:rsidR="00A12949" w:rsidRDefault="00A12949" w:rsidP="00A12949">
      <w:pPr>
        <w:spacing w:line="227" w:lineRule="exact"/>
        <w:rPr>
          <w:rFonts w:ascii="Times New Roman" w:eastAsia="Times New Roman" w:hAnsi="Times New Roman"/>
          <w:sz w:val="24"/>
        </w:rPr>
      </w:pPr>
    </w:p>
    <w:p w:rsidR="00A12949" w:rsidRDefault="00A12949" w:rsidP="00A12949">
      <w:pPr>
        <w:spacing w:line="427" w:lineRule="auto"/>
        <w:ind w:right="20"/>
        <w:jc w:val="center"/>
        <w:rPr>
          <w:rFonts w:ascii="Arial" w:eastAsia="Arial" w:hAnsi="Arial"/>
          <w:b/>
          <w:sz w:val="29"/>
        </w:rPr>
      </w:pPr>
      <w:r>
        <w:rPr>
          <w:rFonts w:ascii="Arial" w:eastAsia="Arial" w:hAnsi="Arial"/>
          <w:b/>
          <w:sz w:val="29"/>
        </w:rPr>
        <w:t>IN PARTIAL FULFILMENT OF THE REQUIREMENTS FOR THE AWARD OF BACHELOR OF SCIENCE DEGREE IN MATHEMATICS,</w:t>
      </w:r>
    </w:p>
    <w:p w:rsidR="00A12949" w:rsidRDefault="00A12949" w:rsidP="00A12949">
      <w:pPr>
        <w:spacing w:line="1" w:lineRule="exact"/>
        <w:rPr>
          <w:rFonts w:ascii="Times New Roman" w:eastAsia="Times New Roman" w:hAnsi="Times New Roman"/>
          <w:sz w:val="24"/>
        </w:rPr>
      </w:pPr>
    </w:p>
    <w:p w:rsidR="00A12949" w:rsidRDefault="00A12949" w:rsidP="00A12949">
      <w:pPr>
        <w:spacing w:line="0" w:lineRule="atLeast"/>
        <w:ind w:left="60" w:firstLine="660"/>
        <w:rPr>
          <w:rFonts w:ascii="Times New Roman" w:eastAsia="Times New Roman" w:hAnsi="Times New Roman"/>
          <w:sz w:val="24"/>
        </w:rPr>
      </w:pPr>
      <w:r>
        <w:rPr>
          <w:rFonts w:ascii="Arial" w:eastAsia="Arial" w:hAnsi="Arial"/>
          <w:b/>
          <w:sz w:val="29"/>
        </w:rPr>
        <w:t>FEDERAL UNIVERSITY OF AGRICULTURE, ABEOKUTA.</w:t>
      </w:r>
    </w:p>
    <w:p w:rsidR="00A12949" w:rsidRDefault="00A12949" w:rsidP="00A12949">
      <w:pPr>
        <w:spacing w:line="200" w:lineRule="exact"/>
        <w:rPr>
          <w:rFonts w:ascii="Times New Roman" w:eastAsia="Times New Roman" w:hAnsi="Times New Roman"/>
          <w:sz w:val="24"/>
        </w:rPr>
      </w:pPr>
    </w:p>
    <w:p w:rsidR="00A12949" w:rsidRDefault="00A12949" w:rsidP="00A12949">
      <w:pPr>
        <w:spacing w:line="395" w:lineRule="exact"/>
        <w:rPr>
          <w:rFonts w:ascii="Times New Roman" w:eastAsia="Times New Roman" w:hAnsi="Times New Roman"/>
          <w:sz w:val="24"/>
        </w:rPr>
      </w:pPr>
    </w:p>
    <w:p w:rsidR="00A12949" w:rsidRDefault="00A12949" w:rsidP="00A12949">
      <w:pPr>
        <w:spacing w:line="0" w:lineRule="atLeast"/>
        <w:ind w:right="20"/>
        <w:jc w:val="center"/>
        <w:rPr>
          <w:rFonts w:ascii="Arial" w:eastAsia="Arial" w:hAnsi="Arial"/>
          <w:b/>
          <w:sz w:val="28"/>
        </w:rPr>
      </w:pPr>
      <w:r>
        <w:rPr>
          <w:rFonts w:ascii="Arial" w:eastAsia="Arial" w:hAnsi="Arial"/>
          <w:b/>
          <w:sz w:val="24"/>
        </w:rPr>
        <w:t>SUPERVISOR:</w:t>
      </w:r>
      <w:r>
        <w:rPr>
          <w:rFonts w:ascii="Arial" w:eastAsia="Arial" w:hAnsi="Arial"/>
          <w:b/>
          <w:sz w:val="28"/>
        </w:rPr>
        <w:t xml:space="preserve"> PROF. M.O OMEIKE</w:t>
      </w:r>
    </w:p>
    <w:p w:rsidR="00A12949" w:rsidRDefault="00A12949" w:rsidP="00A12949">
      <w:pPr>
        <w:spacing w:line="0" w:lineRule="atLeast"/>
        <w:ind w:right="20"/>
        <w:jc w:val="center"/>
        <w:rPr>
          <w:rFonts w:ascii="Arial" w:eastAsia="Arial" w:hAnsi="Arial"/>
          <w:b/>
          <w:sz w:val="28"/>
        </w:rPr>
      </w:pPr>
    </w:p>
    <w:p w:rsidR="00F03E14" w:rsidRDefault="00F03E14" w:rsidP="00A12949">
      <w:pPr>
        <w:spacing w:line="0" w:lineRule="atLeast"/>
        <w:ind w:right="20"/>
        <w:jc w:val="center"/>
        <w:rPr>
          <w:rFonts w:ascii="Arial" w:eastAsia="Arial" w:hAnsi="Arial"/>
          <w:b/>
          <w:sz w:val="28"/>
        </w:rPr>
      </w:pPr>
    </w:p>
    <w:p w:rsidR="00F03E14" w:rsidRDefault="00F03E14" w:rsidP="00F03E14">
      <w:pPr>
        <w:spacing w:line="0" w:lineRule="atLeast"/>
        <w:ind w:right="20"/>
        <w:jc w:val="right"/>
        <w:rPr>
          <w:rFonts w:ascii="Arial" w:eastAsia="Arial" w:hAnsi="Arial"/>
          <w:b/>
          <w:sz w:val="28"/>
        </w:rPr>
        <w:sectPr w:rsidR="00F03E14">
          <w:pgSz w:w="11900" w:h="16838"/>
          <w:pgMar w:top="1440" w:right="1426" w:bottom="1440" w:left="1440" w:header="0" w:footer="0" w:gutter="0"/>
          <w:cols w:space="0" w:equalWidth="0">
            <w:col w:w="9040"/>
          </w:cols>
          <w:docGrid w:linePitch="360"/>
        </w:sectPr>
      </w:pPr>
      <w:r>
        <w:rPr>
          <w:rFonts w:ascii="Arial" w:eastAsia="Arial" w:hAnsi="Arial"/>
          <w:b/>
          <w:sz w:val="28"/>
        </w:rPr>
        <w:t>OCTOBER, 2023.</w:t>
      </w:r>
    </w:p>
    <w:p w:rsidR="00A12949" w:rsidRDefault="00A12949" w:rsidP="00A12949">
      <w:pPr>
        <w:pStyle w:val="Heading1"/>
        <w:jc w:val="center"/>
        <w:rPr>
          <w:rFonts w:eastAsia="Arial"/>
        </w:rPr>
      </w:pPr>
      <w:bookmarkStart w:id="1" w:name="_Toc149165895"/>
      <w:r>
        <w:rPr>
          <w:rFonts w:eastAsia="Arial"/>
        </w:rPr>
        <w:lastRenderedPageBreak/>
        <w:t>CERTIFICATION</w:t>
      </w:r>
      <w:bookmarkEnd w:id="1"/>
    </w:p>
    <w:p w:rsidR="00A12949" w:rsidRDefault="00A12949" w:rsidP="00A12949">
      <w:pPr>
        <w:spacing w:line="202" w:lineRule="exact"/>
        <w:rPr>
          <w:rFonts w:ascii="Times New Roman" w:eastAsia="Times New Roman" w:hAnsi="Times New Roman"/>
        </w:rPr>
      </w:pPr>
    </w:p>
    <w:p w:rsidR="00A12949" w:rsidRDefault="00A12949" w:rsidP="00A12949">
      <w:pPr>
        <w:spacing w:line="433" w:lineRule="auto"/>
        <w:ind w:right="240" w:hanging="7"/>
        <w:jc w:val="both"/>
        <w:rPr>
          <w:rFonts w:ascii="Times New Roman" w:eastAsia="Times New Roman" w:hAnsi="Times New Roman"/>
        </w:rPr>
      </w:pPr>
      <w:r>
        <w:rPr>
          <w:rFonts w:ascii="Arial" w:eastAsia="Arial" w:hAnsi="Arial"/>
          <w:sz w:val="24"/>
        </w:rPr>
        <w:t xml:space="preserve">This is to certify that this report was undertaken and submitted by </w:t>
      </w:r>
      <w:r w:rsidR="00BF5D48">
        <w:rPr>
          <w:rFonts w:ascii="Arial" w:eastAsia="Arial" w:hAnsi="Arial"/>
          <w:b/>
          <w:sz w:val="24"/>
        </w:rPr>
        <w:t>OLALERE BABATUNDE</w:t>
      </w:r>
      <w:r w:rsidR="00F47490">
        <w:rPr>
          <w:rFonts w:ascii="Arial" w:eastAsia="Arial" w:hAnsi="Arial"/>
          <w:b/>
          <w:sz w:val="24"/>
        </w:rPr>
        <w:t xml:space="preserve"> </w:t>
      </w:r>
      <w:r>
        <w:rPr>
          <w:rFonts w:ascii="Arial" w:eastAsia="Arial" w:hAnsi="Arial"/>
          <w:sz w:val="24"/>
        </w:rPr>
        <w:t xml:space="preserve">with matriculation number </w:t>
      </w:r>
      <w:r>
        <w:rPr>
          <w:rFonts w:ascii="Arial" w:eastAsia="Arial" w:hAnsi="Arial"/>
          <w:b/>
          <w:sz w:val="24"/>
        </w:rPr>
        <w:t>2018</w:t>
      </w:r>
      <w:r w:rsidR="00BF5D48">
        <w:rPr>
          <w:rFonts w:ascii="Arial" w:eastAsia="Arial" w:hAnsi="Arial"/>
          <w:b/>
          <w:sz w:val="24"/>
        </w:rPr>
        <w:t>3060</w:t>
      </w:r>
      <w:r>
        <w:rPr>
          <w:rFonts w:ascii="Arial" w:eastAsia="Arial" w:hAnsi="Arial"/>
          <w:sz w:val="24"/>
        </w:rPr>
        <w:t>, a student of the department of</w:t>
      </w:r>
      <w:r>
        <w:rPr>
          <w:rFonts w:ascii="Arial" w:eastAsia="Arial" w:hAnsi="Arial"/>
          <w:b/>
          <w:sz w:val="24"/>
        </w:rPr>
        <w:t xml:space="preserve"> </w:t>
      </w:r>
      <w:r>
        <w:rPr>
          <w:rFonts w:ascii="Arial" w:eastAsia="Arial" w:hAnsi="Arial"/>
          <w:sz w:val="24"/>
        </w:rPr>
        <w:t>Mathematics, College of Physical Sciences, Federal University of Agriculture, Abeokuta, for SEMINAR 2.</w:t>
      </w: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301" w:lineRule="exact"/>
        <w:rPr>
          <w:rFonts w:ascii="Times New Roman" w:eastAsia="Times New Roman" w:hAnsi="Times New Roman"/>
        </w:rPr>
      </w:pPr>
    </w:p>
    <w:p w:rsidR="00A12949" w:rsidRDefault="00A12949" w:rsidP="00A12949">
      <w:pPr>
        <w:tabs>
          <w:tab w:val="left" w:pos="6200"/>
        </w:tabs>
        <w:spacing w:line="0" w:lineRule="atLeast"/>
        <w:rPr>
          <w:rFonts w:ascii="Arial" w:eastAsia="Arial" w:hAnsi="Arial"/>
          <w:sz w:val="24"/>
        </w:rPr>
      </w:pPr>
      <w:r>
        <w:rPr>
          <w:rFonts w:ascii="Arial" w:eastAsia="Arial" w:hAnsi="Arial"/>
          <w:sz w:val="24"/>
        </w:rPr>
        <w:t>.................................................</w:t>
      </w:r>
      <w:r>
        <w:rPr>
          <w:rFonts w:ascii="Times New Roman" w:eastAsia="Times New Roman" w:hAnsi="Times New Roman"/>
        </w:rPr>
        <w:tab/>
      </w:r>
      <w:r>
        <w:rPr>
          <w:rFonts w:ascii="Arial" w:eastAsia="Arial" w:hAnsi="Arial"/>
          <w:sz w:val="24"/>
        </w:rPr>
        <w:t>.......................................</w:t>
      </w:r>
    </w:p>
    <w:p w:rsidR="00A12949" w:rsidRDefault="00A12949" w:rsidP="00A12949">
      <w:pPr>
        <w:spacing w:line="201" w:lineRule="exact"/>
        <w:rPr>
          <w:rFonts w:ascii="Times New Roman" w:eastAsia="Times New Roman" w:hAnsi="Times New Roman"/>
        </w:rPr>
      </w:pPr>
    </w:p>
    <w:p w:rsidR="00A12949" w:rsidRDefault="00A12949" w:rsidP="00A12949">
      <w:pPr>
        <w:tabs>
          <w:tab w:val="left" w:pos="7240"/>
        </w:tabs>
        <w:spacing w:line="0" w:lineRule="atLeast"/>
        <w:rPr>
          <w:rFonts w:ascii="Arial" w:eastAsia="Arial" w:hAnsi="Arial"/>
          <w:b/>
          <w:sz w:val="24"/>
        </w:rPr>
      </w:pPr>
      <w:r>
        <w:rPr>
          <w:rFonts w:ascii="Arial" w:eastAsia="Arial" w:hAnsi="Arial"/>
          <w:b/>
          <w:sz w:val="24"/>
        </w:rPr>
        <w:t>PROF. M.O OMEIKE</w:t>
      </w:r>
      <w:r>
        <w:rPr>
          <w:rFonts w:ascii="Times New Roman" w:eastAsia="Times New Roman" w:hAnsi="Times New Roman"/>
        </w:rPr>
        <w:tab/>
      </w:r>
      <w:r>
        <w:rPr>
          <w:rFonts w:ascii="Arial" w:eastAsia="Arial" w:hAnsi="Arial"/>
          <w:b/>
          <w:sz w:val="24"/>
        </w:rPr>
        <w:t>Date</w:t>
      </w:r>
    </w:p>
    <w:p w:rsidR="00A12949" w:rsidRDefault="00A12949" w:rsidP="00A12949">
      <w:pPr>
        <w:spacing w:line="202" w:lineRule="exact"/>
        <w:rPr>
          <w:rFonts w:ascii="Times New Roman" w:eastAsia="Times New Roman" w:hAnsi="Times New Roman"/>
        </w:rPr>
      </w:pPr>
    </w:p>
    <w:p w:rsidR="00A12949" w:rsidRDefault="00A12949" w:rsidP="00A12949">
      <w:pPr>
        <w:spacing w:line="0" w:lineRule="atLeast"/>
        <w:ind w:left="280"/>
        <w:rPr>
          <w:rFonts w:ascii="Arial" w:eastAsia="Arial" w:hAnsi="Arial"/>
          <w:b/>
          <w:sz w:val="24"/>
        </w:rPr>
      </w:pPr>
      <w:r>
        <w:rPr>
          <w:rFonts w:ascii="Arial" w:eastAsia="Arial" w:hAnsi="Arial"/>
          <w:b/>
          <w:sz w:val="24"/>
        </w:rPr>
        <w:t>(Supervisor)</w:t>
      </w: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93" w:lineRule="exact"/>
        <w:rPr>
          <w:rFonts w:ascii="Times New Roman" w:eastAsia="Times New Roman" w:hAnsi="Times New Roman"/>
        </w:rPr>
      </w:pPr>
    </w:p>
    <w:p w:rsidR="00A12949" w:rsidRDefault="00A12949" w:rsidP="00A12949">
      <w:pPr>
        <w:tabs>
          <w:tab w:val="left" w:pos="7000"/>
        </w:tabs>
        <w:spacing w:line="0" w:lineRule="atLeast"/>
        <w:rPr>
          <w:rFonts w:ascii="Arial" w:eastAsia="Arial" w:hAnsi="Arial"/>
        </w:rPr>
      </w:pPr>
      <w:r>
        <w:rPr>
          <w:rFonts w:ascii="Arial" w:eastAsia="Arial" w:hAnsi="Arial"/>
        </w:rPr>
        <w:t>.............................................</w:t>
      </w:r>
      <w:r>
        <w:rPr>
          <w:rFonts w:ascii="Times New Roman" w:eastAsia="Times New Roman" w:hAnsi="Times New Roman"/>
        </w:rPr>
        <w:tab/>
      </w:r>
      <w:r>
        <w:rPr>
          <w:rFonts w:ascii="Arial" w:eastAsia="Arial" w:hAnsi="Arial"/>
        </w:rPr>
        <w:t>....................................</w:t>
      </w:r>
    </w:p>
    <w:p w:rsidR="00A12949" w:rsidRDefault="00A12949" w:rsidP="00A12949">
      <w:pPr>
        <w:spacing w:line="224" w:lineRule="exact"/>
        <w:rPr>
          <w:rFonts w:ascii="Times New Roman" w:eastAsia="Times New Roman" w:hAnsi="Times New Roman"/>
        </w:rPr>
      </w:pPr>
    </w:p>
    <w:p w:rsidR="00A12949" w:rsidRDefault="00A12949" w:rsidP="00A12949">
      <w:pPr>
        <w:tabs>
          <w:tab w:val="left" w:pos="7540"/>
        </w:tabs>
        <w:spacing w:line="0" w:lineRule="atLeast"/>
        <w:rPr>
          <w:rFonts w:ascii="Arial" w:eastAsia="Arial" w:hAnsi="Arial"/>
          <w:b/>
          <w:sz w:val="24"/>
        </w:rPr>
      </w:pPr>
      <w:r>
        <w:rPr>
          <w:rFonts w:ascii="Arial" w:eastAsia="Arial" w:hAnsi="Arial"/>
          <w:b/>
          <w:sz w:val="24"/>
        </w:rPr>
        <w:t>DR. E.O. ADELEKE</w:t>
      </w:r>
      <w:r>
        <w:rPr>
          <w:rFonts w:ascii="Times New Roman" w:eastAsia="Times New Roman" w:hAnsi="Times New Roman"/>
        </w:rPr>
        <w:tab/>
      </w:r>
      <w:r>
        <w:rPr>
          <w:rFonts w:ascii="Arial" w:eastAsia="Arial" w:hAnsi="Arial"/>
          <w:b/>
          <w:sz w:val="24"/>
        </w:rPr>
        <w:t>Date</w:t>
      </w:r>
    </w:p>
    <w:p w:rsidR="00A12949" w:rsidRDefault="00A12949" w:rsidP="00A12949">
      <w:pPr>
        <w:spacing w:line="202" w:lineRule="exact"/>
        <w:rPr>
          <w:rFonts w:ascii="Times New Roman" w:eastAsia="Times New Roman" w:hAnsi="Times New Roman"/>
        </w:rPr>
      </w:pPr>
    </w:p>
    <w:p w:rsidR="00A12949" w:rsidRDefault="00A12949" w:rsidP="00F03E14">
      <w:pPr>
        <w:spacing w:line="0" w:lineRule="atLeast"/>
        <w:rPr>
          <w:rFonts w:ascii="Arial" w:eastAsia="Arial" w:hAnsi="Arial"/>
          <w:b/>
          <w:sz w:val="24"/>
        </w:rPr>
      </w:pPr>
      <w:proofErr w:type="gramStart"/>
      <w:r>
        <w:rPr>
          <w:rFonts w:ascii="Arial" w:eastAsia="Arial" w:hAnsi="Arial"/>
          <w:b/>
          <w:sz w:val="24"/>
        </w:rPr>
        <w:t>(</w:t>
      </w:r>
      <w:r w:rsidR="00F03E14">
        <w:rPr>
          <w:rFonts w:ascii="Arial" w:eastAsia="Arial" w:hAnsi="Arial"/>
          <w:b/>
          <w:sz w:val="24"/>
        </w:rPr>
        <w:t>Ag.</w:t>
      </w:r>
      <w:proofErr w:type="gramEnd"/>
      <w:r w:rsidR="00F03E14">
        <w:rPr>
          <w:rFonts w:ascii="Arial" w:eastAsia="Arial" w:hAnsi="Arial"/>
          <w:b/>
          <w:sz w:val="24"/>
        </w:rPr>
        <w:t xml:space="preserve"> </w:t>
      </w:r>
      <w:r>
        <w:rPr>
          <w:rFonts w:ascii="Arial" w:eastAsia="Arial" w:hAnsi="Arial"/>
          <w:b/>
          <w:sz w:val="24"/>
        </w:rPr>
        <w:t>Head of Department)</w:t>
      </w:r>
    </w:p>
    <w:p w:rsidR="00140C0C" w:rsidRDefault="00140C0C">
      <w:pPr>
        <w:rPr>
          <w:rFonts w:ascii="Arial" w:eastAsia="Arial" w:hAnsi="Arial"/>
          <w:b/>
          <w:sz w:val="24"/>
        </w:rPr>
      </w:pPr>
      <w:r>
        <w:rPr>
          <w:rFonts w:ascii="Arial" w:eastAsia="Arial" w:hAnsi="Arial"/>
          <w:b/>
          <w:sz w:val="24"/>
        </w:rPr>
        <w:br w:type="page"/>
      </w:r>
    </w:p>
    <w:sdt>
      <w:sdtPr>
        <w:rPr>
          <w:rFonts w:asciiTheme="minorHAnsi" w:eastAsiaTheme="minorHAnsi" w:hAnsiTheme="minorHAnsi" w:cstheme="minorBidi"/>
          <w:b w:val="0"/>
          <w:bCs w:val="0"/>
          <w:color w:val="auto"/>
          <w:sz w:val="22"/>
          <w:szCs w:val="22"/>
          <w:lang w:eastAsia="en-US"/>
        </w:rPr>
        <w:id w:val="140476962"/>
        <w:docPartObj>
          <w:docPartGallery w:val="Table of Contents"/>
          <w:docPartUnique/>
        </w:docPartObj>
      </w:sdtPr>
      <w:sdtEndPr>
        <w:rPr>
          <w:noProof/>
        </w:rPr>
      </w:sdtEndPr>
      <w:sdtContent>
        <w:p w:rsidR="00140C0C" w:rsidRDefault="00140C0C">
          <w:pPr>
            <w:pStyle w:val="TOCHeading"/>
          </w:pPr>
          <w:r>
            <w:t>Table of Contents</w:t>
          </w:r>
        </w:p>
        <w:p w:rsidR="00CE22F1" w:rsidRDefault="00140C0C">
          <w:pPr>
            <w:pStyle w:val="TOC1"/>
            <w:tabs>
              <w:tab w:val="right" w:leader="dot" w:pos="9310"/>
            </w:tabs>
            <w:rPr>
              <w:rFonts w:eastAsiaTheme="minorEastAsia"/>
              <w:noProof/>
            </w:rPr>
          </w:pPr>
          <w:r>
            <w:fldChar w:fldCharType="begin"/>
          </w:r>
          <w:r>
            <w:instrText xml:space="preserve"> TOC \o "1-3" \h \z \u </w:instrText>
          </w:r>
          <w:r>
            <w:fldChar w:fldCharType="separate"/>
          </w:r>
          <w:hyperlink w:anchor="_Toc149165895" w:history="1">
            <w:r w:rsidR="00CE22F1" w:rsidRPr="009E327A">
              <w:rPr>
                <w:rStyle w:val="Hyperlink"/>
                <w:rFonts w:eastAsia="Arial"/>
                <w:noProof/>
              </w:rPr>
              <w:t>CERTIFICATION</w:t>
            </w:r>
            <w:r w:rsidR="00CE22F1">
              <w:rPr>
                <w:noProof/>
                <w:webHidden/>
              </w:rPr>
              <w:tab/>
            </w:r>
            <w:r w:rsidR="00CE22F1">
              <w:rPr>
                <w:noProof/>
                <w:webHidden/>
              </w:rPr>
              <w:fldChar w:fldCharType="begin"/>
            </w:r>
            <w:r w:rsidR="00CE22F1">
              <w:rPr>
                <w:noProof/>
                <w:webHidden/>
              </w:rPr>
              <w:instrText xml:space="preserve"> PAGEREF _Toc149165895 \h </w:instrText>
            </w:r>
            <w:r w:rsidR="00CE22F1">
              <w:rPr>
                <w:noProof/>
                <w:webHidden/>
              </w:rPr>
            </w:r>
            <w:r w:rsidR="00CE22F1">
              <w:rPr>
                <w:noProof/>
                <w:webHidden/>
              </w:rPr>
              <w:fldChar w:fldCharType="separate"/>
            </w:r>
            <w:r w:rsidR="001204C9">
              <w:rPr>
                <w:noProof/>
                <w:webHidden/>
              </w:rPr>
              <w:t>2</w:t>
            </w:r>
            <w:r w:rsidR="00CE22F1">
              <w:rPr>
                <w:noProof/>
                <w:webHidden/>
              </w:rPr>
              <w:fldChar w:fldCharType="end"/>
            </w:r>
          </w:hyperlink>
        </w:p>
        <w:p w:rsidR="00CE22F1" w:rsidRDefault="00AA3492">
          <w:pPr>
            <w:pStyle w:val="TOC1"/>
            <w:tabs>
              <w:tab w:val="left" w:pos="660"/>
              <w:tab w:val="right" w:leader="dot" w:pos="9310"/>
            </w:tabs>
            <w:rPr>
              <w:rFonts w:eastAsiaTheme="minorEastAsia"/>
              <w:noProof/>
            </w:rPr>
          </w:pPr>
          <w:hyperlink w:anchor="_Toc149165896" w:history="1">
            <w:r w:rsidR="00CE22F1" w:rsidRPr="009E327A">
              <w:rPr>
                <w:rStyle w:val="Hyperlink"/>
                <w:rFonts w:eastAsia="Arial"/>
                <w:noProof/>
              </w:rPr>
              <w:t>1.0</w:t>
            </w:r>
            <w:r w:rsidR="00CE22F1">
              <w:rPr>
                <w:rFonts w:eastAsiaTheme="minorEastAsia"/>
                <w:noProof/>
              </w:rPr>
              <w:tab/>
            </w:r>
            <w:r w:rsidR="00CE22F1" w:rsidRPr="009E327A">
              <w:rPr>
                <w:rStyle w:val="Hyperlink"/>
                <w:rFonts w:eastAsia="Arial"/>
                <w:noProof/>
              </w:rPr>
              <w:t>INTRODUCTION</w:t>
            </w:r>
            <w:r w:rsidR="00CE22F1">
              <w:rPr>
                <w:noProof/>
                <w:webHidden/>
              </w:rPr>
              <w:tab/>
            </w:r>
            <w:r w:rsidR="00CE22F1">
              <w:rPr>
                <w:noProof/>
                <w:webHidden/>
              </w:rPr>
              <w:fldChar w:fldCharType="begin"/>
            </w:r>
            <w:r w:rsidR="00CE22F1">
              <w:rPr>
                <w:noProof/>
                <w:webHidden/>
              </w:rPr>
              <w:instrText xml:space="preserve"> PAGEREF _Toc149165896 \h </w:instrText>
            </w:r>
            <w:r w:rsidR="00CE22F1">
              <w:rPr>
                <w:noProof/>
                <w:webHidden/>
              </w:rPr>
            </w:r>
            <w:r w:rsidR="00CE22F1">
              <w:rPr>
                <w:noProof/>
                <w:webHidden/>
              </w:rPr>
              <w:fldChar w:fldCharType="separate"/>
            </w:r>
            <w:r w:rsidR="001204C9">
              <w:rPr>
                <w:noProof/>
                <w:webHidden/>
              </w:rPr>
              <w:t>4</w:t>
            </w:r>
            <w:r w:rsidR="00CE22F1">
              <w:rPr>
                <w:noProof/>
                <w:webHidden/>
              </w:rPr>
              <w:fldChar w:fldCharType="end"/>
            </w:r>
          </w:hyperlink>
        </w:p>
        <w:p w:rsidR="00CE22F1" w:rsidRDefault="00AA3492">
          <w:pPr>
            <w:pStyle w:val="TOC2"/>
            <w:tabs>
              <w:tab w:val="left" w:pos="880"/>
              <w:tab w:val="right" w:leader="dot" w:pos="9310"/>
            </w:tabs>
            <w:rPr>
              <w:rFonts w:eastAsiaTheme="minorEastAsia"/>
              <w:noProof/>
            </w:rPr>
          </w:pPr>
          <w:hyperlink w:anchor="_Toc149165897" w:history="1">
            <w:r w:rsidR="00CE22F1" w:rsidRPr="009E327A">
              <w:rPr>
                <w:rStyle w:val="Hyperlink"/>
                <w:noProof/>
              </w:rPr>
              <w:t>1.1</w:t>
            </w:r>
            <w:r w:rsidR="00CE22F1">
              <w:rPr>
                <w:rFonts w:eastAsiaTheme="minorEastAsia"/>
                <w:noProof/>
              </w:rPr>
              <w:tab/>
            </w:r>
            <w:r w:rsidR="00CE22F1" w:rsidRPr="009E327A">
              <w:rPr>
                <w:rStyle w:val="Hyperlink"/>
                <w:noProof/>
              </w:rPr>
              <w:t>Introduction</w:t>
            </w:r>
            <w:r w:rsidR="00CE22F1">
              <w:rPr>
                <w:noProof/>
                <w:webHidden/>
              </w:rPr>
              <w:tab/>
            </w:r>
            <w:r w:rsidR="00CE22F1">
              <w:rPr>
                <w:noProof/>
                <w:webHidden/>
              </w:rPr>
              <w:fldChar w:fldCharType="begin"/>
            </w:r>
            <w:r w:rsidR="00CE22F1">
              <w:rPr>
                <w:noProof/>
                <w:webHidden/>
              </w:rPr>
              <w:instrText xml:space="preserve"> PAGEREF _Toc149165897 \h </w:instrText>
            </w:r>
            <w:r w:rsidR="00CE22F1">
              <w:rPr>
                <w:noProof/>
                <w:webHidden/>
              </w:rPr>
            </w:r>
            <w:r w:rsidR="00CE22F1">
              <w:rPr>
                <w:noProof/>
                <w:webHidden/>
              </w:rPr>
              <w:fldChar w:fldCharType="separate"/>
            </w:r>
            <w:r w:rsidR="001204C9">
              <w:rPr>
                <w:noProof/>
                <w:webHidden/>
              </w:rPr>
              <w:t>4</w:t>
            </w:r>
            <w:r w:rsidR="00CE22F1">
              <w:rPr>
                <w:noProof/>
                <w:webHidden/>
              </w:rPr>
              <w:fldChar w:fldCharType="end"/>
            </w:r>
          </w:hyperlink>
        </w:p>
        <w:p w:rsidR="00CE22F1" w:rsidRDefault="00AA3492">
          <w:pPr>
            <w:pStyle w:val="TOC2"/>
            <w:tabs>
              <w:tab w:val="left" w:pos="880"/>
              <w:tab w:val="right" w:leader="dot" w:pos="9310"/>
            </w:tabs>
            <w:rPr>
              <w:rFonts w:eastAsiaTheme="minorEastAsia"/>
              <w:noProof/>
            </w:rPr>
          </w:pPr>
          <w:hyperlink w:anchor="_Toc149165898" w:history="1">
            <w:r w:rsidR="00CE22F1" w:rsidRPr="009E327A">
              <w:rPr>
                <w:rStyle w:val="Hyperlink"/>
                <w:rFonts w:eastAsia="Arial"/>
                <w:noProof/>
              </w:rPr>
              <w:t>1.2</w:t>
            </w:r>
            <w:r w:rsidR="00CE22F1">
              <w:rPr>
                <w:rFonts w:eastAsiaTheme="minorEastAsia"/>
                <w:noProof/>
              </w:rPr>
              <w:tab/>
            </w:r>
            <w:r w:rsidR="00CE22F1" w:rsidRPr="009E327A">
              <w:rPr>
                <w:rStyle w:val="Hyperlink"/>
                <w:rFonts w:eastAsia="Arial"/>
                <w:noProof/>
              </w:rPr>
              <w:t>Preliminaries and Definitions of Terms</w:t>
            </w:r>
            <w:r w:rsidR="00CE22F1">
              <w:rPr>
                <w:noProof/>
                <w:webHidden/>
              </w:rPr>
              <w:tab/>
            </w:r>
            <w:r w:rsidR="00CE22F1">
              <w:rPr>
                <w:noProof/>
                <w:webHidden/>
              </w:rPr>
              <w:fldChar w:fldCharType="begin"/>
            </w:r>
            <w:r w:rsidR="00CE22F1">
              <w:rPr>
                <w:noProof/>
                <w:webHidden/>
              </w:rPr>
              <w:instrText xml:space="preserve"> PAGEREF _Toc149165898 \h </w:instrText>
            </w:r>
            <w:r w:rsidR="00CE22F1">
              <w:rPr>
                <w:noProof/>
                <w:webHidden/>
              </w:rPr>
            </w:r>
            <w:r w:rsidR="00CE22F1">
              <w:rPr>
                <w:noProof/>
                <w:webHidden/>
              </w:rPr>
              <w:fldChar w:fldCharType="separate"/>
            </w:r>
            <w:r w:rsidR="001204C9">
              <w:rPr>
                <w:noProof/>
                <w:webHidden/>
              </w:rPr>
              <w:t>5</w:t>
            </w:r>
            <w:r w:rsidR="00CE22F1">
              <w:rPr>
                <w:noProof/>
                <w:webHidden/>
              </w:rPr>
              <w:fldChar w:fldCharType="end"/>
            </w:r>
          </w:hyperlink>
        </w:p>
        <w:p w:rsidR="00CE22F1" w:rsidRDefault="00AA3492">
          <w:pPr>
            <w:pStyle w:val="TOC2"/>
            <w:tabs>
              <w:tab w:val="left" w:pos="880"/>
              <w:tab w:val="right" w:leader="dot" w:pos="9310"/>
            </w:tabs>
            <w:rPr>
              <w:rFonts w:eastAsiaTheme="minorEastAsia"/>
              <w:noProof/>
            </w:rPr>
          </w:pPr>
          <w:hyperlink w:anchor="_Toc149165899" w:history="1">
            <w:r w:rsidR="00CE22F1" w:rsidRPr="009E327A">
              <w:rPr>
                <w:rStyle w:val="Hyperlink"/>
                <w:noProof/>
              </w:rPr>
              <w:t>1.3</w:t>
            </w:r>
            <w:r w:rsidR="00CE22F1">
              <w:rPr>
                <w:rFonts w:eastAsiaTheme="minorEastAsia"/>
                <w:noProof/>
              </w:rPr>
              <w:tab/>
            </w:r>
            <w:r w:rsidR="00CE22F1" w:rsidRPr="009E327A">
              <w:rPr>
                <w:rStyle w:val="Hyperlink"/>
                <w:noProof/>
              </w:rPr>
              <w:t>Literature Review</w:t>
            </w:r>
            <w:r w:rsidR="00CE22F1">
              <w:rPr>
                <w:noProof/>
                <w:webHidden/>
              </w:rPr>
              <w:tab/>
            </w:r>
            <w:r w:rsidR="00CE22F1">
              <w:rPr>
                <w:noProof/>
                <w:webHidden/>
              </w:rPr>
              <w:fldChar w:fldCharType="begin"/>
            </w:r>
            <w:r w:rsidR="00CE22F1">
              <w:rPr>
                <w:noProof/>
                <w:webHidden/>
              </w:rPr>
              <w:instrText xml:space="preserve"> PAGEREF _Toc149165899 \h </w:instrText>
            </w:r>
            <w:r w:rsidR="00CE22F1">
              <w:rPr>
                <w:noProof/>
                <w:webHidden/>
              </w:rPr>
            </w:r>
            <w:r w:rsidR="00CE22F1">
              <w:rPr>
                <w:noProof/>
                <w:webHidden/>
              </w:rPr>
              <w:fldChar w:fldCharType="separate"/>
            </w:r>
            <w:r w:rsidR="001204C9">
              <w:rPr>
                <w:noProof/>
                <w:webHidden/>
              </w:rPr>
              <w:t>7</w:t>
            </w:r>
            <w:r w:rsidR="00CE22F1">
              <w:rPr>
                <w:noProof/>
                <w:webHidden/>
              </w:rPr>
              <w:fldChar w:fldCharType="end"/>
            </w:r>
          </w:hyperlink>
        </w:p>
        <w:p w:rsidR="00CE22F1" w:rsidRDefault="00AA3492">
          <w:pPr>
            <w:pStyle w:val="TOC2"/>
            <w:tabs>
              <w:tab w:val="left" w:pos="880"/>
              <w:tab w:val="right" w:leader="dot" w:pos="9310"/>
            </w:tabs>
            <w:rPr>
              <w:rFonts w:eastAsiaTheme="minorEastAsia"/>
              <w:noProof/>
            </w:rPr>
          </w:pPr>
          <w:hyperlink w:anchor="_Toc149165900" w:history="1">
            <w:r w:rsidR="00CE22F1" w:rsidRPr="009E327A">
              <w:rPr>
                <w:rStyle w:val="Hyperlink"/>
                <w:noProof/>
              </w:rPr>
              <w:t>1.4</w:t>
            </w:r>
            <w:r w:rsidR="00CE22F1">
              <w:rPr>
                <w:rFonts w:eastAsiaTheme="minorEastAsia"/>
                <w:noProof/>
              </w:rPr>
              <w:tab/>
            </w:r>
            <w:r w:rsidR="00CE22F1" w:rsidRPr="009E327A">
              <w:rPr>
                <w:rStyle w:val="Hyperlink"/>
                <w:noProof/>
              </w:rPr>
              <w:t>Problem Section</w:t>
            </w:r>
            <w:r w:rsidR="00CE22F1">
              <w:rPr>
                <w:noProof/>
                <w:webHidden/>
              </w:rPr>
              <w:tab/>
            </w:r>
            <w:r w:rsidR="00CE22F1">
              <w:rPr>
                <w:noProof/>
                <w:webHidden/>
              </w:rPr>
              <w:fldChar w:fldCharType="begin"/>
            </w:r>
            <w:r w:rsidR="00CE22F1">
              <w:rPr>
                <w:noProof/>
                <w:webHidden/>
              </w:rPr>
              <w:instrText xml:space="preserve"> PAGEREF _Toc149165900 \h </w:instrText>
            </w:r>
            <w:r w:rsidR="00CE22F1">
              <w:rPr>
                <w:noProof/>
                <w:webHidden/>
              </w:rPr>
            </w:r>
            <w:r w:rsidR="00CE22F1">
              <w:rPr>
                <w:noProof/>
                <w:webHidden/>
              </w:rPr>
              <w:fldChar w:fldCharType="separate"/>
            </w:r>
            <w:r w:rsidR="001204C9">
              <w:rPr>
                <w:noProof/>
                <w:webHidden/>
              </w:rPr>
              <w:t>10</w:t>
            </w:r>
            <w:r w:rsidR="00CE22F1">
              <w:rPr>
                <w:noProof/>
                <w:webHidden/>
              </w:rPr>
              <w:fldChar w:fldCharType="end"/>
            </w:r>
          </w:hyperlink>
        </w:p>
        <w:p w:rsidR="00CE22F1" w:rsidRDefault="00AA3492">
          <w:pPr>
            <w:pStyle w:val="TOC3"/>
            <w:tabs>
              <w:tab w:val="left" w:pos="1320"/>
              <w:tab w:val="right" w:leader="dot" w:pos="9310"/>
            </w:tabs>
            <w:rPr>
              <w:rFonts w:eastAsiaTheme="minorEastAsia"/>
              <w:noProof/>
            </w:rPr>
          </w:pPr>
          <w:hyperlink w:anchor="_Toc149165901" w:history="1">
            <w:r w:rsidR="00CE22F1" w:rsidRPr="009E327A">
              <w:rPr>
                <w:rStyle w:val="Hyperlink"/>
                <w:noProof/>
              </w:rPr>
              <w:t>1.4.1</w:t>
            </w:r>
            <w:r w:rsidR="00CE22F1">
              <w:rPr>
                <w:rFonts w:eastAsiaTheme="minorEastAsia"/>
                <w:noProof/>
              </w:rPr>
              <w:tab/>
            </w:r>
            <w:r w:rsidR="00CE22F1" w:rsidRPr="009E327A">
              <w:rPr>
                <w:rStyle w:val="Hyperlink"/>
                <w:noProof/>
              </w:rPr>
              <w:t>Statement of Problem</w:t>
            </w:r>
            <w:r w:rsidR="00CE22F1">
              <w:rPr>
                <w:noProof/>
                <w:webHidden/>
              </w:rPr>
              <w:tab/>
            </w:r>
            <w:r w:rsidR="00CE22F1">
              <w:rPr>
                <w:noProof/>
                <w:webHidden/>
              </w:rPr>
              <w:fldChar w:fldCharType="begin"/>
            </w:r>
            <w:r w:rsidR="00CE22F1">
              <w:rPr>
                <w:noProof/>
                <w:webHidden/>
              </w:rPr>
              <w:instrText xml:space="preserve"> PAGEREF _Toc149165901 \h </w:instrText>
            </w:r>
            <w:r w:rsidR="00CE22F1">
              <w:rPr>
                <w:noProof/>
                <w:webHidden/>
              </w:rPr>
            </w:r>
            <w:r w:rsidR="00CE22F1">
              <w:rPr>
                <w:noProof/>
                <w:webHidden/>
              </w:rPr>
              <w:fldChar w:fldCharType="separate"/>
            </w:r>
            <w:r w:rsidR="001204C9">
              <w:rPr>
                <w:noProof/>
                <w:webHidden/>
              </w:rPr>
              <w:t>10</w:t>
            </w:r>
            <w:r w:rsidR="00CE22F1">
              <w:rPr>
                <w:noProof/>
                <w:webHidden/>
              </w:rPr>
              <w:fldChar w:fldCharType="end"/>
            </w:r>
          </w:hyperlink>
        </w:p>
        <w:p w:rsidR="00CE22F1" w:rsidRDefault="00AA3492">
          <w:pPr>
            <w:pStyle w:val="TOC3"/>
            <w:tabs>
              <w:tab w:val="left" w:pos="1320"/>
              <w:tab w:val="right" w:leader="dot" w:pos="9310"/>
            </w:tabs>
            <w:rPr>
              <w:rFonts w:eastAsiaTheme="minorEastAsia"/>
              <w:noProof/>
            </w:rPr>
          </w:pPr>
          <w:hyperlink w:anchor="_Toc149165902" w:history="1">
            <w:r w:rsidR="00CE22F1" w:rsidRPr="009E327A">
              <w:rPr>
                <w:rStyle w:val="Hyperlink"/>
                <w:noProof/>
              </w:rPr>
              <w:t>1.4.2</w:t>
            </w:r>
            <w:r w:rsidR="00CE22F1">
              <w:rPr>
                <w:rFonts w:eastAsiaTheme="minorEastAsia"/>
                <w:noProof/>
              </w:rPr>
              <w:tab/>
            </w:r>
            <w:r w:rsidR="00CE22F1" w:rsidRPr="009E327A">
              <w:rPr>
                <w:rStyle w:val="Hyperlink"/>
                <w:noProof/>
              </w:rPr>
              <w:t>Motivation</w:t>
            </w:r>
            <w:r w:rsidR="00CE22F1">
              <w:rPr>
                <w:noProof/>
                <w:webHidden/>
              </w:rPr>
              <w:tab/>
            </w:r>
            <w:r w:rsidR="00CE22F1">
              <w:rPr>
                <w:noProof/>
                <w:webHidden/>
              </w:rPr>
              <w:fldChar w:fldCharType="begin"/>
            </w:r>
            <w:r w:rsidR="00CE22F1">
              <w:rPr>
                <w:noProof/>
                <w:webHidden/>
              </w:rPr>
              <w:instrText xml:space="preserve"> PAGEREF _Toc149165902 \h </w:instrText>
            </w:r>
            <w:r w:rsidR="00CE22F1">
              <w:rPr>
                <w:noProof/>
                <w:webHidden/>
              </w:rPr>
            </w:r>
            <w:r w:rsidR="00CE22F1">
              <w:rPr>
                <w:noProof/>
                <w:webHidden/>
              </w:rPr>
              <w:fldChar w:fldCharType="separate"/>
            </w:r>
            <w:r w:rsidR="001204C9">
              <w:rPr>
                <w:noProof/>
                <w:webHidden/>
              </w:rPr>
              <w:t>10</w:t>
            </w:r>
            <w:r w:rsidR="00CE22F1">
              <w:rPr>
                <w:noProof/>
                <w:webHidden/>
              </w:rPr>
              <w:fldChar w:fldCharType="end"/>
            </w:r>
          </w:hyperlink>
        </w:p>
        <w:p w:rsidR="00CE22F1" w:rsidRDefault="00AA3492">
          <w:pPr>
            <w:pStyle w:val="TOC2"/>
            <w:tabs>
              <w:tab w:val="left" w:pos="880"/>
              <w:tab w:val="right" w:leader="dot" w:pos="9310"/>
            </w:tabs>
            <w:rPr>
              <w:rFonts w:eastAsiaTheme="minorEastAsia"/>
              <w:noProof/>
            </w:rPr>
          </w:pPr>
          <w:hyperlink w:anchor="_Toc149165903" w:history="1">
            <w:r w:rsidR="00CE22F1" w:rsidRPr="009E327A">
              <w:rPr>
                <w:rStyle w:val="Hyperlink"/>
                <w:noProof/>
              </w:rPr>
              <w:t>1.5</w:t>
            </w:r>
            <w:r w:rsidR="00CE22F1">
              <w:rPr>
                <w:rFonts w:eastAsiaTheme="minorEastAsia"/>
                <w:noProof/>
              </w:rPr>
              <w:tab/>
            </w:r>
            <w:r w:rsidR="00CE22F1" w:rsidRPr="009E327A">
              <w:rPr>
                <w:rStyle w:val="Hyperlink"/>
                <w:noProof/>
              </w:rPr>
              <w:t>Objectives</w:t>
            </w:r>
            <w:r w:rsidR="00CE22F1">
              <w:rPr>
                <w:noProof/>
                <w:webHidden/>
              </w:rPr>
              <w:tab/>
            </w:r>
            <w:r w:rsidR="00CE22F1">
              <w:rPr>
                <w:noProof/>
                <w:webHidden/>
              </w:rPr>
              <w:fldChar w:fldCharType="begin"/>
            </w:r>
            <w:r w:rsidR="00CE22F1">
              <w:rPr>
                <w:noProof/>
                <w:webHidden/>
              </w:rPr>
              <w:instrText xml:space="preserve"> PAGEREF _Toc149165903 \h </w:instrText>
            </w:r>
            <w:r w:rsidR="00CE22F1">
              <w:rPr>
                <w:noProof/>
                <w:webHidden/>
              </w:rPr>
            </w:r>
            <w:r w:rsidR="00CE22F1">
              <w:rPr>
                <w:noProof/>
                <w:webHidden/>
              </w:rPr>
              <w:fldChar w:fldCharType="separate"/>
            </w:r>
            <w:r w:rsidR="001204C9">
              <w:rPr>
                <w:noProof/>
                <w:webHidden/>
              </w:rPr>
              <w:t>12</w:t>
            </w:r>
            <w:r w:rsidR="00CE22F1">
              <w:rPr>
                <w:noProof/>
                <w:webHidden/>
              </w:rPr>
              <w:fldChar w:fldCharType="end"/>
            </w:r>
          </w:hyperlink>
        </w:p>
        <w:p w:rsidR="00CE22F1" w:rsidRDefault="00AA3492">
          <w:pPr>
            <w:pStyle w:val="TOC1"/>
            <w:tabs>
              <w:tab w:val="left" w:pos="660"/>
              <w:tab w:val="right" w:leader="dot" w:pos="9310"/>
            </w:tabs>
            <w:rPr>
              <w:rFonts w:eastAsiaTheme="minorEastAsia"/>
              <w:noProof/>
            </w:rPr>
          </w:pPr>
          <w:hyperlink w:anchor="_Toc149165904" w:history="1">
            <w:r w:rsidR="00CE22F1" w:rsidRPr="009E327A">
              <w:rPr>
                <w:rStyle w:val="Hyperlink"/>
                <w:noProof/>
              </w:rPr>
              <w:t>2.0</w:t>
            </w:r>
            <w:r w:rsidR="00CE22F1">
              <w:rPr>
                <w:rFonts w:eastAsiaTheme="minorEastAsia"/>
                <w:noProof/>
              </w:rPr>
              <w:tab/>
            </w:r>
            <w:r w:rsidR="00CE22F1" w:rsidRPr="009E327A">
              <w:rPr>
                <w:rStyle w:val="Hyperlink"/>
                <w:noProof/>
              </w:rPr>
              <w:t>DISCUSSION</w:t>
            </w:r>
            <w:r w:rsidR="00CE22F1">
              <w:rPr>
                <w:noProof/>
                <w:webHidden/>
              </w:rPr>
              <w:tab/>
            </w:r>
            <w:r w:rsidR="00CE22F1">
              <w:rPr>
                <w:noProof/>
                <w:webHidden/>
              </w:rPr>
              <w:fldChar w:fldCharType="begin"/>
            </w:r>
            <w:r w:rsidR="00CE22F1">
              <w:rPr>
                <w:noProof/>
                <w:webHidden/>
              </w:rPr>
              <w:instrText xml:space="preserve"> PAGEREF _Toc149165904 \h </w:instrText>
            </w:r>
            <w:r w:rsidR="00CE22F1">
              <w:rPr>
                <w:noProof/>
                <w:webHidden/>
              </w:rPr>
            </w:r>
            <w:r w:rsidR="00CE22F1">
              <w:rPr>
                <w:noProof/>
                <w:webHidden/>
              </w:rPr>
              <w:fldChar w:fldCharType="separate"/>
            </w:r>
            <w:r w:rsidR="001204C9">
              <w:rPr>
                <w:noProof/>
                <w:webHidden/>
              </w:rPr>
              <w:t>13</w:t>
            </w:r>
            <w:r w:rsidR="00CE22F1">
              <w:rPr>
                <w:noProof/>
                <w:webHidden/>
              </w:rPr>
              <w:fldChar w:fldCharType="end"/>
            </w:r>
          </w:hyperlink>
        </w:p>
        <w:p w:rsidR="00CE22F1" w:rsidRDefault="00AA3492">
          <w:pPr>
            <w:pStyle w:val="TOC2"/>
            <w:tabs>
              <w:tab w:val="left" w:pos="880"/>
              <w:tab w:val="right" w:leader="dot" w:pos="9310"/>
            </w:tabs>
            <w:rPr>
              <w:rFonts w:eastAsiaTheme="minorEastAsia"/>
              <w:noProof/>
            </w:rPr>
          </w:pPr>
          <w:hyperlink w:anchor="_Toc149165905" w:history="1">
            <w:r w:rsidR="00CE22F1" w:rsidRPr="009E327A">
              <w:rPr>
                <w:rStyle w:val="Hyperlink"/>
                <w:noProof/>
              </w:rPr>
              <w:t>2.1</w:t>
            </w:r>
            <w:r w:rsidR="00CE22F1">
              <w:rPr>
                <w:rFonts w:eastAsiaTheme="minorEastAsia"/>
                <w:noProof/>
              </w:rPr>
              <w:tab/>
            </w:r>
            <w:r w:rsidR="00CE22F1" w:rsidRPr="009E327A">
              <w:rPr>
                <w:rStyle w:val="Hyperlink"/>
                <w:noProof/>
              </w:rPr>
              <w:t>The Wave Equation</w:t>
            </w:r>
            <w:r w:rsidR="00CE22F1">
              <w:rPr>
                <w:noProof/>
                <w:webHidden/>
              </w:rPr>
              <w:tab/>
            </w:r>
            <w:r w:rsidR="00CE22F1">
              <w:rPr>
                <w:noProof/>
                <w:webHidden/>
              </w:rPr>
              <w:fldChar w:fldCharType="begin"/>
            </w:r>
            <w:r w:rsidR="00CE22F1">
              <w:rPr>
                <w:noProof/>
                <w:webHidden/>
              </w:rPr>
              <w:instrText xml:space="preserve"> PAGEREF _Toc149165905 \h </w:instrText>
            </w:r>
            <w:r w:rsidR="00CE22F1">
              <w:rPr>
                <w:noProof/>
                <w:webHidden/>
              </w:rPr>
            </w:r>
            <w:r w:rsidR="00CE22F1">
              <w:rPr>
                <w:noProof/>
                <w:webHidden/>
              </w:rPr>
              <w:fldChar w:fldCharType="separate"/>
            </w:r>
            <w:r w:rsidR="001204C9">
              <w:rPr>
                <w:noProof/>
                <w:webHidden/>
              </w:rPr>
              <w:t>13</w:t>
            </w:r>
            <w:r w:rsidR="00CE22F1">
              <w:rPr>
                <w:noProof/>
                <w:webHidden/>
              </w:rPr>
              <w:fldChar w:fldCharType="end"/>
            </w:r>
          </w:hyperlink>
        </w:p>
        <w:p w:rsidR="00CE22F1" w:rsidRDefault="00AA3492">
          <w:pPr>
            <w:pStyle w:val="TOC2"/>
            <w:tabs>
              <w:tab w:val="left" w:pos="880"/>
              <w:tab w:val="right" w:leader="dot" w:pos="9310"/>
            </w:tabs>
            <w:rPr>
              <w:rFonts w:eastAsiaTheme="minorEastAsia"/>
              <w:noProof/>
            </w:rPr>
          </w:pPr>
          <w:hyperlink w:anchor="_Toc149165906" w:history="1">
            <w:r w:rsidR="00CE22F1" w:rsidRPr="009E327A">
              <w:rPr>
                <w:rStyle w:val="Hyperlink"/>
                <w:rFonts w:eastAsia="Arial"/>
                <w:noProof/>
              </w:rPr>
              <w:t>2.2</w:t>
            </w:r>
            <w:r w:rsidR="00CE22F1">
              <w:rPr>
                <w:rFonts w:eastAsiaTheme="minorEastAsia"/>
                <w:noProof/>
              </w:rPr>
              <w:tab/>
            </w:r>
            <w:r w:rsidR="00CE22F1" w:rsidRPr="009E327A">
              <w:rPr>
                <w:rStyle w:val="Hyperlink"/>
                <w:rFonts w:eastAsia="Arial"/>
                <w:noProof/>
              </w:rPr>
              <w:t>Application of Wave Equation in a Stretched String</w:t>
            </w:r>
            <w:r w:rsidR="00CE22F1">
              <w:rPr>
                <w:noProof/>
                <w:webHidden/>
              </w:rPr>
              <w:tab/>
            </w:r>
            <w:r w:rsidR="00CE22F1">
              <w:rPr>
                <w:noProof/>
                <w:webHidden/>
              </w:rPr>
              <w:fldChar w:fldCharType="begin"/>
            </w:r>
            <w:r w:rsidR="00CE22F1">
              <w:rPr>
                <w:noProof/>
                <w:webHidden/>
              </w:rPr>
              <w:instrText xml:space="preserve"> PAGEREF _Toc149165906 \h </w:instrText>
            </w:r>
            <w:r w:rsidR="00CE22F1">
              <w:rPr>
                <w:noProof/>
                <w:webHidden/>
              </w:rPr>
            </w:r>
            <w:r w:rsidR="00CE22F1">
              <w:rPr>
                <w:noProof/>
                <w:webHidden/>
              </w:rPr>
              <w:fldChar w:fldCharType="separate"/>
            </w:r>
            <w:r w:rsidR="001204C9">
              <w:rPr>
                <w:noProof/>
                <w:webHidden/>
              </w:rPr>
              <w:t>13</w:t>
            </w:r>
            <w:r w:rsidR="00CE22F1">
              <w:rPr>
                <w:noProof/>
                <w:webHidden/>
              </w:rPr>
              <w:fldChar w:fldCharType="end"/>
            </w:r>
          </w:hyperlink>
        </w:p>
        <w:p w:rsidR="00CE22F1" w:rsidRDefault="00AA3492">
          <w:pPr>
            <w:pStyle w:val="TOC1"/>
            <w:tabs>
              <w:tab w:val="left" w:pos="660"/>
              <w:tab w:val="right" w:leader="dot" w:pos="9310"/>
            </w:tabs>
            <w:rPr>
              <w:rFonts w:eastAsiaTheme="minorEastAsia"/>
              <w:noProof/>
            </w:rPr>
          </w:pPr>
          <w:hyperlink w:anchor="_Toc149165907" w:history="1">
            <w:r w:rsidR="00CE22F1" w:rsidRPr="009E327A">
              <w:rPr>
                <w:rStyle w:val="Hyperlink"/>
                <w:noProof/>
              </w:rPr>
              <w:t>3.0</w:t>
            </w:r>
            <w:r w:rsidR="00CE22F1">
              <w:rPr>
                <w:rFonts w:eastAsiaTheme="minorEastAsia"/>
                <w:noProof/>
              </w:rPr>
              <w:tab/>
            </w:r>
            <w:r w:rsidR="00CE22F1" w:rsidRPr="009E327A">
              <w:rPr>
                <w:rStyle w:val="Hyperlink"/>
                <w:noProof/>
              </w:rPr>
              <w:t>CONCLUSION AND RECOMMENDATION</w:t>
            </w:r>
            <w:r w:rsidR="00CE22F1">
              <w:rPr>
                <w:noProof/>
                <w:webHidden/>
              </w:rPr>
              <w:tab/>
            </w:r>
            <w:r w:rsidR="00CE22F1">
              <w:rPr>
                <w:noProof/>
                <w:webHidden/>
              </w:rPr>
              <w:fldChar w:fldCharType="begin"/>
            </w:r>
            <w:r w:rsidR="00CE22F1">
              <w:rPr>
                <w:noProof/>
                <w:webHidden/>
              </w:rPr>
              <w:instrText xml:space="preserve"> PAGEREF _Toc149165907 \h </w:instrText>
            </w:r>
            <w:r w:rsidR="00CE22F1">
              <w:rPr>
                <w:noProof/>
                <w:webHidden/>
              </w:rPr>
            </w:r>
            <w:r w:rsidR="00CE22F1">
              <w:rPr>
                <w:noProof/>
                <w:webHidden/>
              </w:rPr>
              <w:fldChar w:fldCharType="separate"/>
            </w:r>
            <w:r w:rsidR="001204C9">
              <w:rPr>
                <w:noProof/>
                <w:webHidden/>
              </w:rPr>
              <w:t>18</w:t>
            </w:r>
            <w:r w:rsidR="00CE22F1">
              <w:rPr>
                <w:noProof/>
                <w:webHidden/>
              </w:rPr>
              <w:fldChar w:fldCharType="end"/>
            </w:r>
          </w:hyperlink>
        </w:p>
        <w:p w:rsidR="00CE22F1" w:rsidRDefault="00AA3492">
          <w:pPr>
            <w:pStyle w:val="TOC2"/>
            <w:tabs>
              <w:tab w:val="left" w:pos="880"/>
              <w:tab w:val="right" w:leader="dot" w:pos="9310"/>
            </w:tabs>
            <w:rPr>
              <w:rFonts w:eastAsiaTheme="minorEastAsia"/>
              <w:noProof/>
            </w:rPr>
          </w:pPr>
          <w:hyperlink w:anchor="_Toc149165908" w:history="1">
            <w:r w:rsidR="00CE22F1" w:rsidRPr="009E327A">
              <w:rPr>
                <w:rStyle w:val="Hyperlink"/>
                <w:noProof/>
              </w:rPr>
              <w:t>3.1</w:t>
            </w:r>
            <w:r w:rsidR="00CE22F1">
              <w:rPr>
                <w:rFonts w:eastAsiaTheme="minorEastAsia"/>
                <w:noProof/>
              </w:rPr>
              <w:tab/>
            </w:r>
            <w:r w:rsidR="00CE22F1" w:rsidRPr="009E327A">
              <w:rPr>
                <w:rStyle w:val="Hyperlink"/>
                <w:noProof/>
              </w:rPr>
              <w:t>Conclusion</w:t>
            </w:r>
            <w:r w:rsidR="00CE22F1">
              <w:rPr>
                <w:noProof/>
                <w:webHidden/>
              </w:rPr>
              <w:tab/>
            </w:r>
            <w:r w:rsidR="00CE22F1">
              <w:rPr>
                <w:noProof/>
                <w:webHidden/>
              </w:rPr>
              <w:fldChar w:fldCharType="begin"/>
            </w:r>
            <w:r w:rsidR="00CE22F1">
              <w:rPr>
                <w:noProof/>
                <w:webHidden/>
              </w:rPr>
              <w:instrText xml:space="preserve"> PAGEREF _Toc149165908 \h </w:instrText>
            </w:r>
            <w:r w:rsidR="00CE22F1">
              <w:rPr>
                <w:noProof/>
                <w:webHidden/>
              </w:rPr>
            </w:r>
            <w:r w:rsidR="00CE22F1">
              <w:rPr>
                <w:noProof/>
                <w:webHidden/>
              </w:rPr>
              <w:fldChar w:fldCharType="separate"/>
            </w:r>
            <w:r w:rsidR="001204C9">
              <w:rPr>
                <w:noProof/>
                <w:webHidden/>
              </w:rPr>
              <w:t>18</w:t>
            </w:r>
            <w:r w:rsidR="00CE22F1">
              <w:rPr>
                <w:noProof/>
                <w:webHidden/>
              </w:rPr>
              <w:fldChar w:fldCharType="end"/>
            </w:r>
          </w:hyperlink>
        </w:p>
        <w:p w:rsidR="00CE22F1" w:rsidRDefault="00AA3492">
          <w:pPr>
            <w:pStyle w:val="TOC2"/>
            <w:tabs>
              <w:tab w:val="left" w:pos="880"/>
              <w:tab w:val="right" w:leader="dot" w:pos="9310"/>
            </w:tabs>
            <w:rPr>
              <w:rFonts w:eastAsiaTheme="minorEastAsia"/>
              <w:noProof/>
            </w:rPr>
          </w:pPr>
          <w:hyperlink w:anchor="_Toc149165909" w:history="1">
            <w:r w:rsidR="00CE22F1" w:rsidRPr="009E327A">
              <w:rPr>
                <w:rStyle w:val="Hyperlink"/>
                <w:noProof/>
              </w:rPr>
              <w:t>3.2</w:t>
            </w:r>
            <w:r w:rsidR="00CE22F1">
              <w:rPr>
                <w:rFonts w:eastAsiaTheme="minorEastAsia"/>
                <w:noProof/>
              </w:rPr>
              <w:tab/>
            </w:r>
            <w:r w:rsidR="00CE22F1" w:rsidRPr="009E327A">
              <w:rPr>
                <w:rStyle w:val="Hyperlink"/>
                <w:noProof/>
              </w:rPr>
              <w:t>Recommendation</w:t>
            </w:r>
            <w:r w:rsidR="00CE22F1">
              <w:rPr>
                <w:noProof/>
                <w:webHidden/>
              </w:rPr>
              <w:tab/>
            </w:r>
            <w:r w:rsidR="00CE22F1">
              <w:rPr>
                <w:noProof/>
                <w:webHidden/>
              </w:rPr>
              <w:fldChar w:fldCharType="begin"/>
            </w:r>
            <w:r w:rsidR="00CE22F1">
              <w:rPr>
                <w:noProof/>
                <w:webHidden/>
              </w:rPr>
              <w:instrText xml:space="preserve"> PAGEREF _Toc149165909 \h </w:instrText>
            </w:r>
            <w:r w:rsidR="00CE22F1">
              <w:rPr>
                <w:noProof/>
                <w:webHidden/>
              </w:rPr>
            </w:r>
            <w:r w:rsidR="00CE22F1">
              <w:rPr>
                <w:noProof/>
                <w:webHidden/>
              </w:rPr>
              <w:fldChar w:fldCharType="separate"/>
            </w:r>
            <w:r w:rsidR="001204C9">
              <w:rPr>
                <w:noProof/>
                <w:webHidden/>
              </w:rPr>
              <w:t>19</w:t>
            </w:r>
            <w:r w:rsidR="00CE22F1">
              <w:rPr>
                <w:noProof/>
                <w:webHidden/>
              </w:rPr>
              <w:fldChar w:fldCharType="end"/>
            </w:r>
          </w:hyperlink>
        </w:p>
        <w:p w:rsidR="00CE22F1" w:rsidRDefault="00AA3492">
          <w:pPr>
            <w:pStyle w:val="TOC1"/>
            <w:tabs>
              <w:tab w:val="right" w:leader="dot" w:pos="9310"/>
            </w:tabs>
            <w:rPr>
              <w:rFonts w:eastAsiaTheme="minorEastAsia"/>
              <w:noProof/>
            </w:rPr>
          </w:pPr>
          <w:hyperlink w:anchor="_Toc149165910" w:history="1">
            <w:r w:rsidR="00CE22F1" w:rsidRPr="009E327A">
              <w:rPr>
                <w:rStyle w:val="Hyperlink"/>
                <w:noProof/>
              </w:rPr>
              <w:t>REFERENCES</w:t>
            </w:r>
            <w:r w:rsidR="00CE22F1">
              <w:rPr>
                <w:noProof/>
                <w:webHidden/>
              </w:rPr>
              <w:tab/>
            </w:r>
            <w:r w:rsidR="00CE22F1">
              <w:rPr>
                <w:noProof/>
                <w:webHidden/>
              </w:rPr>
              <w:fldChar w:fldCharType="begin"/>
            </w:r>
            <w:r w:rsidR="00CE22F1">
              <w:rPr>
                <w:noProof/>
                <w:webHidden/>
              </w:rPr>
              <w:instrText xml:space="preserve"> PAGEREF _Toc149165910 \h </w:instrText>
            </w:r>
            <w:r w:rsidR="00CE22F1">
              <w:rPr>
                <w:noProof/>
                <w:webHidden/>
              </w:rPr>
            </w:r>
            <w:r w:rsidR="00CE22F1">
              <w:rPr>
                <w:noProof/>
                <w:webHidden/>
              </w:rPr>
              <w:fldChar w:fldCharType="separate"/>
            </w:r>
            <w:r w:rsidR="001204C9">
              <w:rPr>
                <w:noProof/>
                <w:webHidden/>
              </w:rPr>
              <w:t>21</w:t>
            </w:r>
            <w:r w:rsidR="00CE22F1">
              <w:rPr>
                <w:noProof/>
                <w:webHidden/>
              </w:rPr>
              <w:fldChar w:fldCharType="end"/>
            </w:r>
          </w:hyperlink>
        </w:p>
        <w:p w:rsidR="00140C0C" w:rsidRDefault="00140C0C">
          <w:r>
            <w:rPr>
              <w:b/>
              <w:bCs/>
              <w:noProof/>
            </w:rPr>
            <w:fldChar w:fldCharType="end"/>
          </w:r>
        </w:p>
      </w:sdtContent>
    </w:sdt>
    <w:p w:rsidR="00140C0C" w:rsidRDefault="00140C0C">
      <w:pPr>
        <w:rPr>
          <w:rFonts w:ascii="Arial" w:eastAsia="Arial" w:hAnsi="Arial"/>
          <w:b/>
          <w:sz w:val="24"/>
        </w:rPr>
      </w:pPr>
      <w:r>
        <w:rPr>
          <w:rFonts w:ascii="Arial" w:eastAsia="Arial" w:hAnsi="Arial"/>
          <w:b/>
          <w:sz w:val="24"/>
        </w:rPr>
        <w:br w:type="page"/>
      </w:r>
    </w:p>
    <w:p w:rsidR="00A12949" w:rsidRDefault="00A12949" w:rsidP="00A12949">
      <w:pPr>
        <w:spacing w:line="0" w:lineRule="atLeast"/>
        <w:ind w:left="280"/>
        <w:rPr>
          <w:rFonts w:ascii="Arial" w:eastAsia="Arial" w:hAnsi="Arial"/>
          <w:b/>
          <w:sz w:val="24"/>
        </w:rPr>
        <w:sectPr w:rsidR="00A12949">
          <w:pgSz w:w="11900" w:h="16838"/>
          <w:pgMar w:top="1440" w:right="1146" w:bottom="271" w:left="1440" w:header="0" w:footer="0" w:gutter="0"/>
          <w:cols w:space="0" w:equalWidth="0">
            <w:col w:w="9320"/>
          </w:cols>
          <w:docGrid w:linePitch="360"/>
        </w:sectPr>
      </w:pPr>
    </w:p>
    <w:p w:rsidR="004F5056" w:rsidRDefault="004F5056" w:rsidP="004F5056">
      <w:pPr>
        <w:pStyle w:val="Heading1"/>
        <w:numPr>
          <w:ilvl w:val="0"/>
          <w:numId w:val="4"/>
        </w:numPr>
        <w:rPr>
          <w:rFonts w:eastAsia="Arial"/>
        </w:rPr>
      </w:pPr>
      <w:bookmarkStart w:id="2" w:name="_Toc149165896"/>
      <w:bookmarkStart w:id="3" w:name="_Toc145024542"/>
      <w:r>
        <w:rPr>
          <w:rFonts w:eastAsia="Arial"/>
        </w:rPr>
        <w:lastRenderedPageBreak/>
        <w:t>INTRODUCTION</w:t>
      </w:r>
      <w:bookmarkEnd w:id="2"/>
    </w:p>
    <w:p w:rsidR="004F5056" w:rsidRDefault="004F5056" w:rsidP="004F5056"/>
    <w:p w:rsidR="004F5056" w:rsidRDefault="004F5056" w:rsidP="004F5056">
      <w:pPr>
        <w:pStyle w:val="Heading2"/>
      </w:pPr>
      <w:bookmarkStart w:id="4" w:name="_Toc149165897"/>
      <w:r>
        <w:t>1.1</w:t>
      </w:r>
      <w:r>
        <w:tab/>
        <w:t>Introduction</w:t>
      </w:r>
      <w:bookmarkEnd w:id="4"/>
    </w:p>
    <w:p w:rsidR="00B10A15" w:rsidRDefault="00B10A15" w:rsidP="00B10A15"/>
    <w:p w:rsidR="008009F2" w:rsidRPr="008009F2" w:rsidRDefault="00B10A15" w:rsidP="008009F2">
      <w:pPr>
        <w:spacing w:line="480" w:lineRule="auto"/>
        <w:ind w:firstLine="720"/>
        <w:jc w:val="both"/>
        <w:rPr>
          <w:rFonts w:ascii="Times New Roman" w:hAnsi="Times New Roman" w:cs="Times New Roman"/>
          <w:sz w:val="24"/>
          <w:szCs w:val="24"/>
        </w:rPr>
      </w:pPr>
      <w:r w:rsidRPr="008009F2">
        <w:rPr>
          <w:rFonts w:ascii="Times New Roman" w:hAnsi="Times New Roman" w:cs="Times New Roman"/>
          <w:sz w:val="24"/>
          <w:szCs w:val="24"/>
        </w:rPr>
        <w:t>In the vast and intricate tapestry of the physical world, the phenomenon of waves is ubiquitous and captivating. From the gentle rustling of leaves in the wind to the roaring crescendo of ocean waves crashing on the shore, from the harmonious melodies of music to the transmission of information through wireless communication, waves are fundamental to our understanding of nature and the technologies that shape our lives.</w:t>
      </w:r>
    </w:p>
    <w:p w:rsidR="00B10A15" w:rsidRPr="008009F2" w:rsidRDefault="00B10A15" w:rsidP="00E93EAF">
      <w:pPr>
        <w:spacing w:line="480" w:lineRule="auto"/>
        <w:ind w:firstLine="720"/>
        <w:jc w:val="both"/>
        <w:rPr>
          <w:rFonts w:ascii="Times New Roman" w:hAnsi="Times New Roman" w:cs="Times New Roman"/>
          <w:sz w:val="24"/>
          <w:szCs w:val="24"/>
        </w:rPr>
      </w:pPr>
      <w:r w:rsidRPr="008009F2">
        <w:rPr>
          <w:rFonts w:ascii="Times New Roman" w:hAnsi="Times New Roman" w:cs="Times New Roman"/>
          <w:sz w:val="24"/>
          <w:szCs w:val="24"/>
        </w:rPr>
        <w:t>At the heart of comprehending and harnessing these wondrous phenomena lies a mathematical gem known as the wave equation. This seemingly simple yet profoundly versatile equation has been a cornerstone of physics and mathematics for centuries, enabling us to decipher the intricate dance of waves as they traverse through space and time. Its applications, spanning a multitude of disciplines, are as diverse as they are powerful, making it a linchpin in the scientific and engineering landscapes.</w:t>
      </w:r>
    </w:p>
    <w:p w:rsidR="00B10A15" w:rsidRPr="008009F2" w:rsidRDefault="00B10A15" w:rsidP="00E93EAF">
      <w:pPr>
        <w:spacing w:line="480" w:lineRule="auto"/>
        <w:ind w:firstLine="720"/>
        <w:jc w:val="both"/>
        <w:rPr>
          <w:rFonts w:ascii="Times New Roman" w:hAnsi="Times New Roman" w:cs="Times New Roman"/>
          <w:sz w:val="24"/>
          <w:szCs w:val="24"/>
        </w:rPr>
      </w:pPr>
      <w:r w:rsidRPr="008009F2">
        <w:rPr>
          <w:rFonts w:ascii="Times New Roman" w:hAnsi="Times New Roman" w:cs="Times New Roman"/>
          <w:sz w:val="24"/>
          <w:szCs w:val="24"/>
        </w:rPr>
        <w:t>In this exploration, we embark on a journey through the waves—both literal and figurative—that the wave equation unveils. We will delve into the mathematical intricacies of this equation, uncover its elegant solutions, and witness its transformative impact on fields as varied as physics, engineering, medicine, and more. The wave equation, at its essence, is a key to understanding the world around us and a tool to shape the world we imagine.</w:t>
      </w:r>
    </w:p>
    <w:p w:rsidR="00B10A15" w:rsidRPr="00B10A15" w:rsidRDefault="00B10A15" w:rsidP="00E93EAF">
      <w:pPr>
        <w:spacing w:line="480" w:lineRule="auto"/>
        <w:ind w:firstLine="720"/>
        <w:jc w:val="both"/>
      </w:pPr>
      <w:r w:rsidRPr="008009F2">
        <w:rPr>
          <w:rFonts w:ascii="Times New Roman" w:hAnsi="Times New Roman" w:cs="Times New Roman"/>
          <w:sz w:val="24"/>
          <w:szCs w:val="24"/>
        </w:rPr>
        <w:t xml:space="preserve">In this project, we will unravel the mysteries of the wave equation, explore its applications across diverse domains, and glimpse into the future where its influence continues to </w:t>
      </w:r>
      <w:r w:rsidRPr="008009F2">
        <w:rPr>
          <w:rFonts w:ascii="Times New Roman" w:hAnsi="Times New Roman" w:cs="Times New Roman"/>
          <w:sz w:val="24"/>
          <w:szCs w:val="24"/>
        </w:rPr>
        <w:lastRenderedPageBreak/>
        <w:t>expand. Join us as we ride the crest of knowledge and dive deep into the depths of wave phenomena, for the journey promises to be both enlightening and inspiring.</w:t>
      </w:r>
    </w:p>
    <w:p w:rsidR="004F5056" w:rsidRDefault="004F5056" w:rsidP="004F5056">
      <w:pPr>
        <w:pStyle w:val="Heading2"/>
      </w:pPr>
      <w:bookmarkStart w:id="5" w:name="_Toc149165898"/>
      <w:r>
        <w:rPr>
          <w:rFonts w:eastAsia="Arial"/>
        </w:rPr>
        <w:t>1.2</w:t>
      </w:r>
      <w:r>
        <w:rPr>
          <w:rFonts w:eastAsia="Arial"/>
        </w:rPr>
        <w:tab/>
        <w:t>Preliminaries and Definitions of Terms</w:t>
      </w:r>
      <w:bookmarkEnd w:id="3"/>
      <w:bookmarkEnd w:id="5"/>
    </w:p>
    <w:p w:rsidR="00E93EAF" w:rsidRDefault="00E93EAF" w:rsidP="00B10A15">
      <w:pPr>
        <w:rPr>
          <w:rFonts w:cs="Times New Roman"/>
          <w:sz w:val="24"/>
          <w:szCs w:val="24"/>
        </w:rPr>
      </w:pPr>
    </w:p>
    <w:p w:rsidR="00B10A15" w:rsidRPr="00E93EAF" w:rsidRDefault="00B10A15" w:rsidP="00E93EAF">
      <w:pPr>
        <w:spacing w:line="480" w:lineRule="auto"/>
        <w:ind w:firstLine="720"/>
        <w:jc w:val="both"/>
        <w:rPr>
          <w:rFonts w:ascii="Times New Roman" w:hAnsi="Times New Roman" w:cs="Times New Roman"/>
          <w:sz w:val="24"/>
          <w:szCs w:val="24"/>
        </w:rPr>
      </w:pPr>
      <w:r w:rsidRPr="00E93EAF">
        <w:rPr>
          <w:rFonts w:ascii="Times New Roman" w:hAnsi="Times New Roman" w:cs="Times New Roman"/>
          <w:sz w:val="24"/>
          <w:szCs w:val="24"/>
        </w:rPr>
        <w:t>Before delving into the intricacies of the wave equation and its applications, it's essential to establish a foundational understanding of key terms and concepts that will be central to our exploration.</w:t>
      </w:r>
    </w:p>
    <w:p w:rsidR="00B10A15" w:rsidRDefault="00B10A15" w:rsidP="00E93EAF">
      <w:pPr>
        <w:pStyle w:val="ListParagraph"/>
        <w:numPr>
          <w:ilvl w:val="0"/>
          <w:numId w:val="5"/>
        </w:numPr>
        <w:spacing w:line="480" w:lineRule="auto"/>
        <w:jc w:val="both"/>
        <w:rPr>
          <w:rFonts w:ascii="Times New Roman" w:hAnsi="Times New Roman" w:cs="Times New Roman"/>
          <w:sz w:val="24"/>
          <w:szCs w:val="24"/>
        </w:rPr>
      </w:pPr>
      <w:r w:rsidRPr="00E93EAF">
        <w:rPr>
          <w:rFonts w:ascii="Times New Roman" w:hAnsi="Times New Roman" w:cs="Times New Roman"/>
          <w:b/>
          <w:sz w:val="24"/>
          <w:szCs w:val="24"/>
        </w:rPr>
        <w:t>Wave</w:t>
      </w:r>
      <w:r w:rsidRPr="00E93EAF">
        <w:rPr>
          <w:rFonts w:ascii="Times New Roman" w:hAnsi="Times New Roman" w:cs="Times New Roman"/>
          <w:sz w:val="24"/>
          <w:szCs w:val="24"/>
        </w:rPr>
        <w:t>: A wave is a disturbance or oscillation that propagates through a medium or space, transferring energy without the physical displacement of matter. Waves can take various forms, including mechanical waves (e.g., sound waves), electromagnetic waves (e.g., light and radio waves), and more.</w:t>
      </w:r>
    </w:p>
    <w:p w:rsidR="00B10A15" w:rsidRDefault="00B10A15" w:rsidP="00E93EAF">
      <w:pPr>
        <w:pStyle w:val="ListParagraph"/>
        <w:numPr>
          <w:ilvl w:val="0"/>
          <w:numId w:val="5"/>
        </w:numPr>
        <w:spacing w:line="480" w:lineRule="auto"/>
        <w:jc w:val="both"/>
        <w:rPr>
          <w:rFonts w:ascii="Times New Roman" w:hAnsi="Times New Roman" w:cs="Times New Roman"/>
          <w:sz w:val="24"/>
          <w:szCs w:val="24"/>
        </w:rPr>
      </w:pPr>
      <w:r w:rsidRPr="00E93EAF">
        <w:rPr>
          <w:rFonts w:ascii="Times New Roman" w:hAnsi="Times New Roman" w:cs="Times New Roman"/>
          <w:b/>
          <w:sz w:val="24"/>
          <w:szCs w:val="24"/>
        </w:rPr>
        <w:t>Medium</w:t>
      </w:r>
      <w:r w:rsidRPr="00E93EAF">
        <w:rPr>
          <w:rFonts w:ascii="Times New Roman" w:hAnsi="Times New Roman" w:cs="Times New Roman"/>
          <w:sz w:val="24"/>
          <w:szCs w:val="24"/>
        </w:rPr>
        <w:t>: The medium refers to the substance or material through which a wave travels. It can be a solid (e.g., a rope for mechanical waves), a liquid (e.g., water for ocean waves), or even a vacuum (for electromagnetic waves).</w:t>
      </w:r>
    </w:p>
    <w:p w:rsidR="00B10A15" w:rsidRDefault="00B10A15" w:rsidP="00E93EAF">
      <w:pPr>
        <w:pStyle w:val="ListParagraph"/>
        <w:numPr>
          <w:ilvl w:val="0"/>
          <w:numId w:val="5"/>
        </w:numPr>
        <w:spacing w:line="480" w:lineRule="auto"/>
        <w:jc w:val="both"/>
        <w:rPr>
          <w:rFonts w:ascii="Times New Roman" w:hAnsi="Times New Roman" w:cs="Times New Roman"/>
          <w:sz w:val="24"/>
          <w:szCs w:val="24"/>
        </w:rPr>
      </w:pPr>
      <w:r w:rsidRPr="00E93EAF">
        <w:rPr>
          <w:rFonts w:ascii="Times New Roman" w:hAnsi="Times New Roman" w:cs="Times New Roman"/>
          <w:b/>
          <w:sz w:val="24"/>
          <w:szCs w:val="24"/>
        </w:rPr>
        <w:t>Wave Equation</w:t>
      </w:r>
      <w:r w:rsidRPr="00E93EAF">
        <w:rPr>
          <w:rFonts w:ascii="Times New Roman" w:hAnsi="Times New Roman" w:cs="Times New Roman"/>
          <w:sz w:val="24"/>
          <w:szCs w:val="24"/>
        </w:rPr>
        <w:t>: At its core, the wave equation is a mathematical representation that describes how waves behave and propagate through a given medium or space. It is a partial differential equation that relates the second derivative of a wave function with respect to both time and space coordinates.</w:t>
      </w:r>
    </w:p>
    <w:p w:rsidR="00B10A15" w:rsidRDefault="00B10A15" w:rsidP="00E93EAF">
      <w:pPr>
        <w:pStyle w:val="ListParagraph"/>
        <w:numPr>
          <w:ilvl w:val="0"/>
          <w:numId w:val="5"/>
        </w:numPr>
        <w:spacing w:line="480" w:lineRule="auto"/>
        <w:jc w:val="both"/>
        <w:rPr>
          <w:rFonts w:ascii="Times New Roman" w:hAnsi="Times New Roman" w:cs="Times New Roman"/>
          <w:sz w:val="24"/>
          <w:szCs w:val="24"/>
        </w:rPr>
      </w:pPr>
      <w:r w:rsidRPr="00E93EAF">
        <w:rPr>
          <w:rFonts w:ascii="Times New Roman" w:hAnsi="Times New Roman" w:cs="Times New Roman"/>
          <w:b/>
          <w:sz w:val="24"/>
          <w:szCs w:val="24"/>
        </w:rPr>
        <w:t>Time Domain and Spatial Domain</w:t>
      </w:r>
      <w:r w:rsidRPr="00E93EAF">
        <w:rPr>
          <w:rFonts w:ascii="Times New Roman" w:hAnsi="Times New Roman" w:cs="Times New Roman"/>
          <w:sz w:val="24"/>
          <w:szCs w:val="24"/>
        </w:rPr>
        <w:t>: When dealing with waves, it's common to analyze them in both the time domain (how the wave evolves over time) and the spatial domain (how the wave varies in space). These domains are essential for understanding the complete behavior of waves.</w:t>
      </w:r>
    </w:p>
    <w:p w:rsidR="00B10A15" w:rsidRDefault="00B10A15" w:rsidP="00E93EAF">
      <w:pPr>
        <w:pStyle w:val="ListParagraph"/>
        <w:numPr>
          <w:ilvl w:val="0"/>
          <w:numId w:val="5"/>
        </w:numPr>
        <w:spacing w:line="480" w:lineRule="auto"/>
        <w:jc w:val="both"/>
        <w:rPr>
          <w:rFonts w:ascii="Times New Roman" w:hAnsi="Times New Roman" w:cs="Times New Roman"/>
          <w:sz w:val="24"/>
          <w:szCs w:val="24"/>
        </w:rPr>
      </w:pPr>
      <w:r w:rsidRPr="00E93EAF">
        <w:rPr>
          <w:rFonts w:ascii="Times New Roman" w:hAnsi="Times New Roman" w:cs="Times New Roman"/>
          <w:b/>
          <w:sz w:val="24"/>
          <w:szCs w:val="24"/>
        </w:rPr>
        <w:lastRenderedPageBreak/>
        <w:t>Wave Speed</w:t>
      </w:r>
      <w:r w:rsidRPr="00E93EAF">
        <w:rPr>
          <w:rFonts w:ascii="Times New Roman" w:hAnsi="Times New Roman" w:cs="Times New Roman"/>
          <w:sz w:val="24"/>
          <w:szCs w:val="24"/>
        </w:rPr>
        <w:t>: The wave speed (often denoted as "c") is a fundamental property of a wave and represents how fast the wave propagates through the medium. It depends on the properties of the medium, such as its density and elasticity.</w:t>
      </w:r>
    </w:p>
    <w:p w:rsidR="00B10A15" w:rsidRDefault="00B10A15" w:rsidP="00E93EAF">
      <w:pPr>
        <w:pStyle w:val="ListParagraph"/>
        <w:numPr>
          <w:ilvl w:val="0"/>
          <w:numId w:val="5"/>
        </w:numPr>
        <w:spacing w:line="480" w:lineRule="auto"/>
        <w:jc w:val="both"/>
        <w:rPr>
          <w:rFonts w:ascii="Times New Roman" w:hAnsi="Times New Roman" w:cs="Times New Roman"/>
          <w:sz w:val="24"/>
          <w:szCs w:val="24"/>
        </w:rPr>
      </w:pPr>
      <w:r w:rsidRPr="00E93EAF">
        <w:rPr>
          <w:rFonts w:ascii="Times New Roman" w:hAnsi="Times New Roman" w:cs="Times New Roman"/>
          <w:b/>
          <w:sz w:val="24"/>
          <w:szCs w:val="24"/>
        </w:rPr>
        <w:t>Wavelength</w:t>
      </w:r>
      <w:r w:rsidRPr="00E93EAF">
        <w:rPr>
          <w:rFonts w:ascii="Times New Roman" w:hAnsi="Times New Roman" w:cs="Times New Roman"/>
          <w:sz w:val="24"/>
          <w:szCs w:val="24"/>
        </w:rPr>
        <w:t>: The wavelength (denoted as "λ") is the spatial period of a wave, representing the distance between two successive points in a wave that are in phase (e.g., two consecutive crests or troughs).</w:t>
      </w:r>
    </w:p>
    <w:p w:rsidR="00B10A15" w:rsidRDefault="00B10A15" w:rsidP="00E93EAF">
      <w:pPr>
        <w:pStyle w:val="ListParagraph"/>
        <w:numPr>
          <w:ilvl w:val="0"/>
          <w:numId w:val="5"/>
        </w:numPr>
        <w:spacing w:line="480" w:lineRule="auto"/>
        <w:jc w:val="both"/>
        <w:rPr>
          <w:rFonts w:ascii="Times New Roman" w:hAnsi="Times New Roman" w:cs="Times New Roman"/>
          <w:sz w:val="24"/>
          <w:szCs w:val="24"/>
        </w:rPr>
      </w:pPr>
      <w:r w:rsidRPr="00E93EAF">
        <w:rPr>
          <w:rFonts w:ascii="Times New Roman" w:hAnsi="Times New Roman" w:cs="Times New Roman"/>
          <w:b/>
          <w:sz w:val="24"/>
          <w:szCs w:val="24"/>
        </w:rPr>
        <w:t>Frequency</w:t>
      </w:r>
      <w:r w:rsidRPr="00E93EAF">
        <w:rPr>
          <w:rFonts w:ascii="Times New Roman" w:hAnsi="Times New Roman" w:cs="Times New Roman"/>
          <w:sz w:val="24"/>
          <w:szCs w:val="24"/>
        </w:rPr>
        <w:t>: The frequency (denoted as "f") of a wave is the number of oscillations or cycles that occur per unit of time. It is inversely proportional to the wavelength and determines the pitch (for sound waves) or color (for light waves) of the wave.</w:t>
      </w:r>
    </w:p>
    <w:p w:rsidR="00B10A15" w:rsidRDefault="00B10A15" w:rsidP="00E93EAF">
      <w:pPr>
        <w:pStyle w:val="ListParagraph"/>
        <w:numPr>
          <w:ilvl w:val="0"/>
          <w:numId w:val="5"/>
        </w:numPr>
        <w:spacing w:line="480" w:lineRule="auto"/>
        <w:jc w:val="both"/>
        <w:rPr>
          <w:rFonts w:ascii="Times New Roman" w:hAnsi="Times New Roman" w:cs="Times New Roman"/>
          <w:sz w:val="24"/>
          <w:szCs w:val="24"/>
        </w:rPr>
      </w:pPr>
      <w:r w:rsidRPr="00E93EAF">
        <w:rPr>
          <w:rFonts w:ascii="Times New Roman" w:hAnsi="Times New Roman" w:cs="Times New Roman"/>
          <w:b/>
          <w:sz w:val="24"/>
          <w:szCs w:val="24"/>
        </w:rPr>
        <w:t>Amplitude</w:t>
      </w:r>
      <w:r w:rsidRPr="00E93EAF">
        <w:rPr>
          <w:rFonts w:ascii="Times New Roman" w:hAnsi="Times New Roman" w:cs="Times New Roman"/>
          <w:sz w:val="24"/>
          <w:szCs w:val="24"/>
        </w:rPr>
        <w:t>: The amplitude of a wave (denoted as "A") represents the maximum displacement of a point on the wave from its equilibrium position. It is a measure of the wave's intensity or strength.</w:t>
      </w:r>
    </w:p>
    <w:p w:rsidR="00B10A15" w:rsidRDefault="00B10A15" w:rsidP="00E93EAF">
      <w:pPr>
        <w:pStyle w:val="ListParagraph"/>
        <w:numPr>
          <w:ilvl w:val="0"/>
          <w:numId w:val="5"/>
        </w:numPr>
        <w:spacing w:line="480" w:lineRule="auto"/>
        <w:jc w:val="both"/>
        <w:rPr>
          <w:rFonts w:ascii="Times New Roman" w:hAnsi="Times New Roman" w:cs="Times New Roman"/>
          <w:sz w:val="24"/>
          <w:szCs w:val="24"/>
        </w:rPr>
      </w:pPr>
      <w:r w:rsidRPr="00E93EAF">
        <w:rPr>
          <w:rFonts w:ascii="Times New Roman" w:hAnsi="Times New Roman" w:cs="Times New Roman"/>
          <w:b/>
          <w:sz w:val="24"/>
          <w:szCs w:val="24"/>
        </w:rPr>
        <w:t>Phase</w:t>
      </w:r>
      <w:r w:rsidRPr="00E93EAF">
        <w:rPr>
          <w:rFonts w:ascii="Times New Roman" w:hAnsi="Times New Roman" w:cs="Times New Roman"/>
          <w:sz w:val="24"/>
          <w:szCs w:val="24"/>
        </w:rPr>
        <w:t>: The phase of a wave describes the relative position of a point on the wave with respect to a reference point. It is often expressed in radians or degrees.</w:t>
      </w:r>
    </w:p>
    <w:p w:rsidR="00B10A15" w:rsidRPr="00E93EAF" w:rsidRDefault="00B10A15" w:rsidP="00E93EAF">
      <w:pPr>
        <w:pStyle w:val="ListParagraph"/>
        <w:numPr>
          <w:ilvl w:val="0"/>
          <w:numId w:val="5"/>
        </w:numPr>
        <w:spacing w:line="480" w:lineRule="auto"/>
        <w:jc w:val="both"/>
        <w:rPr>
          <w:rFonts w:ascii="Times New Roman" w:hAnsi="Times New Roman" w:cs="Times New Roman"/>
          <w:sz w:val="24"/>
          <w:szCs w:val="24"/>
        </w:rPr>
      </w:pPr>
      <w:r w:rsidRPr="00E93EAF">
        <w:rPr>
          <w:rFonts w:ascii="Times New Roman" w:hAnsi="Times New Roman" w:cs="Times New Roman"/>
          <w:b/>
          <w:sz w:val="24"/>
          <w:szCs w:val="24"/>
        </w:rPr>
        <w:t>Boundary Conditions</w:t>
      </w:r>
      <w:r w:rsidRPr="00E93EAF">
        <w:rPr>
          <w:rFonts w:ascii="Times New Roman" w:hAnsi="Times New Roman" w:cs="Times New Roman"/>
          <w:sz w:val="24"/>
          <w:szCs w:val="24"/>
        </w:rPr>
        <w:t>: In the context of the wave equation, boundary conditions are constraints that specify how the wave behaves at the boundaries of the medium or the region of interest. They play a crucial role in determining the solutions to the wave equation.</w:t>
      </w:r>
    </w:p>
    <w:p w:rsidR="004F5056" w:rsidRDefault="004F5056" w:rsidP="004F5056">
      <w:pPr>
        <w:rPr>
          <w:rFonts w:cs="Times New Roman"/>
          <w:sz w:val="24"/>
          <w:szCs w:val="24"/>
        </w:rPr>
      </w:pPr>
    </w:p>
    <w:p w:rsidR="007A35CC" w:rsidRDefault="007A35CC">
      <w:pPr>
        <w:rPr>
          <w:rFonts w:asciiTheme="majorHAnsi" w:eastAsiaTheme="majorEastAsia" w:hAnsiTheme="majorHAnsi" w:cstheme="majorBidi"/>
          <w:b/>
          <w:bCs/>
          <w:color w:val="4F81BD" w:themeColor="accent1"/>
          <w:sz w:val="26"/>
          <w:szCs w:val="26"/>
        </w:rPr>
      </w:pPr>
      <w:r>
        <w:br w:type="page"/>
      </w:r>
    </w:p>
    <w:p w:rsidR="004F5056" w:rsidRDefault="004F5056" w:rsidP="004F5056">
      <w:pPr>
        <w:pStyle w:val="Heading2"/>
      </w:pPr>
      <w:bookmarkStart w:id="6" w:name="_Toc149165899"/>
      <w:r>
        <w:lastRenderedPageBreak/>
        <w:t>1.3</w:t>
      </w:r>
      <w:r>
        <w:tab/>
        <w:t>Literature Review</w:t>
      </w:r>
      <w:bookmarkEnd w:id="6"/>
    </w:p>
    <w:p w:rsidR="004F5056" w:rsidRDefault="004F5056" w:rsidP="004F5056"/>
    <w:p w:rsidR="007A35CC" w:rsidRDefault="007A35CC" w:rsidP="007A35CC">
      <w:pPr>
        <w:spacing w:line="480" w:lineRule="auto"/>
        <w:jc w:val="both"/>
        <w:rPr>
          <w:rFonts w:ascii="Times New Roman" w:hAnsi="Times New Roman" w:cs="Times New Roman"/>
          <w:b/>
          <w:sz w:val="24"/>
          <w:szCs w:val="24"/>
        </w:rPr>
      </w:pPr>
      <w:r w:rsidRPr="007A35CC">
        <w:rPr>
          <w:rFonts w:ascii="Times New Roman" w:hAnsi="Times New Roman" w:cs="Times New Roman"/>
          <w:b/>
          <w:sz w:val="24"/>
          <w:szCs w:val="24"/>
        </w:rPr>
        <w:t>Introduction</w:t>
      </w:r>
    </w:p>
    <w:p w:rsidR="007A35CC" w:rsidRPr="007A35CC" w:rsidRDefault="007A35CC" w:rsidP="007A35CC">
      <w:pPr>
        <w:spacing w:line="480" w:lineRule="auto"/>
        <w:jc w:val="both"/>
        <w:rPr>
          <w:rFonts w:ascii="Times New Roman" w:hAnsi="Times New Roman" w:cs="Times New Roman"/>
          <w:sz w:val="24"/>
          <w:szCs w:val="24"/>
        </w:rPr>
      </w:pPr>
      <w:r w:rsidRPr="007A35CC">
        <w:rPr>
          <w:rFonts w:ascii="Times New Roman" w:hAnsi="Times New Roman" w:cs="Times New Roman"/>
          <w:sz w:val="24"/>
          <w:szCs w:val="24"/>
        </w:rPr>
        <w:t>The wave equation, a fundamental mathematical concept in physics and engineering, has long been a cornerstone for understanding and analyzing wave phenomena. This literature review explores the rich landscape of research and applications related to the wave equation, shedding light on its historical development, mathematical underpinnings, and multifaceted applications across diverse scientific disciplines.</w:t>
      </w:r>
    </w:p>
    <w:p w:rsidR="007A35CC" w:rsidRPr="007A35CC" w:rsidRDefault="007A35CC" w:rsidP="007A35CC">
      <w:pPr>
        <w:spacing w:line="480" w:lineRule="auto"/>
        <w:jc w:val="both"/>
        <w:rPr>
          <w:rFonts w:ascii="Times New Roman" w:hAnsi="Times New Roman" w:cs="Times New Roman"/>
          <w:sz w:val="24"/>
          <w:szCs w:val="24"/>
        </w:rPr>
      </w:pPr>
      <w:r w:rsidRPr="007A35CC">
        <w:rPr>
          <w:rFonts w:ascii="Times New Roman" w:hAnsi="Times New Roman" w:cs="Times New Roman"/>
          <w:b/>
          <w:sz w:val="24"/>
          <w:szCs w:val="24"/>
        </w:rPr>
        <w:t>Historical Evolution and Mathematical Foundations</w:t>
      </w:r>
    </w:p>
    <w:p w:rsidR="007A35CC" w:rsidRPr="007A35CC" w:rsidRDefault="007A35CC" w:rsidP="007A35CC">
      <w:pPr>
        <w:spacing w:line="480" w:lineRule="auto"/>
        <w:jc w:val="both"/>
        <w:rPr>
          <w:rFonts w:ascii="Times New Roman" w:hAnsi="Times New Roman" w:cs="Times New Roman"/>
          <w:sz w:val="24"/>
          <w:szCs w:val="24"/>
        </w:rPr>
      </w:pPr>
      <w:r w:rsidRPr="007A35CC">
        <w:rPr>
          <w:rFonts w:ascii="Times New Roman" w:hAnsi="Times New Roman" w:cs="Times New Roman"/>
          <w:sz w:val="24"/>
          <w:szCs w:val="24"/>
        </w:rPr>
        <w:t>The origins of the wave equation can be traced back to the pioneering work of Jean le Rond d'Alembert and Leonhard Euler in the 18th century. D'Alembert's principle and Euler's contributions laid the groundwork for formulating the wave equation as a partial differential equation (PDE) that describes the dynamics of waves propagating through space and time [(D'Alembert, 1747); (Euler, 1744)]. The wave equation's mathematical elegance and universality continue to captivate mathematicians and physicists to this day.</w:t>
      </w:r>
    </w:p>
    <w:p w:rsidR="007A35CC" w:rsidRPr="007A35CC" w:rsidRDefault="007A35CC" w:rsidP="007A35CC">
      <w:pPr>
        <w:spacing w:line="480" w:lineRule="auto"/>
        <w:jc w:val="both"/>
        <w:rPr>
          <w:rFonts w:ascii="Times New Roman" w:hAnsi="Times New Roman" w:cs="Times New Roman"/>
          <w:sz w:val="24"/>
          <w:szCs w:val="24"/>
        </w:rPr>
      </w:pPr>
      <w:r w:rsidRPr="007A35CC">
        <w:rPr>
          <w:rFonts w:ascii="Times New Roman" w:hAnsi="Times New Roman" w:cs="Times New Roman"/>
          <w:b/>
          <w:sz w:val="24"/>
          <w:szCs w:val="24"/>
        </w:rPr>
        <w:t>Analytical Solutions and Mathematical Techniques</w:t>
      </w:r>
    </w:p>
    <w:p w:rsidR="007A35CC" w:rsidRPr="007A35CC" w:rsidRDefault="007A35CC" w:rsidP="007A35CC">
      <w:pPr>
        <w:spacing w:line="480" w:lineRule="auto"/>
        <w:jc w:val="both"/>
        <w:rPr>
          <w:rFonts w:ascii="Times New Roman" w:hAnsi="Times New Roman" w:cs="Times New Roman"/>
          <w:sz w:val="24"/>
          <w:szCs w:val="24"/>
        </w:rPr>
      </w:pPr>
      <w:r w:rsidRPr="007A35CC">
        <w:rPr>
          <w:rFonts w:ascii="Times New Roman" w:hAnsi="Times New Roman" w:cs="Times New Roman"/>
          <w:sz w:val="24"/>
          <w:szCs w:val="24"/>
        </w:rPr>
        <w:t xml:space="preserve">Over the centuries, mathematicians have developed analytical solutions and mathematical techniques to solve the wave equation for various boundary conditions and media. The method of separation of variables has been pivotal in decomposing complex waveforms into simpler components. Fourier analysis, introduced by Jean-Baptiste Joseph Fourier, revolutionized our ability to understand wave behavior through spectral decomposition [(Fourier, 1822)]. These </w:t>
      </w:r>
      <w:r w:rsidRPr="007A35CC">
        <w:rPr>
          <w:rFonts w:ascii="Times New Roman" w:hAnsi="Times New Roman" w:cs="Times New Roman"/>
          <w:sz w:val="24"/>
          <w:szCs w:val="24"/>
        </w:rPr>
        <w:lastRenderedPageBreak/>
        <w:t>mathematical tools have become indispensable in diverse applications, from signal processing to quantum mechanics.</w:t>
      </w:r>
    </w:p>
    <w:p w:rsidR="007A35CC" w:rsidRPr="007A35CC" w:rsidRDefault="007A35CC" w:rsidP="007A35CC">
      <w:pPr>
        <w:spacing w:line="480" w:lineRule="auto"/>
        <w:jc w:val="both"/>
        <w:rPr>
          <w:rFonts w:ascii="Times New Roman" w:hAnsi="Times New Roman" w:cs="Times New Roman"/>
          <w:sz w:val="24"/>
          <w:szCs w:val="24"/>
        </w:rPr>
      </w:pPr>
      <w:r w:rsidRPr="007A35CC">
        <w:rPr>
          <w:rFonts w:ascii="Times New Roman" w:hAnsi="Times New Roman" w:cs="Times New Roman"/>
          <w:b/>
          <w:sz w:val="24"/>
          <w:szCs w:val="24"/>
        </w:rPr>
        <w:t>Applications in Physics and Engineering</w:t>
      </w:r>
    </w:p>
    <w:p w:rsidR="007A35CC" w:rsidRPr="007A35CC" w:rsidRDefault="007A35CC" w:rsidP="007A35CC">
      <w:pPr>
        <w:spacing w:line="480" w:lineRule="auto"/>
        <w:jc w:val="both"/>
        <w:rPr>
          <w:rFonts w:ascii="Times New Roman" w:hAnsi="Times New Roman" w:cs="Times New Roman"/>
          <w:sz w:val="24"/>
          <w:szCs w:val="24"/>
        </w:rPr>
      </w:pPr>
      <w:r w:rsidRPr="007A35CC">
        <w:rPr>
          <w:rFonts w:ascii="Times New Roman" w:hAnsi="Times New Roman" w:cs="Times New Roman"/>
          <w:sz w:val="24"/>
          <w:szCs w:val="24"/>
        </w:rPr>
        <w:t xml:space="preserve">The wave equation finds prolific applications in the physical and engineering sciences. Acoustics harnesses the wave equation to explore sound wave propagation, leading to innovations in audio technology and architectural acoustics [(Rayleigh, 1877)]. Electromagnetism relies on the wave equation to describe and predict the behavior of electromagnetic waves, thereby advancing wireless communication and optics [(Jackson, 1999)]. In structural engineering, the wave equation helps scrutinize vibrations in buildings and bridges, ensuring their stability and safety [(Den </w:t>
      </w:r>
      <w:proofErr w:type="spellStart"/>
      <w:r w:rsidRPr="007A35CC">
        <w:rPr>
          <w:rFonts w:ascii="Times New Roman" w:hAnsi="Times New Roman" w:cs="Times New Roman"/>
          <w:sz w:val="24"/>
          <w:szCs w:val="24"/>
        </w:rPr>
        <w:t>Hartog</w:t>
      </w:r>
      <w:proofErr w:type="spellEnd"/>
      <w:r w:rsidRPr="007A35CC">
        <w:rPr>
          <w:rFonts w:ascii="Times New Roman" w:hAnsi="Times New Roman" w:cs="Times New Roman"/>
          <w:sz w:val="24"/>
          <w:szCs w:val="24"/>
        </w:rPr>
        <w:t>, 1985)].</w:t>
      </w:r>
    </w:p>
    <w:p w:rsidR="007A35CC" w:rsidRPr="007A35CC" w:rsidRDefault="007A35CC" w:rsidP="007A35CC">
      <w:pPr>
        <w:spacing w:line="480" w:lineRule="auto"/>
        <w:jc w:val="both"/>
        <w:rPr>
          <w:rFonts w:ascii="Times New Roman" w:hAnsi="Times New Roman" w:cs="Times New Roman"/>
          <w:sz w:val="24"/>
          <w:szCs w:val="24"/>
        </w:rPr>
      </w:pPr>
      <w:r w:rsidRPr="007A35CC">
        <w:rPr>
          <w:rFonts w:ascii="Times New Roman" w:hAnsi="Times New Roman" w:cs="Times New Roman"/>
          <w:b/>
          <w:sz w:val="24"/>
          <w:szCs w:val="24"/>
        </w:rPr>
        <w:t>Medical and Biological Applications</w:t>
      </w:r>
    </w:p>
    <w:p w:rsidR="007A35CC" w:rsidRPr="007A35CC" w:rsidRDefault="007A35CC" w:rsidP="007A35CC">
      <w:pPr>
        <w:spacing w:line="480" w:lineRule="auto"/>
        <w:jc w:val="both"/>
        <w:rPr>
          <w:rFonts w:ascii="Times New Roman" w:hAnsi="Times New Roman" w:cs="Times New Roman"/>
          <w:sz w:val="24"/>
          <w:szCs w:val="24"/>
        </w:rPr>
      </w:pPr>
      <w:r w:rsidRPr="007A35CC">
        <w:rPr>
          <w:rFonts w:ascii="Times New Roman" w:hAnsi="Times New Roman" w:cs="Times New Roman"/>
          <w:sz w:val="24"/>
          <w:szCs w:val="24"/>
        </w:rPr>
        <w:t xml:space="preserve">The wave equation's significance extends to medicine and biology. Ultrasound imaging, magnetic resonance imaging (MRI), and computed tomography (CT) scans all rely on the principles of wave propagation described by the wave equation. These medical imaging technologies have revolutionized diagnostics and patient care [(Hoskins &amp; Martin, 2015)]. In biology, the wave equation is used to model various biological processes, including nerve impulse transmission and wave behavior within biological tissues [(Levin &amp; </w:t>
      </w:r>
      <w:proofErr w:type="spellStart"/>
      <w:r w:rsidRPr="007A35CC">
        <w:rPr>
          <w:rFonts w:ascii="Times New Roman" w:hAnsi="Times New Roman" w:cs="Times New Roman"/>
          <w:sz w:val="24"/>
          <w:szCs w:val="24"/>
        </w:rPr>
        <w:t>Mangel</w:t>
      </w:r>
      <w:proofErr w:type="spellEnd"/>
      <w:r w:rsidRPr="007A35CC">
        <w:rPr>
          <w:rFonts w:ascii="Times New Roman" w:hAnsi="Times New Roman" w:cs="Times New Roman"/>
          <w:sz w:val="24"/>
          <w:szCs w:val="24"/>
        </w:rPr>
        <w:t>, 2005)].</w:t>
      </w:r>
    </w:p>
    <w:p w:rsidR="007A35CC" w:rsidRPr="007A35CC" w:rsidRDefault="007A35CC" w:rsidP="007A35CC">
      <w:pPr>
        <w:spacing w:line="480" w:lineRule="auto"/>
        <w:jc w:val="both"/>
        <w:rPr>
          <w:rFonts w:ascii="Times New Roman" w:hAnsi="Times New Roman" w:cs="Times New Roman"/>
          <w:sz w:val="24"/>
          <w:szCs w:val="24"/>
        </w:rPr>
      </w:pPr>
      <w:r w:rsidRPr="007A35CC">
        <w:rPr>
          <w:rFonts w:ascii="Times New Roman" w:hAnsi="Times New Roman" w:cs="Times New Roman"/>
          <w:b/>
          <w:sz w:val="24"/>
          <w:szCs w:val="24"/>
        </w:rPr>
        <w:t>Oceanography and Geophysics</w:t>
      </w:r>
    </w:p>
    <w:p w:rsidR="007A35CC" w:rsidRPr="007A35CC" w:rsidRDefault="007A35CC" w:rsidP="007A35CC">
      <w:pPr>
        <w:spacing w:line="480" w:lineRule="auto"/>
        <w:jc w:val="both"/>
        <w:rPr>
          <w:rFonts w:ascii="Times New Roman" w:hAnsi="Times New Roman" w:cs="Times New Roman"/>
          <w:sz w:val="24"/>
          <w:szCs w:val="24"/>
        </w:rPr>
      </w:pPr>
      <w:r w:rsidRPr="007A35CC">
        <w:rPr>
          <w:rFonts w:ascii="Times New Roman" w:hAnsi="Times New Roman" w:cs="Times New Roman"/>
          <w:sz w:val="24"/>
          <w:szCs w:val="24"/>
        </w:rPr>
        <w:t xml:space="preserve">In oceanography and geophysics, the wave equation serves as a powerful tool for understanding and predicting a range of natural phenomena. It provides insights into ocean waves, tsunamis, </w:t>
      </w:r>
      <w:r w:rsidRPr="007A35CC">
        <w:rPr>
          <w:rFonts w:ascii="Times New Roman" w:hAnsi="Times New Roman" w:cs="Times New Roman"/>
          <w:sz w:val="24"/>
          <w:szCs w:val="24"/>
        </w:rPr>
        <w:lastRenderedPageBreak/>
        <w:t>seismic waves, and geological dynamics, contributing to disaster preparedness and environmental conservation [(Dziewonski &amp; Anderson, 1981)].</w:t>
      </w:r>
    </w:p>
    <w:p w:rsidR="007A35CC" w:rsidRPr="007A35CC" w:rsidRDefault="007A35CC" w:rsidP="007A35CC">
      <w:pPr>
        <w:spacing w:line="480" w:lineRule="auto"/>
        <w:jc w:val="both"/>
        <w:rPr>
          <w:rFonts w:ascii="Times New Roman" w:hAnsi="Times New Roman" w:cs="Times New Roman"/>
          <w:sz w:val="24"/>
          <w:szCs w:val="24"/>
        </w:rPr>
      </w:pPr>
      <w:r w:rsidRPr="007A35CC">
        <w:rPr>
          <w:rFonts w:ascii="Times New Roman" w:hAnsi="Times New Roman" w:cs="Times New Roman"/>
          <w:b/>
          <w:sz w:val="24"/>
          <w:szCs w:val="24"/>
        </w:rPr>
        <w:t>Quantum Mechanics and Quantum Field Theory</w:t>
      </w:r>
    </w:p>
    <w:p w:rsidR="007A35CC" w:rsidRPr="007A35CC" w:rsidRDefault="007A35CC" w:rsidP="007A35CC">
      <w:pPr>
        <w:spacing w:line="480" w:lineRule="auto"/>
        <w:jc w:val="both"/>
        <w:rPr>
          <w:rFonts w:ascii="Times New Roman" w:hAnsi="Times New Roman" w:cs="Times New Roman"/>
          <w:sz w:val="24"/>
          <w:szCs w:val="24"/>
        </w:rPr>
      </w:pPr>
      <w:r w:rsidRPr="007A35CC">
        <w:rPr>
          <w:rFonts w:ascii="Times New Roman" w:hAnsi="Times New Roman" w:cs="Times New Roman"/>
          <w:sz w:val="24"/>
          <w:szCs w:val="24"/>
        </w:rPr>
        <w:t>At the quantum level, the wave equation takes on a distinct character. The Schrödinger equation, a type of wave equation, is central to understanding quantum particle behavior and the wave-particle duality [(Griffiths, 2005)]. In quantum field theory, the wave equation plays a foundational role in the study of quantum fields and their interactions [(</w:t>
      </w:r>
      <w:proofErr w:type="spellStart"/>
      <w:r w:rsidRPr="007A35CC">
        <w:rPr>
          <w:rFonts w:ascii="Times New Roman" w:hAnsi="Times New Roman" w:cs="Times New Roman"/>
          <w:sz w:val="24"/>
          <w:szCs w:val="24"/>
        </w:rPr>
        <w:t>Peskin</w:t>
      </w:r>
      <w:proofErr w:type="spellEnd"/>
      <w:r w:rsidRPr="007A35CC">
        <w:rPr>
          <w:rFonts w:ascii="Times New Roman" w:hAnsi="Times New Roman" w:cs="Times New Roman"/>
          <w:sz w:val="24"/>
          <w:szCs w:val="24"/>
        </w:rPr>
        <w:t xml:space="preserve"> &amp; Schroeder, 1995)].</w:t>
      </w:r>
    </w:p>
    <w:p w:rsidR="007A35CC" w:rsidRPr="007A35CC" w:rsidRDefault="007A35CC" w:rsidP="007A35CC">
      <w:pPr>
        <w:spacing w:line="480" w:lineRule="auto"/>
        <w:jc w:val="both"/>
        <w:rPr>
          <w:rFonts w:ascii="Times New Roman" w:hAnsi="Times New Roman" w:cs="Times New Roman"/>
          <w:sz w:val="24"/>
          <w:szCs w:val="24"/>
        </w:rPr>
      </w:pPr>
      <w:r w:rsidRPr="007A35CC">
        <w:rPr>
          <w:rFonts w:ascii="Times New Roman" w:hAnsi="Times New Roman" w:cs="Times New Roman"/>
          <w:b/>
          <w:sz w:val="24"/>
          <w:szCs w:val="24"/>
        </w:rPr>
        <w:t>Emerging Trends and Future Directions</w:t>
      </w:r>
    </w:p>
    <w:p w:rsidR="007A35CC" w:rsidRPr="007A35CC" w:rsidRDefault="007A35CC" w:rsidP="007A35CC">
      <w:pPr>
        <w:spacing w:line="480" w:lineRule="auto"/>
        <w:jc w:val="both"/>
        <w:rPr>
          <w:rFonts w:ascii="Times New Roman" w:hAnsi="Times New Roman" w:cs="Times New Roman"/>
          <w:sz w:val="24"/>
          <w:szCs w:val="24"/>
        </w:rPr>
      </w:pPr>
      <w:r w:rsidRPr="007A35CC">
        <w:rPr>
          <w:rFonts w:ascii="Times New Roman" w:hAnsi="Times New Roman" w:cs="Times New Roman"/>
          <w:sz w:val="24"/>
          <w:szCs w:val="24"/>
        </w:rPr>
        <w:t>As scientific boundaries continue to expand, the wave equation remains a dynamic field of study. Emerging trends include the development of more efficient numerical methods, the application of wave-based technologies in quantum computing, and the exploration of novel materials with unique wave properties.</w:t>
      </w:r>
    </w:p>
    <w:p w:rsidR="00140C0C" w:rsidRDefault="00140C0C">
      <w:pPr>
        <w:rPr>
          <w:rFonts w:asciiTheme="majorHAnsi" w:eastAsiaTheme="majorEastAsia" w:hAnsiTheme="majorHAnsi" w:cstheme="majorBidi"/>
          <w:b/>
          <w:bCs/>
          <w:color w:val="4F81BD" w:themeColor="accent1"/>
          <w:sz w:val="26"/>
          <w:szCs w:val="26"/>
        </w:rPr>
      </w:pPr>
      <w:r>
        <w:br w:type="page"/>
      </w:r>
    </w:p>
    <w:p w:rsidR="004F5056" w:rsidRDefault="004F5056" w:rsidP="004F5056">
      <w:pPr>
        <w:pStyle w:val="Heading2"/>
      </w:pPr>
      <w:bookmarkStart w:id="7" w:name="_Toc149165900"/>
      <w:r>
        <w:lastRenderedPageBreak/>
        <w:t>1.4</w:t>
      </w:r>
      <w:r>
        <w:tab/>
        <w:t>Problem Section</w:t>
      </w:r>
      <w:bookmarkEnd w:id="7"/>
    </w:p>
    <w:p w:rsidR="007A35CC" w:rsidRDefault="004F5056" w:rsidP="007A35CC">
      <w:pPr>
        <w:pStyle w:val="Heading3"/>
      </w:pPr>
      <w:bookmarkStart w:id="8" w:name="_Toc149165901"/>
      <w:r>
        <w:t>1.4.1</w:t>
      </w:r>
      <w:r>
        <w:tab/>
        <w:t>Statement of Problem</w:t>
      </w:r>
      <w:bookmarkEnd w:id="8"/>
    </w:p>
    <w:p w:rsidR="00140C0C" w:rsidRDefault="00140C0C" w:rsidP="00140C0C">
      <w:pPr>
        <w:spacing w:line="480" w:lineRule="auto"/>
        <w:jc w:val="both"/>
        <w:rPr>
          <w:rFonts w:ascii="Times New Roman" w:hAnsi="Times New Roman" w:cs="Times New Roman"/>
          <w:sz w:val="24"/>
          <w:szCs w:val="24"/>
        </w:rPr>
      </w:pPr>
    </w:p>
    <w:p w:rsidR="007A35CC" w:rsidRPr="00140C0C" w:rsidRDefault="007A35CC" w:rsidP="00140C0C">
      <w:pPr>
        <w:spacing w:line="480" w:lineRule="auto"/>
        <w:ind w:firstLine="720"/>
        <w:jc w:val="both"/>
        <w:rPr>
          <w:rFonts w:ascii="Times New Roman" w:hAnsi="Times New Roman" w:cs="Times New Roman"/>
          <w:b/>
          <w:bCs/>
          <w:sz w:val="24"/>
          <w:szCs w:val="24"/>
        </w:rPr>
      </w:pPr>
      <w:r w:rsidRPr="00140C0C">
        <w:rPr>
          <w:rFonts w:ascii="Times New Roman" w:hAnsi="Times New Roman" w:cs="Times New Roman"/>
          <w:sz w:val="24"/>
          <w:szCs w:val="24"/>
        </w:rPr>
        <w:t>The wave equation, a foundational concept in mathematics and physics, holds immense significance in understanding wave phenomena and has far-reaching applications across scientific and engineering domains. However, it faces persistent challenges that demand focused research. Firstly, in heterogeneous environments like subsurface geological formations or biological tissues, the traditional wave equation struggles to accurately model wave propagation, limiting its practical applications. Secondly, striking the right balance between numerical accuracy and computational efficiency in numerical simulations remains a challenge, crucial for handling large-scale wave phenomena and real-time applications like wireless communications.</w:t>
      </w:r>
    </w:p>
    <w:p w:rsidR="007A35CC" w:rsidRPr="00140C0C" w:rsidRDefault="007A35CC" w:rsidP="00140C0C">
      <w:pPr>
        <w:spacing w:line="480" w:lineRule="auto"/>
        <w:jc w:val="both"/>
        <w:rPr>
          <w:rFonts w:ascii="Times New Roman" w:hAnsi="Times New Roman" w:cs="Times New Roman"/>
          <w:b/>
          <w:bCs/>
          <w:sz w:val="24"/>
          <w:szCs w:val="24"/>
        </w:rPr>
      </w:pPr>
      <w:r w:rsidRPr="00140C0C">
        <w:rPr>
          <w:rFonts w:ascii="Times New Roman" w:hAnsi="Times New Roman" w:cs="Times New Roman"/>
          <w:sz w:val="24"/>
          <w:szCs w:val="24"/>
        </w:rPr>
        <w:t>Addressing these issues is paramount to advancing our understanding of waves and unlocking the full potential of the wave equation in diverse fields. Bridging the gap between theoretical elegance and practical utility is central to solving complex problems, optimizing technology, and advancing scientific knowledge. This research project aims to tackle these challenges, developing refined mathematical models, innovative computational techniques, and interdisciplinary approaches to harness the wave equation's power for the benefit of science, engineering, and society.</w:t>
      </w:r>
    </w:p>
    <w:p w:rsidR="004F5056" w:rsidRDefault="004F5056" w:rsidP="004F5056">
      <w:pPr>
        <w:pStyle w:val="Heading3"/>
      </w:pPr>
      <w:bookmarkStart w:id="9" w:name="_Toc149165902"/>
      <w:r>
        <w:t>1.4.2</w:t>
      </w:r>
      <w:r>
        <w:tab/>
        <w:t>Motivation</w:t>
      </w:r>
      <w:bookmarkEnd w:id="9"/>
    </w:p>
    <w:p w:rsidR="007A35CC" w:rsidRDefault="007A35CC" w:rsidP="007A35CC">
      <w:pPr>
        <w:spacing w:line="480" w:lineRule="auto"/>
        <w:ind w:firstLine="720"/>
        <w:jc w:val="both"/>
        <w:rPr>
          <w:rFonts w:ascii="Times New Roman" w:hAnsi="Times New Roman" w:cs="Times New Roman"/>
          <w:sz w:val="24"/>
          <w:szCs w:val="24"/>
        </w:rPr>
      </w:pPr>
    </w:p>
    <w:p w:rsidR="007A35CC" w:rsidRPr="007A35CC" w:rsidRDefault="007A35CC" w:rsidP="007A35CC">
      <w:pPr>
        <w:spacing w:line="480" w:lineRule="auto"/>
        <w:ind w:firstLine="720"/>
        <w:jc w:val="both"/>
        <w:rPr>
          <w:rFonts w:ascii="Times New Roman" w:hAnsi="Times New Roman" w:cs="Times New Roman"/>
          <w:sz w:val="24"/>
          <w:szCs w:val="24"/>
        </w:rPr>
      </w:pPr>
      <w:r w:rsidRPr="007A35CC">
        <w:rPr>
          <w:rFonts w:ascii="Times New Roman" w:hAnsi="Times New Roman" w:cs="Times New Roman"/>
          <w:sz w:val="24"/>
          <w:szCs w:val="24"/>
        </w:rPr>
        <w:t xml:space="preserve">The study of the wave equation and its applications stands at the crossroads of fundamental scientific inquiry and transformative technological advancements. Waves are ubiquitous in the natural world, from the gentle ripples on a pond to the complex seismic tremors </w:t>
      </w:r>
      <w:r w:rsidRPr="007A35CC">
        <w:rPr>
          <w:rFonts w:ascii="Times New Roman" w:hAnsi="Times New Roman" w:cs="Times New Roman"/>
          <w:sz w:val="24"/>
          <w:szCs w:val="24"/>
        </w:rPr>
        <w:lastRenderedPageBreak/>
        <w:t>beneath our feet. Harnessing our understanding of wave phenomena and the mathematical elegance of the wave equation has led to monumental innovations in a wide array of fields, shaping our modern world.</w:t>
      </w:r>
    </w:p>
    <w:p w:rsidR="007A35CC" w:rsidRPr="007A35CC" w:rsidRDefault="007A35CC" w:rsidP="007A35CC">
      <w:pPr>
        <w:spacing w:line="480" w:lineRule="auto"/>
        <w:ind w:firstLine="720"/>
        <w:jc w:val="both"/>
        <w:rPr>
          <w:rFonts w:ascii="Times New Roman" w:hAnsi="Times New Roman" w:cs="Times New Roman"/>
          <w:sz w:val="24"/>
          <w:szCs w:val="24"/>
        </w:rPr>
      </w:pPr>
      <w:r w:rsidRPr="007A35CC">
        <w:rPr>
          <w:rFonts w:ascii="Times New Roman" w:hAnsi="Times New Roman" w:cs="Times New Roman"/>
          <w:sz w:val="24"/>
          <w:szCs w:val="24"/>
        </w:rPr>
        <w:t xml:space="preserve">At the core of this research endeavor </w:t>
      </w:r>
      <w:proofErr w:type="gramStart"/>
      <w:r w:rsidRPr="007A35CC">
        <w:rPr>
          <w:rFonts w:ascii="Times New Roman" w:hAnsi="Times New Roman" w:cs="Times New Roman"/>
          <w:sz w:val="24"/>
          <w:szCs w:val="24"/>
        </w:rPr>
        <w:t>lies</w:t>
      </w:r>
      <w:proofErr w:type="gramEnd"/>
      <w:r w:rsidRPr="007A35CC">
        <w:rPr>
          <w:rFonts w:ascii="Times New Roman" w:hAnsi="Times New Roman" w:cs="Times New Roman"/>
          <w:sz w:val="24"/>
          <w:szCs w:val="24"/>
        </w:rPr>
        <w:t xml:space="preserve"> the intrinsic motivation to unravel the mysteries of waves and their behavior. Waves are not merely abstract mathematical constructs but tangible manifestations of nature's complexity. They embody the subtle interplay of physics, mathematics, and engineering. Moreover, they offer profound insights into the very fabric of the universe, from the microscopic world of quantum mechanics to the macroscopic scale of geological processes. Investigating waves and the wave equation is a journey towards unraveling the secrets of the cosmos and gaining a deeper understanding of the physical laws governing our existence.</w:t>
      </w:r>
    </w:p>
    <w:p w:rsidR="007A35CC" w:rsidRPr="007A35CC" w:rsidRDefault="007A35CC" w:rsidP="007A35CC">
      <w:pPr>
        <w:spacing w:line="480" w:lineRule="auto"/>
        <w:ind w:firstLine="720"/>
        <w:jc w:val="both"/>
        <w:rPr>
          <w:rFonts w:ascii="Times New Roman" w:hAnsi="Times New Roman" w:cs="Times New Roman"/>
          <w:sz w:val="24"/>
          <w:szCs w:val="24"/>
        </w:rPr>
      </w:pPr>
      <w:r w:rsidRPr="007A35CC">
        <w:rPr>
          <w:rFonts w:ascii="Times New Roman" w:hAnsi="Times New Roman" w:cs="Times New Roman"/>
          <w:sz w:val="24"/>
          <w:szCs w:val="24"/>
        </w:rPr>
        <w:t>Furthermore, the motivation behind this research extends beyond theoretical curiosity. Waves are the basis for numerous practical applications that touch our daily lives. They enable us to visualize unborn children, communicate across continents, locate valuable resources buried deep within the Earth, and even peer into the quantum realm. By delving into the complexities and challenges posed by the wave equation, we have the opportunity to refine our models, enhance our simulations, and unlock new frontiers in technology and science. This research is not merely an academic pursuit; it is a pursuit of solutions to real-world problems, a drive to improve the human condition, and a commitment to pushing the boundaries of human knowledge. In essence, the motivation for this research lies in the unending quest to unravel the secrets of waves and their profound impact on our world.</w:t>
      </w:r>
    </w:p>
    <w:p w:rsidR="007A35CC" w:rsidRPr="007A35CC" w:rsidRDefault="007A35CC" w:rsidP="007A35CC">
      <w:pPr>
        <w:jc w:val="both"/>
        <w:rPr>
          <w:rFonts w:ascii="Times New Roman" w:hAnsi="Times New Roman" w:cs="Times New Roman"/>
          <w:sz w:val="24"/>
          <w:szCs w:val="24"/>
        </w:rPr>
      </w:pPr>
    </w:p>
    <w:p w:rsidR="00F47490" w:rsidRDefault="004F5056" w:rsidP="004F5056">
      <w:pPr>
        <w:pStyle w:val="Heading2"/>
      </w:pPr>
      <w:bookmarkStart w:id="10" w:name="_Toc149165903"/>
      <w:r>
        <w:lastRenderedPageBreak/>
        <w:t>1.5</w:t>
      </w:r>
      <w:r>
        <w:tab/>
        <w:t>Objectives</w:t>
      </w:r>
      <w:bookmarkEnd w:id="10"/>
    </w:p>
    <w:p w:rsidR="00140C0C" w:rsidRDefault="00140C0C" w:rsidP="00140C0C"/>
    <w:p w:rsidR="00140C0C" w:rsidRDefault="00140C0C" w:rsidP="00140C0C">
      <w:pPr>
        <w:pStyle w:val="ListParagraph"/>
        <w:numPr>
          <w:ilvl w:val="0"/>
          <w:numId w:val="10"/>
        </w:numPr>
        <w:spacing w:line="480" w:lineRule="auto"/>
        <w:jc w:val="both"/>
        <w:rPr>
          <w:rFonts w:ascii="Times New Roman" w:hAnsi="Times New Roman" w:cs="Times New Roman"/>
          <w:sz w:val="24"/>
          <w:szCs w:val="24"/>
        </w:rPr>
      </w:pPr>
      <w:r w:rsidRPr="00140C0C">
        <w:rPr>
          <w:rFonts w:ascii="Times New Roman" w:hAnsi="Times New Roman" w:cs="Times New Roman"/>
          <w:sz w:val="24"/>
          <w:szCs w:val="24"/>
        </w:rPr>
        <w:t>To explore the mathematical foundations of the wave equation, including its derivation, properties, and solutions in different physical contexts.</w:t>
      </w:r>
    </w:p>
    <w:p w:rsidR="00140C0C" w:rsidRDefault="00140C0C" w:rsidP="00140C0C">
      <w:pPr>
        <w:pStyle w:val="ListParagraph"/>
        <w:numPr>
          <w:ilvl w:val="0"/>
          <w:numId w:val="10"/>
        </w:numPr>
        <w:spacing w:line="480" w:lineRule="auto"/>
        <w:jc w:val="both"/>
        <w:rPr>
          <w:rFonts w:ascii="Times New Roman" w:hAnsi="Times New Roman" w:cs="Times New Roman"/>
          <w:sz w:val="24"/>
          <w:szCs w:val="24"/>
        </w:rPr>
      </w:pPr>
      <w:r w:rsidRPr="00140C0C">
        <w:rPr>
          <w:rFonts w:ascii="Times New Roman" w:hAnsi="Times New Roman" w:cs="Times New Roman"/>
          <w:sz w:val="24"/>
          <w:szCs w:val="24"/>
        </w:rPr>
        <w:t>To examine the diverse applications of the wave equation in various scientific disciplines, such as physics, engineering, medicine, and geophysics.</w:t>
      </w:r>
    </w:p>
    <w:p w:rsidR="00140C0C" w:rsidRPr="00140C0C" w:rsidRDefault="00140C0C" w:rsidP="00140C0C">
      <w:pPr>
        <w:pStyle w:val="ListParagraph"/>
        <w:numPr>
          <w:ilvl w:val="0"/>
          <w:numId w:val="10"/>
        </w:numPr>
        <w:spacing w:line="480" w:lineRule="auto"/>
        <w:jc w:val="both"/>
        <w:rPr>
          <w:rFonts w:ascii="Times New Roman" w:hAnsi="Times New Roman" w:cs="Times New Roman"/>
          <w:sz w:val="24"/>
          <w:szCs w:val="24"/>
        </w:rPr>
      </w:pPr>
      <w:r w:rsidRPr="00140C0C">
        <w:rPr>
          <w:rFonts w:ascii="Times New Roman" w:hAnsi="Times New Roman" w:cs="Times New Roman"/>
          <w:sz w:val="24"/>
          <w:szCs w:val="24"/>
        </w:rPr>
        <w:t>To investigate and understand how the wave equation can be adapted to analyze complex wave phenomena in heterogeneous environments, such as biological tissues and geological formations.</w:t>
      </w:r>
    </w:p>
    <w:p w:rsidR="00F47490" w:rsidRDefault="00F47490">
      <w:pPr>
        <w:rPr>
          <w:rFonts w:asciiTheme="majorHAnsi" w:eastAsiaTheme="majorEastAsia" w:hAnsiTheme="majorHAnsi" w:cstheme="majorBidi"/>
          <w:b/>
          <w:bCs/>
          <w:color w:val="4F81BD" w:themeColor="accent1"/>
          <w:sz w:val="26"/>
          <w:szCs w:val="26"/>
        </w:rPr>
      </w:pPr>
      <w:r>
        <w:br w:type="page"/>
      </w:r>
    </w:p>
    <w:p w:rsidR="004F5056" w:rsidRDefault="004F5056" w:rsidP="00F47490">
      <w:pPr>
        <w:pStyle w:val="Heading1"/>
        <w:numPr>
          <w:ilvl w:val="0"/>
          <w:numId w:val="4"/>
        </w:numPr>
      </w:pPr>
      <w:bookmarkStart w:id="11" w:name="_Toc149165904"/>
      <w:r>
        <w:lastRenderedPageBreak/>
        <w:t>DISCUSSION</w:t>
      </w:r>
      <w:bookmarkEnd w:id="11"/>
    </w:p>
    <w:p w:rsidR="00F47490" w:rsidRDefault="00F47490" w:rsidP="00F47490">
      <w:pPr>
        <w:pStyle w:val="Heading2"/>
      </w:pPr>
      <w:bookmarkStart w:id="12" w:name="_Toc149165905"/>
      <w:r>
        <w:t>2.1</w:t>
      </w:r>
      <w:r>
        <w:tab/>
        <w:t>The Wave Equation</w:t>
      </w:r>
      <w:bookmarkEnd w:id="12"/>
    </w:p>
    <w:p w:rsidR="00F47490" w:rsidRDefault="00F47490"/>
    <w:p w:rsidR="00C57D1E" w:rsidRDefault="00F47490" w:rsidP="00C57D1E">
      <w:pPr>
        <w:spacing w:line="480" w:lineRule="auto"/>
        <w:jc w:val="both"/>
        <w:rPr>
          <w:rFonts w:ascii="Times New Roman" w:hAnsi="Times New Roman" w:cs="Times New Roman"/>
          <w:sz w:val="24"/>
          <w:szCs w:val="24"/>
        </w:rPr>
      </w:pPr>
      <w:r>
        <w:tab/>
      </w:r>
      <w:r>
        <w:rPr>
          <w:rFonts w:ascii="Times New Roman" w:hAnsi="Times New Roman" w:cs="Times New Roman"/>
          <w:sz w:val="24"/>
          <w:szCs w:val="24"/>
        </w:rPr>
        <w:t xml:space="preserve">The wave equation is one of the most </w:t>
      </w:r>
      <w:proofErr w:type="gramStart"/>
      <w:r>
        <w:rPr>
          <w:rFonts w:ascii="Times New Roman" w:hAnsi="Times New Roman" w:cs="Times New Roman"/>
          <w:sz w:val="24"/>
          <w:szCs w:val="24"/>
        </w:rPr>
        <w:t>example</w:t>
      </w:r>
      <w:proofErr w:type="gramEnd"/>
      <w:r>
        <w:rPr>
          <w:rFonts w:ascii="Times New Roman" w:hAnsi="Times New Roman" w:cs="Times New Roman"/>
          <w:sz w:val="24"/>
          <w:szCs w:val="24"/>
        </w:rPr>
        <w:t xml:space="preserve"> a linear PDE of hyperbolic type. In applied mathematics and theoretical physics, wave,</w:t>
      </w:r>
      <w:r w:rsidR="0073166F">
        <w:rPr>
          <w:rFonts w:ascii="Times New Roman" w:hAnsi="Times New Roman" w:cs="Times New Roman"/>
          <w:sz w:val="24"/>
          <w:szCs w:val="24"/>
        </w:rPr>
        <w:t xml:space="preserve"> </w:t>
      </w:r>
      <w:proofErr w:type="gramStart"/>
      <w:r>
        <w:rPr>
          <w:rFonts w:ascii="Times New Roman" w:hAnsi="Times New Roman" w:cs="Times New Roman"/>
          <w:sz w:val="24"/>
          <w:szCs w:val="24"/>
        </w:rPr>
        <w:t>laplace</w:t>
      </w:r>
      <w:proofErr w:type="gramEnd"/>
      <w:r w:rsidR="0073166F">
        <w:rPr>
          <w:rFonts w:ascii="Times New Roman" w:hAnsi="Times New Roman" w:cs="Times New Roman"/>
          <w:sz w:val="24"/>
          <w:szCs w:val="24"/>
        </w:rPr>
        <w:t xml:space="preserve"> </w:t>
      </w:r>
      <w:r>
        <w:rPr>
          <w:rFonts w:ascii="Times New Roman" w:hAnsi="Times New Roman" w:cs="Times New Roman"/>
          <w:sz w:val="24"/>
          <w:szCs w:val="24"/>
        </w:rPr>
        <w:t>and diffusion equation occurs frequently. The wave equation is used in many branches of physics and engineering, such as transverse vibrations in string or membrane</w:t>
      </w:r>
      <w:r w:rsidR="00C57D1E">
        <w:rPr>
          <w:rFonts w:ascii="Times New Roman" w:hAnsi="Times New Roman" w:cs="Times New Roman"/>
          <w:sz w:val="24"/>
          <w:szCs w:val="24"/>
        </w:rPr>
        <w:t>, longitudinal vibrations in a bar, propagation of sound waves and surface waves in earthquake.</w:t>
      </w:r>
    </w:p>
    <w:p w:rsidR="00C57D1E" w:rsidRDefault="00C57D1E" w:rsidP="00C57D1E">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w:t>
      </w:r>
      <w:r w:rsidR="00140C0C">
        <w:rPr>
          <w:rFonts w:ascii="Times New Roman" w:hAnsi="Times New Roman" w:cs="Times New Roman"/>
          <w:sz w:val="24"/>
          <w:szCs w:val="24"/>
        </w:rPr>
        <w:t>solution to a wave equation is</w:t>
      </w:r>
      <w:r>
        <w:rPr>
          <w:rFonts w:ascii="Times New Roman" w:hAnsi="Times New Roman" w:cs="Times New Roman"/>
          <w:sz w:val="24"/>
          <w:szCs w:val="24"/>
        </w:rPr>
        <w:t xml:space="preserve"> called wave function. The wave equation is given by:</w:t>
      </w:r>
    </w:p>
    <w:p w:rsidR="006A4002" w:rsidRDefault="00AA3492" w:rsidP="00C57D1E">
      <w:pPr>
        <w:spacing w:line="480" w:lineRule="auto"/>
        <w:jc w:val="center"/>
        <w:rPr>
          <w:rFonts w:ascii="Arial" w:eastAsia="Arial" w:hAnsi="Arial"/>
          <w:i/>
          <w:sz w:val="20"/>
          <w:szCs w:val="20"/>
        </w:rPr>
      </w:pPr>
      <m:oMath>
        <m:sSup>
          <m:sSupPr>
            <m:ctrlPr>
              <w:rPr>
                <w:rFonts w:ascii="Cambria Math" w:hAnsi="Cambria Math"/>
                <w:i/>
                <w:sz w:val="28"/>
                <w:szCs w:val="28"/>
              </w:rPr>
            </m:ctrlPr>
          </m:sSupPr>
          <m:e>
            <m:r>
              <m:rPr>
                <m:sty m:val="p"/>
              </m:rPr>
              <w:rPr>
                <w:rFonts w:ascii="Cambria Math" w:hAnsi="Cambria Math" w:cs="Times New Roman"/>
                <w:sz w:val="24"/>
                <w:szCs w:val="24"/>
              </w:rPr>
              <m:t>∇</m:t>
            </m:r>
          </m:e>
          <m:sup>
            <m:r>
              <w:rPr>
                <w:rFonts w:ascii="Cambria Math" w:hAnsi="Cambria Math"/>
                <w:sz w:val="28"/>
                <w:szCs w:val="28"/>
              </w:rPr>
              <m:t>2</m:t>
            </m:r>
          </m:sup>
        </m:sSup>
        <m:r>
          <w:rPr>
            <w:rFonts w:ascii="Cambria Math" w:eastAsiaTheme="minorEastAsia" w:hAnsi="Cambria Math"/>
            <w:sz w:val="28"/>
            <w:szCs w:val="28"/>
          </w:rPr>
          <m:t xml:space="preserve"> </m:t>
        </m:r>
      </m:oMath>
      <w:r w:rsidR="006A4002">
        <w:rPr>
          <w:rFonts w:eastAsiaTheme="minorEastAsia"/>
          <w:sz w:val="28"/>
          <w:szCs w:val="28"/>
        </w:rPr>
        <w:t xml:space="preserve">U </w:t>
      </w:r>
      <w:r w:rsidR="006A4002" w:rsidRPr="006A4886">
        <w:rPr>
          <w:rFonts w:ascii="Times New Roman" w:eastAsiaTheme="minorEastAsia" w:hAnsi="Times New Roman" w:cs="Times New Roman"/>
          <w:sz w:val="24"/>
          <w:szCs w:val="24"/>
        </w:rPr>
        <w:t>═</w:t>
      </w:r>
      <w:r w:rsidR="006A4002" w:rsidRPr="006A4886">
        <w:rPr>
          <w:rFonts w:eastAsiaTheme="minorEastAsia"/>
          <w:sz w:val="24"/>
          <w:szCs w:val="24"/>
        </w:rPr>
        <w:t xml:space="preserve"> </w:t>
      </w:r>
      <m:oMath>
        <m:f>
          <m:fPr>
            <m:ctrlPr>
              <w:rPr>
                <w:rFonts w:ascii="Cambria Math" w:eastAsiaTheme="minorEastAsia" w:hAnsi="Cambria Math"/>
                <w:i/>
                <w:sz w:val="28"/>
                <w:szCs w:val="28"/>
              </w:rPr>
            </m:ctrlPr>
          </m:fPr>
          <m:num>
            <m:r>
              <w:rPr>
                <w:rFonts w:ascii="Cambria Math" w:eastAsiaTheme="minorEastAsia" w:hAnsi="Cambria Math"/>
                <w:sz w:val="28"/>
                <w:szCs w:val="28"/>
              </w:rPr>
              <m:t>1</m:t>
            </m:r>
          </m:num>
          <m:den>
            <m:sSup>
              <m:sSupPr>
                <m:ctrlPr>
                  <w:rPr>
                    <w:rFonts w:ascii="Cambria Math" w:hAnsi="Cambria Math"/>
                    <w:i/>
                    <w:sz w:val="28"/>
                    <w:szCs w:val="28"/>
                  </w:rPr>
                </m:ctrlPr>
              </m:sSupPr>
              <m:e>
                <m:r>
                  <m:rPr>
                    <m:sty m:val="p"/>
                  </m:rPr>
                  <w:rPr>
                    <w:rFonts w:ascii="Cambria Math" w:eastAsiaTheme="minorEastAsia" w:hAnsi="Cambria Math"/>
                    <w:sz w:val="28"/>
                    <w:szCs w:val="28"/>
                  </w:rPr>
                  <m:t>C</m:t>
                </m:r>
              </m:e>
              <m:sup>
                <m:r>
                  <w:rPr>
                    <w:rFonts w:ascii="Cambria Math" w:hAnsi="Cambria Math"/>
                    <w:sz w:val="28"/>
                    <w:szCs w:val="28"/>
                  </w:rPr>
                  <m:t>2</m:t>
                </m:r>
              </m:sup>
            </m:sSup>
            <m:r>
              <w:rPr>
                <w:rFonts w:ascii="Cambria Math" w:hAnsi="Cambria Math"/>
                <w:sz w:val="28"/>
                <w:szCs w:val="28"/>
              </w:rPr>
              <m:t xml:space="preserve"> </m:t>
            </m:r>
          </m:den>
        </m:f>
      </m:oMath>
      <w:r w:rsidR="006A4002">
        <w:rPr>
          <w:rFonts w:eastAsiaTheme="minorEastAsia"/>
          <w:sz w:val="28"/>
          <w:szCs w:val="28"/>
        </w:rPr>
        <w:t xml:space="preserve"> </w:t>
      </w:r>
      <w:r w:rsidR="007A5415" w:rsidRPr="006A4002">
        <w:rPr>
          <w:rFonts w:ascii="Times New Roman" w:hAnsi="Times New Roman" w:cs="Times New Roman"/>
          <w:sz w:val="28"/>
          <w:szCs w:val="28"/>
        </w:rPr>
        <w:t>U</w:t>
      </w:r>
      <w:r w:rsidR="007A5415" w:rsidRPr="006A4002">
        <w:rPr>
          <w:rFonts w:ascii="Arial" w:eastAsia="Arial" w:hAnsi="Arial"/>
          <w:i/>
          <w:sz w:val="20"/>
          <w:szCs w:val="20"/>
        </w:rPr>
        <w:t>tt</w:t>
      </w:r>
    </w:p>
    <w:p w:rsidR="006A4002" w:rsidRDefault="006A4002" w:rsidP="006A4002">
      <w:pPr>
        <w:spacing w:line="480" w:lineRule="auto"/>
        <w:rPr>
          <w:rFonts w:ascii="Times New Roman" w:eastAsia="Arial" w:hAnsi="Times New Roman" w:cs="Times New Roman"/>
          <w:sz w:val="24"/>
          <w:szCs w:val="24"/>
        </w:rPr>
      </w:pPr>
      <w:r w:rsidRPr="006A4002">
        <w:rPr>
          <w:rFonts w:ascii="Times New Roman" w:eastAsia="Arial" w:hAnsi="Times New Roman" w:cs="Times New Roman"/>
          <w:sz w:val="24"/>
          <w:szCs w:val="24"/>
        </w:rPr>
        <w:t>Where</w:t>
      </w:r>
    </w:p>
    <w:p w:rsidR="006A4002" w:rsidRDefault="006A4002" w:rsidP="006A4002">
      <w:pPr>
        <w:spacing w:line="480" w:lineRule="auto"/>
        <w:rPr>
          <w:rFonts w:ascii="Times New Roman" w:eastAsia="Arial" w:hAnsi="Times New Roman" w:cs="Times New Roman"/>
          <w:sz w:val="24"/>
          <w:szCs w:val="24"/>
        </w:rPr>
      </w:pPr>
      <w:r w:rsidRPr="006A4002">
        <w:rPr>
          <w:rFonts w:ascii="Times New Roman" w:eastAsia="Arial" w:hAnsi="Times New Roman" w:cs="Times New Roman"/>
          <w:sz w:val="24"/>
          <w:szCs w:val="24"/>
        </w:rPr>
        <w:t xml:space="preserve"> </w:t>
      </w:r>
      <m:oMath>
        <m:sSup>
          <m:sSupPr>
            <m:ctrlPr>
              <w:rPr>
                <w:rFonts w:ascii="Cambria Math" w:hAnsi="Cambria Math"/>
                <w:i/>
                <w:sz w:val="28"/>
                <w:szCs w:val="28"/>
              </w:rPr>
            </m:ctrlPr>
          </m:sSupPr>
          <m:e>
            <m:r>
              <m:rPr>
                <m:sty m:val="p"/>
              </m:rPr>
              <w:rPr>
                <w:rFonts w:ascii="Cambria Math" w:hAnsi="Cambria Math" w:cs="Times New Roman"/>
                <w:sz w:val="24"/>
                <w:szCs w:val="24"/>
              </w:rPr>
              <m:t>∇</m:t>
            </m:r>
          </m:e>
          <m:sup>
            <m:r>
              <w:rPr>
                <w:rFonts w:ascii="Cambria Math" w:hAnsi="Cambria Math"/>
                <w:sz w:val="28"/>
                <w:szCs w:val="28"/>
              </w:rPr>
              <m:t>2</m:t>
            </m:r>
          </m:sup>
        </m:sSup>
      </m:oMath>
      <w:r>
        <w:rPr>
          <w:rFonts w:ascii="Times New Roman" w:eastAsia="Arial" w:hAnsi="Times New Roman" w:cs="Times New Roman"/>
          <w:sz w:val="28"/>
          <w:szCs w:val="28"/>
        </w:rPr>
        <w:t xml:space="preserve"> </w:t>
      </w:r>
      <w:proofErr w:type="gramStart"/>
      <w:r w:rsidRPr="006A4002">
        <w:rPr>
          <w:rFonts w:ascii="Times New Roman" w:eastAsia="Arial" w:hAnsi="Times New Roman" w:cs="Times New Roman"/>
          <w:sz w:val="24"/>
          <w:szCs w:val="24"/>
        </w:rPr>
        <w:t>is</w:t>
      </w:r>
      <w:proofErr w:type="gramEnd"/>
      <w:r w:rsidRPr="006A4002">
        <w:rPr>
          <w:rFonts w:ascii="Times New Roman" w:eastAsia="Arial" w:hAnsi="Times New Roman" w:cs="Times New Roman"/>
          <w:sz w:val="24"/>
          <w:szCs w:val="24"/>
        </w:rPr>
        <w:t xml:space="preserve"> the</w:t>
      </w:r>
      <w:r>
        <w:rPr>
          <w:rFonts w:ascii="Times New Roman" w:eastAsia="Arial" w:hAnsi="Times New Roman" w:cs="Times New Roman"/>
          <w:sz w:val="24"/>
          <w:szCs w:val="24"/>
        </w:rPr>
        <w:t xml:space="preserve"> laplacian operator which depends on the coordinate system chosen.</w:t>
      </w:r>
    </w:p>
    <w:p w:rsidR="006A4002" w:rsidRDefault="006A4002" w:rsidP="006A4002">
      <w:pPr>
        <w:spacing w:line="480" w:lineRule="auto"/>
        <w:rPr>
          <w:rFonts w:ascii="Times New Roman" w:eastAsia="Arial" w:hAnsi="Times New Roman" w:cs="Times New Roman"/>
          <w:sz w:val="24"/>
          <w:szCs w:val="24"/>
        </w:rPr>
      </w:pPr>
      <w:r>
        <w:rPr>
          <w:rFonts w:ascii="Times New Roman" w:eastAsia="Arial" w:hAnsi="Times New Roman" w:cs="Times New Roman"/>
          <w:sz w:val="24"/>
          <w:szCs w:val="24"/>
        </w:rPr>
        <w:t>C is the wave speed</w:t>
      </w:r>
    </w:p>
    <w:p w:rsidR="006A4002" w:rsidRDefault="006A4002" w:rsidP="006A4002">
      <w:pPr>
        <w:pStyle w:val="Heading2"/>
        <w:rPr>
          <w:rFonts w:eastAsia="Arial"/>
        </w:rPr>
      </w:pPr>
      <w:bookmarkStart w:id="13" w:name="_Toc149165906"/>
      <w:r>
        <w:rPr>
          <w:rFonts w:eastAsia="Arial"/>
        </w:rPr>
        <w:t>2.2</w:t>
      </w:r>
      <w:r>
        <w:rPr>
          <w:rFonts w:eastAsia="Arial"/>
        </w:rPr>
        <w:tab/>
      </w:r>
      <w:r w:rsidR="0073166F">
        <w:rPr>
          <w:rFonts w:eastAsia="Arial"/>
        </w:rPr>
        <w:t>Application</w:t>
      </w:r>
      <w:r>
        <w:rPr>
          <w:rFonts w:eastAsia="Arial"/>
        </w:rPr>
        <w:t xml:space="preserve"> of Wave Equation</w:t>
      </w:r>
      <w:r w:rsidR="0073166F">
        <w:rPr>
          <w:rFonts w:eastAsia="Arial"/>
        </w:rPr>
        <w:t xml:space="preserve"> in a Stretched String</w:t>
      </w:r>
      <w:bookmarkEnd w:id="13"/>
    </w:p>
    <w:p w:rsidR="006A4002" w:rsidRDefault="006A4002" w:rsidP="006A4002"/>
    <w:p w:rsidR="0073166F" w:rsidRPr="0020302D" w:rsidRDefault="0073166F" w:rsidP="0020302D">
      <w:pPr>
        <w:spacing w:line="480" w:lineRule="auto"/>
        <w:ind w:firstLine="720"/>
        <w:jc w:val="center"/>
        <w:rPr>
          <w:rFonts w:ascii="Times New Roman" w:hAnsi="Times New Roman" w:cs="Times New Roman"/>
          <w:b/>
          <w:sz w:val="24"/>
          <w:szCs w:val="24"/>
          <w:u w:val="single"/>
        </w:rPr>
      </w:pPr>
      <w:r w:rsidRPr="0020302D">
        <w:rPr>
          <w:rFonts w:ascii="Times New Roman" w:hAnsi="Times New Roman" w:cs="Times New Roman"/>
          <w:b/>
          <w:sz w:val="24"/>
          <w:szCs w:val="24"/>
          <w:u w:val="single"/>
        </w:rPr>
        <w:t>Analyze the vibrations of a stretched string using the wave equation</w:t>
      </w:r>
    </w:p>
    <w:p w:rsidR="006A4002" w:rsidRDefault="006A4002" w:rsidP="006A4002">
      <w:pPr>
        <w:jc w:val="center"/>
        <w:rPr>
          <w:rFonts w:ascii="Times New Roman" w:hAnsi="Times New Roman" w:cs="Times New Roman"/>
          <w:b/>
          <w:sz w:val="24"/>
          <w:szCs w:val="24"/>
          <w:u w:val="single"/>
        </w:rPr>
      </w:pPr>
      <w:r w:rsidRPr="006A4002">
        <w:rPr>
          <w:rFonts w:ascii="Times New Roman" w:hAnsi="Times New Roman" w:cs="Times New Roman"/>
          <w:b/>
          <w:sz w:val="24"/>
          <w:szCs w:val="24"/>
          <w:u w:val="single"/>
        </w:rPr>
        <w:t>Method of Separation of Variables</w:t>
      </w:r>
    </w:p>
    <w:p w:rsidR="006A4002" w:rsidRDefault="006A4002" w:rsidP="006A4886">
      <w:pPr>
        <w:ind w:firstLine="720"/>
        <w:rPr>
          <w:rFonts w:ascii="Arial" w:eastAsia="Arial" w:hAnsi="Arial"/>
          <w:i/>
          <w:sz w:val="14"/>
        </w:rPr>
      </w:pPr>
      <w:r>
        <w:rPr>
          <w:rFonts w:ascii="Times New Roman" w:hAnsi="Times New Roman" w:cs="Times New Roman"/>
          <w:sz w:val="24"/>
          <w:szCs w:val="24"/>
        </w:rPr>
        <w:t>Consider a one-dimensional wave equation</w:t>
      </w:r>
    </w:p>
    <w:p w:rsidR="006A4886" w:rsidRDefault="00AA3492" w:rsidP="006A4886">
      <w:pPr>
        <w:spacing w:line="480" w:lineRule="auto"/>
        <w:jc w:val="center"/>
        <w:rPr>
          <w:rFonts w:eastAsiaTheme="minorEastAsia"/>
          <w:sz w:val="28"/>
          <w:szCs w:val="28"/>
        </w:rPr>
      </w:pPr>
      <m:oMath>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δ</m:t>
                </m:r>
              </m:e>
              <m:sup>
                <m:r>
                  <w:rPr>
                    <w:rFonts w:ascii="Cambria Math" w:hAnsi="Cambria Math"/>
                    <w:sz w:val="28"/>
                    <w:szCs w:val="28"/>
                  </w:rPr>
                  <m:t>2</m:t>
                </m:r>
              </m:sup>
            </m:sSup>
            <m:r>
              <w:rPr>
                <w:rFonts w:ascii="Cambria Math" w:hAnsi="Cambria Math"/>
                <w:sz w:val="28"/>
                <w:szCs w:val="28"/>
              </w:rPr>
              <m:t>u</m:t>
            </m:r>
          </m:num>
          <m:den>
            <m:r>
              <w:rPr>
                <w:rFonts w:ascii="Cambria Math" w:hAnsi="Cambria Math"/>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m:rPr>
            <m:sty m:val="p"/>
          </m:rPr>
          <w:rPr>
            <w:rFonts w:ascii="Cambria Math" w:eastAsiaTheme="minorEastAsia" w:hAnsi="Times New Roman" w:cs="Times New Roman"/>
            <w:sz w:val="24"/>
            <w:szCs w:val="24"/>
          </w:rPr>
          <m:t xml:space="preserve"> </m:t>
        </m:r>
        <m:r>
          <m:rPr>
            <m:sty m:val="p"/>
          </m:rPr>
          <w:rPr>
            <w:rFonts w:ascii="Times New Roman" w:eastAsiaTheme="minorEastAsia" w:hAnsi="Times New Roman" w:cs="Times New Roman"/>
            <w:sz w:val="24"/>
            <w:szCs w:val="24"/>
          </w:rPr>
          <m:t>═</m:t>
        </m:r>
        <m:r>
          <m:rPr>
            <m:sty m:val="p"/>
          </m:rPr>
          <w:rPr>
            <w:rFonts w:ascii="Cambria Math" w:eastAsiaTheme="minorEastAsia" w:hAnsi="Cambria Math" w:cs="Times New Roman"/>
            <w:sz w:val="24"/>
            <w:szCs w:val="24"/>
          </w:rPr>
          <m:t xml:space="preserve"> </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sSup>
              <m:sSupPr>
                <m:ctrlPr>
                  <w:rPr>
                    <w:rFonts w:ascii="Cambria Math" w:hAnsi="Cambria Math"/>
                    <w:i/>
                    <w:sz w:val="28"/>
                    <w:szCs w:val="28"/>
                  </w:rPr>
                </m:ctrlPr>
              </m:sSupPr>
              <m:e>
                <m:r>
                  <m:rPr>
                    <m:sty m:val="p"/>
                  </m:rPr>
                  <w:rPr>
                    <w:rFonts w:ascii="Cambria Math" w:eastAsiaTheme="minorEastAsia" w:hAnsi="Cambria Math"/>
                    <w:sz w:val="28"/>
                    <w:szCs w:val="28"/>
                  </w:rPr>
                  <m:t>C</m:t>
                </m:r>
              </m:e>
              <m:sup>
                <m:r>
                  <w:rPr>
                    <w:rFonts w:ascii="Cambria Math" w:hAnsi="Cambria Math"/>
                    <w:sz w:val="28"/>
                    <w:szCs w:val="28"/>
                  </w:rPr>
                  <m:t>2</m:t>
                </m:r>
              </m:sup>
            </m:sSup>
            <m:r>
              <w:rPr>
                <w:rFonts w:ascii="Cambria Math" w:hAnsi="Cambria Math"/>
                <w:sz w:val="28"/>
                <w:szCs w:val="28"/>
              </w:rPr>
              <m:t xml:space="preserve"> </m:t>
            </m:r>
          </m:den>
        </m:f>
        <m:r>
          <m:rPr>
            <m:sty m:val="p"/>
          </m:rPr>
          <w:rPr>
            <w:rFonts w:ascii="Cambria Math" w:eastAsiaTheme="minorEastAsia" w:hAnsi="Cambria Math"/>
            <w:sz w:val="24"/>
            <w:szCs w:val="24"/>
          </w:rPr>
          <m:t xml:space="preserve">  </m:t>
        </m:r>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δ</m:t>
                </m:r>
              </m:e>
              <m:sup>
                <m:r>
                  <w:rPr>
                    <w:rFonts w:ascii="Cambria Math" w:hAnsi="Cambria Math"/>
                    <w:sz w:val="28"/>
                    <w:szCs w:val="28"/>
                  </w:rPr>
                  <m:t>2</m:t>
                </m:r>
              </m:sup>
            </m:sSup>
            <m:r>
              <w:rPr>
                <w:rFonts w:ascii="Cambria Math" w:hAnsi="Cambria Math"/>
                <w:sz w:val="28"/>
                <w:szCs w:val="28"/>
              </w:rPr>
              <m:t>u</m:t>
            </m:r>
          </m:num>
          <m:den>
            <m:r>
              <w:rPr>
                <w:rFonts w:ascii="Cambria Math" w:hAnsi="Cambria Math"/>
                <w:sz w:val="28"/>
                <w:szCs w:val="28"/>
              </w:rPr>
              <m:t>δ</m:t>
            </m:r>
            <m:sSup>
              <m:sSupPr>
                <m:ctrlPr>
                  <w:rPr>
                    <w:rFonts w:ascii="Cambria Math" w:hAnsi="Cambria Math"/>
                    <w:i/>
                    <w:sz w:val="28"/>
                    <w:szCs w:val="28"/>
                  </w:rPr>
                </m:ctrlPr>
              </m:sSupPr>
              <m:e>
                <m:r>
                  <w:rPr>
                    <w:rFonts w:ascii="Cambria Math" w:hAnsi="Cambria Math"/>
                    <w:sz w:val="28"/>
                    <w:szCs w:val="28"/>
                  </w:rPr>
                  <m:t>t</m:t>
                </m:r>
              </m:e>
              <m:sup>
                <m:r>
                  <w:rPr>
                    <w:rFonts w:ascii="Cambria Math" w:hAnsi="Cambria Math"/>
                    <w:sz w:val="28"/>
                    <w:szCs w:val="28"/>
                  </w:rPr>
                  <m:t>2</m:t>
                </m:r>
              </m:sup>
            </m:sSup>
          </m:den>
        </m:f>
      </m:oMath>
      <w:r w:rsidR="006A4886">
        <w:rPr>
          <w:rFonts w:eastAsiaTheme="minorEastAsia"/>
          <w:sz w:val="28"/>
          <w:szCs w:val="28"/>
        </w:rPr>
        <w:t xml:space="preserve">  </w:t>
      </w:r>
      <w:r w:rsidR="006A4886">
        <w:rPr>
          <w:rFonts w:eastAsiaTheme="minorEastAsia"/>
          <w:sz w:val="28"/>
          <w:szCs w:val="28"/>
        </w:rPr>
        <w:tab/>
        <w:t>------------ (*)</w:t>
      </w:r>
    </w:p>
    <w:p w:rsidR="006A4886" w:rsidRDefault="006A4886" w:rsidP="006A4886">
      <w:pPr>
        <w:spacing w:line="480" w:lineRule="auto"/>
        <w:rPr>
          <w:rFonts w:ascii="Times New Roman" w:hAnsi="Times New Roman" w:cs="Times New Roman"/>
          <w:sz w:val="24"/>
          <w:szCs w:val="24"/>
        </w:rPr>
      </w:pPr>
      <w:r w:rsidRPr="006A4886">
        <w:rPr>
          <w:rFonts w:ascii="Times New Roman" w:hAnsi="Times New Roman" w:cs="Times New Roman"/>
          <w:sz w:val="24"/>
          <w:szCs w:val="24"/>
        </w:rPr>
        <w:t>Let</w:t>
      </w:r>
      <w:r>
        <w:rPr>
          <w:rFonts w:ascii="Times New Roman" w:hAnsi="Times New Roman" w:cs="Times New Roman"/>
          <w:sz w:val="24"/>
          <w:szCs w:val="24"/>
        </w:rPr>
        <w:t xml:space="preserve"> the solution to (*) be</w:t>
      </w:r>
    </w:p>
    <w:p w:rsidR="006A4886" w:rsidRPr="0020302D" w:rsidRDefault="0020302D" w:rsidP="006A4886">
      <w:pPr>
        <w:spacing w:line="480" w:lineRule="auto"/>
        <w:jc w:val="center"/>
        <w:rPr>
          <w:rFonts w:ascii="Cambria Math" w:eastAsiaTheme="minorEastAsia" w:hAnsi="Cambria Math" w:cs="Times New Roman"/>
          <w:sz w:val="24"/>
          <w:szCs w:val="24"/>
          <w:oMath/>
        </w:rPr>
      </w:pPr>
      <m:oMathPara>
        <m:oMath>
          <m:r>
            <w:rPr>
              <w:rFonts w:ascii="Cambria Math" w:hAnsi="Cambria Math" w:cs="Times New Roman"/>
              <w:sz w:val="24"/>
              <w:szCs w:val="24"/>
            </w:rPr>
            <w:lastRenderedPageBreak/>
            <m:t xml:space="preserve">U (x, t)  </m:t>
          </m:r>
          <m:r>
            <w:rPr>
              <w:rFonts w:ascii="Times New Roman" w:eastAsiaTheme="minorEastAsia" w:hAnsi="Times New Roman" w:cs="Times New Roman"/>
              <w:sz w:val="24"/>
              <w:szCs w:val="24"/>
            </w:rPr>
            <m:t>═</m:t>
          </m:r>
          <m:r>
            <w:rPr>
              <w:rFonts w:ascii="Cambria Math" w:eastAsiaTheme="minorEastAsia" w:hAnsi="Cambria Math" w:cs="Times New Roman"/>
              <w:sz w:val="24"/>
              <w:szCs w:val="24"/>
            </w:rPr>
            <m:t xml:space="preserve">  X(x) T(t)</m:t>
          </m:r>
        </m:oMath>
      </m:oMathPara>
    </w:p>
    <w:p w:rsidR="006A4886" w:rsidRDefault="006A4886" w:rsidP="006A4886">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Differentiating ….</w:t>
      </w:r>
    </w:p>
    <w:p w:rsidR="006A4886" w:rsidRPr="0020302D" w:rsidRDefault="0020302D" w:rsidP="003648CB">
      <w:pPr>
        <w:rPr>
          <w:rFonts w:ascii="Cambria Math" w:hAnsi="Cambria Math" w:cs="Times New Roman"/>
          <w:sz w:val="28"/>
          <w:szCs w:val="28"/>
          <w:oMath/>
        </w:rPr>
      </w:pPr>
      <m:oMathPara>
        <m:oMath>
          <m:r>
            <w:rPr>
              <w:rFonts w:ascii="Cambria Math" w:hAnsi="Cambria Math" w:cs="Times New Roman"/>
              <w:sz w:val="28"/>
              <w:szCs w:val="28"/>
            </w:rPr>
            <m:t>U</m:t>
          </m:r>
          <m:r>
            <w:rPr>
              <w:rFonts w:ascii="Cambria Math" w:eastAsia="Arial" w:hAnsi="Cambria Math"/>
              <w:sz w:val="20"/>
              <w:szCs w:val="20"/>
            </w:rPr>
            <m:t xml:space="preserve">x </m:t>
          </m:r>
          <m:r>
            <w:rPr>
              <w:rFonts w:ascii="Cambria Math" w:eastAsiaTheme="minorEastAsia" w:hAnsi="Cambria Math" w:cs="Times New Roman"/>
              <w:sz w:val="24"/>
              <w:szCs w:val="24"/>
            </w:rPr>
            <m:t xml:space="preserve"> </m:t>
          </m:r>
          <m:r>
            <w:rPr>
              <w:rFonts w:ascii="Cambria Math" w:hAnsi="Cambria Math" w:cs="Times New Roman"/>
              <w:sz w:val="24"/>
              <w:szCs w:val="24"/>
            </w:rPr>
            <m:t>=</m:t>
          </m:r>
          <m:r>
            <w:rPr>
              <w:rFonts w:ascii="Cambria Math" w:eastAsiaTheme="minorEastAsia" w:hAnsi="Cambria Math" w:cs="Times New Roman"/>
              <w:sz w:val="24"/>
              <w:szCs w:val="24"/>
            </w:rPr>
            <m:t xml:space="preserve"> X</m:t>
          </m:r>
          <m:r>
            <w:rPr>
              <w:rFonts w:ascii="Cambria Math" w:hAnsi="Cambria Math" w:cs="Times New Roman"/>
              <w:sz w:val="24"/>
              <w:szCs w:val="24"/>
            </w:rPr>
            <m:t>' (x) T(t)</m:t>
          </m:r>
        </m:oMath>
      </m:oMathPara>
    </w:p>
    <w:p w:rsidR="003648CB" w:rsidRPr="0020302D" w:rsidRDefault="0020302D" w:rsidP="003648CB">
      <w:pPr>
        <w:rPr>
          <w:rFonts w:ascii="Cambria Math" w:hAnsi="Cambria Math" w:cs="Times New Roman"/>
          <w:sz w:val="24"/>
          <w:szCs w:val="24"/>
          <w:oMath/>
        </w:rPr>
      </w:pPr>
      <m:oMathPara>
        <m:oMath>
          <m:r>
            <w:rPr>
              <w:rFonts w:ascii="Cambria Math" w:hAnsi="Cambria Math" w:cs="Times New Roman"/>
              <w:sz w:val="28"/>
              <w:szCs w:val="28"/>
            </w:rPr>
            <m:t>U</m:t>
          </m:r>
          <m:r>
            <w:rPr>
              <w:rFonts w:ascii="Cambria Math" w:eastAsia="Arial" w:hAnsi="Cambria Math"/>
              <w:sz w:val="20"/>
              <w:szCs w:val="20"/>
            </w:rPr>
            <m:t xml:space="preserve">xx  </m:t>
          </m:r>
          <m:r>
            <w:rPr>
              <w:rFonts w:ascii="Cambria Math" w:hAnsi="Cambria Math" w:cs="Times New Roman"/>
              <w:sz w:val="24"/>
              <w:szCs w:val="24"/>
            </w:rPr>
            <m:t>=</m:t>
          </m:r>
          <m:r>
            <w:rPr>
              <w:rFonts w:ascii="Cambria Math" w:eastAsiaTheme="minorEastAsia" w:hAnsi="Cambria Math" w:cs="Times New Roman"/>
              <w:sz w:val="24"/>
              <w:szCs w:val="24"/>
            </w:rPr>
            <m:t xml:space="preserve"> X</m:t>
          </m:r>
          <m:r>
            <w:rPr>
              <w:rFonts w:ascii="Cambria Math" w:hAnsi="Cambria Math" w:cs="Times New Roman"/>
              <w:sz w:val="24"/>
              <w:szCs w:val="24"/>
            </w:rPr>
            <m:t>'' (x) T(t)</m:t>
          </m:r>
        </m:oMath>
      </m:oMathPara>
    </w:p>
    <w:p w:rsidR="003648CB" w:rsidRPr="0020302D" w:rsidRDefault="0020302D" w:rsidP="003648CB">
      <w:pPr>
        <w:rPr>
          <w:rFonts w:ascii="Cambria Math" w:hAnsi="Cambria Math" w:cs="Times New Roman"/>
          <w:sz w:val="24"/>
          <w:szCs w:val="24"/>
          <w:oMath/>
        </w:rPr>
      </w:pPr>
      <m:oMathPara>
        <m:oMath>
          <m:r>
            <w:rPr>
              <w:rFonts w:ascii="Cambria Math" w:hAnsi="Cambria Math" w:cs="Times New Roman"/>
              <w:sz w:val="28"/>
              <w:szCs w:val="28"/>
            </w:rPr>
            <m:t>U</m:t>
          </m:r>
          <m:r>
            <w:rPr>
              <w:rFonts w:ascii="Cambria Math" w:eastAsia="Arial" w:hAnsi="Cambria Math"/>
              <w:sz w:val="20"/>
              <w:szCs w:val="20"/>
            </w:rPr>
            <m:t xml:space="preserve">t </m:t>
          </m:r>
          <m:r>
            <w:rPr>
              <w:rFonts w:ascii="Cambria Math" w:hAnsi="Cambria Math" w:cs="Times New Roman"/>
              <w:sz w:val="24"/>
              <w:szCs w:val="24"/>
            </w:rPr>
            <m:t xml:space="preserve"> =</m:t>
          </m:r>
          <m:r>
            <w:rPr>
              <w:rFonts w:ascii="Cambria Math" w:eastAsiaTheme="minorEastAsia" w:hAnsi="Cambria Math" w:cs="Times New Roman"/>
              <w:sz w:val="24"/>
              <w:szCs w:val="24"/>
            </w:rPr>
            <m:t>X</m:t>
          </m:r>
          <m:r>
            <w:rPr>
              <w:rFonts w:ascii="Cambria Math" w:hAnsi="Cambria Math" w:cs="Times New Roman"/>
              <w:sz w:val="24"/>
              <w:szCs w:val="24"/>
            </w:rPr>
            <m:t>(x) T' (t)</m:t>
          </m:r>
        </m:oMath>
      </m:oMathPara>
    </w:p>
    <w:p w:rsidR="003648CB" w:rsidRPr="0020302D" w:rsidRDefault="0020302D" w:rsidP="003648CB">
      <w:pPr>
        <w:rPr>
          <w:rFonts w:ascii="Cambria Math" w:hAnsi="Cambria Math" w:cs="Times New Roman"/>
          <w:sz w:val="24"/>
          <w:szCs w:val="24"/>
          <w:oMath/>
        </w:rPr>
      </w:pPr>
      <m:oMathPara>
        <m:oMath>
          <m:r>
            <w:rPr>
              <w:rFonts w:ascii="Cambria Math" w:hAnsi="Cambria Math" w:cs="Times New Roman"/>
              <w:sz w:val="28"/>
              <w:szCs w:val="28"/>
            </w:rPr>
            <m:t>U</m:t>
          </m:r>
          <m:r>
            <w:rPr>
              <w:rFonts w:ascii="Cambria Math" w:eastAsia="Arial" w:hAnsi="Cambria Math"/>
              <w:sz w:val="20"/>
              <w:szCs w:val="20"/>
            </w:rPr>
            <m:t xml:space="preserve">tt </m:t>
          </m:r>
          <m:r>
            <w:rPr>
              <w:rFonts w:ascii="Cambria Math" w:hAnsi="Cambria Math" w:cs="Times New Roman"/>
              <w:sz w:val="24"/>
              <w:szCs w:val="24"/>
            </w:rPr>
            <m:t xml:space="preserve"> =</m:t>
          </m:r>
          <m:r>
            <w:rPr>
              <w:rFonts w:ascii="Cambria Math" w:eastAsiaTheme="minorEastAsia" w:hAnsi="Cambria Math" w:cs="Times New Roman"/>
              <w:sz w:val="24"/>
              <w:szCs w:val="24"/>
            </w:rPr>
            <m:t>X</m:t>
          </m:r>
          <m:r>
            <w:rPr>
              <w:rFonts w:ascii="Cambria Math" w:hAnsi="Cambria Math" w:cs="Times New Roman"/>
              <w:sz w:val="24"/>
              <w:szCs w:val="24"/>
            </w:rPr>
            <m:t>(x) T'' (t)</m:t>
          </m:r>
        </m:oMath>
      </m:oMathPara>
    </w:p>
    <w:p w:rsidR="003648CB" w:rsidRDefault="003648CB" w:rsidP="003648CB">
      <w:pPr>
        <w:rPr>
          <w:rFonts w:ascii="Times New Roman" w:hAnsi="Times New Roman" w:cs="Times New Roman"/>
          <w:sz w:val="24"/>
          <w:szCs w:val="24"/>
        </w:rPr>
      </w:pPr>
      <w:r>
        <w:rPr>
          <w:rFonts w:ascii="Times New Roman" w:hAnsi="Times New Roman" w:cs="Times New Roman"/>
          <w:sz w:val="24"/>
          <w:szCs w:val="24"/>
        </w:rPr>
        <w:t>Substituting back into (*), we have</w:t>
      </w:r>
    </w:p>
    <w:p w:rsidR="003648CB" w:rsidRPr="0020302D" w:rsidRDefault="0020302D" w:rsidP="003648CB">
      <w:pPr>
        <w:rPr>
          <w:rFonts w:ascii="Cambria Math" w:hAnsi="Cambria Math" w:cs="Times New Roman"/>
          <w:sz w:val="24"/>
          <w:szCs w:val="24"/>
          <w:oMath/>
        </w:rPr>
      </w:pPr>
      <m:oMathPara>
        <m:oMath>
          <m:r>
            <w:rPr>
              <w:rFonts w:ascii="Cambria Math" w:eastAsiaTheme="minorEastAsia" w:hAnsi="Cambria Math" w:cs="Times New Roman"/>
              <w:sz w:val="24"/>
              <w:szCs w:val="24"/>
            </w:rPr>
            <m:t>X</m:t>
          </m:r>
          <m:r>
            <w:rPr>
              <w:rFonts w:ascii="Cambria Math" w:hAnsi="Cambria Math" w:cs="Times New Roman"/>
              <w:sz w:val="24"/>
              <w:szCs w:val="24"/>
            </w:rPr>
            <m:t>'' (x) T(t) =</m:t>
          </m:r>
          <m:r>
            <w:rPr>
              <w:rFonts w:ascii="Cambria Math" w:eastAsiaTheme="minorEastAsia" w:hAnsi="Cambria Math" w:cs="Times New Roman"/>
              <w:sz w:val="24"/>
              <w:szCs w:val="24"/>
            </w:rPr>
            <m:t xml:space="preserve"> </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sSup>
                <m:sSupPr>
                  <m:ctrlPr>
                    <w:rPr>
                      <w:rFonts w:ascii="Cambria Math" w:hAnsi="Cambria Math"/>
                      <w:i/>
                      <w:sz w:val="28"/>
                      <w:szCs w:val="28"/>
                    </w:rPr>
                  </m:ctrlPr>
                </m:sSupPr>
                <m:e>
                  <m:r>
                    <w:rPr>
                      <w:rFonts w:ascii="Cambria Math" w:eastAsiaTheme="minorEastAsia" w:hAnsi="Cambria Math"/>
                      <w:sz w:val="28"/>
                      <w:szCs w:val="28"/>
                    </w:rPr>
                    <m:t>C</m:t>
                  </m:r>
                </m:e>
                <m:sup>
                  <m:r>
                    <w:rPr>
                      <w:rFonts w:ascii="Cambria Math" w:hAnsi="Cambria Math"/>
                      <w:sz w:val="28"/>
                      <w:szCs w:val="28"/>
                    </w:rPr>
                    <m:t>2</m:t>
                  </m:r>
                </m:sup>
              </m:sSup>
              <m:r>
                <w:rPr>
                  <w:rFonts w:ascii="Cambria Math" w:hAnsi="Cambria Math"/>
                  <w:sz w:val="28"/>
                  <w:szCs w:val="28"/>
                </w:rPr>
                <m:t xml:space="preserve"> </m:t>
              </m:r>
            </m:den>
          </m:f>
          <m:r>
            <w:rPr>
              <w:rFonts w:ascii="Cambria Math" w:eastAsiaTheme="minorEastAsia" w:hAnsi="Cambria Math"/>
              <w:sz w:val="28"/>
              <w:szCs w:val="28"/>
            </w:rPr>
            <m:t xml:space="preserve">  </m:t>
          </m:r>
          <m:r>
            <w:rPr>
              <w:rFonts w:ascii="Cambria Math" w:eastAsiaTheme="minorEastAsia" w:hAnsi="Cambria Math" w:cs="Times New Roman"/>
              <w:sz w:val="24"/>
              <w:szCs w:val="24"/>
            </w:rPr>
            <m:t>X</m:t>
          </m:r>
          <m:r>
            <w:rPr>
              <w:rFonts w:ascii="Cambria Math" w:hAnsi="Cambria Math" w:cs="Times New Roman"/>
              <w:sz w:val="24"/>
              <w:szCs w:val="24"/>
            </w:rPr>
            <m:t>(x) T'' (t)</m:t>
          </m:r>
        </m:oMath>
      </m:oMathPara>
    </w:p>
    <w:p w:rsidR="00007F20" w:rsidRPr="00007F20" w:rsidRDefault="003648CB" w:rsidP="003648CB">
      <w:pPr>
        <w:rPr>
          <w:rFonts w:ascii="Times New Roman" w:eastAsiaTheme="minorEastAsia" w:hAnsi="Times New Roman" w:cs="Times New Roman"/>
          <w:sz w:val="24"/>
          <w:szCs w:val="24"/>
        </w:rPr>
      </w:pPr>
      <w:r>
        <w:rPr>
          <w:rFonts w:ascii="Times New Roman" w:hAnsi="Times New Roman" w:cs="Times New Roman"/>
          <w:sz w:val="24"/>
          <w:szCs w:val="24"/>
        </w:rPr>
        <w:t xml:space="preserve">Equating our new equation to parameter </w:t>
      </w:r>
      <m:oMath>
        <m:r>
          <w:rPr>
            <w:rFonts w:ascii="Cambria Math" w:hAnsi="Cambria Math" w:cs="Times New Roman"/>
            <w:sz w:val="24"/>
            <w:szCs w:val="24"/>
          </w:rPr>
          <m:t>β,</m:t>
        </m:r>
      </m:oMath>
    </w:p>
    <w:p w:rsidR="00007F20" w:rsidRPr="0020302D" w:rsidRDefault="0020302D" w:rsidP="00007F20">
      <w:pPr>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X</m:t>
          </m:r>
          <m:r>
            <w:rPr>
              <w:rFonts w:ascii="Cambria Math" w:hAnsi="Cambria Math" w:cs="Times New Roman"/>
              <w:sz w:val="24"/>
              <w:szCs w:val="24"/>
            </w:rPr>
            <m:t>'' (x) T(t) =</m:t>
          </m:r>
          <m:r>
            <w:rPr>
              <w:rFonts w:ascii="Cambria Math" w:eastAsiaTheme="minorEastAsia" w:hAnsi="Cambria Math" w:cs="Times New Roman"/>
              <w:sz w:val="24"/>
              <w:szCs w:val="24"/>
            </w:rPr>
            <m:t xml:space="preserve"> </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sSup>
                <m:sSupPr>
                  <m:ctrlPr>
                    <w:rPr>
                      <w:rFonts w:ascii="Cambria Math" w:hAnsi="Cambria Math"/>
                      <w:i/>
                      <w:sz w:val="28"/>
                      <w:szCs w:val="28"/>
                    </w:rPr>
                  </m:ctrlPr>
                </m:sSupPr>
                <m:e>
                  <m:r>
                    <w:rPr>
                      <w:rFonts w:ascii="Cambria Math" w:eastAsiaTheme="minorEastAsia" w:hAnsi="Cambria Math"/>
                      <w:sz w:val="28"/>
                      <w:szCs w:val="28"/>
                    </w:rPr>
                    <m:t>C</m:t>
                  </m:r>
                </m:e>
                <m:sup>
                  <m:r>
                    <w:rPr>
                      <w:rFonts w:ascii="Cambria Math" w:hAnsi="Cambria Math"/>
                      <w:sz w:val="28"/>
                      <w:szCs w:val="28"/>
                    </w:rPr>
                    <m:t>2</m:t>
                  </m:r>
                </m:sup>
              </m:sSup>
              <m:r>
                <w:rPr>
                  <w:rFonts w:ascii="Cambria Math" w:hAnsi="Cambria Math"/>
                  <w:sz w:val="28"/>
                  <w:szCs w:val="28"/>
                </w:rPr>
                <m:t xml:space="preserve"> </m:t>
              </m:r>
            </m:den>
          </m:f>
          <m:r>
            <w:rPr>
              <w:rFonts w:ascii="Cambria Math" w:eastAsiaTheme="minorEastAsia" w:hAnsi="Cambria Math"/>
              <w:sz w:val="28"/>
              <w:szCs w:val="28"/>
            </w:rPr>
            <m:t xml:space="preserve">  </m:t>
          </m:r>
          <m:r>
            <w:rPr>
              <w:rFonts w:ascii="Cambria Math" w:eastAsiaTheme="minorEastAsia" w:hAnsi="Cambria Math" w:cs="Times New Roman"/>
              <w:sz w:val="24"/>
              <w:szCs w:val="24"/>
            </w:rPr>
            <m:t>X</m:t>
          </m:r>
          <m:r>
            <w:rPr>
              <w:rFonts w:ascii="Cambria Math" w:hAnsi="Cambria Math" w:cs="Times New Roman"/>
              <w:sz w:val="24"/>
              <w:szCs w:val="24"/>
            </w:rPr>
            <m:t>(x) T'' (t)  =</m:t>
          </m:r>
          <m:r>
            <w:rPr>
              <w:rFonts w:ascii="Cambria Math" w:eastAsiaTheme="minorEastAsia" w:hAnsi="Cambria Math" w:cs="Times New Roman"/>
              <w:sz w:val="24"/>
              <w:szCs w:val="24"/>
            </w:rPr>
            <m:t xml:space="preserve"> </m:t>
          </m:r>
          <m:r>
            <w:rPr>
              <w:rFonts w:ascii="Cambria Math" w:hAnsi="Cambria Math" w:cs="Times New Roman"/>
              <w:sz w:val="24"/>
              <w:szCs w:val="24"/>
            </w:rPr>
            <m:t>β</m:t>
          </m:r>
        </m:oMath>
      </m:oMathPara>
    </w:p>
    <w:p w:rsidR="00007F20" w:rsidRDefault="00007F20" w:rsidP="00007F2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So</w:t>
      </w:r>
      <w:r w:rsidR="0020302D">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we have the below two equations:</w:t>
      </w:r>
    </w:p>
    <w:p w:rsidR="0020302D" w:rsidRPr="0020302D" w:rsidRDefault="00AA3492" w:rsidP="003648CB">
      <w:pPr>
        <w:rPr>
          <w:rFonts w:ascii="Times New Roman" w:eastAsiaTheme="minorEastAsia" w:hAnsi="Times New Roman" w:cs="Times New Roman"/>
          <w:sz w:val="28"/>
          <w:szCs w:val="28"/>
        </w:rPr>
      </w:pPr>
      <m:oMathPara>
        <m:oMath>
          <m:sSup>
            <m:sSupPr>
              <m:ctrlPr>
                <w:rPr>
                  <w:rFonts w:ascii="Cambria Math" w:hAnsi="Cambria Math"/>
                  <w:i/>
                  <w:sz w:val="28"/>
                  <w:szCs w:val="28"/>
                </w:rPr>
              </m:ctrlPr>
            </m:sSupPr>
            <m:e>
              <m:r>
                <m:rPr>
                  <m:sty m:val="p"/>
                </m:rPr>
                <w:rPr>
                  <w:rFonts w:ascii="Cambria Math" w:eastAsiaTheme="minorEastAsia" w:hAnsi="Cambria Math"/>
                  <w:sz w:val="28"/>
                  <w:szCs w:val="28"/>
                </w:rPr>
                <m:t>C</m:t>
              </m:r>
            </m:e>
            <m:sup>
              <m:r>
                <w:rPr>
                  <w:rFonts w:ascii="Cambria Math" w:hAnsi="Cambria Math"/>
                  <w:sz w:val="28"/>
                  <w:szCs w:val="28"/>
                </w:rPr>
                <m:t>2</m:t>
              </m:r>
            </m:sup>
          </m:sSup>
          <m:r>
            <m:rPr>
              <m:sty m:val="p"/>
            </m:rPr>
            <w:rPr>
              <w:rFonts w:ascii="Cambria Math" w:eastAsiaTheme="minorEastAsia" w:hAnsi="Cambria Math" w:cs="Times New Roman"/>
              <w:sz w:val="28"/>
              <w:szCs w:val="28"/>
            </w:rPr>
            <m:t xml:space="preserve"> </m:t>
          </m:r>
          <m:f>
            <m:fPr>
              <m:ctrlPr>
                <w:rPr>
                  <w:rFonts w:ascii="Cambria Math" w:eastAsiaTheme="minorEastAsia" w:hAnsi="Cambria Math"/>
                  <w:i/>
                  <w:sz w:val="28"/>
                  <w:szCs w:val="28"/>
                </w:rPr>
              </m:ctrlPr>
            </m:fPr>
            <m:num>
              <m:r>
                <m:rPr>
                  <m:sty m:val="p"/>
                </m:rPr>
                <w:rPr>
                  <w:rFonts w:ascii="Cambria Math" w:hAnsi="Cambria Math" w:cs="Times New Roman"/>
                  <w:sz w:val="24"/>
                  <w:szCs w:val="24"/>
                </w:rPr>
                <m:t xml:space="preserve">X '' </m:t>
              </m:r>
              <m:r>
                <w:rPr>
                  <w:rFonts w:ascii="Cambria Math" w:hAnsi="Cambria Math"/>
                  <w:sz w:val="28"/>
                  <w:szCs w:val="28"/>
                </w:rPr>
                <m:t xml:space="preserve">(x) </m:t>
              </m:r>
            </m:num>
            <m:den>
              <m:r>
                <w:rPr>
                  <w:rFonts w:ascii="Cambria Math" w:hAnsi="Cambria Math"/>
                  <w:sz w:val="28"/>
                  <w:szCs w:val="28"/>
                </w:rPr>
                <m:t xml:space="preserve">X(x) </m:t>
              </m:r>
            </m:den>
          </m:f>
          <m:r>
            <w:rPr>
              <w:rFonts w:ascii="Cambria Math" w:eastAsiaTheme="minorEastAsia" w:hAnsi="Cambria Math"/>
              <w:sz w:val="28"/>
              <w:szCs w:val="28"/>
            </w:rPr>
            <m:t xml:space="preserve"> =β</m:t>
          </m:r>
          <m:r>
            <w:rPr>
              <w:rFonts w:ascii="Cambria Math" w:eastAsiaTheme="minorEastAsia" w:hAnsi="Cambria Math" w:cs="Times New Roman"/>
              <w:sz w:val="28"/>
              <w:szCs w:val="28"/>
            </w:rPr>
            <m:t xml:space="preserve">             </m:t>
          </m:r>
          <m:r>
            <m:rPr>
              <m:sty m:val="p"/>
            </m:rPr>
            <w:rPr>
              <w:rFonts w:ascii="Cambria Math" w:eastAsiaTheme="minorEastAsia" w:hAnsi="Cambria Math" w:cs="Times New Roman"/>
              <w:sz w:val="24"/>
              <w:szCs w:val="24"/>
            </w:rPr>
            <m:t>------ (**)</m:t>
          </m:r>
          <m:r>
            <w:rPr>
              <w:rFonts w:ascii="Cambria Math" w:eastAsiaTheme="minorEastAsia" w:hAnsi="Cambria Math" w:cs="Times New Roman"/>
              <w:sz w:val="28"/>
              <w:szCs w:val="28"/>
            </w:rPr>
            <m:t xml:space="preserve"> </m:t>
          </m:r>
        </m:oMath>
      </m:oMathPara>
    </w:p>
    <w:p w:rsidR="0020302D" w:rsidRDefault="00AA3492" w:rsidP="003648CB">
      <w:pPr>
        <w:rPr>
          <w:rFonts w:ascii="Times New Roman" w:eastAsiaTheme="minorEastAsia" w:hAnsi="Times New Roman" w:cs="Times New Roman"/>
          <w:sz w:val="24"/>
          <w:szCs w:val="24"/>
        </w:rPr>
      </w:pPr>
      <m:oMathPara>
        <m:oMath>
          <m:f>
            <m:fPr>
              <m:ctrlPr>
                <w:rPr>
                  <w:rFonts w:ascii="Cambria Math" w:eastAsiaTheme="minorEastAsia" w:hAnsi="Cambria Math"/>
                  <w:i/>
                  <w:sz w:val="28"/>
                  <w:szCs w:val="28"/>
                </w:rPr>
              </m:ctrlPr>
            </m:fPr>
            <m:num>
              <m:r>
                <m:rPr>
                  <m:sty m:val="p"/>
                </m:rPr>
                <w:rPr>
                  <w:rFonts w:ascii="Cambria Math" w:hAnsi="Cambria Math" w:cs="Times New Roman"/>
                  <w:sz w:val="24"/>
                  <w:szCs w:val="24"/>
                </w:rPr>
                <m:t>T'' (t)</m:t>
              </m:r>
            </m:num>
            <m:den>
              <m:r>
                <w:rPr>
                  <w:rFonts w:ascii="Cambria Math" w:hAnsi="Cambria Math"/>
                  <w:sz w:val="28"/>
                  <w:szCs w:val="28"/>
                </w:rPr>
                <m:t xml:space="preserve">T(t) </m:t>
              </m:r>
            </m:den>
          </m:f>
          <m:r>
            <w:rPr>
              <w:rFonts w:ascii="Cambria Math" w:eastAsiaTheme="minorEastAsia" w:hAnsi="Cambria Math"/>
              <w:sz w:val="28"/>
              <w:szCs w:val="28"/>
            </w:rPr>
            <m:t>=β</m:t>
          </m:r>
          <m:r>
            <w:rPr>
              <w:rFonts w:ascii="Cambria Math" w:eastAsiaTheme="minorEastAsia" w:hAnsi="Cambria Math" w:cs="Times New Roman"/>
              <w:sz w:val="28"/>
              <w:szCs w:val="28"/>
            </w:rPr>
            <m:t xml:space="preserve">        </m:t>
          </m:r>
          <m:r>
            <m:rPr>
              <m:sty m:val="p"/>
            </m:rPr>
            <w:rPr>
              <w:rFonts w:ascii="Cambria Math" w:eastAsiaTheme="minorEastAsia" w:hAnsi="Cambria Math" w:cs="Times New Roman"/>
              <w:sz w:val="24"/>
              <w:szCs w:val="24"/>
            </w:rPr>
            <m:t>------- (***)</m:t>
          </m:r>
        </m:oMath>
      </m:oMathPara>
    </w:p>
    <w:p w:rsidR="00007F20" w:rsidRPr="006C4348" w:rsidRDefault="00007F20" w:rsidP="003648CB">
      <w:pPr>
        <w:rPr>
          <w:rFonts w:ascii="Cambria Math" w:eastAsiaTheme="minorEastAsia" w:hAnsi="Cambria Math" w:cs="Times New Roman"/>
          <w:sz w:val="24"/>
          <w:szCs w:val="24"/>
          <w:oMath/>
        </w:rPr>
      </w:pPr>
      <w:r>
        <w:rPr>
          <w:rFonts w:ascii="Times New Roman" w:eastAsiaTheme="minorEastAsia" w:hAnsi="Times New Roman" w:cs="Times New Roman"/>
          <w:sz w:val="24"/>
          <w:szCs w:val="24"/>
        </w:rPr>
        <w:t xml:space="preserve">Solving </w:t>
      </w:r>
      <m:oMath>
        <m:r>
          <w:rPr>
            <w:rFonts w:ascii="Cambria Math" w:eastAsiaTheme="minorEastAsia" w:hAnsi="Cambria Math" w:cs="Times New Roman"/>
            <w:sz w:val="24"/>
            <w:szCs w:val="24"/>
          </w:rPr>
          <m:t>(**)</m:t>
        </m:r>
      </m:oMath>
    </w:p>
    <w:p w:rsidR="005070BE" w:rsidRPr="006C4348" w:rsidRDefault="00AA3492" w:rsidP="003648CB">
      <w:pPr>
        <w:rPr>
          <w:rFonts w:ascii="Cambria Math" w:eastAsiaTheme="minorEastAsia" w:hAnsi="Cambria Math" w:cs="Times New Roman"/>
          <w:sz w:val="24"/>
          <w:szCs w:val="24"/>
          <w:oMath/>
        </w:rPr>
      </w:pP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 xml:space="preserve"> X'' (x) - β X(x)    =  0</m:t>
          </m:r>
        </m:oMath>
      </m:oMathPara>
    </w:p>
    <w:p w:rsidR="005070BE" w:rsidRDefault="005070BE" w:rsidP="003648C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Auxiliary equation is</w:t>
      </w:r>
    </w:p>
    <w:p w:rsidR="005070BE" w:rsidRDefault="006C4348" w:rsidP="003648C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sSup>
          <m:sSupPr>
            <m:ctrlPr>
              <w:rPr>
                <w:rFonts w:ascii="Cambria Math" w:hAnsi="Cambria Math"/>
                <w:i/>
                <w:sz w:val="24"/>
                <w:szCs w:val="24"/>
              </w:rPr>
            </m:ctrlPr>
          </m:sSupPr>
          <m:e>
            <m:r>
              <m:rPr>
                <m:sty m:val="p"/>
              </m:rPr>
              <w:rPr>
                <w:rFonts w:ascii="Cambria Math" w:eastAsiaTheme="minorEastAsia" w:hAnsi="Cambria Math"/>
                <w:sz w:val="24"/>
                <w:szCs w:val="24"/>
              </w:rPr>
              <m:t>m</m:t>
            </m:r>
          </m:e>
          <m:sup>
            <m:r>
              <w:rPr>
                <w:rFonts w:ascii="Cambria Math" w:hAnsi="Cambria Math"/>
                <w:sz w:val="24"/>
                <w:szCs w:val="24"/>
              </w:rPr>
              <m:t>2</m:t>
            </m:r>
          </m:sup>
        </m:sSup>
        <m:r>
          <w:rPr>
            <w:rFonts w:ascii="Cambria Math" w:hAnsi="Cambria Math" w:cs="Times New Roman"/>
            <w:sz w:val="24"/>
            <w:szCs w:val="24"/>
          </w:rPr>
          <m:t xml:space="preserve">- </m:t>
        </m:r>
        <m:f>
          <m:fPr>
            <m:ctrlPr>
              <w:rPr>
                <w:rFonts w:ascii="Cambria Math" w:eastAsiaTheme="minorEastAsia" w:hAnsi="Cambria Math"/>
                <w:i/>
                <w:sz w:val="28"/>
                <w:szCs w:val="28"/>
              </w:rPr>
            </m:ctrlPr>
          </m:fPr>
          <m:num>
            <m:r>
              <w:rPr>
                <w:rFonts w:ascii="Cambria Math" w:hAnsi="Cambria Math" w:cs="Times New Roman"/>
                <w:sz w:val="24"/>
                <w:szCs w:val="24"/>
              </w:rPr>
              <m:t>β</m:t>
            </m:r>
            <m:r>
              <m:rPr>
                <m:sty m:val="p"/>
              </m:rPr>
              <w:rPr>
                <w:rFonts w:ascii="Cambria Math" w:eastAsiaTheme="minorEastAsia" w:hAnsi="Cambria Math" w:cs="Times New Roman"/>
                <w:sz w:val="24"/>
                <w:szCs w:val="24"/>
              </w:rPr>
              <m:t xml:space="preserve"> </m:t>
            </m:r>
          </m:num>
          <m:den>
            <m:sSup>
              <m:sSupPr>
                <m:ctrlPr>
                  <w:rPr>
                    <w:rFonts w:ascii="Cambria Math" w:hAnsi="Cambria Math"/>
                    <w:i/>
                    <w:sz w:val="28"/>
                    <w:szCs w:val="28"/>
                  </w:rPr>
                </m:ctrlPr>
              </m:sSupPr>
              <m:e>
                <m:r>
                  <m:rPr>
                    <m:sty m:val="p"/>
                  </m:rPr>
                  <w:rPr>
                    <w:rFonts w:ascii="Cambria Math" w:eastAsiaTheme="minorEastAsia" w:hAnsi="Cambria Math"/>
                    <w:sz w:val="28"/>
                    <w:szCs w:val="28"/>
                  </w:rPr>
                  <m:t>C</m:t>
                </m:r>
              </m:e>
              <m:sup>
                <m:r>
                  <w:rPr>
                    <w:rFonts w:ascii="Cambria Math" w:hAnsi="Cambria Math"/>
                    <w:sz w:val="28"/>
                    <w:szCs w:val="28"/>
                  </w:rPr>
                  <m:t>2</m:t>
                </m:r>
              </m:sup>
            </m:sSup>
            <m:r>
              <w:rPr>
                <w:rFonts w:ascii="Cambria Math" w:hAnsi="Cambria Math"/>
                <w:sz w:val="28"/>
                <w:szCs w:val="28"/>
              </w:rPr>
              <m:t xml:space="preserve"> </m:t>
            </m:r>
          </m:den>
        </m:f>
        <m:r>
          <w:rPr>
            <w:rFonts w:ascii="Cambria Math" w:hAnsi="Cambria Math" w:cs="Times New Roman"/>
            <w:sz w:val="24"/>
            <w:szCs w:val="24"/>
          </w:rPr>
          <m:t>=</m:t>
        </m:r>
        <m:r>
          <m:rPr>
            <m:sty m:val="p"/>
          </m:rP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 xml:space="preserve">  </w:t>
      </w:r>
    </w:p>
    <w:p w:rsidR="005070BE" w:rsidRPr="005070BE" w:rsidRDefault="006C4348" w:rsidP="005070B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r>
          <m:rPr>
            <m:sty m:val="p"/>
          </m:rPr>
          <w:rPr>
            <w:rFonts w:ascii="Cambria Math" w:eastAsiaTheme="minorEastAsia" w:hAnsi="Cambria Math" w:cs="Times New Roman"/>
            <w:sz w:val="24"/>
            <w:szCs w:val="24"/>
          </w:rPr>
          <m:t xml:space="preserve">m </m:t>
        </m:r>
        <m:r>
          <w:rPr>
            <w:rFonts w:ascii="Cambria Math" w:hAnsi="Cambria Math" w:cs="Times New Roman"/>
            <w:sz w:val="24"/>
            <w:szCs w:val="24"/>
          </w:rPr>
          <m:t>=</m:t>
        </m:r>
        <m:r>
          <m:rPr>
            <m:sty m:val="p"/>
          </m:rP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m:t>
        </m:r>
        <m:rad>
          <m:radPr>
            <m:degHide m:val="1"/>
            <m:ctrlPr>
              <w:rPr>
                <w:rFonts w:ascii="Cambria Math" w:eastAsiaTheme="minorEastAsia" w:hAnsi="Cambria Math" w:cs="Times New Roman"/>
                <w:sz w:val="24"/>
                <w:szCs w:val="24"/>
              </w:rPr>
            </m:ctrlPr>
          </m:radPr>
          <m:deg/>
          <m:e>
            <m:f>
              <m:fPr>
                <m:ctrlPr>
                  <w:rPr>
                    <w:rFonts w:ascii="Cambria Math" w:eastAsiaTheme="minorEastAsia" w:hAnsi="Cambria Math"/>
                    <w:i/>
                    <w:sz w:val="28"/>
                    <w:szCs w:val="28"/>
                  </w:rPr>
                </m:ctrlPr>
              </m:fPr>
              <m:num>
                <m:r>
                  <w:rPr>
                    <w:rFonts w:ascii="Cambria Math" w:hAnsi="Cambria Math" w:cs="Times New Roman"/>
                    <w:sz w:val="24"/>
                    <w:szCs w:val="24"/>
                  </w:rPr>
                  <m:t>β</m:t>
                </m:r>
                <m:r>
                  <m:rPr>
                    <m:sty m:val="p"/>
                  </m:rPr>
                  <w:rPr>
                    <w:rFonts w:ascii="Cambria Math" w:eastAsiaTheme="minorEastAsia" w:hAnsi="Cambria Math" w:cs="Times New Roman"/>
                    <w:sz w:val="24"/>
                    <w:szCs w:val="24"/>
                  </w:rPr>
                  <m:t xml:space="preserve"> </m:t>
                </m:r>
              </m:num>
              <m:den>
                <m:sSup>
                  <m:sSupPr>
                    <m:ctrlPr>
                      <w:rPr>
                        <w:rFonts w:ascii="Cambria Math" w:hAnsi="Cambria Math"/>
                        <w:i/>
                        <w:sz w:val="28"/>
                        <w:szCs w:val="28"/>
                      </w:rPr>
                    </m:ctrlPr>
                  </m:sSupPr>
                  <m:e>
                    <m:r>
                      <m:rPr>
                        <m:sty m:val="p"/>
                      </m:rPr>
                      <w:rPr>
                        <w:rFonts w:ascii="Cambria Math" w:eastAsiaTheme="minorEastAsia" w:hAnsi="Cambria Math"/>
                        <w:sz w:val="28"/>
                        <w:szCs w:val="28"/>
                      </w:rPr>
                      <m:t>C</m:t>
                    </m:r>
                  </m:e>
                  <m:sup>
                    <m:r>
                      <w:rPr>
                        <w:rFonts w:ascii="Cambria Math" w:hAnsi="Cambria Math"/>
                        <w:sz w:val="28"/>
                        <w:szCs w:val="28"/>
                      </w:rPr>
                      <m:t>2</m:t>
                    </m:r>
                  </m:sup>
                </m:sSup>
                <m:r>
                  <w:rPr>
                    <w:rFonts w:ascii="Cambria Math" w:hAnsi="Cambria Math"/>
                    <w:sz w:val="28"/>
                    <w:szCs w:val="28"/>
                  </w:rPr>
                  <m:t xml:space="preserve"> </m:t>
                </m:r>
              </m:den>
            </m:f>
          </m:e>
        </m:rad>
        <m:r>
          <w:rPr>
            <w:rFonts w:ascii="Cambria Math" w:hAnsi="Cambria Math" w:cs="Times New Roman"/>
            <w:sz w:val="24"/>
            <w:szCs w:val="24"/>
          </w:rPr>
          <m:t>=</m:t>
        </m:r>
        <m:r>
          <m:rPr>
            <m:sty m:val="p"/>
          </m:rPr>
          <w:rPr>
            <w:rFonts w:ascii="Cambria Math" w:eastAsiaTheme="minorEastAsia" w:hAnsi="Cambria Math" w:cs="Times New Roman"/>
            <w:sz w:val="24"/>
            <w:szCs w:val="24"/>
          </w:rPr>
          <m:t xml:space="preserve"> </m:t>
        </m:r>
        <m:r>
          <w:rPr>
            <w:rFonts w:ascii="Cambria Math" w:hAnsi="Cambria Math" w:cs="Times New Roman"/>
            <w:sz w:val="24"/>
            <w:szCs w:val="24"/>
          </w:rPr>
          <m:t xml:space="preserve"> </m:t>
        </m:r>
        <m:r>
          <w:rPr>
            <w:rFonts w:ascii="Cambria Math" w:eastAsiaTheme="minorEastAsia" w:hAnsi="Cambria Math" w:cs="Times New Roman"/>
            <w:sz w:val="24"/>
            <w:szCs w:val="24"/>
          </w:rPr>
          <m:t xml:space="preserve">± </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hAnsi="Cambria Math"/>
                <w:sz w:val="28"/>
                <w:szCs w:val="28"/>
              </w:rPr>
              <m:t xml:space="preserve">c </m:t>
            </m:r>
          </m:den>
        </m:f>
        <m:rad>
          <m:radPr>
            <m:degHide m:val="1"/>
            <m:ctrlPr>
              <w:rPr>
                <w:rFonts w:ascii="Cambria Math" w:eastAsiaTheme="minorEastAsia" w:hAnsi="Cambria Math" w:cs="Times New Roman"/>
                <w:sz w:val="24"/>
                <w:szCs w:val="24"/>
              </w:rPr>
            </m:ctrlPr>
          </m:radPr>
          <m:deg/>
          <m:e>
            <m:r>
              <w:rPr>
                <w:rFonts w:ascii="Cambria Math" w:hAnsi="Cambria Math" w:cs="Times New Roman"/>
                <w:sz w:val="24"/>
                <w:szCs w:val="24"/>
              </w:rPr>
              <m:t>β</m:t>
            </m:r>
          </m:e>
        </m:rad>
      </m:oMath>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p>
    <w:p w:rsidR="0042038D" w:rsidRDefault="005070BE" w:rsidP="0042038D">
      <w:pPr>
        <w:rPr>
          <w:rFonts w:ascii="Times New Roman" w:hAnsi="Times New Roman" w:cs="Times New Roman"/>
          <w:sz w:val="24"/>
          <w:szCs w:val="24"/>
        </w:rPr>
      </w:pPr>
      <w:r>
        <w:rPr>
          <w:rFonts w:ascii="Times New Roman" w:hAnsi="Times New Roman" w:cs="Times New Roman"/>
          <w:sz w:val="24"/>
          <w:szCs w:val="24"/>
        </w:rPr>
        <w:t xml:space="preserve">General Solution: </w:t>
      </w:r>
      <m:oMath>
        <m:r>
          <m:rPr>
            <m:sty m:val="p"/>
          </m:rPr>
          <w:rPr>
            <w:rFonts w:ascii="Cambria Math" w:hAnsi="Cambria Math" w:cs="Times New Roman"/>
            <w:sz w:val="24"/>
            <w:szCs w:val="24"/>
          </w:rPr>
          <w:br/>
        </m:r>
      </m:oMath>
      <m:oMathPara>
        <m:oMath>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 xml:space="preserve">= </m:t>
          </m:r>
          <m:r>
            <m:rPr>
              <m:sty m:val="p"/>
            </m:rPr>
            <w:rPr>
              <w:rFonts w:ascii="Cambria Math" w:eastAsiaTheme="minorEastAsia" w:hAnsi="Cambria Math" w:cs="Times New Roman"/>
              <w:sz w:val="24"/>
              <w:szCs w:val="24"/>
            </w:rPr>
            <m:t>A</m:t>
          </m:r>
          <m:sSup>
            <m:sSupPr>
              <m:ctrlPr>
                <w:rPr>
                  <w:rFonts w:ascii="Cambria Math" w:hAnsi="Cambria Math"/>
                  <w:i/>
                  <w:sz w:val="28"/>
                  <w:szCs w:val="28"/>
                </w:rPr>
              </m:ctrlPr>
            </m:sSupPr>
            <m:e>
              <m:r>
                <w:rPr>
                  <w:rFonts w:ascii="Cambria Math" w:hAnsi="Cambria Math" w:cs="Times New Roman"/>
                  <w:sz w:val="24"/>
                  <w:szCs w:val="24"/>
                </w:rPr>
                <m:t xml:space="preserve">e </m:t>
              </m:r>
            </m:e>
            <m:sup>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hAnsi="Cambria Math"/>
                      <w:sz w:val="28"/>
                      <w:szCs w:val="28"/>
                    </w:rPr>
                    <m:t xml:space="preserve">c </m:t>
                  </m:r>
                </m:den>
              </m:f>
              <m:rad>
                <m:radPr>
                  <m:degHide m:val="1"/>
                  <m:ctrlPr>
                    <w:rPr>
                      <w:rFonts w:ascii="Cambria Math" w:eastAsiaTheme="minorEastAsia" w:hAnsi="Cambria Math" w:cs="Times New Roman"/>
                      <w:sz w:val="24"/>
                      <w:szCs w:val="24"/>
                    </w:rPr>
                  </m:ctrlPr>
                </m:radPr>
                <m:deg/>
                <m:e>
                  <m:r>
                    <w:rPr>
                      <w:rFonts w:ascii="Cambria Math" w:hAnsi="Cambria Math" w:cs="Times New Roman"/>
                      <w:sz w:val="24"/>
                      <w:szCs w:val="24"/>
                    </w:rPr>
                    <m:t>β</m:t>
                  </m:r>
                </m:e>
              </m:rad>
              <m:r>
                <w:rPr>
                  <w:rFonts w:ascii="Cambria Math" w:eastAsiaTheme="minorEastAsia" w:hAnsi="Cambria Math" w:cs="Times New Roman"/>
                  <w:sz w:val="24"/>
                  <w:szCs w:val="24"/>
                </w:rPr>
                <m:t xml:space="preserve">  x</m:t>
              </m:r>
            </m:sup>
          </m:sSup>
          <m:r>
            <w:rPr>
              <w:rFonts w:ascii="Cambria Math" w:hAnsi="Cambria Math"/>
              <w:sz w:val="28"/>
              <w:szCs w:val="28"/>
            </w:rPr>
            <m:t>+</m:t>
          </m:r>
          <m:sSup>
            <m:sSupPr>
              <m:ctrlPr>
                <w:rPr>
                  <w:rFonts w:ascii="Cambria Math" w:hAnsi="Cambria Math"/>
                  <w:i/>
                  <w:sz w:val="28"/>
                  <w:szCs w:val="28"/>
                </w:rPr>
              </m:ctrlPr>
            </m:sSupPr>
            <m:e>
              <m:r>
                <m:rPr>
                  <m:sty m:val="p"/>
                </m:rPr>
                <w:rPr>
                  <w:rFonts w:ascii="Cambria Math" w:eastAsiaTheme="minorEastAsia" w:hAnsi="Cambria Math" w:cs="Times New Roman"/>
                  <w:sz w:val="24"/>
                  <w:szCs w:val="24"/>
                </w:rPr>
                <m:t>B</m:t>
              </m:r>
              <m:r>
                <w:rPr>
                  <w:rFonts w:ascii="Cambria Math" w:hAnsi="Cambria Math" w:cs="Times New Roman"/>
                  <w:sz w:val="24"/>
                  <w:szCs w:val="24"/>
                </w:rPr>
                <m:t>e</m:t>
              </m:r>
            </m:e>
            <m:sup>
              <m:r>
                <w:rPr>
                  <w:rFonts w:ascii="Cambria Math" w:hAnsi="Cambria Math"/>
                  <w:sz w:val="28"/>
                  <w:szCs w:val="28"/>
                </w:rPr>
                <m:t xml:space="preserve">- </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hAnsi="Cambria Math"/>
                      <w:sz w:val="28"/>
                      <w:szCs w:val="28"/>
                    </w:rPr>
                    <m:t xml:space="preserve">c </m:t>
                  </m:r>
                </m:den>
              </m:f>
              <m:rad>
                <m:radPr>
                  <m:degHide m:val="1"/>
                  <m:ctrlPr>
                    <w:rPr>
                      <w:rFonts w:ascii="Cambria Math" w:eastAsiaTheme="minorEastAsia" w:hAnsi="Cambria Math" w:cs="Times New Roman"/>
                      <w:sz w:val="24"/>
                      <w:szCs w:val="24"/>
                    </w:rPr>
                  </m:ctrlPr>
                </m:radPr>
                <m:deg/>
                <m:e>
                  <m:r>
                    <w:rPr>
                      <w:rFonts w:ascii="Cambria Math" w:hAnsi="Cambria Math" w:cs="Times New Roman"/>
                      <w:sz w:val="24"/>
                      <w:szCs w:val="24"/>
                    </w:rPr>
                    <m:t xml:space="preserve">β  </m:t>
                  </m:r>
                </m:e>
              </m:rad>
              <m:r>
                <w:rPr>
                  <w:rFonts w:ascii="Cambria Math" w:eastAsiaTheme="minorEastAsia" w:hAnsi="Cambria Math" w:cs="Times New Roman"/>
                  <w:sz w:val="24"/>
                  <w:szCs w:val="24"/>
                </w:rPr>
                <m:t>x</m:t>
              </m:r>
            </m:sup>
          </m:sSup>
          <m:r>
            <w:rPr>
              <w:rFonts w:ascii="Cambria Math" w:hAnsi="Cambria Math"/>
              <w:sz w:val="28"/>
              <w:szCs w:val="28"/>
            </w:rPr>
            <m:t xml:space="preserve"> </m:t>
          </m:r>
        </m:oMath>
      </m:oMathPara>
    </w:p>
    <w:p w:rsidR="0042038D" w:rsidRDefault="0042038D" w:rsidP="00F54F4C">
      <w:pPr>
        <w:rPr>
          <w:rFonts w:ascii="Times New Roman" w:hAnsi="Times New Roman" w:cs="Times New Roman"/>
          <w:sz w:val="24"/>
          <w:szCs w:val="24"/>
        </w:rPr>
      </w:pPr>
    </w:p>
    <w:p w:rsidR="00F54F4C" w:rsidRDefault="00421421" w:rsidP="00F54F4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w:t>
      </w:r>
      <w:r w:rsidR="00F54F4C">
        <w:rPr>
          <w:rFonts w:ascii="Times New Roman" w:eastAsiaTheme="minorEastAsia" w:hAnsi="Times New Roman" w:cs="Times New Roman"/>
          <w:sz w:val="24"/>
          <w:szCs w:val="24"/>
        </w:rPr>
        <w:t>olving (***)</w:t>
      </w:r>
      <w:r>
        <w:rPr>
          <w:rFonts w:ascii="Times New Roman" w:eastAsiaTheme="minorEastAsia" w:hAnsi="Times New Roman" w:cs="Times New Roman"/>
          <w:sz w:val="24"/>
          <w:szCs w:val="24"/>
        </w:rPr>
        <w:t xml:space="preserve"> similarly,</w:t>
      </w:r>
    </w:p>
    <w:p w:rsidR="00F47490" w:rsidRPr="0042038D" w:rsidRDefault="0042038D" w:rsidP="00F47490">
      <w:pPr>
        <w:rPr>
          <w:rFonts w:ascii="Cambria Math" w:eastAsiaTheme="minorEastAsia" w:hAnsi="Cambria Math" w:cs="Times New Roman"/>
          <w:sz w:val="24"/>
          <w:szCs w:val="24"/>
          <w:oMath/>
        </w:rPr>
      </w:pPr>
      <m:oMathPara>
        <m:oMath>
          <m:r>
            <w:rPr>
              <w:rFonts w:ascii="Cambria Math" w:hAnsi="Cambria Math" w:cs="Times New Roman"/>
              <w:sz w:val="24"/>
              <w:szCs w:val="24"/>
            </w:rPr>
            <m:t xml:space="preserve">T'' (t)  - </m:t>
          </m:r>
          <m:r>
            <w:rPr>
              <w:rFonts w:ascii="Cambria Math" w:eastAsiaTheme="minorEastAsia" w:hAnsi="Cambria Math" w:cs="Times New Roman"/>
              <w:sz w:val="24"/>
              <w:szCs w:val="24"/>
            </w:rPr>
            <m:t xml:space="preserve"> </m:t>
          </m:r>
          <m:r>
            <w:rPr>
              <w:rFonts w:ascii="Cambria Math" w:hAnsi="Cambria Math" w:cs="Times New Roman"/>
              <w:sz w:val="24"/>
              <w:szCs w:val="24"/>
            </w:rPr>
            <m:t>β</m:t>
          </m:r>
          <m:r>
            <w:rPr>
              <w:rFonts w:ascii="Cambria Math" w:eastAsiaTheme="minorEastAsia" w:hAnsi="Cambria Math" w:cs="Times New Roman"/>
              <w:sz w:val="24"/>
              <w:szCs w:val="24"/>
            </w:rPr>
            <m:t xml:space="preserve"> T(t) </m:t>
          </m:r>
          <m:r>
            <w:rPr>
              <w:rFonts w:ascii="Cambria Math" w:hAnsi="Cambria Math" w:cs="Times New Roman"/>
              <w:sz w:val="24"/>
              <w:szCs w:val="24"/>
            </w:rPr>
            <m:t>=</m:t>
          </m:r>
          <m:r>
            <w:rPr>
              <w:rFonts w:ascii="Cambria Math" w:eastAsiaTheme="minorEastAsia" w:hAnsi="Cambria Math" w:cs="Times New Roman"/>
              <w:sz w:val="24"/>
              <w:szCs w:val="24"/>
            </w:rPr>
            <m:t xml:space="preserve">   0</m:t>
          </m:r>
        </m:oMath>
      </m:oMathPara>
    </w:p>
    <w:p w:rsidR="00421421" w:rsidRDefault="00421421" w:rsidP="0042142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Auxiliary equation is </w:t>
      </w:r>
    </w:p>
    <w:p w:rsidR="00421421" w:rsidRPr="0042038D" w:rsidRDefault="00AA3492" w:rsidP="00421421">
      <w:pPr>
        <w:rPr>
          <w:rFonts w:ascii="Cambria Math" w:eastAsiaTheme="minorEastAsia" w:hAnsi="Cambria Math" w:cs="Times New Roman"/>
          <w:sz w:val="24"/>
          <w:szCs w:val="24"/>
          <w:oMath/>
        </w:rPr>
      </w:pP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  β =   0</m:t>
          </m:r>
        </m:oMath>
      </m:oMathPara>
    </w:p>
    <w:p w:rsidR="00421421" w:rsidRPr="0042038D" w:rsidRDefault="0042038D" w:rsidP="00421421">
      <w:pPr>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m =  ±√β</m:t>
          </m:r>
        </m:oMath>
      </m:oMathPara>
    </w:p>
    <w:p w:rsidR="00421421" w:rsidRDefault="00421421" w:rsidP="00421421">
      <w:pPr>
        <w:rPr>
          <w:rFonts w:ascii="Times New Roman" w:eastAsiaTheme="minorEastAsia" w:hAnsi="Times New Roman" w:cs="Times New Roman"/>
          <w:sz w:val="28"/>
          <w:szCs w:val="28"/>
        </w:rPr>
      </w:pPr>
      <w:r>
        <w:rPr>
          <w:rFonts w:ascii="Times New Roman" w:eastAsiaTheme="minorEastAsia" w:hAnsi="Times New Roman" w:cs="Times New Roman"/>
          <w:sz w:val="24"/>
          <w:szCs w:val="24"/>
        </w:rPr>
        <w:t xml:space="preserve">General Solution:  </w:t>
      </w:r>
    </w:p>
    <w:p w:rsidR="0042038D" w:rsidRDefault="0042038D" w:rsidP="00421421">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C</m:t>
          </m:r>
          <m:sSup>
            <m:sSupPr>
              <m:ctrlPr>
                <w:rPr>
                  <w:rFonts w:ascii="Cambria Math" w:hAnsi="Cambria Math"/>
                  <w:i/>
                  <w:sz w:val="28"/>
                  <w:szCs w:val="28"/>
                </w:rPr>
              </m:ctrlPr>
            </m:sSupPr>
            <m:e>
              <m:r>
                <w:rPr>
                  <w:rFonts w:ascii="Cambria Math" w:hAnsi="Cambria Math" w:cs="Times New Roman"/>
                  <w:sz w:val="24"/>
                  <w:szCs w:val="24"/>
                </w:rPr>
                <m:t>e</m:t>
              </m:r>
            </m:e>
            <m:sup>
              <m:rad>
                <m:radPr>
                  <m:degHide m:val="1"/>
                  <m:ctrlPr>
                    <w:rPr>
                      <w:rFonts w:ascii="Cambria Math" w:eastAsiaTheme="minorEastAsia" w:hAnsi="Cambria Math" w:cs="Times New Roman"/>
                      <w:sz w:val="24"/>
                      <w:szCs w:val="24"/>
                    </w:rPr>
                  </m:ctrlPr>
                </m:radPr>
                <m:deg/>
                <m:e>
                  <m:r>
                    <w:rPr>
                      <w:rFonts w:ascii="Cambria Math" w:hAnsi="Cambria Math" w:cs="Times New Roman"/>
                      <w:sz w:val="24"/>
                      <w:szCs w:val="24"/>
                    </w:rPr>
                    <m:t>β</m:t>
                  </m:r>
                </m:e>
              </m:rad>
              <m:r>
                <w:rPr>
                  <w:rFonts w:ascii="Cambria Math" w:eastAsiaTheme="minorEastAsia" w:hAnsi="Cambria Math" w:cs="Times New Roman"/>
                  <w:sz w:val="24"/>
                  <w:szCs w:val="24"/>
                </w:rPr>
                <m:t xml:space="preserve">  x</m:t>
              </m:r>
            </m:sup>
          </m:sSup>
          <m:r>
            <w:rPr>
              <w:rFonts w:ascii="Cambria Math" w:hAnsi="Cambria Math"/>
              <w:sz w:val="28"/>
              <w:szCs w:val="28"/>
            </w:rPr>
            <m:t>+D</m:t>
          </m:r>
          <m:sSup>
            <m:sSupPr>
              <m:ctrlPr>
                <w:rPr>
                  <w:rFonts w:ascii="Cambria Math" w:hAnsi="Cambria Math"/>
                  <w:i/>
                  <w:sz w:val="28"/>
                  <w:szCs w:val="28"/>
                </w:rPr>
              </m:ctrlPr>
            </m:sSupPr>
            <m:e>
              <m:r>
                <w:rPr>
                  <w:rFonts w:ascii="Cambria Math" w:hAnsi="Cambria Math" w:cs="Times New Roman"/>
                  <w:sz w:val="24"/>
                  <w:szCs w:val="24"/>
                </w:rPr>
                <m:t>e</m:t>
              </m:r>
            </m:e>
            <m:sup>
              <m:r>
                <w:rPr>
                  <w:rFonts w:ascii="Cambria Math" w:hAnsi="Cambria Math"/>
                  <w:sz w:val="28"/>
                  <w:szCs w:val="28"/>
                </w:rPr>
                <m:t>-</m:t>
              </m:r>
              <m:rad>
                <m:radPr>
                  <m:degHide m:val="1"/>
                  <m:ctrlPr>
                    <w:rPr>
                      <w:rFonts w:ascii="Cambria Math" w:eastAsiaTheme="minorEastAsia" w:hAnsi="Cambria Math" w:cs="Times New Roman"/>
                      <w:sz w:val="24"/>
                      <w:szCs w:val="24"/>
                    </w:rPr>
                  </m:ctrlPr>
                </m:radPr>
                <m:deg/>
                <m:e>
                  <m:r>
                    <w:rPr>
                      <w:rFonts w:ascii="Cambria Math" w:hAnsi="Cambria Math" w:cs="Times New Roman"/>
                      <w:sz w:val="24"/>
                      <w:szCs w:val="24"/>
                    </w:rPr>
                    <m:t xml:space="preserve">β  </m:t>
                  </m:r>
                </m:e>
              </m:rad>
              <m:r>
                <w:rPr>
                  <w:rFonts w:ascii="Cambria Math" w:eastAsiaTheme="minorEastAsia" w:hAnsi="Cambria Math" w:cs="Times New Roman"/>
                  <w:sz w:val="24"/>
                  <w:szCs w:val="24"/>
                </w:rPr>
                <m:t>x</m:t>
              </m:r>
            </m:sup>
          </m:sSup>
        </m:oMath>
      </m:oMathPara>
    </w:p>
    <w:p w:rsidR="00421421" w:rsidRDefault="00421421" w:rsidP="00421421">
      <w:pPr>
        <w:rPr>
          <w:rFonts w:ascii="Times New Roman" w:eastAsiaTheme="minorEastAsia" w:hAnsi="Times New Roman" w:cs="Times New Roman"/>
          <w:sz w:val="28"/>
          <w:szCs w:val="28"/>
        </w:rPr>
      </w:pPr>
    </w:p>
    <w:p w:rsidR="00421421" w:rsidRDefault="00421421" w:rsidP="00421421">
      <w:pPr>
        <w:spacing w:line="480" w:lineRule="auto"/>
        <w:rPr>
          <w:rFonts w:ascii="Times New Roman" w:eastAsiaTheme="minorEastAsia" w:hAnsi="Times New Roman" w:cs="Times New Roman"/>
          <w:sz w:val="24"/>
          <w:szCs w:val="24"/>
        </w:rPr>
      </w:pPr>
      <w:r w:rsidRPr="00421421">
        <w:rPr>
          <w:rFonts w:ascii="Times New Roman" w:eastAsiaTheme="minorEastAsia" w:hAnsi="Times New Roman" w:cs="Times New Roman"/>
          <w:sz w:val="24"/>
          <w:szCs w:val="24"/>
        </w:rPr>
        <w:t>In</w:t>
      </w:r>
      <w:r>
        <w:rPr>
          <w:rFonts w:ascii="Times New Roman" w:eastAsiaTheme="minorEastAsia" w:hAnsi="Times New Roman" w:cs="Times New Roman"/>
          <w:sz w:val="24"/>
          <w:szCs w:val="24"/>
        </w:rPr>
        <w:t xml:space="preserve"> conclusion,</w:t>
      </w:r>
    </w:p>
    <w:p w:rsidR="00421421" w:rsidRDefault="0042038D" w:rsidP="00421421">
      <w:pPr>
        <w:spacing w:line="480" w:lineRule="auto"/>
        <w:rPr>
          <w:rFonts w:ascii="Times New Roman" w:eastAsiaTheme="minorEastAsia" w:hAnsi="Times New Roman" w:cs="Times New Roman"/>
          <w:sz w:val="28"/>
          <w:szCs w:val="28"/>
        </w:rPr>
      </w:pPr>
      <m:oMath>
        <m:r>
          <w:rPr>
            <w:rFonts w:ascii="Cambria Math" w:hAnsi="Cambria Math" w:cs="Times New Roman"/>
            <w:sz w:val="24"/>
            <w:szCs w:val="24"/>
          </w:rPr>
          <m:t>U (x, t)</m:t>
        </m:r>
      </m:oMath>
      <w:r w:rsidR="00421421" w:rsidRPr="00421421">
        <w:rPr>
          <w:rFonts w:ascii="Cambria Math" w:hAnsi="Cambria Math" w:cs="Times New Roman"/>
          <w:sz w:val="24"/>
          <w:szCs w:val="24"/>
        </w:rPr>
        <w:t xml:space="preserve">  </w:t>
      </w:r>
      <w:r w:rsidR="00421421" w:rsidRPr="00421421">
        <w:rPr>
          <w:rFonts w:ascii="Times New Roman" w:eastAsiaTheme="minorEastAsia" w:hAnsi="Times New Roman" w:cs="Times New Roman"/>
          <w:sz w:val="24"/>
          <w:szCs w:val="24"/>
        </w:rPr>
        <w:t>═</w:t>
      </w:r>
      <w:r w:rsidR="00421421" w:rsidRPr="00421421">
        <w:rPr>
          <w:rFonts w:ascii="Cambria Math" w:eastAsiaTheme="minorEastAsia" w:hAnsi="Cambria Math" w:cs="Times New Roman"/>
          <w:sz w:val="24"/>
          <w:szCs w:val="24"/>
        </w:rPr>
        <w:t xml:space="preserve">  </w:t>
      </w:r>
      <m:oMath>
        <m:r>
          <w:rPr>
            <w:rFonts w:ascii="Cambria Math" w:eastAsiaTheme="minorEastAsia" w:hAnsi="Cambria Math" w:cs="Times New Roman"/>
            <w:sz w:val="24"/>
            <w:szCs w:val="24"/>
          </w:rPr>
          <m:t>X(x) T(t)</m:t>
        </m:r>
      </m:oMath>
      <w:r w:rsidR="00421421">
        <w:rPr>
          <w:rFonts w:ascii="Cambria Math" w:eastAsiaTheme="minorEastAsia" w:hAnsi="Cambria Math" w:cs="Times New Roman"/>
          <w:sz w:val="24"/>
          <w:szCs w:val="24"/>
        </w:rPr>
        <w:t xml:space="preserve"> </w:t>
      </w:r>
      <w:r w:rsidR="00421421" w:rsidRPr="00421421">
        <w:rPr>
          <w:rFonts w:ascii="Times New Roman" w:eastAsiaTheme="minorEastAsia" w:hAnsi="Times New Roman" w:cs="Times New Roman"/>
          <w:sz w:val="24"/>
          <w:szCs w:val="24"/>
        </w:rPr>
        <w:t>═</w:t>
      </w:r>
      <w:r w:rsidR="00421421" w:rsidRPr="00421421">
        <w:rPr>
          <w:rFonts w:ascii="Cambria Math" w:eastAsiaTheme="minorEastAsia" w:hAnsi="Cambria Math" w:cs="Times New Roman"/>
          <w:sz w:val="24"/>
          <w:szCs w:val="24"/>
        </w:rPr>
        <w:t xml:space="preserve"> </w:t>
      </w:r>
      <w:r w:rsidR="00421421">
        <w:rPr>
          <w:rFonts w:ascii="Cambria Math" w:eastAsiaTheme="minorEastAsia" w:hAnsi="Cambria Math" w:cs="Times New Roman"/>
          <w:sz w:val="24"/>
          <w:szCs w:val="24"/>
        </w:rPr>
        <w:t>(</w:t>
      </w:r>
      <w:r w:rsidR="00421421">
        <w:rPr>
          <w:rFonts w:ascii="Times New Roman" w:eastAsiaTheme="minorEastAsia" w:hAnsi="Times New Roman" w:cs="Times New Roman"/>
          <w:sz w:val="24"/>
          <w:szCs w:val="24"/>
        </w:rPr>
        <w:t>A</w:t>
      </w:r>
      <m:oMath>
        <m:sSup>
          <m:sSupPr>
            <m:ctrlPr>
              <w:rPr>
                <w:rFonts w:ascii="Cambria Math" w:hAnsi="Cambria Math"/>
                <w:i/>
                <w:sz w:val="28"/>
                <w:szCs w:val="28"/>
              </w:rPr>
            </m:ctrlPr>
          </m:sSupPr>
          <m:e>
            <m:r>
              <w:rPr>
                <w:rFonts w:ascii="Cambria Math" w:hAnsi="Cambria Math" w:cs="Times New Roman"/>
                <w:sz w:val="24"/>
                <w:szCs w:val="24"/>
              </w:rPr>
              <m:t xml:space="preserve">e </m:t>
            </m:r>
          </m:e>
          <m:sup>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hAnsi="Cambria Math"/>
                    <w:sz w:val="28"/>
                    <w:szCs w:val="28"/>
                  </w:rPr>
                  <m:t xml:space="preserve">c </m:t>
                </m:r>
              </m:den>
            </m:f>
            <m:rad>
              <m:radPr>
                <m:degHide m:val="1"/>
                <m:ctrlPr>
                  <w:rPr>
                    <w:rFonts w:ascii="Cambria Math" w:eastAsiaTheme="minorEastAsia" w:hAnsi="Cambria Math" w:cs="Times New Roman"/>
                    <w:sz w:val="24"/>
                    <w:szCs w:val="24"/>
                  </w:rPr>
                </m:ctrlPr>
              </m:radPr>
              <m:deg/>
              <m:e>
                <m:r>
                  <w:rPr>
                    <w:rFonts w:ascii="Cambria Math" w:hAnsi="Cambria Math" w:cs="Times New Roman"/>
                    <w:sz w:val="24"/>
                    <w:szCs w:val="24"/>
                  </w:rPr>
                  <m:t>β</m:t>
                </m:r>
              </m:e>
            </m:rad>
            <m:r>
              <w:rPr>
                <w:rFonts w:ascii="Cambria Math" w:eastAsiaTheme="minorEastAsia" w:hAnsi="Cambria Math" w:cs="Times New Roman"/>
                <w:sz w:val="24"/>
                <w:szCs w:val="24"/>
              </w:rPr>
              <m:t xml:space="preserve">  x</m:t>
            </m:r>
          </m:sup>
        </m:sSup>
      </m:oMath>
      <w:r w:rsidR="00421421">
        <w:rPr>
          <w:rFonts w:ascii="Times New Roman" w:eastAsiaTheme="minorEastAsia" w:hAnsi="Times New Roman" w:cs="Times New Roman"/>
          <w:sz w:val="28"/>
          <w:szCs w:val="28"/>
        </w:rPr>
        <w:t xml:space="preserve">   +   </w:t>
      </w:r>
      <w:r w:rsidR="00421421">
        <w:rPr>
          <w:rFonts w:ascii="Times New Roman" w:eastAsiaTheme="minorEastAsia" w:hAnsi="Times New Roman" w:cs="Times New Roman"/>
          <w:sz w:val="24"/>
          <w:szCs w:val="24"/>
        </w:rPr>
        <w:t>B</w:t>
      </w:r>
      <m:oMath>
        <m:sSup>
          <m:sSupPr>
            <m:ctrlPr>
              <w:rPr>
                <w:rFonts w:ascii="Cambria Math" w:hAnsi="Cambria Math"/>
                <w:i/>
                <w:sz w:val="28"/>
                <w:szCs w:val="28"/>
              </w:rPr>
            </m:ctrlPr>
          </m:sSupPr>
          <m:e>
            <m:r>
              <w:rPr>
                <w:rFonts w:ascii="Cambria Math" w:hAnsi="Cambria Math" w:cs="Times New Roman"/>
                <w:sz w:val="24"/>
                <w:szCs w:val="24"/>
              </w:rPr>
              <m:t>e</m:t>
            </m:r>
          </m:e>
          <m:sup>
            <m:r>
              <w:rPr>
                <w:rFonts w:ascii="Cambria Math" w:hAnsi="Cambria Math"/>
                <w:sz w:val="28"/>
                <w:szCs w:val="28"/>
              </w:rPr>
              <m:t xml:space="preserve">- </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hAnsi="Cambria Math"/>
                    <w:sz w:val="28"/>
                    <w:szCs w:val="28"/>
                  </w:rPr>
                  <m:t xml:space="preserve">c </m:t>
                </m:r>
              </m:den>
            </m:f>
            <m:rad>
              <m:radPr>
                <m:degHide m:val="1"/>
                <m:ctrlPr>
                  <w:rPr>
                    <w:rFonts w:ascii="Cambria Math" w:eastAsiaTheme="minorEastAsia" w:hAnsi="Cambria Math" w:cs="Times New Roman"/>
                    <w:sz w:val="24"/>
                    <w:szCs w:val="24"/>
                  </w:rPr>
                </m:ctrlPr>
              </m:radPr>
              <m:deg/>
              <m:e>
                <m:r>
                  <w:rPr>
                    <w:rFonts w:ascii="Cambria Math" w:hAnsi="Cambria Math" w:cs="Times New Roman"/>
                    <w:sz w:val="24"/>
                    <w:szCs w:val="24"/>
                  </w:rPr>
                  <m:t xml:space="preserve">β  </m:t>
                </m:r>
              </m:e>
            </m:rad>
            <m:r>
              <w:rPr>
                <w:rFonts w:ascii="Cambria Math" w:eastAsiaTheme="minorEastAsia" w:hAnsi="Cambria Math" w:cs="Times New Roman"/>
                <w:sz w:val="24"/>
                <w:szCs w:val="24"/>
              </w:rPr>
              <m:t>x</m:t>
            </m:r>
          </m:sup>
        </m:sSup>
      </m:oMath>
      <w:r w:rsidR="00421421">
        <w:rPr>
          <w:rFonts w:ascii="Times New Roman" w:eastAsiaTheme="minorEastAsia" w:hAnsi="Times New Roman" w:cs="Times New Roman"/>
          <w:sz w:val="28"/>
          <w:szCs w:val="28"/>
        </w:rPr>
        <w:t xml:space="preserve"> ) (</w:t>
      </w:r>
      <w:r w:rsidR="00421421">
        <w:rPr>
          <w:rFonts w:ascii="Times New Roman" w:eastAsiaTheme="minorEastAsia" w:hAnsi="Times New Roman" w:cs="Times New Roman"/>
          <w:sz w:val="24"/>
          <w:szCs w:val="24"/>
        </w:rPr>
        <w:t>C</w:t>
      </w:r>
      <m:oMath>
        <m:sSup>
          <m:sSupPr>
            <m:ctrlPr>
              <w:rPr>
                <w:rFonts w:ascii="Cambria Math" w:hAnsi="Cambria Math"/>
                <w:i/>
                <w:sz w:val="28"/>
                <w:szCs w:val="28"/>
              </w:rPr>
            </m:ctrlPr>
          </m:sSupPr>
          <m:e>
            <m:r>
              <w:rPr>
                <w:rFonts w:ascii="Cambria Math" w:hAnsi="Cambria Math" w:cs="Times New Roman"/>
                <w:sz w:val="24"/>
                <w:szCs w:val="24"/>
              </w:rPr>
              <m:t>e</m:t>
            </m:r>
          </m:e>
          <m:sup>
            <m:rad>
              <m:radPr>
                <m:degHide m:val="1"/>
                <m:ctrlPr>
                  <w:rPr>
                    <w:rFonts w:ascii="Cambria Math" w:eastAsiaTheme="minorEastAsia" w:hAnsi="Cambria Math" w:cs="Times New Roman"/>
                    <w:sz w:val="24"/>
                    <w:szCs w:val="24"/>
                  </w:rPr>
                </m:ctrlPr>
              </m:radPr>
              <m:deg/>
              <m:e>
                <m:r>
                  <w:rPr>
                    <w:rFonts w:ascii="Cambria Math" w:hAnsi="Cambria Math" w:cs="Times New Roman"/>
                    <w:sz w:val="24"/>
                    <w:szCs w:val="24"/>
                  </w:rPr>
                  <m:t>β</m:t>
                </m:r>
              </m:e>
            </m:rad>
            <m:r>
              <w:rPr>
                <w:rFonts w:ascii="Cambria Math" w:eastAsiaTheme="minorEastAsia" w:hAnsi="Cambria Math" w:cs="Times New Roman"/>
                <w:sz w:val="24"/>
                <w:szCs w:val="24"/>
              </w:rPr>
              <m:t xml:space="preserve">  t</m:t>
            </m:r>
          </m:sup>
        </m:sSup>
      </m:oMath>
      <w:r w:rsidR="00421421">
        <w:rPr>
          <w:rFonts w:ascii="Times New Roman" w:eastAsiaTheme="minorEastAsia" w:hAnsi="Times New Roman" w:cs="Times New Roman"/>
          <w:sz w:val="28"/>
          <w:szCs w:val="28"/>
        </w:rPr>
        <w:t xml:space="preserve">   +   D</w:t>
      </w:r>
      <m:oMath>
        <m:sSup>
          <m:sSupPr>
            <m:ctrlPr>
              <w:rPr>
                <w:rFonts w:ascii="Cambria Math" w:hAnsi="Cambria Math"/>
                <w:i/>
                <w:sz w:val="28"/>
                <w:szCs w:val="28"/>
              </w:rPr>
            </m:ctrlPr>
          </m:sSupPr>
          <m:e>
            <m:r>
              <w:rPr>
                <w:rFonts w:ascii="Cambria Math" w:hAnsi="Cambria Math" w:cs="Times New Roman"/>
                <w:sz w:val="24"/>
                <w:szCs w:val="24"/>
              </w:rPr>
              <m:t>e</m:t>
            </m:r>
          </m:e>
          <m:sup>
            <m:r>
              <w:rPr>
                <w:rFonts w:ascii="Cambria Math" w:hAnsi="Cambria Math"/>
                <w:sz w:val="28"/>
                <w:szCs w:val="28"/>
              </w:rPr>
              <m:t>-</m:t>
            </m:r>
            <m:rad>
              <m:radPr>
                <m:degHide m:val="1"/>
                <m:ctrlPr>
                  <w:rPr>
                    <w:rFonts w:ascii="Cambria Math" w:eastAsiaTheme="minorEastAsia" w:hAnsi="Cambria Math" w:cs="Times New Roman"/>
                    <w:sz w:val="24"/>
                    <w:szCs w:val="24"/>
                  </w:rPr>
                </m:ctrlPr>
              </m:radPr>
              <m:deg/>
              <m:e>
                <m:r>
                  <w:rPr>
                    <w:rFonts w:ascii="Cambria Math" w:hAnsi="Cambria Math" w:cs="Times New Roman"/>
                    <w:sz w:val="24"/>
                    <w:szCs w:val="24"/>
                  </w:rPr>
                  <m:t xml:space="preserve">β  </m:t>
                </m:r>
              </m:e>
            </m:rad>
            <m:r>
              <w:rPr>
                <w:rFonts w:ascii="Cambria Math" w:eastAsiaTheme="minorEastAsia" w:hAnsi="Cambria Math" w:cs="Times New Roman"/>
                <w:sz w:val="24"/>
                <w:szCs w:val="24"/>
              </w:rPr>
              <m:t>t</m:t>
            </m:r>
          </m:sup>
        </m:sSup>
      </m:oMath>
      <w:r w:rsidR="00421421">
        <w:rPr>
          <w:rFonts w:ascii="Times New Roman" w:eastAsiaTheme="minorEastAsia" w:hAnsi="Times New Roman" w:cs="Times New Roman"/>
          <w:sz w:val="28"/>
          <w:szCs w:val="28"/>
        </w:rPr>
        <w:t xml:space="preserve">)  </w:t>
      </w:r>
    </w:p>
    <w:p w:rsidR="00421421" w:rsidRDefault="00F658CC" w:rsidP="00421421">
      <w:pPr>
        <w:spacing w:line="480" w:lineRule="auto"/>
        <w:rPr>
          <w:rFonts w:ascii="Cambria Math" w:eastAsiaTheme="minorEastAsia" w:hAnsi="Cambria Math" w:cs="Times New Roman"/>
          <w:sz w:val="24"/>
          <w:szCs w:val="24"/>
        </w:rPr>
      </w:pPr>
      <w:r w:rsidRPr="00F658CC">
        <w:rPr>
          <w:rFonts w:ascii="Times New Roman" w:eastAsiaTheme="minorEastAsia" w:hAnsi="Times New Roman" w:cs="Times New Roman"/>
          <w:b/>
          <w:sz w:val="24"/>
          <w:szCs w:val="24"/>
        </w:rPr>
        <w:t>Case1</w:t>
      </w:r>
      <w:r>
        <w:rPr>
          <w:rFonts w:ascii="Times New Roman" w:eastAsiaTheme="minorEastAsia" w:hAnsi="Times New Roman" w:cs="Times New Roman"/>
          <w:sz w:val="24"/>
          <w:szCs w:val="24"/>
        </w:rPr>
        <w:t xml:space="preserve">: when </w:t>
      </w:r>
      <m:oMath>
        <m:r>
          <w:rPr>
            <w:rFonts w:ascii="Cambria Math" w:hAnsi="Cambria Math" w:cs="Times New Roman"/>
            <w:sz w:val="24"/>
            <w:szCs w:val="24"/>
          </w:rPr>
          <m:t xml:space="preserve">β </m:t>
        </m:r>
      </m:oMath>
      <w:r>
        <w:rPr>
          <w:rFonts w:ascii="Times New Roman" w:eastAsiaTheme="minorEastAsia" w:hAnsi="Times New Roman" w:cs="Times New Roman"/>
          <w:sz w:val="24"/>
          <w:szCs w:val="24"/>
        </w:rPr>
        <w:t xml:space="preserve">is +ve, </w:t>
      </w:r>
      <m:oMath>
        <m:r>
          <w:rPr>
            <w:rFonts w:ascii="Cambria Math" w:hAnsi="Cambria Math" w:cs="Times New Roman"/>
            <w:sz w:val="24"/>
            <w:szCs w:val="24"/>
          </w:rPr>
          <m:t>β</m:t>
        </m:r>
      </m:oMath>
      <w:r>
        <w:rPr>
          <w:rFonts w:ascii="Times New Roman" w:eastAsiaTheme="minorEastAsia" w:hAnsi="Times New Roman" w:cs="Times New Roman"/>
          <w:sz w:val="24"/>
          <w:szCs w:val="24"/>
        </w:rPr>
        <w:t xml:space="preserve"> </w:t>
      </w:r>
      <w:r w:rsidRPr="00421421">
        <w:rPr>
          <w:rFonts w:ascii="Times New Roman" w:eastAsiaTheme="minorEastAsia" w:hAnsi="Times New Roman" w:cs="Times New Roman"/>
          <w:sz w:val="24"/>
          <w:szCs w:val="24"/>
        </w:rPr>
        <w:t>═</w:t>
      </w:r>
      <w:r w:rsidRPr="00421421">
        <w:rPr>
          <w:rFonts w:ascii="Cambria Math" w:eastAsiaTheme="minorEastAsia" w:hAnsi="Cambria Math" w:cs="Times New Roman"/>
          <w:sz w:val="24"/>
          <w:szCs w:val="24"/>
        </w:rPr>
        <w:t xml:space="preserve">  </w:t>
      </w:r>
      <m:oMath>
        <m:sSup>
          <m:sSupPr>
            <m:ctrlPr>
              <w:rPr>
                <w:rFonts w:ascii="Cambria Math" w:hAnsi="Cambria Math"/>
                <w:i/>
                <w:sz w:val="24"/>
                <w:szCs w:val="24"/>
              </w:rPr>
            </m:ctrlPr>
          </m:sSupPr>
          <m:e>
            <m:r>
              <m:rPr>
                <m:sty m:val="p"/>
              </m:rPr>
              <w:rPr>
                <w:rFonts w:ascii="Cambria Math" w:eastAsiaTheme="minorEastAsia" w:hAnsi="Cambria Math"/>
                <w:sz w:val="24"/>
                <w:szCs w:val="24"/>
              </w:rPr>
              <m:t>k</m:t>
            </m:r>
          </m:e>
          <m:sup>
            <m:r>
              <w:rPr>
                <w:rFonts w:ascii="Cambria Math" w:hAnsi="Cambria Math"/>
                <w:sz w:val="24"/>
                <w:szCs w:val="24"/>
              </w:rPr>
              <m:t>2</m:t>
            </m:r>
          </m:sup>
        </m:sSup>
      </m:oMath>
    </w:p>
    <w:p w:rsidR="00F658CC" w:rsidRDefault="00E7632A" w:rsidP="00F658CC">
      <w:pPr>
        <w:spacing w:line="480" w:lineRule="auto"/>
        <w:rPr>
          <w:rFonts w:ascii="Times New Roman" w:eastAsiaTheme="minorEastAsia" w:hAnsi="Times New Roman" w:cs="Times New Roman"/>
          <w:sz w:val="28"/>
          <w:szCs w:val="28"/>
        </w:rPr>
      </w:pPr>
      <m:oMath>
        <m:r>
          <w:rPr>
            <w:rFonts w:ascii="Cambria Math" w:hAnsi="Cambria Math" w:cs="Times New Roman"/>
            <w:sz w:val="24"/>
            <w:szCs w:val="24"/>
          </w:rPr>
          <m:t>U (x, t)</m:t>
        </m:r>
      </m:oMath>
      <w:r w:rsidR="00F658CC" w:rsidRPr="00421421">
        <w:rPr>
          <w:rFonts w:ascii="Cambria Math" w:hAnsi="Cambria Math" w:cs="Times New Roman"/>
          <w:sz w:val="24"/>
          <w:szCs w:val="24"/>
        </w:rPr>
        <w:t xml:space="preserve"> </w:t>
      </w:r>
      <w:r w:rsidR="00F658CC" w:rsidRPr="00421421">
        <w:rPr>
          <w:rFonts w:ascii="Times New Roman" w:eastAsiaTheme="minorEastAsia" w:hAnsi="Times New Roman" w:cs="Times New Roman"/>
          <w:sz w:val="24"/>
          <w:szCs w:val="24"/>
        </w:rPr>
        <w:t>═</w:t>
      </w:r>
      <w:r w:rsidR="00F658CC" w:rsidRPr="00421421">
        <w:rPr>
          <w:rFonts w:ascii="Cambria Math" w:eastAsiaTheme="minorEastAsia" w:hAnsi="Cambria Math" w:cs="Times New Roman"/>
          <w:sz w:val="24"/>
          <w:szCs w:val="24"/>
        </w:rPr>
        <w:t xml:space="preserve"> </w:t>
      </w:r>
      <m:oMath>
        <m:r>
          <w:rPr>
            <w:rFonts w:ascii="Cambria Math" w:eastAsiaTheme="minorEastAsia" w:hAnsi="Cambria Math" w:cs="Times New Roman"/>
            <w:sz w:val="28"/>
            <w:szCs w:val="28"/>
          </w:rPr>
          <m:t>(A</m:t>
        </m:r>
        <m:sSup>
          <m:sSupPr>
            <m:ctrlPr>
              <w:rPr>
                <w:rFonts w:ascii="Cambria Math" w:hAnsi="Cambria Math"/>
                <w:i/>
                <w:sz w:val="28"/>
                <w:szCs w:val="28"/>
              </w:rPr>
            </m:ctrlPr>
          </m:sSupPr>
          <m:e>
            <m:r>
              <w:rPr>
                <w:rFonts w:ascii="Cambria Math" w:hAnsi="Cambria Math" w:cs="Times New Roman"/>
                <w:sz w:val="24"/>
                <w:szCs w:val="24"/>
              </w:rPr>
              <m:t xml:space="preserve">e </m:t>
            </m:r>
          </m:e>
          <m:sup>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hAnsi="Cambria Math"/>
                    <w:sz w:val="28"/>
                    <w:szCs w:val="28"/>
                  </w:rPr>
                  <m:t xml:space="preserve">c </m:t>
                </m:r>
              </m:den>
            </m:f>
            <m:r>
              <m:rPr>
                <m:sty m:val="p"/>
              </m:rPr>
              <w:rPr>
                <w:rFonts w:ascii="Cambria Math" w:eastAsiaTheme="minorEastAsia" w:hAnsi="Cambria Math" w:cs="Times New Roman"/>
                <w:sz w:val="24"/>
                <w:szCs w:val="24"/>
              </w:rPr>
              <m:t>k</m:t>
            </m:r>
            <m:r>
              <w:rPr>
                <w:rFonts w:ascii="Cambria Math" w:eastAsiaTheme="minorEastAsia" w:hAnsi="Cambria Math" w:cs="Times New Roman"/>
                <w:sz w:val="24"/>
                <w:szCs w:val="24"/>
              </w:rPr>
              <m:t xml:space="preserve">  x</m:t>
            </m:r>
          </m:sup>
        </m:sSup>
        <m:r>
          <w:rPr>
            <w:rFonts w:ascii="Cambria Math" w:hAnsi="Cambria Math"/>
            <w:sz w:val="28"/>
            <w:szCs w:val="28"/>
          </w:rPr>
          <m:t>+B</m:t>
        </m:r>
        <m:sSup>
          <m:sSupPr>
            <m:ctrlPr>
              <w:rPr>
                <w:rFonts w:ascii="Cambria Math" w:hAnsi="Cambria Math"/>
                <w:i/>
                <w:sz w:val="28"/>
                <w:szCs w:val="28"/>
              </w:rPr>
            </m:ctrlPr>
          </m:sSupPr>
          <m:e>
            <m:r>
              <w:rPr>
                <w:rFonts w:ascii="Cambria Math" w:hAnsi="Cambria Math" w:cs="Times New Roman"/>
                <w:sz w:val="24"/>
                <w:szCs w:val="24"/>
              </w:rPr>
              <m:t>e</m:t>
            </m:r>
          </m:e>
          <m:sup>
            <m:r>
              <w:rPr>
                <w:rFonts w:ascii="Cambria Math" w:hAnsi="Cambria Math"/>
                <w:sz w:val="28"/>
                <w:szCs w:val="28"/>
              </w:rPr>
              <m:t xml:space="preserve">- </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hAnsi="Cambria Math"/>
                    <w:sz w:val="28"/>
                    <w:szCs w:val="28"/>
                  </w:rPr>
                  <m:t xml:space="preserve">c </m:t>
                </m:r>
              </m:den>
            </m:f>
            <m:r>
              <m:rPr>
                <m:sty m:val="p"/>
              </m:rPr>
              <w:rPr>
                <w:rFonts w:ascii="Cambria Math" w:eastAsiaTheme="minorEastAsia" w:hAnsi="Cambria Math" w:cs="Times New Roman"/>
                <w:sz w:val="24"/>
                <w:szCs w:val="24"/>
              </w:rPr>
              <m:t>k</m:t>
            </m:r>
            <m:r>
              <w:rPr>
                <w:rFonts w:ascii="Cambria Math" w:eastAsiaTheme="minorEastAsia" w:hAnsi="Cambria Math" w:cs="Times New Roman"/>
                <w:sz w:val="24"/>
                <w:szCs w:val="24"/>
              </w:rPr>
              <m:t>x</m:t>
            </m:r>
          </m:sup>
        </m:sSup>
        <m:r>
          <w:rPr>
            <w:rFonts w:ascii="Cambria Math" w:hAnsi="Cambria Math"/>
            <w:sz w:val="28"/>
            <w:szCs w:val="28"/>
          </w:rPr>
          <m:t>)(C</m:t>
        </m:r>
        <m:sSup>
          <m:sSupPr>
            <m:ctrlPr>
              <w:rPr>
                <w:rFonts w:ascii="Cambria Math" w:hAnsi="Cambria Math"/>
                <w:i/>
                <w:sz w:val="28"/>
                <w:szCs w:val="28"/>
              </w:rPr>
            </m:ctrlPr>
          </m:sSupPr>
          <m:e>
            <m:r>
              <w:rPr>
                <w:rFonts w:ascii="Cambria Math" w:hAnsi="Cambria Math" w:cs="Times New Roman"/>
                <w:sz w:val="24"/>
                <w:szCs w:val="24"/>
              </w:rPr>
              <m:t>e</m:t>
            </m:r>
          </m:e>
          <m:sup>
            <m:r>
              <m:rPr>
                <m:sty m:val="p"/>
              </m:rPr>
              <w:rPr>
                <w:rFonts w:ascii="Cambria Math" w:eastAsiaTheme="minorEastAsia" w:hAnsi="Cambria Math" w:cs="Times New Roman"/>
                <w:sz w:val="24"/>
                <w:szCs w:val="24"/>
              </w:rPr>
              <m:t>k</m:t>
            </m:r>
            <m:r>
              <w:rPr>
                <w:rFonts w:ascii="Cambria Math" w:eastAsiaTheme="minorEastAsia" w:hAnsi="Cambria Math" w:cs="Times New Roman"/>
                <w:sz w:val="24"/>
                <w:szCs w:val="24"/>
              </w:rPr>
              <m:t xml:space="preserve"> t </m:t>
            </m:r>
          </m:sup>
        </m:sSup>
        <m:r>
          <w:rPr>
            <w:rFonts w:ascii="Cambria Math" w:hAnsi="Cambria Math"/>
            <w:sz w:val="28"/>
            <w:szCs w:val="28"/>
          </w:rPr>
          <m:t>+D</m:t>
        </m:r>
        <m:sSup>
          <m:sSupPr>
            <m:ctrlPr>
              <w:rPr>
                <w:rFonts w:ascii="Cambria Math" w:hAnsi="Cambria Math"/>
                <w:i/>
                <w:sz w:val="28"/>
                <w:szCs w:val="28"/>
              </w:rPr>
            </m:ctrlPr>
          </m:sSupPr>
          <m:e>
            <m:r>
              <w:rPr>
                <w:rFonts w:ascii="Cambria Math" w:hAnsi="Cambria Math" w:cs="Times New Roman"/>
                <w:sz w:val="24"/>
                <w:szCs w:val="24"/>
              </w:rPr>
              <m:t>e</m:t>
            </m:r>
          </m:e>
          <m:sup>
            <m:r>
              <w:rPr>
                <w:rFonts w:ascii="Cambria Math" w:hAnsi="Cambria Math"/>
                <w:sz w:val="28"/>
                <w:szCs w:val="28"/>
              </w:rPr>
              <m:t>-</m:t>
            </m:r>
            <m:r>
              <m:rPr>
                <m:sty m:val="p"/>
              </m:rPr>
              <w:rPr>
                <w:rFonts w:ascii="Cambria Math" w:eastAsiaTheme="minorEastAsia" w:hAnsi="Cambria Math" w:cs="Times New Roman"/>
                <w:sz w:val="24"/>
                <w:szCs w:val="24"/>
              </w:rPr>
              <m:t>kt</m:t>
            </m:r>
          </m:sup>
        </m:sSup>
        <m:r>
          <w:rPr>
            <w:rFonts w:ascii="Cambria Math" w:hAnsi="Cambria Math"/>
            <w:sz w:val="28"/>
            <w:szCs w:val="28"/>
          </w:rPr>
          <m:t xml:space="preserve"> )</m:t>
        </m:r>
      </m:oMath>
      <w:r w:rsidR="00F658CC">
        <w:rPr>
          <w:rFonts w:ascii="Times New Roman" w:eastAsiaTheme="minorEastAsia" w:hAnsi="Times New Roman" w:cs="Times New Roman"/>
          <w:sz w:val="28"/>
          <w:szCs w:val="28"/>
        </w:rPr>
        <w:t xml:space="preserve"> </w:t>
      </w:r>
    </w:p>
    <w:p w:rsidR="00F658CC" w:rsidRDefault="00F658CC" w:rsidP="00F658CC">
      <w:pPr>
        <w:spacing w:line="480" w:lineRule="auto"/>
        <w:rPr>
          <w:rFonts w:ascii="Cambria Math" w:eastAsiaTheme="minorEastAsia" w:hAnsi="Cambria Math" w:cs="Times New Roman"/>
          <w:sz w:val="24"/>
          <w:szCs w:val="24"/>
        </w:rPr>
      </w:pPr>
      <w:r w:rsidRPr="00F658CC">
        <w:rPr>
          <w:rFonts w:ascii="Times New Roman" w:eastAsiaTheme="minorEastAsia" w:hAnsi="Times New Roman" w:cs="Times New Roman"/>
          <w:b/>
          <w:sz w:val="24"/>
          <w:szCs w:val="24"/>
        </w:rPr>
        <w:t>Case2</w:t>
      </w:r>
      <w:r>
        <w:rPr>
          <w:rFonts w:ascii="Times New Roman" w:eastAsiaTheme="minorEastAsia" w:hAnsi="Times New Roman" w:cs="Times New Roman"/>
          <w:sz w:val="24"/>
          <w:szCs w:val="24"/>
        </w:rPr>
        <w:t xml:space="preserve">: when </w:t>
      </w:r>
      <m:oMath>
        <m:r>
          <w:rPr>
            <w:rFonts w:ascii="Cambria Math" w:hAnsi="Cambria Math" w:cs="Times New Roman"/>
            <w:sz w:val="24"/>
            <w:szCs w:val="24"/>
          </w:rPr>
          <m:t>β</m:t>
        </m:r>
      </m:oMath>
      <w:r>
        <w:rPr>
          <w:rFonts w:ascii="Times New Roman" w:eastAsiaTheme="minorEastAsia" w:hAnsi="Times New Roman" w:cs="Times New Roman"/>
          <w:sz w:val="24"/>
          <w:szCs w:val="24"/>
        </w:rPr>
        <w:t xml:space="preserve"> </w:t>
      </w:r>
      <w:r w:rsidRPr="00421421">
        <w:rPr>
          <w:rFonts w:ascii="Times New Roman" w:eastAsiaTheme="minorEastAsia" w:hAnsi="Times New Roman" w:cs="Times New Roman"/>
          <w:sz w:val="24"/>
          <w:szCs w:val="24"/>
        </w:rPr>
        <w:t>═</w:t>
      </w:r>
      <w:r w:rsidRPr="00421421">
        <w:rPr>
          <w:rFonts w:ascii="Cambria Math" w:eastAsiaTheme="minorEastAsia" w:hAnsi="Cambria Math" w:cs="Times New Roman"/>
          <w:sz w:val="24"/>
          <w:szCs w:val="24"/>
        </w:rPr>
        <w:t xml:space="preserve">  </w:t>
      </w:r>
      <m:oMath>
        <m:r>
          <w:rPr>
            <w:rFonts w:ascii="Cambria Math" w:hAnsi="Cambria Math"/>
            <w:sz w:val="24"/>
            <w:szCs w:val="24"/>
          </w:rPr>
          <m:t>0</m:t>
        </m:r>
      </m:oMath>
    </w:p>
    <w:p w:rsidR="00F658CC" w:rsidRPr="0042038D" w:rsidRDefault="00E7632A" w:rsidP="00F658CC">
      <w:pPr>
        <w:spacing w:line="480" w:lineRule="auto"/>
        <w:rPr>
          <w:rFonts w:ascii="Cambria Math" w:eastAsiaTheme="minorEastAsia" w:hAnsi="Cambria Math" w:cs="Times New Roman"/>
          <w:sz w:val="28"/>
          <w:szCs w:val="28"/>
          <w:oMath/>
        </w:rPr>
      </w:pPr>
      <m:oMath>
        <m:r>
          <w:rPr>
            <w:rFonts w:ascii="Cambria Math" w:hAnsi="Cambria Math" w:cs="Times New Roman"/>
            <w:sz w:val="24"/>
            <w:szCs w:val="24"/>
          </w:rPr>
          <m:t>U (x, t)</m:t>
        </m:r>
      </m:oMath>
      <w:r w:rsidR="00F658CC" w:rsidRPr="00421421">
        <w:rPr>
          <w:rFonts w:ascii="Cambria Math" w:hAnsi="Cambria Math" w:cs="Times New Roman"/>
          <w:sz w:val="24"/>
          <w:szCs w:val="24"/>
        </w:rPr>
        <w:t xml:space="preserve"> </w:t>
      </w:r>
      <w:r w:rsidR="00F658CC" w:rsidRPr="00421421">
        <w:rPr>
          <w:rFonts w:ascii="Times New Roman" w:eastAsiaTheme="minorEastAsia" w:hAnsi="Times New Roman" w:cs="Times New Roman"/>
          <w:sz w:val="24"/>
          <w:szCs w:val="24"/>
        </w:rPr>
        <w:t>═</w:t>
      </w:r>
      <w:r w:rsidR="00F658CC" w:rsidRPr="00421421">
        <w:rPr>
          <w:rFonts w:ascii="Cambria Math" w:eastAsiaTheme="minorEastAsia" w:hAnsi="Cambria Math" w:cs="Times New Roman"/>
          <w:sz w:val="24"/>
          <w:szCs w:val="24"/>
        </w:rPr>
        <w:t xml:space="preserve"> </w:t>
      </w:r>
      <m:oMath>
        <m:r>
          <w:rPr>
            <w:rFonts w:ascii="Cambria Math" w:eastAsiaTheme="minorEastAsia" w:hAnsi="Cambria Math" w:cs="Times New Roman"/>
            <w:sz w:val="24"/>
            <w:szCs w:val="24"/>
          </w:rPr>
          <m:t xml:space="preserve">(Ax </m:t>
        </m:r>
        <m:r>
          <w:rPr>
            <w:rFonts w:ascii="Cambria Math" w:eastAsiaTheme="minorEastAsia" w:hAnsi="Cambria Math" w:cs="Times New Roman"/>
            <w:sz w:val="28"/>
            <w:szCs w:val="28"/>
          </w:rPr>
          <m:t xml:space="preserve">+ </m:t>
        </m:r>
        <m:r>
          <w:rPr>
            <w:rFonts w:ascii="Cambria Math" w:eastAsiaTheme="minorEastAsia" w:hAnsi="Cambria Math" w:cs="Times New Roman"/>
            <w:sz w:val="24"/>
            <w:szCs w:val="24"/>
          </w:rPr>
          <m:t>B</m:t>
        </m:r>
        <m:r>
          <w:rPr>
            <w:rFonts w:ascii="Cambria Math" w:eastAsiaTheme="minorEastAsia" w:hAnsi="Cambria Math" w:cs="Times New Roman"/>
            <w:sz w:val="28"/>
            <w:szCs w:val="28"/>
          </w:rPr>
          <m:t>) (</m:t>
        </m:r>
        <m:r>
          <w:rPr>
            <w:rFonts w:ascii="Cambria Math" w:eastAsiaTheme="minorEastAsia" w:hAnsi="Cambria Math" w:cs="Times New Roman"/>
            <w:sz w:val="24"/>
            <w:szCs w:val="24"/>
          </w:rPr>
          <m:t xml:space="preserve">Ct </m:t>
        </m:r>
        <m:r>
          <w:rPr>
            <w:rFonts w:ascii="Cambria Math" w:eastAsiaTheme="minorEastAsia" w:hAnsi="Cambria Math" w:cs="Times New Roman"/>
            <w:sz w:val="28"/>
            <w:szCs w:val="28"/>
          </w:rPr>
          <m:t xml:space="preserve">+ D)  </m:t>
        </m:r>
      </m:oMath>
    </w:p>
    <w:p w:rsidR="007C4E0B" w:rsidRDefault="007C4E0B" w:rsidP="007C4E0B">
      <w:pPr>
        <w:spacing w:line="480" w:lineRule="auto"/>
        <w:rPr>
          <w:rFonts w:ascii="Cambria Math" w:eastAsiaTheme="minorEastAsia" w:hAnsi="Cambria Math" w:cs="Times New Roman"/>
          <w:sz w:val="24"/>
          <w:szCs w:val="24"/>
        </w:rPr>
      </w:pPr>
      <w:r w:rsidRPr="007C4E0B">
        <w:rPr>
          <w:rFonts w:ascii="Times New Roman" w:eastAsiaTheme="minorEastAsia" w:hAnsi="Times New Roman" w:cs="Times New Roman"/>
          <w:b/>
          <w:sz w:val="24"/>
          <w:szCs w:val="24"/>
        </w:rPr>
        <w:t>Case3</w:t>
      </w:r>
      <w:r>
        <w:rPr>
          <w:rFonts w:ascii="Times New Roman" w:eastAsiaTheme="minorEastAsia" w:hAnsi="Times New Roman" w:cs="Times New Roman"/>
          <w:sz w:val="24"/>
          <w:szCs w:val="24"/>
        </w:rPr>
        <w:t xml:space="preserve">: when </w:t>
      </w:r>
      <m:oMath>
        <m:r>
          <w:rPr>
            <w:rFonts w:ascii="Cambria Math" w:hAnsi="Cambria Math" w:cs="Times New Roman"/>
            <w:sz w:val="24"/>
            <w:szCs w:val="24"/>
          </w:rPr>
          <m:t xml:space="preserve">β </m:t>
        </m:r>
      </m:oMath>
      <w:r>
        <w:rPr>
          <w:rFonts w:ascii="Times New Roman" w:eastAsiaTheme="minorEastAsia" w:hAnsi="Times New Roman" w:cs="Times New Roman"/>
          <w:sz w:val="24"/>
          <w:szCs w:val="24"/>
        </w:rPr>
        <w:t xml:space="preserve">is -ve, </w:t>
      </w:r>
      <m:oMath>
        <m:r>
          <w:rPr>
            <w:rFonts w:ascii="Cambria Math" w:hAnsi="Cambria Math" w:cs="Times New Roman"/>
            <w:sz w:val="24"/>
            <w:szCs w:val="24"/>
          </w:rPr>
          <m:t>β</m:t>
        </m:r>
      </m:oMath>
      <w:r>
        <w:rPr>
          <w:rFonts w:ascii="Times New Roman" w:eastAsiaTheme="minorEastAsia" w:hAnsi="Times New Roman" w:cs="Times New Roman"/>
          <w:sz w:val="24"/>
          <w:szCs w:val="24"/>
        </w:rPr>
        <w:t xml:space="preserve"> </w:t>
      </w:r>
      <w:r w:rsidRPr="00421421">
        <w:rPr>
          <w:rFonts w:ascii="Times New Roman" w:eastAsiaTheme="minorEastAsia" w:hAnsi="Times New Roman" w:cs="Times New Roman"/>
          <w:sz w:val="24"/>
          <w:szCs w:val="24"/>
        </w:rPr>
        <w:t>═</w:t>
      </w:r>
      <w:r w:rsidRPr="00421421">
        <w:rPr>
          <w:rFonts w:ascii="Cambria Math" w:eastAsiaTheme="minorEastAsia" w:hAnsi="Cambria Math" w:cs="Times New Roman"/>
          <w:sz w:val="24"/>
          <w:szCs w:val="24"/>
        </w:rPr>
        <w:t xml:space="preserve">  </w:t>
      </w:r>
      <m:oMath>
        <m:sSup>
          <m:sSupPr>
            <m:ctrlPr>
              <w:rPr>
                <w:rFonts w:ascii="Cambria Math" w:hAnsi="Cambria Math"/>
                <w:i/>
                <w:sz w:val="24"/>
                <w:szCs w:val="24"/>
              </w:rPr>
            </m:ctrlPr>
          </m:sSupPr>
          <m:e>
            <m:r>
              <m:rPr>
                <m:sty m:val="p"/>
              </m:rPr>
              <w:rPr>
                <w:rFonts w:ascii="Cambria Math" w:eastAsiaTheme="minorEastAsia" w:hAnsi="Cambria Math"/>
                <w:sz w:val="24"/>
                <w:szCs w:val="24"/>
              </w:rPr>
              <m:t>-k</m:t>
            </m:r>
          </m:e>
          <m:sup>
            <m:r>
              <w:rPr>
                <w:rFonts w:ascii="Cambria Math" w:hAnsi="Cambria Math"/>
                <w:sz w:val="24"/>
                <w:szCs w:val="24"/>
              </w:rPr>
              <m:t>2</m:t>
            </m:r>
          </m:sup>
        </m:sSup>
      </m:oMath>
    </w:p>
    <w:p w:rsidR="00654E65" w:rsidRDefault="00654E65" w:rsidP="00654E65">
      <w:pPr>
        <w:spacing w:line="480" w:lineRule="auto"/>
        <w:rPr>
          <w:rFonts w:ascii="Times New Roman" w:eastAsiaTheme="minorEastAsia" w:hAnsi="Times New Roman" w:cs="Times New Roman"/>
          <w:sz w:val="28"/>
          <w:szCs w:val="28"/>
        </w:rPr>
      </w:pPr>
      <m:oMath>
        <m:r>
          <w:rPr>
            <w:rFonts w:ascii="Cambria Math" w:hAnsi="Cambria Math" w:cs="Times New Roman"/>
            <w:sz w:val="24"/>
            <w:szCs w:val="24"/>
          </w:rPr>
          <m:t xml:space="preserve">U </m:t>
        </m:r>
        <m:d>
          <m:dPr>
            <m:ctrlPr>
              <w:rPr>
                <w:rFonts w:ascii="Cambria Math" w:hAnsi="Cambria Math" w:cs="Times New Roman"/>
                <w:i/>
                <w:sz w:val="24"/>
                <w:szCs w:val="24"/>
              </w:rPr>
            </m:ctrlPr>
          </m:dPr>
          <m:e>
            <m:r>
              <w:rPr>
                <w:rFonts w:ascii="Cambria Math" w:hAnsi="Cambria Math" w:cs="Times New Roman"/>
                <w:sz w:val="24"/>
                <w:szCs w:val="24"/>
              </w:rPr>
              <m:t>x, t</m:t>
            </m:r>
          </m:e>
        </m:d>
        <m:r>
          <m:rPr>
            <m:sty m:val="p"/>
          </m:rPr>
          <w:rPr>
            <w:rFonts w:ascii="Cambria Math" w:hAnsi="Cambria Math"/>
            <w:sz w:val="28"/>
            <w:szCs w:val="28"/>
          </w:rPr>
          <m:t>=</m:t>
        </m:r>
        <m:d>
          <m:dPr>
            <m:ctrlPr>
              <w:rPr>
                <w:rFonts w:ascii="Cambria Math" w:hAnsi="Cambria Math"/>
                <w:sz w:val="28"/>
                <w:szCs w:val="28"/>
              </w:rPr>
            </m:ctrlPr>
          </m:dPr>
          <m:e>
            <m:func>
              <m:funcPr>
                <m:ctrlPr>
                  <w:rPr>
                    <w:rFonts w:ascii="Cambria Math" w:hAnsi="Cambria Math"/>
                    <w:sz w:val="28"/>
                    <w:szCs w:val="28"/>
                  </w:rPr>
                </m:ctrlPr>
              </m:funcPr>
              <m:fName>
                <m:r>
                  <m:rPr>
                    <m:sty m:val="p"/>
                  </m:rPr>
                  <w:rPr>
                    <w:rFonts w:ascii="Cambria Math" w:hAnsi="Cambria Math"/>
                    <w:sz w:val="28"/>
                    <w:szCs w:val="28"/>
                  </w:rPr>
                  <m:t>A cos</m:t>
                </m:r>
              </m:fName>
              <m:e>
                <m:d>
                  <m:dPr>
                    <m:ctrlPr>
                      <w:rPr>
                        <w:rFonts w:ascii="Cambria Math" w:hAnsi="Cambria Math"/>
                        <w:i/>
                        <w:sz w:val="28"/>
                        <w:szCs w:val="28"/>
                      </w:rPr>
                    </m:ctrlPr>
                  </m:dPr>
                  <m:e>
                    <m:f>
                      <m:fPr>
                        <m:ctrlPr>
                          <w:rPr>
                            <w:rFonts w:ascii="Cambria Math" w:eastAsiaTheme="minorEastAsia" w:hAnsi="Cambria Math"/>
                            <w:i/>
                            <w:sz w:val="28"/>
                            <w:szCs w:val="28"/>
                          </w:rPr>
                        </m:ctrlPr>
                      </m:fPr>
                      <m:num>
                        <m:r>
                          <w:rPr>
                            <w:rFonts w:ascii="Cambria Math" w:eastAsiaTheme="minorEastAsia" w:hAnsi="Cambria Math"/>
                            <w:sz w:val="28"/>
                            <w:szCs w:val="28"/>
                          </w:rPr>
                          <m:t>k</m:t>
                        </m:r>
                      </m:num>
                      <m:den>
                        <m:r>
                          <w:rPr>
                            <w:rFonts w:ascii="Cambria Math" w:hAnsi="Cambria Math"/>
                            <w:sz w:val="28"/>
                            <w:szCs w:val="28"/>
                          </w:rPr>
                          <m:t xml:space="preserve">c </m:t>
                        </m:r>
                      </m:den>
                    </m:f>
                  </m:e>
                </m:d>
              </m:e>
            </m:func>
            <m:r>
              <w:rPr>
                <w:rFonts w:ascii="Cambria Math" w:hAnsi="Cambria Math"/>
                <w:sz w:val="28"/>
                <w:szCs w:val="28"/>
              </w:rPr>
              <m:t>x+</m:t>
            </m:r>
            <m:func>
              <m:funcPr>
                <m:ctrlPr>
                  <w:rPr>
                    <w:rFonts w:ascii="Cambria Math" w:hAnsi="Cambria Math"/>
                    <w:sz w:val="28"/>
                    <w:szCs w:val="28"/>
                  </w:rPr>
                </m:ctrlPr>
              </m:funcPr>
              <m:fName>
                <m:r>
                  <m:rPr>
                    <m:sty m:val="p"/>
                  </m:rPr>
                  <w:rPr>
                    <w:rFonts w:ascii="Cambria Math" w:hAnsi="Cambria Math"/>
                    <w:sz w:val="28"/>
                    <w:szCs w:val="28"/>
                  </w:rPr>
                  <m:t xml:space="preserve"> B sin</m:t>
                </m:r>
              </m:fName>
              <m:e>
                <m:d>
                  <m:dPr>
                    <m:ctrlPr>
                      <w:rPr>
                        <w:rFonts w:ascii="Cambria Math" w:hAnsi="Cambria Math"/>
                        <w:i/>
                        <w:sz w:val="28"/>
                        <w:szCs w:val="28"/>
                      </w:rPr>
                    </m:ctrlPr>
                  </m:dPr>
                  <m:e>
                    <m:f>
                      <m:fPr>
                        <m:ctrlPr>
                          <w:rPr>
                            <w:rFonts w:ascii="Cambria Math" w:eastAsiaTheme="minorEastAsia" w:hAnsi="Cambria Math"/>
                            <w:i/>
                            <w:sz w:val="28"/>
                            <w:szCs w:val="28"/>
                          </w:rPr>
                        </m:ctrlPr>
                      </m:fPr>
                      <m:num>
                        <m:r>
                          <w:rPr>
                            <w:rFonts w:ascii="Cambria Math" w:eastAsiaTheme="minorEastAsia" w:hAnsi="Cambria Math"/>
                            <w:sz w:val="28"/>
                            <w:szCs w:val="28"/>
                          </w:rPr>
                          <m:t>k</m:t>
                        </m:r>
                      </m:num>
                      <m:den>
                        <m:r>
                          <w:rPr>
                            <w:rFonts w:ascii="Cambria Math" w:hAnsi="Cambria Math"/>
                            <w:sz w:val="28"/>
                            <w:szCs w:val="28"/>
                          </w:rPr>
                          <m:t xml:space="preserve">c </m:t>
                        </m:r>
                      </m:den>
                    </m:f>
                  </m:e>
                </m:d>
              </m:e>
            </m:func>
            <m:r>
              <w:rPr>
                <w:rFonts w:ascii="Cambria Math" w:hAnsi="Cambria Math"/>
                <w:sz w:val="28"/>
                <w:szCs w:val="28"/>
              </w:rPr>
              <m:t>x</m:t>
            </m:r>
            <m:ctrlPr>
              <w:rPr>
                <w:rFonts w:ascii="Cambria Math" w:hAnsi="Cambria Math"/>
                <w:i/>
                <w:sz w:val="28"/>
                <w:szCs w:val="28"/>
              </w:rPr>
            </m:ctrlPr>
          </m:e>
        </m:d>
        <m:r>
          <w:rPr>
            <w:rFonts w:ascii="Cambria Math" w:hAnsi="Cambria Math"/>
            <w:sz w:val="28"/>
            <w:szCs w:val="28"/>
          </w:rPr>
          <m:t xml:space="preserve"> (C</m:t>
        </m:r>
        <m:func>
          <m:funcPr>
            <m:ctrlPr>
              <w:rPr>
                <w:rFonts w:ascii="Cambria Math" w:hAnsi="Cambria Math"/>
                <w:sz w:val="28"/>
                <w:szCs w:val="28"/>
              </w:rPr>
            </m:ctrlPr>
          </m:funcPr>
          <m:fName>
            <m:r>
              <m:rPr>
                <m:sty m:val="p"/>
              </m:rPr>
              <w:rPr>
                <w:rFonts w:ascii="Cambria Math" w:hAnsi="Cambria Math"/>
                <w:sz w:val="28"/>
                <w:szCs w:val="28"/>
              </w:rPr>
              <m:t>cos</m:t>
            </m:r>
          </m:fName>
          <m:e>
            <m:d>
              <m:dPr>
                <m:ctrlPr>
                  <w:rPr>
                    <w:rFonts w:ascii="Cambria Math" w:hAnsi="Cambria Math"/>
                    <w:i/>
                    <w:sz w:val="28"/>
                    <w:szCs w:val="28"/>
                  </w:rPr>
                </m:ctrlPr>
              </m:dPr>
              <m:e>
                <m:r>
                  <w:rPr>
                    <w:rFonts w:ascii="Cambria Math" w:hAnsi="Cambria Math"/>
                    <w:sz w:val="28"/>
                    <w:szCs w:val="28"/>
                  </w:rPr>
                  <m:t>k</m:t>
                </m:r>
              </m:e>
            </m:d>
          </m:e>
        </m:func>
        <m:r>
          <w:rPr>
            <w:rFonts w:ascii="Cambria Math" w:hAnsi="Cambria Math"/>
            <w:sz w:val="28"/>
            <w:szCs w:val="28"/>
          </w:rPr>
          <m:t>t</m:t>
        </m:r>
        <m:r>
          <m:rPr>
            <m:sty m:val="p"/>
          </m:rPr>
          <w:rPr>
            <w:rFonts w:ascii="Cambria Math" w:eastAsiaTheme="minorEastAsia" w:hAnsi="Cambria Math" w:cs="Times New Roman"/>
            <w:sz w:val="28"/>
            <w:szCs w:val="28"/>
          </w:rPr>
          <m:t xml:space="preserve">  </m:t>
        </m:r>
        <m:r>
          <m:rPr>
            <m:sty m:val="p"/>
          </m:rPr>
          <w:rPr>
            <w:rFonts w:ascii="Cambria Math" w:eastAsiaTheme="minorEastAsia" w:hAnsi="Times New Roman" w:cs="Times New Roman"/>
            <w:sz w:val="28"/>
            <w:szCs w:val="28"/>
          </w:rPr>
          <m:t>+D</m:t>
        </m:r>
        <m:func>
          <m:funcPr>
            <m:ctrlPr>
              <w:rPr>
                <w:rFonts w:ascii="Cambria Math" w:hAnsi="Cambria Math"/>
                <w:sz w:val="28"/>
                <w:szCs w:val="28"/>
              </w:rPr>
            </m:ctrlPr>
          </m:funcPr>
          <m:fName>
            <m:r>
              <m:rPr>
                <m:sty m:val="p"/>
              </m:rPr>
              <w:rPr>
                <w:rFonts w:ascii="Cambria Math" w:hAnsi="Cambria Math"/>
                <w:sz w:val="28"/>
                <w:szCs w:val="28"/>
              </w:rPr>
              <m:t xml:space="preserve"> sin</m:t>
            </m:r>
          </m:fName>
          <m:e>
            <m:d>
              <m:dPr>
                <m:ctrlPr>
                  <w:rPr>
                    <w:rFonts w:ascii="Cambria Math" w:hAnsi="Cambria Math"/>
                    <w:i/>
                    <w:sz w:val="28"/>
                    <w:szCs w:val="28"/>
                  </w:rPr>
                </m:ctrlPr>
              </m:dPr>
              <m:e>
                <m:r>
                  <w:rPr>
                    <w:rFonts w:ascii="Cambria Math" w:hAnsi="Cambria Math"/>
                    <w:sz w:val="28"/>
                    <w:szCs w:val="28"/>
                  </w:rPr>
                  <m:t>k</m:t>
                </m:r>
              </m:e>
            </m:d>
          </m:e>
        </m:func>
        <m:r>
          <w:rPr>
            <w:rFonts w:ascii="Cambria Math" w:hAnsi="Cambria Math"/>
            <w:sz w:val="28"/>
            <w:szCs w:val="28"/>
          </w:rPr>
          <m:t xml:space="preserve">t </m:t>
        </m:r>
        <m:r>
          <m:rPr>
            <m:sty m:val="p"/>
          </m:rPr>
          <w:rPr>
            <w:rFonts w:ascii="Cambria Math" w:eastAsiaTheme="minorEastAsia" w:hAnsi="Cambria Math" w:cs="Times New Roman"/>
            <w:sz w:val="28"/>
            <w:szCs w:val="28"/>
          </w:rPr>
          <m:t xml:space="preserve"> </m:t>
        </m:r>
        <m:r>
          <m:rPr>
            <m:sty m:val="p"/>
          </m:rPr>
          <w:rPr>
            <w:rFonts w:ascii="Cambria Math" w:eastAsiaTheme="minorEastAsia" w:hAnsi="Times New Roman" w:cs="Times New Roman"/>
            <w:sz w:val="28"/>
            <w:szCs w:val="28"/>
          </w:rPr>
          <m:t xml:space="preserve">) </m:t>
        </m:r>
        <m:r>
          <w:rPr>
            <w:rFonts w:ascii="Cambria Math" w:hAnsi="Cambria Math"/>
            <w:sz w:val="28"/>
            <w:szCs w:val="28"/>
          </w:rPr>
          <m:t xml:space="preserve"> </m:t>
        </m:r>
      </m:oMath>
      <w:r>
        <w:rPr>
          <w:rFonts w:ascii="Times New Roman" w:eastAsiaTheme="minorEastAsia" w:hAnsi="Times New Roman" w:cs="Times New Roman"/>
          <w:sz w:val="28"/>
          <w:szCs w:val="28"/>
        </w:rPr>
        <w:t xml:space="preserve">    </w:t>
      </w:r>
    </w:p>
    <w:p w:rsidR="00E7632A" w:rsidRDefault="00E7632A" w:rsidP="00654E65">
      <w:pPr>
        <w:spacing w:line="480" w:lineRule="auto"/>
        <w:rPr>
          <w:rFonts w:ascii="Times New Roman" w:eastAsiaTheme="minorEastAsia" w:hAnsi="Times New Roman" w:cs="Times New Roman"/>
          <w:sz w:val="24"/>
          <w:szCs w:val="24"/>
        </w:rPr>
      </w:pPr>
      <w:r w:rsidRPr="00E7632A">
        <w:rPr>
          <w:rFonts w:ascii="Times New Roman" w:eastAsiaTheme="minorEastAsia" w:hAnsi="Times New Roman" w:cs="Times New Roman"/>
          <w:b/>
          <w:sz w:val="28"/>
          <w:szCs w:val="28"/>
        </w:rPr>
        <w:t>Remark</w:t>
      </w:r>
      <w:r>
        <w:rPr>
          <w:rFonts w:ascii="Times New Roman" w:eastAsiaTheme="minorEastAsia" w:hAnsi="Times New Roman" w:cs="Times New Roman"/>
          <w:b/>
          <w:sz w:val="28"/>
          <w:szCs w:val="28"/>
        </w:rPr>
        <w:t xml:space="preserve">: </w:t>
      </w:r>
      <w:r>
        <w:rPr>
          <w:rFonts w:ascii="Times New Roman" w:eastAsiaTheme="minorEastAsia" w:hAnsi="Times New Roman" w:cs="Times New Roman"/>
          <w:sz w:val="24"/>
          <w:szCs w:val="24"/>
        </w:rPr>
        <w:t xml:space="preserve">From the above solutions of wave equation for </w:t>
      </w:r>
      <m:oMath>
        <m:r>
          <w:rPr>
            <w:rFonts w:ascii="Cambria Math" w:eastAsiaTheme="minorEastAsia" w:hAnsi="Cambria Math" w:cs="Times New Roman"/>
            <w:sz w:val="24"/>
            <w:szCs w:val="24"/>
          </w:rPr>
          <m:t>0≤x≤l</m:t>
        </m:r>
      </m:oMath>
      <w:r>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t &gt;0</m:t>
        </m:r>
      </m:oMath>
      <w:r>
        <w:rPr>
          <w:rFonts w:ascii="Times New Roman" w:eastAsiaTheme="minorEastAsia" w:hAnsi="Times New Roman" w:cs="Times New Roman"/>
          <w:sz w:val="24"/>
          <w:szCs w:val="24"/>
        </w:rPr>
        <w:t xml:space="preserve"> subject to the condition</w:t>
      </w:r>
    </w:p>
    <w:p w:rsidR="00E7632A" w:rsidRPr="00E7632A" w:rsidRDefault="00E7632A" w:rsidP="00E7632A">
      <w:pPr>
        <w:spacing w:line="48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w:lastRenderedPageBreak/>
            <m:t>u</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0,t</m:t>
              </m:r>
            </m:e>
          </m:d>
          <m:r>
            <w:rPr>
              <w:rFonts w:ascii="Cambria Math" w:eastAsiaTheme="minorEastAsia" w:hAnsi="Cambria Math" w:cs="Times New Roman"/>
              <w:sz w:val="24"/>
              <w:szCs w:val="24"/>
            </w:rPr>
            <m:t>=0</m:t>
          </m:r>
        </m:oMath>
      </m:oMathPara>
    </w:p>
    <w:p w:rsidR="00E7632A" w:rsidRPr="00E7632A" w:rsidRDefault="00E7632A" w:rsidP="00E7632A">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u</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l,t</m:t>
              </m:r>
            </m:e>
          </m:d>
          <m:r>
            <w:rPr>
              <w:rFonts w:ascii="Cambria Math" w:eastAsiaTheme="minorEastAsia" w:hAnsi="Cambria Math" w:cs="Times New Roman"/>
              <w:sz w:val="24"/>
              <w:szCs w:val="24"/>
            </w:rPr>
            <m:t>=0</m:t>
          </m:r>
        </m:oMath>
      </m:oMathPara>
    </w:p>
    <w:p w:rsidR="00E7632A" w:rsidRDefault="00E7632A" w:rsidP="00E7632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Using the conditions in the earlier solutions, we have</w:t>
      </w:r>
    </w:p>
    <w:p w:rsidR="00E7632A" w:rsidRDefault="00E7632A" w:rsidP="00E7632A">
      <w:pPr>
        <w:rPr>
          <w:rFonts w:ascii="Times New Roman" w:eastAsiaTheme="minorEastAsia" w:hAnsi="Times New Roman" w:cs="Times New Roman"/>
          <w:b/>
          <w:sz w:val="24"/>
          <w:szCs w:val="24"/>
          <w:u w:val="single"/>
        </w:rPr>
      </w:pPr>
      <w:r w:rsidRPr="00E7632A">
        <w:rPr>
          <w:rFonts w:ascii="Times New Roman" w:eastAsiaTheme="minorEastAsia" w:hAnsi="Times New Roman" w:cs="Times New Roman"/>
          <w:b/>
          <w:sz w:val="24"/>
          <w:szCs w:val="24"/>
          <w:u w:val="single"/>
        </w:rPr>
        <w:t>Case1</w:t>
      </w:r>
    </w:p>
    <w:p w:rsidR="005E0321" w:rsidRDefault="005E0321" w:rsidP="00B54556">
      <w:pPr>
        <w:jc w:val="center"/>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u</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0,t</m:t>
              </m:r>
            </m:e>
          </m:d>
          <m:r>
            <m:rPr>
              <m:sty m:val="p"/>
            </m:rPr>
            <w:rPr>
              <w:rFonts w:ascii="Cambria Math" w:eastAsiaTheme="minorEastAsia" w:hAnsi="Cambria Math" w:cs="Times New Roman"/>
              <w:sz w:val="24"/>
              <w:szCs w:val="24"/>
            </w:rPr>
            <m:t>=</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A+B</m:t>
              </m:r>
            </m:e>
          </m:d>
          <m:d>
            <m:dPr>
              <m:ctrlPr>
                <w:rPr>
                  <w:rFonts w:ascii="Cambria Math" w:eastAsiaTheme="minorEastAsia" w:hAnsi="Cambria Math" w:cs="Times New Roman"/>
                  <w:sz w:val="24"/>
                  <w:szCs w:val="24"/>
                </w:rPr>
              </m:ctrlPr>
            </m:dPr>
            <m:e>
              <m:r>
                <w:rPr>
                  <w:rFonts w:ascii="Cambria Math" w:hAnsi="Cambria Math"/>
                  <w:sz w:val="28"/>
                  <w:szCs w:val="28"/>
                </w:rPr>
                <m:t xml:space="preserve"> C</m:t>
              </m:r>
              <m:sSup>
                <m:sSupPr>
                  <m:ctrlPr>
                    <w:rPr>
                      <w:rFonts w:ascii="Cambria Math" w:hAnsi="Cambria Math"/>
                      <w:i/>
                      <w:sz w:val="28"/>
                      <w:szCs w:val="28"/>
                    </w:rPr>
                  </m:ctrlPr>
                </m:sSupPr>
                <m:e>
                  <m:r>
                    <w:rPr>
                      <w:rFonts w:ascii="Cambria Math" w:hAnsi="Cambria Math" w:cs="Times New Roman"/>
                      <w:sz w:val="24"/>
                      <w:szCs w:val="24"/>
                    </w:rPr>
                    <m:t>e</m:t>
                  </m:r>
                </m:e>
                <m:sup>
                  <m:r>
                    <m:rPr>
                      <m:sty m:val="p"/>
                    </m:rPr>
                    <w:rPr>
                      <w:rFonts w:ascii="Cambria Math" w:eastAsiaTheme="minorEastAsia" w:hAnsi="Cambria Math" w:cs="Times New Roman"/>
                      <w:sz w:val="24"/>
                      <w:szCs w:val="24"/>
                    </w:rPr>
                    <m:t>k</m:t>
                  </m:r>
                  <m:r>
                    <w:rPr>
                      <w:rFonts w:ascii="Cambria Math" w:eastAsiaTheme="minorEastAsia" w:hAnsi="Cambria Math" w:cs="Times New Roman"/>
                      <w:sz w:val="24"/>
                      <w:szCs w:val="24"/>
                    </w:rPr>
                    <m:t xml:space="preserve"> t </m:t>
                  </m:r>
                </m:sup>
              </m:sSup>
              <m:r>
                <w:rPr>
                  <w:rFonts w:ascii="Cambria Math" w:hAnsi="Cambria Math"/>
                  <w:sz w:val="28"/>
                  <w:szCs w:val="28"/>
                </w:rPr>
                <m:t>+D</m:t>
              </m:r>
              <m:sSup>
                <m:sSupPr>
                  <m:ctrlPr>
                    <w:rPr>
                      <w:rFonts w:ascii="Cambria Math" w:hAnsi="Cambria Math"/>
                      <w:i/>
                      <w:sz w:val="28"/>
                      <w:szCs w:val="28"/>
                    </w:rPr>
                  </m:ctrlPr>
                </m:sSupPr>
                <m:e>
                  <m:r>
                    <w:rPr>
                      <w:rFonts w:ascii="Cambria Math" w:hAnsi="Cambria Math" w:cs="Times New Roman"/>
                      <w:sz w:val="24"/>
                      <w:szCs w:val="24"/>
                    </w:rPr>
                    <m:t>e</m:t>
                  </m:r>
                </m:e>
                <m:sup>
                  <m:r>
                    <w:rPr>
                      <w:rFonts w:ascii="Cambria Math" w:hAnsi="Cambria Math"/>
                      <w:sz w:val="28"/>
                      <w:szCs w:val="28"/>
                    </w:rPr>
                    <m:t>-</m:t>
                  </m:r>
                  <m:r>
                    <m:rPr>
                      <m:sty m:val="p"/>
                    </m:rPr>
                    <w:rPr>
                      <w:rFonts w:ascii="Cambria Math" w:eastAsiaTheme="minorEastAsia" w:hAnsi="Cambria Math" w:cs="Times New Roman"/>
                      <w:sz w:val="24"/>
                      <w:szCs w:val="24"/>
                    </w:rPr>
                    <m:t>kt</m:t>
                  </m:r>
                </m:sup>
              </m:sSup>
              <m:ctrlPr>
                <w:rPr>
                  <w:rFonts w:ascii="Cambria Math" w:hAnsi="Cambria Math"/>
                  <w:i/>
                  <w:sz w:val="28"/>
                  <w:szCs w:val="28"/>
                </w:rPr>
              </m:ctrlPr>
            </m:e>
          </m:d>
          <m:r>
            <m:rPr>
              <m:sty m:val="p"/>
            </m:rPr>
            <w:rPr>
              <w:rFonts w:ascii="Cambria Math" w:eastAsiaTheme="minorEastAsia" w:hAnsi="Cambria Math" w:cs="Times New Roman"/>
              <w:sz w:val="24"/>
              <w:szCs w:val="24"/>
            </w:rPr>
            <m:t>=0</m:t>
          </m:r>
        </m:oMath>
      </m:oMathPara>
    </w:p>
    <w:p w:rsidR="000E1150" w:rsidRPr="000E1150" w:rsidRDefault="000E1150" w:rsidP="00B54556">
      <w:pPr>
        <w:rPr>
          <w:rFonts w:ascii="Times New Roman" w:eastAsiaTheme="minorEastAsia" w:hAnsi="Times New Roman" w:cs="Times New Roman"/>
          <w:sz w:val="24"/>
          <w:szCs w:val="24"/>
        </w:rPr>
      </w:pPr>
      <m:oMathPara>
        <m:oMath>
          <m:r>
            <w:rPr>
              <w:rFonts w:ascii="Cambria Math" w:eastAsiaTheme="minorEastAsia" w:hAnsi="Cambria Math" w:cs="Times New Roman"/>
              <w:sz w:val="28"/>
              <w:szCs w:val="28"/>
            </w:rPr>
            <m:t xml:space="preserve">→       A+B </m:t>
          </m:r>
          <m:r>
            <m:rPr>
              <m:sty m:val="p"/>
            </m:rPr>
            <w:rPr>
              <w:rFonts w:ascii="Cambria Math" w:eastAsiaTheme="minorEastAsia" w:hAnsi="Cambria Math" w:cs="Times New Roman"/>
              <w:sz w:val="24"/>
              <w:szCs w:val="24"/>
            </w:rPr>
            <m:t>=0</m:t>
          </m:r>
        </m:oMath>
      </m:oMathPara>
    </w:p>
    <w:p w:rsidR="005E0321" w:rsidRDefault="000E1150" w:rsidP="00B54556">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 xml:space="preserve">∴     A = -B           </m:t>
          </m:r>
        </m:oMath>
      </m:oMathPara>
    </w:p>
    <w:p w:rsidR="000E1150" w:rsidRPr="000E1150" w:rsidRDefault="000E1150" w:rsidP="00B54556">
      <w:pPr>
        <w:jc w:val="center"/>
        <w:rPr>
          <w:rFonts w:ascii="Times New Roman" w:eastAsiaTheme="minorEastAsia" w:hAnsi="Times New Roman" w:cs="Times New Roman"/>
          <w:sz w:val="28"/>
          <w:szCs w:val="28"/>
        </w:rPr>
      </w:pPr>
      <m:oMathPara>
        <m:oMath>
          <m:r>
            <w:rPr>
              <w:rFonts w:ascii="Cambria Math" w:eastAsiaTheme="minorEastAsia" w:hAnsi="Cambria Math" w:cs="Times New Roman"/>
              <w:sz w:val="24"/>
              <w:szCs w:val="24"/>
            </w:rPr>
            <m:t>u</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l,t</m:t>
              </m:r>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A</m:t>
              </m:r>
              <m:sSup>
                <m:sSupPr>
                  <m:ctrlPr>
                    <w:rPr>
                      <w:rFonts w:ascii="Cambria Math" w:hAnsi="Cambria Math"/>
                      <w:i/>
                      <w:sz w:val="28"/>
                      <w:szCs w:val="28"/>
                    </w:rPr>
                  </m:ctrlPr>
                </m:sSupPr>
                <m:e>
                  <m:r>
                    <w:rPr>
                      <w:rFonts w:ascii="Cambria Math" w:hAnsi="Cambria Math" w:cs="Times New Roman"/>
                      <w:sz w:val="24"/>
                      <w:szCs w:val="24"/>
                    </w:rPr>
                    <m:t xml:space="preserve">e </m:t>
                  </m:r>
                </m:e>
                <m:sup>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hAnsi="Cambria Math"/>
                          <w:sz w:val="28"/>
                          <w:szCs w:val="28"/>
                        </w:rPr>
                        <m:t xml:space="preserve">c </m:t>
                      </m:r>
                    </m:den>
                  </m:f>
                  <m:r>
                    <m:rPr>
                      <m:sty m:val="p"/>
                    </m:rPr>
                    <w:rPr>
                      <w:rFonts w:ascii="Cambria Math" w:eastAsiaTheme="minorEastAsia" w:hAnsi="Cambria Math" w:cs="Times New Roman"/>
                      <w:sz w:val="24"/>
                      <w:szCs w:val="24"/>
                    </w:rPr>
                    <m:t>k</m:t>
                  </m:r>
                  <m:r>
                    <w:rPr>
                      <w:rFonts w:ascii="Cambria Math" w:eastAsiaTheme="minorEastAsia" w:hAnsi="Cambria Math" w:cs="Times New Roman"/>
                      <w:sz w:val="24"/>
                      <w:szCs w:val="24"/>
                    </w:rPr>
                    <m:t>l</m:t>
                  </m:r>
                </m:sup>
              </m:sSup>
              <m:r>
                <w:rPr>
                  <w:rFonts w:ascii="Cambria Math" w:hAnsi="Cambria Math"/>
                  <w:sz w:val="28"/>
                  <w:szCs w:val="28"/>
                </w:rPr>
                <m:t>+B</m:t>
              </m:r>
              <m:sSup>
                <m:sSupPr>
                  <m:ctrlPr>
                    <w:rPr>
                      <w:rFonts w:ascii="Cambria Math" w:hAnsi="Cambria Math"/>
                      <w:i/>
                      <w:sz w:val="28"/>
                      <w:szCs w:val="28"/>
                    </w:rPr>
                  </m:ctrlPr>
                </m:sSupPr>
                <m:e>
                  <m:r>
                    <w:rPr>
                      <w:rFonts w:ascii="Cambria Math" w:hAnsi="Cambria Math" w:cs="Times New Roman"/>
                      <w:sz w:val="24"/>
                      <w:szCs w:val="24"/>
                    </w:rPr>
                    <m:t>e</m:t>
                  </m:r>
                </m:e>
                <m:sup>
                  <m:r>
                    <w:rPr>
                      <w:rFonts w:ascii="Cambria Math" w:hAnsi="Cambria Math"/>
                      <w:sz w:val="28"/>
                      <w:szCs w:val="28"/>
                    </w:rPr>
                    <m:t xml:space="preserve">- </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hAnsi="Cambria Math"/>
                          <w:sz w:val="28"/>
                          <w:szCs w:val="28"/>
                        </w:rPr>
                        <m:t xml:space="preserve">c </m:t>
                      </m:r>
                    </m:den>
                  </m:f>
                  <m:r>
                    <m:rPr>
                      <m:sty m:val="p"/>
                    </m:rPr>
                    <w:rPr>
                      <w:rFonts w:ascii="Cambria Math" w:eastAsiaTheme="minorEastAsia" w:hAnsi="Cambria Math" w:cs="Times New Roman"/>
                      <w:sz w:val="24"/>
                      <w:szCs w:val="24"/>
                    </w:rPr>
                    <m:t>k</m:t>
                  </m:r>
                  <m:r>
                    <w:rPr>
                      <w:rFonts w:ascii="Cambria Math" w:eastAsiaTheme="minorEastAsia" w:hAnsi="Cambria Math" w:cs="Times New Roman"/>
                      <w:sz w:val="24"/>
                      <w:szCs w:val="24"/>
                    </w:rPr>
                    <m:t>l</m:t>
                  </m:r>
                </m:sup>
              </m:sSup>
              <m:r>
                <w:rPr>
                  <w:rFonts w:ascii="Cambria Math" w:hAnsi="Cambria Math"/>
                  <w:sz w:val="28"/>
                  <w:szCs w:val="28"/>
                </w:rPr>
                <m:t xml:space="preserve"> </m:t>
              </m:r>
              <m:ctrlPr>
                <w:rPr>
                  <w:rFonts w:ascii="Cambria Math" w:hAnsi="Cambria Math"/>
                  <w:i/>
                  <w:sz w:val="28"/>
                  <w:szCs w:val="28"/>
                </w:rPr>
              </m:ctrlPr>
            </m:e>
          </m:d>
          <m:d>
            <m:dPr>
              <m:ctrlPr>
                <w:rPr>
                  <w:rFonts w:ascii="Cambria Math" w:hAnsi="Cambria Math"/>
                  <w:i/>
                  <w:sz w:val="28"/>
                  <w:szCs w:val="28"/>
                </w:rPr>
              </m:ctrlPr>
            </m:dPr>
            <m:e>
              <m:r>
                <w:rPr>
                  <w:rFonts w:ascii="Cambria Math" w:hAnsi="Cambria Math"/>
                  <w:sz w:val="28"/>
                  <w:szCs w:val="28"/>
                </w:rPr>
                <m:t>C</m:t>
              </m:r>
              <m:sSup>
                <m:sSupPr>
                  <m:ctrlPr>
                    <w:rPr>
                      <w:rFonts w:ascii="Cambria Math" w:hAnsi="Cambria Math"/>
                      <w:i/>
                      <w:sz w:val="28"/>
                      <w:szCs w:val="28"/>
                    </w:rPr>
                  </m:ctrlPr>
                </m:sSupPr>
                <m:e>
                  <m:r>
                    <w:rPr>
                      <w:rFonts w:ascii="Cambria Math" w:hAnsi="Cambria Math" w:cs="Times New Roman"/>
                      <w:sz w:val="24"/>
                      <w:szCs w:val="24"/>
                    </w:rPr>
                    <m:t>e</m:t>
                  </m:r>
                </m:e>
                <m:sup>
                  <m:r>
                    <m:rPr>
                      <m:sty m:val="p"/>
                    </m:rPr>
                    <w:rPr>
                      <w:rFonts w:ascii="Cambria Math" w:eastAsiaTheme="minorEastAsia" w:hAnsi="Cambria Math" w:cs="Times New Roman"/>
                      <w:sz w:val="24"/>
                      <w:szCs w:val="24"/>
                    </w:rPr>
                    <m:t>k</m:t>
                  </m:r>
                  <m:r>
                    <w:rPr>
                      <w:rFonts w:ascii="Cambria Math" w:eastAsiaTheme="minorEastAsia" w:hAnsi="Cambria Math" w:cs="Times New Roman"/>
                      <w:sz w:val="24"/>
                      <w:szCs w:val="24"/>
                    </w:rPr>
                    <m:t xml:space="preserve"> t </m:t>
                  </m:r>
                </m:sup>
              </m:sSup>
              <m:r>
                <w:rPr>
                  <w:rFonts w:ascii="Cambria Math" w:hAnsi="Cambria Math"/>
                  <w:sz w:val="28"/>
                  <w:szCs w:val="28"/>
                </w:rPr>
                <m:t>+D</m:t>
              </m:r>
              <m:sSup>
                <m:sSupPr>
                  <m:ctrlPr>
                    <w:rPr>
                      <w:rFonts w:ascii="Cambria Math" w:hAnsi="Cambria Math"/>
                      <w:i/>
                      <w:sz w:val="28"/>
                      <w:szCs w:val="28"/>
                    </w:rPr>
                  </m:ctrlPr>
                </m:sSupPr>
                <m:e>
                  <m:r>
                    <w:rPr>
                      <w:rFonts w:ascii="Cambria Math" w:hAnsi="Cambria Math" w:cs="Times New Roman"/>
                      <w:sz w:val="24"/>
                      <w:szCs w:val="24"/>
                    </w:rPr>
                    <m:t>e</m:t>
                  </m:r>
                </m:e>
                <m:sup>
                  <m:r>
                    <w:rPr>
                      <w:rFonts w:ascii="Cambria Math" w:hAnsi="Cambria Math"/>
                      <w:sz w:val="28"/>
                      <w:szCs w:val="28"/>
                    </w:rPr>
                    <m:t>-</m:t>
                  </m:r>
                  <m:r>
                    <m:rPr>
                      <m:sty m:val="p"/>
                    </m:rPr>
                    <w:rPr>
                      <w:rFonts w:ascii="Cambria Math" w:eastAsiaTheme="minorEastAsia" w:hAnsi="Cambria Math" w:cs="Times New Roman"/>
                      <w:sz w:val="24"/>
                      <w:szCs w:val="24"/>
                    </w:rPr>
                    <m:t>kt</m:t>
                  </m:r>
                </m:sup>
              </m:sSup>
              <m:r>
                <w:rPr>
                  <w:rFonts w:ascii="Cambria Math" w:hAnsi="Cambria Math"/>
                  <w:sz w:val="28"/>
                  <w:szCs w:val="28"/>
                </w:rPr>
                <m:t xml:space="preserve"> </m:t>
              </m:r>
            </m:e>
          </m:d>
          <m:r>
            <w:rPr>
              <w:rFonts w:ascii="Cambria Math" w:hAnsi="Cambria Math"/>
              <w:sz w:val="28"/>
              <w:szCs w:val="28"/>
            </w:rPr>
            <m:t>=0</m:t>
          </m:r>
        </m:oMath>
      </m:oMathPara>
    </w:p>
    <w:p w:rsidR="000E1150" w:rsidRPr="000E1150" w:rsidRDefault="000E1150" w:rsidP="00B54556">
      <w:pPr>
        <w:jc w:val="cente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A</m:t>
          </m:r>
          <m:sSup>
            <m:sSupPr>
              <m:ctrlPr>
                <w:rPr>
                  <w:rFonts w:ascii="Cambria Math" w:hAnsi="Cambria Math"/>
                  <w:i/>
                  <w:sz w:val="28"/>
                  <w:szCs w:val="28"/>
                </w:rPr>
              </m:ctrlPr>
            </m:sSupPr>
            <m:e>
              <m:r>
                <w:rPr>
                  <w:rFonts w:ascii="Cambria Math" w:hAnsi="Cambria Math" w:cs="Times New Roman"/>
                  <w:sz w:val="24"/>
                  <w:szCs w:val="24"/>
                </w:rPr>
                <m:t xml:space="preserve">e </m:t>
              </m:r>
            </m:e>
            <m:sup>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hAnsi="Cambria Math"/>
                      <w:sz w:val="28"/>
                      <w:szCs w:val="28"/>
                    </w:rPr>
                    <m:t xml:space="preserve">c </m:t>
                  </m:r>
                </m:den>
              </m:f>
              <m:r>
                <m:rPr>
                  <m:sty m:val="p"/>
                </m:rPr>
                <w:rPr>
                  <w:rFonts w:ascii="Cambria Math" w:eastAsiaTheme="minorEastAsia" w:hAnsi="Cambria Math" w:cs="Times New Roman"/>
                  <w:sz w:val="24"/>
                  <w:szCs w:val="24"/>
                </w:rPr>
                <m:t>k</m:t>
              </m:r>
              <m:r>
                <w:rPr>
                  <w:rFonts w:ascii="Cambria Math" w:eastAsiaTheme="minorEastAsia" w:hAnsi="Cambria Math" w:cs="Times New Roman"/>
                  <w:sz w:val="24"/>
                  <w:szCs w:val="24"/>
                </w:rPr>
                <m:t>l</m:t>
              </m:r>
            </m:sup>
          </m:sSup>
          <m:r>
            <w:rPr>
              <w:rFonts w:ascii="Cambria Math" w:hAnsi="Cambria Math"/>
              <w:sz w:val="28"/>
              <w:szCs w:val="28"/>
            </w:rPr>
            <m:t>+B</m:t>
          </m:r>
          <m:sSup>
            <m:sSupPr>
              <m:ctrlPr>
                <w:rPr>
                  <w:rFonts w:ascii="Cambria Math" w:hAnsi="Cambria Math"/>
                  <w:i/>
                  <w:sz w:val="28"/>
                  <w:szCs w:val="28"/>
                </w:rPr>
              </m:ctrlPr>
            </m:sSupPr>
            <m:e>
              <m:r>
                <w:rPr>
                  <w:rFonts w:ascii="Cambria Math" w:hAnsi="Cambria Math" w:cs="Times New Roman"/>
                  <w:sz w:val="24"/>
                  <w:szCs w:val="24"/>
                </w:rPr>
                <m:t>e</m:t>
              </m:r>
            </m:e>
            <m:sup>
              <m:r>
                <w:rPr>
                  <w:rFonts w:ascii="Cambria Math" w:hAnsi="Cambria Math"/>
                  <w:sz w:val="28"/>
                  <w:szCs w:val="28"/>
                </w:rPr>
                <m:t xml:space="preserve">- </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hAnsi="Cambria Math"/>
                      <w:sz w:val="28"/>
                      <w:szCs w:val="28"/>
                    </w:rPr>
                    <m:t xml:space="preserve">c </m:t>
                  </m:r>
                </m:den>
              </m:f>
              <m:r>
                <m:rPr>
                  <m:sty m:val="p"/>
                </m:rPr>
                <w:rPr>
                  <w:rFonts w:ascii="Cambria Math" w:eastAsiaTheme="minorEastAsia" w:hAnsi="Cambria Math" w:cs="Times New Roman"/>
                  <w:sz w:val="24"/>
                  <w:szCs w:val="24"/>
                </w:rPr>
                <m:t>k</m:t>
              </m:r>
              <m:r>
                <w:rPr>
                  <w:rFonts w:ascii="Cambria Math" w:eastAsiaTheme="minorEastAsia" w:hAnsi="Cambria Math" w:cs="Times New Roman"/>
                  <w:sz w:val="24"/>
                  <w:szCs w:val="24"/>
                </w:rPr>
                <m:t>l</m:t>
              </m:r>
            </m:sup>
          </m:sSup>
          <m:r>
            <w:rPr>
              <w:rFonts w:ascii="Cambria Math" w:hAnsi="Cambria Math"/>
              <w:sz w:val="28"/>
              <w:szCs w:val="28"/>
            </w:rPr>
            <m:t>=0</m:t>
          </m:r>
        </m:oMath>
      </m:oMathPara>
    </w:p>
    <w:p w:rsidR="00A725E5" w:rsidRPr="00A725E5" w:rsidRDefault="000E1150" w:rsidP="00B54556">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Since </w:t>
      </w:r>
      <w:r w:rsidR="00A725E5">
        <w:rPr>
          <w:rFonts w:ascii="Times New Roman" w:eastAsiaTheme="minorEastAsia" w:hAnsi="Times New Roman" w:cs="Times New Roman"/>
          <w:sz w:val="28"/>
          <w:szCs w:val="28"/>
        </w:rPr>
        <w:tab/>
      </w:r>
      <w:r w:rsidR="00A725E5">
        <w:rPr>
          <w:rFonts w:ascii="Times New Roman" w:eastAsiaTheme="minorEastAsia" w:hAnsi="Times New Roman" w:cs="Times New Roman"/>
          <w:sz w:val="28"/>
          <w:szCs w:val="28"/>
        </w:rPr>
        <w:tab/>
      </w:r>
      <m:oMath>
        <m:r>
          <w:rPr>
            <w:rFonts w:ascii="Cambria Math" w:eastAsiaTheme="minorEastAsia" w:hAnsi="Cambria Math" w:cs="Times New Roman"/>
            <w:sz w:val="28"/>
            <w:szCs w:val="28"/>
          </w:rPr>
          <m:t xml:space="preserve">A = -B         </m:t>
        </m:r>
      </m:oMath>
    </w:p>
    <w:p w:rsidR="00A725E5" w:rsidRPr="00A725E5" w:rsidRDefault="00AA3492" w:rsidP="00B54556">
      <w:pPr>
        <w:jc w:val="center"/>
        <w:rPr>
          <w:rFonts w:ascii="Times New Roman" w:eastAsiaTheme="minorEastAsia" w:hAnsi="Times New Roman" w:cs="Times New Roman"/>
          <w:sz w:val="28"/>
          <w:szCs w:val="28"/>
        </w:rPr>
      </w:pPr>
      <m:oMathPara>
        <m:oMath>
          <m:sSup>
            <m:sSupPr>
              <m:ctrlPr>
                <w:rPr>
                  <w:rFonts w:ascii="Cambria Math" w:hAnsi="Cambria Math"/>
                  <w:i/>
                  <w:sz w:val="28"/>
                  <w:szCs w:val="28"/>
                </w:rPr>
              </m:ctrlPr>
            </m:sSupPr>
            <m:e>
              <m:r>
                <w:rPr>
                  <w:rFonts w:ascii="Cambria Math" w:hAnsi="Cambria Math" w:cs="Times New Roman"/>
                  <w:sz w:val="24"/>
                  <w:szCs w:val="24"/>
                </w:rPr>
                <m:t>-</m:t>
              </m:r>
              <m:r>
                <w:rPr>
                  <w:rFonts w:ascii="Cambria Math" w:hAnsi="Cambria Math"/>
                  <w:sz w:val="28"/>
                  <w:szCs w:val="28"/>
                </w:rPr>
                <m:t>B</m:t>
              </m:r>
              <m:r>
                <w:rPr>
                  <w:rFonts w:ascii="Cambria Math" w:hAnsi="Cambria Math" w:cs="Times New Roman"/>
                  <w:sz w:val="24"/>
                  <w:szCs w:val="24"/>
                </w:rPr>
                <m:t xml:space="preserve">e </m:t>
              </m:r>
            </m:e>
            <m:sup>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hAnsi="Cambria Math"/>
                      <w:sz w:val="28"/>
                      <w:szCs w:val="28"/>
                    </w:rPr>
                    <m:t xml:space="preserve">c </m:t>
                  </m:r>
                </m:den>
              </m:f>
              <m:r>
                <m:rPr>
                  <m:sty m:val="p"/>
                </m:rPr>
                <w:rPr>
                  <w:rFonts w:ascii="Cambria Math" w:eastAsiaTheme="minorEastAsia" w:hAnsi="Cambria Math" w:cs="Times New Roman"/>
                  <w:sz w:val="24"/>
                  <w:szCs w:val="24"/>
                </w:rPr>
                <m:t>k</m:t>
              </m:r>
              <m:r>
                <w:rPr>
                  <w:rFonts w:ascii="Cambria Math" w:eastAsiaTheme="minorEastAsia" w:hAnsi="Cambria Math" w:cs="Times New Roman"/>
                  <w:sz w:val="24"/>
                  <w:szCs w:val="24"/>
                </w:rPr>
                <m:t>l</m:t>
              </m:r>
            </m:sup>
          </m:sSup>
          <m:r>
            <w:rPr>
              <w:rFonts w:ascii="Cambria Math" w:hAnsi="Cambria Math"/>
              <w:sz w:val="28"/>
              <w:szCs w:val="28"/>
            </w:rPr>
            <m:t>+B</m:t>
          </m:r>
          <m:sSup>
            <m:sSupPr>
              <m:ctrlPr>
                <w:rPr>
                  <w:rFonts w:ascii="Cambria Math" w:hAnsi="Cambria Math"/>
                  <w:i/>
                  <w:sz w:val="28"/>
                  <w:szCs w:val="28"/>
                </w:rPr>
              </m:ctrlPr>
            </m:sSupPr>
            <m:e>
              <m:r>
                <w:rPr>
                  <w:rFonts w:ascii="Cambria Math" w:hAnsi="Cambria Math" w:cs="Times New Roman"/>
                  <w:sz w:val="24"/>
                  <w:szCs w:val="24"/>
                </w:rPr>
                <m:t>e</m:t>
              </m:r>
            </m:e>
            <m:sup>
              <m:r>
                <w:rPr>
                  <w:rFonts w:ascii="Cambria Math" w:hAnsi="Cambria Math"/>
                  <w:sz w:val="28"/>
                  <w:szCs w:val="28"/>
                </w:rPr>
                <m:t xml:space="preserve">- </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hAnsi="Cambria Math"/>
                      <w:sz w:val="28"/>
                      <w:szCs w:val="28"/>
                    </w:rPr>
                    <m:t xml:space="preserve">c </m:t>
                  </m:r>
                </m:den>
              </m:f>
              <m:r>
                <m:rPr>
                  <m:sty m:val="p"/>
                </m:rPr>
                <w:rPr>
                  <w:rFonts w:ascii="Cambria Math" w:eastAsiaTheme="minorEastAsia" w:hAnsi="Cambria Math" w:cs="Times New Roman"/>
                  <w:sz w:val="24"/>
                  <w:szCs w:val="24"/>
                </w:rPr>
                <m:t>k</m:t>
              </m:r>
              <m:r>
                <w:rPr>
                  <w:rFonts w:ascii="Cambria Math" w:eastAsiaTheme="minorEastAsia" w:hAnsi="Cambria Math" w:cs="Times New Roman"/>
                  <w:sz w:val="24"/>
                  <w:szCs w:val="24"/>
                </w:rPr>
                <m:t>l</m:t>
              </m:r>
            </m:sup>
          </m:sSup>
          <m:r>
            <w:rPr>
              <w:rFonts w:ascii="Cambria Math" w:hAnsi="Cambria Math"/>
              <w:sz w:val="28"/>
              <w:szCs w:val="28"/>
            </w:rPr>
            <m:t>=0</m:t>
          </m:r>
          <m:r>
            <w:rPr>
              <w:rFonts w:ascii="Cambria Math" w:eastAsiaTheme="minorEastAsia" w:hAnsi="Cambria Math" w:cs="Times New Roman"/>
              <w:sz w:val="28"/>
              <w:szCs w:val="28"/>
            </w:rPr>
            <m:t xml:space="preserve"> </m:t>
          </m:r>
        </m:oMath>
      </m:oMathPara>
    </w:p>
    <w:p w:rsidR="00A725E5" w:rsidRPr="00A725E5" w:rsidRDefault="00AA3492" w:rsidP="00B54556">
      <w:pPr>
        <w:jc w:val="center"/>
        <w:rPr>
          <w:rFonts w:ascii="Times New Roman" w:eastAsiaTheme="minorEastAsia" w:hAnsi="Times New Roman" w:cs="Times New Roman"/>
          <w:sz w:val="28"/>
          <w:szCs w:val="28"/>
        </w:rPr>
      </w:pPr>
      <m:oMathPara>
        <m:oMath>
          <m:sSup>
            <m:sSupPr>
              <m:ctrlPr>
                <w:rPr>
                  <w:rFonts w:ascii="Cambria Math" w:hAnsi="Cambria Math"/>
                  <w:i/>
                  <w:sz w:val="28"/>
                  <w:szCs w:val="28"/>
                </w:rPr>
              </m:ctrlPr>
            </m:sSupPr>
            <m:e>
              <m:r>
                <w:rPr>
                  <w:rFonts w:ascii="Cambria Math" w:hAnsi="Cambria Math"/>
                  <w:sz w:val="28"/>
                  <w:szCs w:val="28"/>
                </w:rPr>
                <m:t>B(</m:t>
              </m:r>
              <m:r>
                <w:rPr>
                  <w:rFonts w:ascii="Cambria Math" w:hAnsi="Cambria Math" w:cs="Times New Roman"/>
                  <w:sz w:val="24"/>
                  <w:szCs w:val="24"/>
                </w:rPr>
                <m:t xml:space="preserve">e </m:t>
              </m:r>
            </m:e>
            <m:sup>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hAnsi="Cambria Math"/>
                      <w:sz w:val="28"/>
                      <w:szCs w:val="28"/>
                    </w:rPr>
                    <m:t xml:space="preserve">c </m:t>
                  </m:r>
                </m:den>
              </m:f>
              <m:r>
                <m:rPr>
                  <m:sty m:val="p"/>
                </m:rPr>
                <w:rPr>
                  <w:rFonts w:ascii="Cambria Math" w:eastAsiaTheme="minorEastAsia" w:hAnsi="Cambria Math" w:cs="Times New Roman"/>
                  <w:sz w:val="24"/>
                  <w:szCs w:val="24"/>
                </w:rPr>
                <m:t>k</m:t>
              </m:r>
              <m:r>
                <w:rPr>
                  <w:rFonts w:ascii="Cambria Math" w:eastAsiaTheme="minorEastAsia" w:hAnsi="Cambria Math" w:cs="Times New Roman"/>
                  <w:sz w:val="24"/>
                  <w:szCs w:val="24"/>
                </w:rPr>
                <m:t>l</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cs="Times New Roman"/>
                  <w:sz w:val="24"/>
                  <w:szCs w:val="24"/>
                </w:rPr>
                <m:t>e</m:t>
              </m:r>
            </m:e>
            <m:sup>
              <m:r>
                <w:rPr>
                  <w:rFonts w:ascii="Cambria Math" w:hAnsi="Cambria Math"/>
                  <w:sz w:val="28"/>
                  <w:szCs w:val="28"/>
                </w:rPr>
                <m:t xml:space="preserve">- </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hAnsi="Cambria Math"/>
                      <w:sz w:val="28"/>
                      <w:szCs w:val="28"/>
                    </w:rPr>
                    <m:t xml:space="preserve">c </m:t>
                  </m:r>
                </m:den>
              </m:f>
              <m:r>
                <m:rPr>
                  <m:sty m:val="p"/>
                </m:rPr>
                <w:rPr>
                  <w:rFonts w:ascii="Cambria Math" w:eastAsiaTheme="minorEastAsia" w:hAnsi="Cambria Math" w:cs="Times New Roman"/>
                  <w:sz w:val="24"/>
                  <w:szCs w:val="24"/>
                </w:rPr>
                <m:t>k</m:t>
              </m:r>
              <m:r>
                <w:rPr>
                  <w:rFonts w:ascii="Cambria Math" w:eastAsiaTheme="minorEastAsia" w:hAnsi="Cambria Math" w:cs="Times New Roman"/>
                  <w:sz w:val="24"/>
                  <w:szCs w:val="24"/>
                </w:rPr>
                <m:t>l</m:t>
              </m:r>
            </m:sup>
          </m:sSup>
          <m:r>
            <w:rPr>
              <w:rFonts w:ascii="Cambria Math" w:eastAsiaTheme="minorEastAsia" w:hAnsi="Cambria Math" w:cs="Times New Roman"/>
              <w:sz w:val="28"/>
              <w:szCs w:val="28"/>
            </w:rPr>
            <m:t>) =0</m:t>
          </m:r>
        </m:oMath>
      </m:oMathPara>
    </w:p>
    <w:p w:rsidR="00A725E5" w:rsidRDefault="00A725E5" w:rsidP="00B54556">
      <w:pPr>
        <w:jc w:val="center"/>
        <w:rPr>
          <w:rFonts w:ascii="Times New Roman" w:eastAsiaTheme="minorEastAsia" w:hAnsi="Times New Roman" w:cs="Times New Roman"/>
          <w:sz w:val="28"/>
          <w:szCs w:val="28"/>
        </w:rPr>
      </w:pPr>
      <m:oMath>
        <m:r>
          <w:rPr>
            <w:rFonts w:ascii="Cambria Math" w:eastAsiaTheme="minorEastAsia" w:hAnsi="Cambria Math" w:cs="Times New Roman"/>
            <w:sz w:val="28"/>
            <w:szCs w:val="28"/>
          </w:rPr>
          <m:t xml:space="preserve">B =0 </m:t>
        </m:r>
      </m:oMath>
      <w:r w:rsidR="000E1150">
        <w:rPr>
          <w:rFonts w:ascii="Times New Roman" w:eastAsiaTheme="minorEastAsia" w:hAnsi="Times New Roman" w:cs="Times New Roman"/>
          <w:sz w:val="28"/>
          <w:szCs w:val="28"/>
        </w:rPr>
        <w:t xml:space="preserve"> </w:t>
      </w:r>
    </w:p>
    <w:p w:rsidR="00E54C6D" w:rsidRDefault="00A725E5" w:rsidP="00FF2CF9">
      <w:pPr>
        <w:jc w:val="center"/>
        <w:rPr>
          <w:rFonts w:ascii="Times New Roman" w:eastAsiaTheme="minorEastAsia" w:hAnsi="Times New Roman" w:cs="Times New Roman"/>
          <w:b/>
          <w:sz w:val="28"/>
          <w:szCs w:val="28"/>
          <w:u w:val="single"/>
        </w:rPr>
      </w:pPr>
      <m:oMathPara>
        <m:oMath>
          <m:r>
            <m:rPr>
              <m:sty m:val="bi"/>
            </m:rPr>
            <w:rPr>
              <w:rFonts w:ascii="Cambria Math" w:eastAsiaTheme="minorEastAsia" w:hAnsi="Cambria Math" w:cs="Times New Roman"/>
              <w:sz w:val="24"/>
              <w:szCs w:val="24"/>
            </w:rPr>
            <m:t>∴</m:t>
          </m:r>
          <m:r>
            <w:rPr>
              <w:rFonts w:ascii="Cambria Math" w:eastAsiaTheme="minorEastAsia" w:hAnsi="Cambria Math" w:cs="Times New Roman"/>
              <w:sz w:val="28"/>
              <w:szCs w:val="28"/>
            </w:rPr>
            <m:t xml:space="preserve">A = B =0         </m:t>
          </m:r>
        </m:oMath>
      </m:oMathPara>
    </w:p>
    <w:p w:rsidR="00A725E5" w:rsidRDefault="00A725E5" w:rsidP="00A725E5">
      <w:pPr>
        <w:rPr>
          <w:rFonts w:ascii="Times New Roman" w:eastAsiaTheme="minorEastAsia" w:hAnsi="Times New Roman" w:cs="Times New Roman"/>
          <w:b/>
          <w:sz w:val="24"/>
          <w:szCs w:val="24"/>
          <w:u w:val="single"/>
        </w:rPr>
      </w:pPr>
      <w:r w:rsidRPr="00A725E5">
        <w:rPr>
          <w:rFonts w:ascii="Times New Roman" w:eastAsiaTheme="minorEastAsia" w:hAnsi="Times New Roman" w:cs="Times New Roman"/>
          <w:b/>
          <w:sz w:val="28"/>
          <w:szCs w:val="28"/>
          <w:u w:val="single"/>
        </w:rPr>
        <w:t>Case2</w:t>
      </w:r>
    </w:p>
    <w:p w:rsidR="00A725E5" w:rsidRPr="00E54C6D" w:rsidRDefault="00E54C6D" w:rsidP="00B54556">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u</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0,t</m:t>
              </m:r>
            </m:e>
          </m:d>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A(0)+B</m:t>
              </m:r>
            </m:e>
          </m:d>
          <m:r>
            <w:rPr>
              <w:rFonts w:ascii="Cambria Math" w:eastAsiaTheme="minorEastAsia" w:hAnsi="Cambria Math" w:cs="Times New Roman"/>
              <w:sz w:val="28"/>
              <w:szCs w:val="28"/>
            </w:rPr>
            <m:t xml:space="preserve">(Ct+D)=0  </m:t>
          </m:r>
        </m:oMath>
      </m:oMathPara>
    </w:p>
    <w:p w:rsidR="00E54C6D" w:rsidRPr="00E54C6D" w:rsidRDefault="00E54C6D" w:rsidP="00B54556">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 xml:space="preserve">B </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Ct+D</m:t>
              </m:r>
            </m:e>
          </m:d>
          <m:r>
            <w:rPr>
              <w:rFonts w:ascii="Cambria Math" w:eastAsiaTheme="minorEastAsia" w:hAnsi="Cambria Math" w:cs="Times New Roman"/>
              <w:sz w:val="28"/>
              <w:szCs w:val="28"/>
            </w:rPr>
            <m:t>=0</m:t>
          </m:r>
        </m:oMath>
      </m:oMathPara>
    </w:p>
    <w:p w:rsidR="00E54C6D" w:rsidRPr="00E54C6D" w:rsidRDefault="00E54C6D" w:rsidP="00B54556">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B=0</m:t>
          </m:r>
        </m:oMath>
      </m:oMathPara>
    </w:p>
    <w:p w:rsidR="00E54C6D" w:rsidRPr="00E54C6D" w:rsidRDefault="00E54C6D" w:rsidP="00B54556">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u</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l,t</m:t>
              </m:r>
            </m:e>
          </m:d>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Al+B</m:t>
              </m:r>
            </m:e>
          </m:d>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Ct+D</m:t>
              </m:r>
            </m:e>
          </m:d>
          <m:r>
            <w:rPr>
              <w:rFonts w:ascii="Cambria Math" w:eastAsiaTheme="minorEastAsia" w:hAnsi="Cambria Math" w:cs="Times New Roman"/>
              <w:sz w:val="28"/>
              <w:szCs w:val="28"/>
            </w:rPr>
            <m:t>=0</m:t>
          </m:r>
        </m:oMath>
      </m:oMathPara>
    </w:p>
    <w:p w:rsidR="00E54C6D" w:rsidRPr="00E54C6D" w:rsidRDefault="00E54C6D" w:rsidP="00B54556">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Al+B=0</m:t>
          </m:r>
        </m:oMath>
      </m:oMathPara>
    </w:p>
    <w:p w:rsidR="00E54C6D" w:rsidRDefault="00E54C6D" w:rsidP="00B54556">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Since   </w:t>
      </w:r>
      <m:oMath>
        <m:r>
          <w:rPr>
            <w:rFonts w:ascii="Cambria Math" w:eastAsiaTheme="minorEastAsia" w:hAnsi="Cambria Math" w:cs="Times New Roman"/>
            <w:sz w:val="28"/>
            <w:szCs w:val="28"/>
          </w:rPr>
          <m:t>B=0</m:t>
        </m:r>
      </m:oMath>
    </w:p>
    <w:p w:rsidR="00C4112C" w:rsidRPr="00C4112C" w:rsidRDefault="00C4112C" w:rsidP="00B54556">
      <w:pPr>
        <w:jc w:val="cente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w:lastRenderedPageBreak/>
            <m:t>Al =0</m:t>
          </m:r>
        </m:oMath>
      </m:oMathPara>
    </w:p>
    <w:p w:rsidR="00C4112C" w:rsidRPr="00654E65" w:rsidRDefault="00C4112C" w:rsidP="00B54556">
      <w:pPr>
        <w:jc w:val="cente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∴D=0</m:t>
          </m:r>
        </m:oMath>
      </m:oMathPara>
    </w:p>
    <w:p w:rsidR="00654E65" w:rsidRPr="00654E65" w:rsidRDefault="00654E65" w:rsidP="00B54556">
      <w:pPr>
        <w:rPr>
          <w:rFonts w:ascii="Times New Roman" w:eastAsiaTheme="minorEastAsia" w:hAnsi="Times New Roman" w:cs="Times New Roman"/>
          <w:b/>
          <w:sz w:val="28"/>
          <w:szCs w:val="28"/>
          <w:u w:val="single"/>
        </w:rPr>
      </w:pPr>
      <w:r w:rsidRPr="00654E65">
        <w:rPr>
          <w:rFonts w:ascii="Times New Roman" w:eastAsiaTheme="minorEastAsia" w:hAnsi="Times New Roman" w:cs="Times New Roman"/>
          <w:b/>
          <w:sz w:val="28"/>
          <w:szCs w:val="28"/>
          <w:u w:val="single"/>
        </w:rPr>
        <w:t>Case3</w:t>
      </w:r>
    </w:p>
    <w:p w:rsidR="00620AB2" w:rsidRDefault="00654E65" w:rsidP="00B54556">
      <w:pPr>
        <w:rPr>
          <w:rFonts w:ascii="Times New Roman" w:eastAsiaTheme="minorEastAsia" w:hAnsi="Times New Roman" w:cs="Times New Roman"/>
          <w:sz w:val="28"/>
          <w:szCs w:val="28"/>
        </w:rPr>
      </w:pPr>
      <m:oMathPara>
        <m:oMath>
          <m:r>
            <w:rPr>
              <w:rFonts w:ascii="Cambria Math" w:eastAsiaTheme="minorEastAsia" w:hAnsi="Cambria Math" w:cs="Times New Roman"/>
              <w:sz w:val="24"/>
              <w:szCs w:val="24"/>
            </w:rPr>
            <m:t>U</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0,t</m:t>
              </m:r>
            </m:e>
          </m:d>
          <m:r>
            <w:rPr>
              <w:rFonts w:ascii="Cambria Math" w:eastAsiaTheme="minorEastAsia" w:hAnsi="Cambria Math" w:cs="Times New Roman"/>
              <w:sz w:val="24"/>
              <w:szCs w:val="24"/>
            </w:rPr>
            <m:t>=</m:t>
          </m:r>
          <m:d>
            <m:dPr>
              <m:ctrlPr>
                <w:rPr>
                  <w:rFonts w:ascii="Cambria Math" w:hAnsi="Cambria Math"/>
                  <w:sz w:val="28"/>
                  <w:szCs w:val="28"/>
                </w:rPr>
              </m:ctrlPr>
            </m:dPr>
            <m:e>
              <m:func>
                <m:funcPr>
                  <m:ctrlPr>
                    <w:rPr>
                      <w:rFonts w:ascii="Cambria Math" w:hAnsi="Cambria Math"/>
                      <w:sz w:val="28"/>
                      <w:szCs w:val="28"/>
                    </w:rPr>
                  </m:ctrlPr>
                </m:funcPr>
                <m:fName>
                  <m:r>
                    <m:rPr>
                      <m:sty m:val="p"/>
                    </m:rPr>
                    <w:rPr>
                      <w:rFonts w:ascii="Cambria Math" w:hAnsi="Cambria Math"/>
                      <w:sz w:val="28"/>
                      <w:szCs w:val="28"/>
                    </w:rPr>
                    <m:t>A cos</m:t>
                  </m:r>
                </m:fName>
                <m:e>
                  <m:d>
                    <m:dPr>
                      <m:ctrlPr>
                        <w:rPr>
                          <w:rFonts w:ascii="Cambria Math" w:hAnsi="Cambria Math"/>
                          <w:i/>
                          <w:sz w:val="28"/>
                          <w:szCs w:val="28"/>
                        </w:rPr>
                      </m:ctrlPr>
                    </m:dPr>
                    <m:e>
                      <m:f>
                        <m:fPr>
                          <m:ctrlPr>
                            <w:rPr>
                              <w:rFonts w:ascii="Cambria Math" w:eastAsiaTheme="minorEastAsia" w:hAnsi="Cambria Math"/>
                              <w:i/>
                              <w:sz w:val="28"/>
                              <w:szCs w:val="28"/>
                            </w:rPr>
                          </m:ctrlPr>
                        </m:fPr>
                        <m:num>
                          <m:r>
                            <w:rPr>
                              <w:rFonts w:ascii="Cambria Math" w:eastAsiaTheme="minorEastAsia" w:hAnsi="Cambria Math"/>
                              <w:sz w:val="28"/>
                              <w:szCs w:val="28"/>
                            </w:rPr>
                            <m:t>k</m:t>
                          </m:r>
                        </m:num>
                        <m:den>
                          <m:r>
                            <w:rPr>
                              <w:rFonts w:ascii="Cambria Math" w:hAnsi="Cambria Math"/>
                              <w:sz w:val="28"/>
                              <w:szCs w:val="28"/>
                            </w:rPr>
                            <m:t xml:space="preserve">c </m:t>
                          </m:r>
                        </m:den>
                      </m:f>
                    </m:e>
                  </m:d>
                </m:e>
              </m:func>
              <m:r>
                <w:rPr>
                  <w:rFonts w:ascii="Cambria Math" w:hAnsi="Cambria Math"/>
                  <w:sz w:val="28"/>
                  <w:szCs w:val="28"/>
                </w:rPr>
                <m:t>0+</m:t>
              </m:r>
              <m:func>
                <m:funcPr>
                  <m:ctrlPr>
                    <w:rPr>
                      <w:rFonts w:ascii="Cambria Math" w:hAnsi="Cambria Math"/>
                      <w:sz w:val="28"/>
                      <w:szCs w:val="28"/>
                    </w:rPr>
                  </m:ctrlPr>
                </m:funcPr>
                <m:fName>
                  <m:r>
                    <m:rPr>
                      <m:sty m:val="p"/>
                    </m:rPr>
                    <w:rPr>
                      <w:rFonts w:ascii="Cambria Math" w:hAnsi="Cambria Math"/>
                      <w:sz w:val="28"/>
                      <w:szCs w:val="28"/>
                    </w:rPr>
                    <m:t xml:space="preserve"> B sin</m:t>
                  </m:r>
                </m:fName>
                <m:e>
                  <m:d>
                    <m:dPr>
                      <m:ctrlPr>
                        <w:rPr>
                          <w:rFonts w:ascii="Cambria Math" w:hAnsi="Cambria Math"/>
                          <w:i/>
                          <w:sz w:val="28"/>
                          <w:szCs w:val="28"/>
                        </w:rPr>
                      </m:ctrlPr>
                    </m:dPr>
                    <m:e>
                      <m:f>
                        <m:fPr>
                          <m:ctrlPr>
                            <w:rPr>
                              <w:rFonts w:ascii="Cambria Math" w:eastAsiaTheme="minorEastAsia" w:hAnsi="Cambria Math"/>
                              <w:i/>
                              <w:sz w:val="28"/>
                              <w:szCs w:val="28"/>
                            </w:rPr>
                          </m:ctrlPr>
                        </m:fPr>
                        <m:num>
                          <m:r>
                            <w:rPr>
                              <w:rFonts w:ascii="Cambria Math" w:eastAsiaTheme="minorEastAsia" w:hAnsi="Cambria Math"/>
                              <w:sz w:val="28"/>
                              <w:szCs w:val="28"/>
                            </w:rPr>
                            <m:t>k</m:t>
                          </m:r>
                        </m:num>
                        <m:den>
                          <m:r>
                            <w:rPr>
                              <w:rFonts w:ascii="Cambria Math" w:hAnsi="Cambria Math"/>
                              <w:sz w:val="28"/>
                              <w:szCs w:val="28"/>
                            </w:rPr>
                            <m:t xml:space="preserve">c </m:t>
                          </m:r>
                        </m:den>
                      </m:f>
                    </m:e>
                  </m:d>
                </m:e>
              </m:func>
              <m:r>
                <w:rPr>
                  <w:rFonts w:ascii="Cambria Math" w:hAnsi="Cambria Math"/>
                  <w:sz w:val="28"/>
                  <w:szCs w:val="28"/>
                </w:rPr>
                <m:t>0</m:t>
              </m:r>
              <m:ctrlPr>
                <w:rPr>
                  <w:rFonts w:ascii="Cambria Math" w:hAnsi="Cambria Math"/>
                  <w:i/>
                  <w:sz w:val="28"/>
                  <w:szCs w:val="28"/>
                </w:rPr>
              </m:ctrlPr>
            </m:e>
          </m:d>
          <m:r>
            <w:rPr>
              <w:rFonts w:ascii="Cambria Math" w:hAnsi="Cambria Math"/>
              <w:sz w:val="28"/>
              <w:szCs w:val="28"/>
            </w:rPr>
            <m:t xml:space="preserve"> (C</m:t>
          </m:r>
          <m:func>
            <m:funcPr>
              <m:ctrlPr>
                <w:rPr>
                  <w:rFonts w:ascii="Cambria Math" w:hAnsi="Cambria Math"/>
                  <w:sz w:val="28"/>
                  <w:szCs w:val="28"/>
                </w:rPr>
              </m:ctrlPr>
            </m:funcPr>
            <m:fName>
              <m:r>
                <m:rPr>
                  <m:sty m:val="p"/>
                </m:rPr>
                <w:rPr>
                  <w:rFonts w:ascii="Cambria Math" w:hAnsi="Cambria Math"/>
                  <w:sz w:val="28"/>
                  <w:szCs w:val="28"/>
                </w:rPr>
                <m:t>cos</m:t>
              </m:r>
            </m:fName>
            <m:e>
              <m:d>
                <m:dPr>
                  <m:ctrlPr>
                    <w:rPr>
                      <w:rFonts w:ascii="Cambria Math" w:hAnsi="Cambria Math"/>
                      <w:i/>
                      <w:sz w:val="28"/>
                      <w:szCs w:val="28"/>
                    </w:rPr>
                  </m:ctrlPr>
                </m:dPr>
                <m:e>
                  <m:r>
                    <w:rPr>
                      <w:rFonts w:ascii="Cambria Math" w:hAnsi="Cambria Math"/>
                      <w:sz w:val="28"/>
                      <w:szCs w:val="28"/>
                    </w:rPr>
                    <m:t>k</m:t>
                  </m:r>
                </m:e>
              </m:d>
            </m:e>
          </m:func>
          <m:r>
            <w:rPr>
              <w:rFonts w:ascii="Cambria Math" w:hAnsi="Cambria Math"/>
              <w:sz w:val="28"/>
              <w:szCs w:val="28"/>
            </w:rPr>
            <m:t>t</m:t>
          </m:r>
          <m:r>
            <m:rPr>
              <m:sty m:val="p"/>
            </m:rPr>
            <w:rPr>
              <w:rFonts w:ascii="Cambria Math" w:eastAsiaTheme="minorEastAsia" w:hAnsi="Cambria Math" w:cs="Times New Roman"/>
              <w:sz w:val="28"/>
              <w:szCs w:val="28"/>
            </w:rPr>
            <m:t xml:space="preserve">  </m:t>
          </m:r>
          <m:r>
            <m:rPr>
              <m:sty m:val="p"/>
            </m:rPr>
            <w:rPr>
              <w:rFonts w:ascii="Cambria Math" w:eastAsiaTheme="minorEastAsia" w:hAnsi="Times New Roman" w:cs="Times New Roman"/>
              <w:sz w:val="28"/>
              <w:szCs w:val="28"/>
            </w:rPr>
            <m:t>+D</m:t>
          </m:r>
          <m:func>
            <m:funcPr>
              <m:ctrlPr>
                <w:rPr>
                  <w:rFonts w:ascii="Cambria Math" w:hAnsi="Cambria Math"/>
                  <w:sz w:val="28"/>
                  <w:szCs w:val="28"/>
                </w:rPr>
              </m:ctrlPr>
            </m:funcPr>
            <m:fName>
              <m:r>
                <m:rPr>
                  <m:sty m:val="p"/>
                </m:rPr>
                <w:rPr>
                  <w:rFonts w:ascii="Cambria Math" w:hAnsi="Cambria Math"/>
                  <w:sz w:val="28"/>
                  <w:szCs w:val="28"/>
                </w:rPr>
                <m:t xml:space="preserve"> sin</m:t>
              </m:r>
            </m:fName>
            <m:e>
              <m:d>
                <m:dPr>
                  <m:ctrlPr>
                    <w:rPr>
                      <w:rFonts w:ascii="Cambria Math" w:hAnsi="Cambria Math"/>
                      <w:i/>
                      <w:sz w:val="28"/>
                      <w:szCs w:val="28"/>
                    </w:rPr>
                  </m:ctrlPr>
                </m:dPr>
                <m:e>
                  <m:r>
                    <w:rPr>
                      <w:rFonts w:ascii="Cambria Math" w:hAnsi="Cambria Math"/>
                      <w:sz w:val="28"/>
                      <w:szCs w:val="28"/>
                    </w:rPr>
                    <m:t>k</m:t>
                  </m:r>
                </m:e>
              </m:d>
            </m:e>
          </m:func>
          <m:r>
            <w:rPr>
              <w:rFonts w:ascii="Cambria Math" w:hAnsi="Cambria Math"/>
              <w:sz w:val="28"/>
              <w:szCs w:val="28"/>
            </w:rPr>
            <m:t xml:space="preserve">t </m:t>
          </m:r>
          <m:r>
            <m:rPr>
              <m:sty m:val="p"/>
            </m:rPr>
            <w:rPr>
              <w:rFonts w:ascii="Cambria Math" w:eastAsiaTheme="minorEastAsia" w:hAnsi="Cambria Math" w:cs="Times New Roman"/>
              <w:sz w:val="28"/>
              <w:szCs w:val="28"/>
            </w:rPr>
            <m:t xml:space="preserve"> </m:t>
          </m:r>
          <m:r>
            <m:rPr>
              <m:sty m:val="p"/>
            </m:rPr>
            <w:rPr>
              <w:rFonts w:ascii="Cambria Math" w:eastAsiaTheme="minorEastAsia" w:hAnsi="Times New Roman" w:cs="Times New Roman"/>
              <w:sz w:val="28"/>
              <w:szCs w:val="28"/>
            </w:rPr>
            <m:t xml:space="preserve">) </m:t>
          </m:r>
          <m:r>
            <m:rPr>
              <m:sty m:val="p"/>
            </m:rPr>
            <w:rPr>
              <w:rFonts w:ascii="Cambria Math" w:eastAsiaTheme="minorEastAsia" w:hAnsi="Cambria Math" w:cs="Times New Roman"/>
              <w:sz w:val="28"/>
              <w:szCs w:val="28"/>
            </w:rPr>
            <m:t>=</m:t>
          </m:r>
          <m:r>
            <m:rPr>
              <m:sty m:val="p"/>
            </m:rPr>
            <w:rPr>
              <w:rFonts w:ascii="Cambria Math" w:eastAsiaTheme="minorEastAsia" w:hAnsi="Times New Roman" w:cs="Times New Roman"/>
              <w:sz w:val="28"/>
              <w:szCs w:val="28"/>
            </w:rPr>
            <m:t>0</m:t>
          </m:r>
          <m:r>
            <w:rPr>
              <w:rFonts w:ascii="Cambria Math" w:hAnsi="Cambria Math"/>
              <w:sz w:val="28"/>
              <w:szCs w:val="28"/>
            </w:rPr>
            <m:t xml:space="preserve"> </m:t>
          </m:r>
        </m:oMath>
      </m:oMathPara>
    </w:p>
    <w:p w:rsidR="00620AB2" w:rsidRDefault="00620AB2" w:rsidP="00B54556">
      <w:pPr>
        <w:jc w:val="cente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A</m:t>
          </m:r>
          <m:d>
            <m:dPr>
              <m:ctrlPr>
                <w:rPr>
                  <w:rFonts w:ascii="Cambria Math" w:hAnsi="Cambria Math"/>
                  <w:i/>
                  <w:sz w:val="28"/>
                  <w:szCs w:val="28"/>
                </w:rPr>
              </m:ctrlPr>
            </m:dPr>
            <m:e>
              <m:r>
                <w:rPr>
                  <w:rFonts w:ascii="Cambria Math" w:hAnsi="Cambria Math"/>
                  <w:sz w:val="28"/>
                  <w:szCs w:val="28"/>
                </w:rPr>
                <m:t>C</m:t>
              </m:r>
              <m:func>
                <m:funcPr>
                  <m:ctrlPr>
                    <w:rPr>
                      <w:rFonts w:ascii="Cambria Math" w:hAnsi="Cambria Math"/>
                      <w:sz w:val="28"/>
                      <w:szCs w:val="28"/>
                    </w:rPr>
                  </m:ctrlPr>
                </m:funcPr>
                <m:fName>
                  <m:r>
                    <m:rPr>
                      <m:sty m:val="p"/>
                    </m:rPr>
                    <w:rPr>
                      <w:rFonts w:ascii="Cambria Math" w:hAnsi="Cambria Math"/>
                      <w:sz w:val="28"/>
                      <w:szCs w:val="28"/>
                    </w:rPr>
                    <m:t>cos</m:t>
                  </m:r>
                </m:fName>
                <m:e>
                  <m:d>
                    <m:dPr>
                      <m:ctrlPr>
                        <w:rPr>
                          <w:rFonts w:ascii="Cambria Math" w:hAnsi="Cambria Math"/>
                          <w:i/>
                          <w:sz w:val="28"/>
                          <w:szCs w:val="28"/>
                        </w:rPr>
                      </m:ctrlPr>
                    </m:dPr>
                    <m:e>
                      <m:r>
                        <w:rPr>
                          <w:rFonts w:ascii="Cambria Math" w:hAnsi="Cambria Math"/>
                          <w:sz w:val="28"/>
                          <w:szCs w:val="28"/>
                        </w:rPr>
                        <m:t>k</m:t>
                      </m:r>
                    </m:e>
                  </m:d>
                </m:e>
              </m:func>
              <m:r>
                <w:rPr>
                  <w:rFonts w:ascii="Cambria Math" w:hAnsi="Cambria Math"/>
                  <w:sz w:val="28"/>
                  <w:szCs w:val="28"/>
                </w:rPr>
                <m:t>t</m:t>
              </m:r>
              <m:r>
                <m:rPr>
                  <m:sty m:val="p"/>
                </m:rPr>
                <w:rPr>
                  <w:rFonts w:ascii="Cambria Math" w:eastAsiaTheme="minorEastAsia" w:hAnsi="Cambria Math" w:cs="Times New Roman"/>
                  <w:sz w:val="28"/>
                  <w:szCs w:val="28"/>
                </w:rPr>
                <m:t xml:space="preserve">  </m:t>
              </m:r>
              <m:r>
                <m:rPr>
                  <m:sty m:val="p"/>
                </m:rPr>
                <w:rPr>
                  <w:rFonts w:ascii="Cambria Math" w:eastAsiaTheme="minorEastAsia" w:hAnsi="Times New Roman" w:cs="Times New Roman"/>
                  <w:sz w:val="28"/>
                  <w:szCs w:val="28"/>
                </w:rPr>
                <m:t>+D</m:t>
              </m:r>
              <m:func>
                <m:funcPr>
                  <m:ctrlPr>
                    <w:rPr>
                      <w:rFonts w:ascii="Cambria Math" w:hAnsi="Cambria Math"/>
                      <w:sz w:val="28"/>
                      <w:szCs w:val="28"/>
                    </w:rPr>
                  </m:ctrlPr>
                </m:funcPr>
                <m:fName>
                  <m:r>
                    <m:rPr>
                      <m:sty m:val="p"/>
                    </m:rPr>
                    <w:rPr>
                      <w:rFonts w:ascii="Cambria Math" w:hAnsi="Cambria Math"/>
                      <w:sz w:val="28"/>
                      <w:szCs w:val="28"/>
                    </w:rPr>
                    <m:t xml:space="preserve"> sin</m:t>
                  </m:r>
                </m:fName>
                <m:e>
                  <m:d>
                    <m:dPr>
                      <m:ctrlPr>
                        <w:rPr>
                          <w:rFonts w:ascii="Cambria Math" w:hAnsi="Cambria Math"/>
                          <w:i/>
                          <w:sz w:val="28"/>
                          <w:szCs w:val="28"/>
                        </w:rPr>
                      </m:ctrlPr>
                    </m:dPr>
                    <m:e>
                      <m:r>
                        <w:rPr>
                          <w:rFonts w:ascii="Cambria Math" w:hAnsi="Cambria Math"/>
                          <w:sz w:val="28"/>
                          <w:szCs w:val="28"/>
                        </w:rPr>
                        <m:t>k</m:t>
                      </m:r>
                    </m:e>
                  </m:d>
                </m:e>
              </m:func>
              <m:r>
                <w:rPr>
                  <w:rFonts w:ascii="Cambria Math" w:hAnsi="Cambria Math"/>
                  <w:sz w:val="28"/>
                  <w:szCs w:val="28"/>
                </w:rPr>
                <m:t xml:space="preserve">t </m:t>
              </m:r>
              <m:r>
                <m:rPr>
                  <m:sty m:val="p"/>
                </m:rPr>
                <w:rPr>
                  <w:rFonts w:ascii="Cambria Math" w:eastAsiaTheme="minorEastAsia" w:hAnsi="Cambria Math" w:cs="Times New Roman"/>
                  <w:sz w:val="28"/>
                  <w:szCs w:val="28"/>
                </w:rPr>
                <m:t xml:space="preserve"> </m:t>
              </m:r>
              <m:ctrlPr>
                <w:rPr>
                  <w:rFonts w:ascii="Cambria Math" w:eastAsiaTheme="minorEastAsia" w:hAnsi="Times New Roman" w:cs="Times New Roman"/>
                  <w:sz w:val="28"/>
                  <w:szCs w:val="28"/>
                </w:rPr>
              </m:ctrlPr>
            </m:e>
          </m:d>
          <m:r>
            <w:rPr>
              <w:rFonts w:ascii="Cambria Math" w:eastAsiaTheme="minorEastAsia" w:hAnsi="Times New Roman" w:cs="Times New Roman"/>
              <w:sz w:val="28"/>
              <w:szCs w:val="28"/>
            </w:rPr>
            <m:t xml:space="preserve"> </m:t>
          </m:r>
          <m:r>
            <w:rPr>
              <w:rFonts w:ascii="Cambria Math" w:eastAsiaTheme="minorEastAsia" w:hAnsi="Cambria Math" w:cs="Times New Roman"/>
              <w:sz w:val="28"/>
              <w:szCs w:val="28"/>
            </w:rPr>
            <m:t>=</m:t>
          </m:r>
          <m:r>
            <w:rPr>
              <w:rFonts w:ascii="Cambria Math" w:eastAsiaTheme="minorEastAsia" w:hAnsi="Times New Roman" w:cs="Times New Roman"/>
              <w:sz w:val="28"/>
              <w:szCs w:val="28"/>
            </w:rPr>
            <m:t>0</m:t>
          </m:r>
        </m:oMath>
      </m:oMathPara>
    </w:p>
    <w:p w:rsidR="00654E65" w:rsidRPr="00654E65" w:rsidRDefault="00620AB2" w:rsidP="00B54556">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A=0</m:t>
          </m:r>
        </m:oMath>
      </m:oMathPara>
    </w:p>
    <w:p w:rsidR="00654E65" w:rsidRPr="00620AB2" w:rsidRDefault="00654E65" w:rsidP="00B54556">
      <w:pPr>
        <w:jc w:val="center"/>
        <w:rPr>
          <w:rFonts w:ascii="Times New Roman" w:eastAsiaTheme="minorEastAsia" w:hAnsi="Times New Roman" w:cs="Times New Roman"/>
          <w:sz w:val="28"/>
          <w:szCs w:val="28"/>
        </w:rPr>
      </w:pPr>
      <m:oMathPara>
        <m:oMath>
          <m:r>
            <w:rPr>
              <w:rFonts w:ascii="Cambria Math" w:hAnsi="Cambria Math" w:cs="Times New Roman"/>
              <w:sz w:val="24"/>
              <w:szCs w:val="24"/>
            </w:rPr>
            <m:t xml:space="preserve">U </m:t>
          </m:r>
          <m:d>
            <m:dPr>
              <m:ctrlPr>
                <w:rPr>
                  <w:rFonts w:ascii="Cambria Math" w:hAnsi="Cambria Math" w:cs="Times New Roman"/>
                  <w:i/>
                  <w:sz w:val="24"/>
                  <w:szCs w:val="24"/>
                </w:rPr>
              </m:ctrlPr>
            </m:dPr>
            <m:e>
              <m:r>
                <w:rPr>
                  <w:rFonts w:ascii="Cambria Math" w:hAnsi="Cambria Math" w:cs="Times New Roman"/>
                  <w:sz w:val="24"/>
                  <w:szCs w:val="24"/>
                </w:rPr>
                <m:t>l, t</m:t>
              </m:r>
            </m:e>
          </m:d>
          <m:r>
            <m:rPr>
              <m:sty m:val="p"/>
            </m:rPr>
            <w:rPr>
              <w:rFonts w:ascii="Cambria Math" w:hAnsi="Cambria Math"/>
              <w:sz w:val="28"/>
              <w:szCs w:val="28"/>
            </w:rPr>
            <m:t>=</m:t>
          </m:r>
          <m:d>
            <m:dPr>
              <m:ctrlPr>
                <w:rPr>
                  <w:rFonts w:ascii="Cambria Math" w:hAnsi="Cambria Math"/>
                  <w:sz w:val="28"/>
                  <w:szCs w:val="28"/>
                </w:rPr>
              </m:ctrlPr>
            </m:dPr>
            <m:e>
              <m:func>
                <m:funcPr>
                  <m:ctrlPr>
                    <w:rPr>
                      <w:rFonts w:ascii="Cambria Math" w:hAnsi="Cambria Math"/>
                      <w:sz w:val="28"/>
                      <w:szCs w:val="28"/>
                    </w:rPr>
                  </m:ctrlPr>
                </m:funcPr>
                <m:fName>
                  <m:r>
                    <m:rPr>
                      <m:sty m:val="p"/>
                    </m:rPr>
                    <w:rPr>
                      <w:rFonts w:ascii="Cambria Math" w:hAnsi="Cambria Math"/>
                      <w:sz w:val="28"/>
                      <w:szCs w:val="28"/>
                    </w:rPr>
                    <m:t>A cos</m:t>
                  </m:r>
                </m:fName>
                <m:e>
                  <m:d>
                    <m:dPr>
                      <m:ctrlPr>
                        <w:rPr>
                          <w:rFonts w:ascii="Cambria Math" w:hAnsi="Cambria Math"/>
                          <w:i/>
                          <w:sz w:val="28"/>
                          <w:szCs w:val="28"/>
                        </w:rPr>
                      </m:ctrlPr>
                    </m:dPr>
                    <m:e>
                      <m:f>
                        <m:fPr>
                          <m:ctrlPr>
                            <w:rPr>
                              <w:rFonts w:ascii="Cambria Math" w:eastAsiaTheme="minorEastAsia" w:hAnsi="Cambria Math"/>
                              <w:i/>
                              <w:sz w:val="28"/>
                              <w:szCs w:val="28"/>
                            </w:rPr>
                          </m:ctrlPr>
                        </m:fPr>
                        <m:num>
                          <m:r>
                            <w:rPr>
                              <w:rFonts w:ascii="Cambria Math" w:eastAsiaTheme="minorEastAsia" w:hAnsi="Cambria Math"/>
                              <w:sz w:val="28"/>
                              <w:szCs w:val="28"/>
                            </w:rPr>
                            <m:t>k</m:t>
                          </m:r>
                        </m:num>
                        <m:den>
                          <m:r>
                            <w:rPr>
                              <w:rFonts w:ascii="Cambria Math" w:hAnsi="Cambria Math"/>
                              <w:sz w:val="28"/>
                              <w:szCs w:val="28"/>
                            </w:rPr>
                            <m:t xml:space="preserve">c </m:t>
                          </m:r>
                        </m:den>
                      </m:f>
                    </m:e>
                  </m:d>
                </m:e>
              </m:func>
              <m:r>
                <w:rPr>
                  <w:rFonts w:ascii="Cambria Math" w:hAnsi="Cambria Math"/>
                  <w:sz w:val="28"/>
                  <w:szCs w:val="28"/>
                </w:rPr>
                <m:t>l+</m:t>
              </m:r>
              <m:func>
                <m:funcPr>
                  <m:ctrlPr>
                    <w:rPr>
                      <w:rFonts w:ascii="Cambria Math" w:hAnsi="Cambria Math"/>
                      <w:sz w:val="28"/>
                      <w:szCs w:val="28"/>
                    </w:rPr>
                  </m:ctrlPr>
                </m:funcPr>
                <m:fName>
                  <m:r>
                    <m:rPr>
                      <m:sty m:val="p"/>
                    </m:rPr>
                    <w:rPr>
                      <w:rFonts w:ascii="Cambria Math" w:hAnsi="Cambria Math"/>
                      <w:sz w:val="28"/>
                      <w:szCs w:val="28"/>
                    </w:rPr>
                    <m:t xml:space="preserve"> B sin</m:t>
                  </m:r>
                </m:fName>
                <m:e>
                  <m:d>
                    <m:dPr>
                      <m:ctrlPr>
                        <w:rPr>
                          <w:rFonts w:ascii="Cambria Math" w:hAnsi="Cambria Math"/>
                          <w:i/>
                          <w:sz w:val="28"/>
                          <w:szCs w:val="28"/>
                        </w:rPr>
                      </m:ctrlPr>
                    </m:dPr>
                    <m:e>
                      <m:f>
                        <m:fPr>
                          <m:ctrlPr>
                            <w:rPr>
                              <w:rFonts w:ascii="Cambria Math" w:eastAsiaTheme="minorEastAsia" w:hAnsi="Cambria Math"/>
                              <w:i/>
                              <w:sz w:val="28"/>
                              <w:szCs w:val="28"/>
                            </w:rPr>
                          </m:ctrlPr>
                        </m:fPr>
                        <m:num>
                          <m:r>
                            <w:rPr>
                              <w:rFonts w:ascii="Cambria Math" w:eastAsiaTheme="minorEastAsia" w:hAnsi="Cambria Math"/>
                              <w:sz w:val="28"/>
                              <w:szCs w:val="28"/>
                            </w:rPr>
                            <m:t>k</m:t>
                          </m:r>
                        </m:num>
                        <m:den>
                          <m:r>
                            <w:rPr>
                              <w:rFonts w:ascii="Cambria Math" w:hAnsi="Cambria Math"/>
                              <w:sz w:val="28"/>
                              <w:szCs w:val="28"/>
                            </w:rPr>
                            <m:t xml:space="preserve">c </m:t>
                          </m:r>
                        </m:den>
                      </m:f>
                    </m:e>
                  </m:d>
                </m:e>
              </m:func>
              <m:r>
                <w:rPr>
                  <w:rFonts w:ascii="Cambria Math" w:hAnsi="Cambria Math"/>
                  <w:sz w:val="28"/>
                  <w:szCs w:val="28"/>
                </w:rPr>
                <m:t>l</m:t>
              </m:r>
              <m:ctrlPr>
                <w:rPr>
                  <w:rFonts w:ascii="Cambria Math" w:hAnsi="Cambria Math"/>
                  <w:i/>
                  <w:sz w:val="28"/>
                  <w:szCs w:val="28"/>
                </w:rPr>
              </m:ctrlPr>
            </m:e>
          </m:d>
          <m:r>
            <w:rPr>
              <w:rFonts w:ascii="Cambria Math" w:hAnsi="Cambria Math"/>
              <w:sz w:val="28"/>
              <w:szCs w:val="28"/>
            </w:rPr>
            <m:t xml:space="preserve"> (C</m:t>
          </m:r>
          <m:func>
            <m:funcPr>
              <m:ctrlPr>
                <w:rPr>
                  <w:rFonts w:ascii="Cambria Math" w:hAnsi="Cambria Math"/>
                  <w:sz w:val="28"/>
                  <w:szCs w:val="28"/>
                </w:rPr>
              </m:ctrlPr>
            </m:funcPr>
            <m:fName>
              <m:r>
                <m:rPr>
                  <m:sty m:val="p"/>
                </m:rPr>
                <w:rPr>
                  <w:rFonts w:ascii="Cambria Math" w:hAnsi="Cambria Math"/>
                  <w:sz w:val="28"/>
                  <w:szCs w:val="28"/>
                </w:rPr>
                <m:t>cos</m:t>
              </m:r>
            </m:fName>
            <m:e>
              <m:d>
                <m:dPr>
                  <m:ctrlPr>
                    <w:rPr>
                      <w:rFonts w:ascii="Cambria Math" w:hAnsi="Cambria Math"/>
                      <w:i/>
                      <w:sz w:val="28"/>
                      <w:szCs w:val="28"/>
                    </w:rPr>
                  </m:ctrlPr>
                </m:dPr>
                <m:e>
                  <m:r>
                    <w:rPr>
                      <w:rFonts w:ascii="Cambria Math" w:hAnsi="Cambria Math"/>
                      <w:sz w:val="28"/>
                      <w:szCs w:val="28"/>
                    </w:rPr>
                    <m:t>k</m:t>
                  </m:r>
                </m:e>
              </m:d>
            </m:e>
          </m:func>
          <m:r>
            <w:rPr>
              <w:rFonts w:ascii="Cambria Math" w:hAnsi="Cambria Math"/>
              <w:sz w:val="28"/>
              <w:szCs w:val="28"/>
            </w:rPr>
            <m:t>t</m:t>
          </m:r>
          <m:r>
            <m:rPr>
              <m:sty m:val="p"/>
            </m:rPr>
            <w:rPr>
              <w:rFonts w:ascii="Cambria Math" w:eastAsiaTheme="minorEastAsia" w:hAnsi="Cambria Math" w:cs="Times New Roman"/>
              <w:sz w:val="28"/>
              <w:szCs w:val="28"/>
            </w:rPr>
            <m:t xml:space="preserve">  </m:t>
          </m:r>
          <m:r>
            <m:rPr>
              <m:sty m:val="p"/>
            </m:rPr>
            <w:rPr>
              <w:rFonts w:ascii="Cambria Math" w:eastAsiaTheme="minorEastAsia" w:hAnsi="Times New Roman" w:cs="Times New Roman"/>
              <w:sz w:val="28"/>
              <w:szCs w:val="28"/>
            </w:rPr>
            <m:t>+D</m:t>
          </m:r>
          <m:func>
            <m:funcPr>
              <m:ctrlPr>
                <w:rPr>
                  <w:rFonts w:ascii="Cambria Math" w:hAnsi="Cambria Math"/>
                  <w:sz w:val="28"/>
                  <w:szCs w:val="28"/>
                </w:rPr>
              </m:ctrlPr>
            </m:funcPr>
            <m:fName>
              <m:r>
                <m:rPr>
                  <m:sty m:val="p"/>
                </m:rPr>
                <w:rPr>
                  <w:rFonts w:ascii="Cambria Math" w:hAnsi="Cambria Math"/>
                  <w:sz w:val="28"/>
                  <w:szCs w:val="28"/>
                </w:rPr>
                <m:t xml:space="preserve"> sin</m:t>
              </m:r>
            </m:fName>
            <m:e>
              <m:d>
                <m:dPr>
                  <m:ctrlPr>
                    <w:rPr>
                      <w:rFonts w:ascii="Cambria Math" w:hAnsi="Cambria Math"/>
                      <w:i/>
                      <w:sz w:val="28"/>
                      <w:szCs w:val="28"/>
                    </w:rPr>
                  </m:ctrlPr>
                </m:dPr>
                <m:e>
                  <m:r>
                    <w:rPr>
                      <w:rFonts w:ascii="Cambria Math" w:hAnsi="Cambria Math"/>
                      <w:sz w:val="28"/>
                      <w:szCs w:val="28"/>
                    </w:rPr>
                    <m:t>k</m:t>
                  </m:r>
                </m:e>
              </m:d>
            </m:e>
          </m:func>
          <m:r>
            <w:rPr>
              <w:rFonts w:ascii="Cambria Math" w:hAnsi="Cambria Math"/>
              <w:sz w:val="28"/>
              <w:szCs w:val="28"/>
            </w:rPr>
            <m:t xml:space="preserve">t </m:t>
          </m:r>
          <m:r>
            <m:rPr>
              <m:sty m:val="p"/>
            </m:rPr>
            <w:rPr>
              <w:rFonts w:ascii="Cambria Math" w:eastAsiaTheme="minorEastAsia" w:hAnsi="Cambria Math" w:cs="Times New Roman"/>
              <w:sz w:val="28"/>
              <w:szCs w:val="28"/>
            </w:rPr>
            <m:t xml:space="preserve"> </m:t>
          </m:r>
          <m:r>
            <m:rPr>
              <m:sty m:val="p"/>
            </m:rPr>
            <w:rPr>
              <w:rFonts w:ascii="Cambria Math" w:eastAsiaTheme="minorEastAsia" w:hAnsi="Times New Roman" w:cs="Times New Roman"/>
              <w:sz w:val="28"/>
              <w:szCs w:val="28"/>
            </w:rPr>
            <m:t>)</m:t>
          </m:r>
        </m:oMath>
      </m:oMathPara>
    </w:p>
    <w:p w:rsidR="00620AB2" w:rsidRDefault="00620AB2" w:rsidP="00B54556">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Since  </w:t>
      </w:r>
      <m:oMath>
        <m:r>
          <w:rPr>
            <w:rFonts w:ascii="Cambria Math" w:eastAsiaTheme="minorEastAsia" w:hAnsi="Cambria Math" w:cs="Times New Roman"/>
            <w:sz w:val="28"/>
            <w:szCs w:val="28"/>
          </w:rPr>
          <m:t>A=0</m:t>
        </m:r>
      </m:oMath>
    </w:p>
    <w:p w:rsidR="00620AB2" w:rsidRPr="00620AB2" w:rsidRDefault="00AA3492" w:rsidP="00B54556">
      <w:pPr>
        <w:jc w:val="center"/>
        <w:rPr>
          <w:rFonts w:ascii="Times New Roman" w:eastAsiaTheme="minorEastAsia" w:hAnsi="Times New Roman" w:cs="Times New Roman"/>
          <w:sz w:val="28"/>
          <w:szCs w:val="28"/>
        </w:rPr>
      </w:pPr>
      <m:oMathPara>
        <m:oMath>
          <m:func>
            <m:funcPr>
              <m:ctrlPr>
                <w:rPr>
                  <w:rFonts w:ascii="Cambria Math" w:hAnsi="Cambria Math"/>
                  <w:sz w:val="28"/>
                  <w:szCs w:val="28"/>
                </w:rPr>
              </m:ctrlPr>
            </m:funcPr>
            <m:fName>
              <m:r>
                <m:rPr>
                  <m:sty m:val="p"/>
                </m:rPr>
                <w:rPr>
                  <w:rFonts w:ascii="Cambria Math" w:hAnsi="Cambria Math"/>
                  <w:sz w:val="28"/>
                  <w:szCs w:val="28"/>
                </w:rPr>
                <m:t xml:space="preserve"> B sin</m:t>
              </m:r>
            </m:fName>
            <m:e>
              <m:d>
                <m:dPr>
                  <m:ctrlPr>
                    <w:rPr>
                      <w:rFonts w:ascii="Cambria Math" w:hAnsi="Cambria Math"/>
                      <w:i/>
                      <w:sz w:val="28"/>
                      <w:szCs w:val="28"/>
                    </w:rPr>
                  </m:ctrlPr>
                </m:dPr>
                <m:e>
                  <m:f>
                    <m:fPr>
                      <m:ctrlPr>
                        <w:rPr>
                          <w:rFonts w:ascii="Cambria Math" w:eastAsiaTheme="minorEastAsia" w:hAnsi="Cambria Math"/>
                          <w:i/>
                          <w:sz w:val="28"/>
                          <w:szCs w:val="28"/>
                        </w:rPr>
                      </m:ctrlPr>
                    </m:fPr>
                    <m:num>
                      <m:r>
                        <w:rPr>
                          <w:rFonts w:ascii="Cambria Math" w:eastAsiaTheme="minorEastAsia" w:hAnsi="Cambria Math"/>
                          <w:sz w:val="28"/>
                          <w:szCs w:val="28"/>
                        </w:rPr>
                        <m:t>k</m:t>
                      </m:r>
                    </m:num>
                    <m:den>
                      <m:r>
                        <w:rPr>
                          <w:rFonts w:ascii="Cambria Math" w:hAnsi="Cambria Math"/>
                          <w:sz w:val="28"/>
                          <w:szCs w:val="28"/>
                        </w:rPr>
                        <m:t xml:space="preserve">c </m:t>
                      </m:r>
                    </m:den>
                  </m:f>
                </m:e>
              </m:d>
            </m:e>
          </m:func>
          <m:r>
            <w:rPr>
              <w:rFonts w:ascii="Cambria Math" w:hAnsi="Cambria Math"/>
              <w:sz w:val="28"/>
              <w:szCs w:val="28"/>
            </w:rPr>
            <m:t xml:space="preserve">l  </m:t>
          </m:r>
          <m:d>
            <m:dPr>
              <m:ctrlPr>
                <w:rPr>
                  <w:rFonts w:ascii="Cambria Math" w:hAnsi="Cambria Math"/>
                  <w:i/>
                  <w:sz w:val="28"/>
                  <w:szCs w:val="28"/>
                </w:rPr>
              </m:ctrlPr>
            </m:dPr>
            <m:e>
              <m:r>
                <w:rPr>
                  <w:rFonts w:ascii="Cambria Math" w:hAnsi="Cambria Math"/>
                  <w:sz w:val="28"/>
                  <w:szCs w:val="28"/>
                </w:rPr>
                <m:t>C</m:t>
              </m:r>
              <m:func>
                <m:funcPr>
                  <m:ctrlPr>
                    <w:rPr>
                      <w:rFonts w:ascii="Cambria Math" w:hAnsi="Cambria Math"/>
                      <w:sz w:val="28"/>
                      <w:szCs w:val="28"/>
                    </w:rPr>
                  </m:ctrlPr>
                </m:funcPr>
                <m:fName>
                  <m:r>
                    <m:rPr>
                      <m:sty m:val="p"/>
                    </m:rPr>
                    <w:rPr>
                      <w:rFonts w:ascii="Cambria Math" w:hAnsi="Cambria Math"/>
                      <w:sz w:val="28"/>
                      <w:szCs w:val="28"/>
                    </w:rPr>
                    <m:t>cos</m:t>
                  </m:r>
                </m:fName>
                <m:e>
                  <m:d>
                    <m:dPr>
                      <m:ctrlPr>
                        <w:rPr>
                          <w:rFonts w:ascii="Cambria Math" w:hAnsi="Cambria Math"/>
                          <w:i/>
                          <w:sz w:val="28"/>
                          <w:szCs w:val="28"/>
                        </w:rPr>
                      </m:ctrlPr>
                    </m:dPr>
                    <m:e>
                      <m:r>
                        <w:rPr>
                          <w:rFonts w:ascii="Cambria Math" w:hAnsi="Cambria Math"/>
                          <w:sz w:val="28"/>
                          <w:szCs w:val="28"/>
                        </w:rPr>
                        <m:t>k</m:t>
                      </m:r>
                    </m:e>
                  </m:d>
                </m:e>
              </m:func>
              <m:r>
                <w:rPr>
                  <w:rFonts w:ascii="Cambria Math" w:hAnsi="Cambria Math"/>
                  <w:sz w:val="28"/>
                  <w:szCs w:val="28"/>
                </w:rPr>
                <m:t>t</m:t>
              </m:r>
              <m:r>
                <m:rPr>
                  <m:sty m:val="p"/>
                </m:rPr>
                <w:rPr>
                  <w:rFonts w:ascii="Cambria Math" w:eastAsiaTheme="minorEastAsia" w:hAnsi="Cambria Math" w:cs="Times New Roman"/>
                  <w:sz w:val="28"/>
                  <w:szCs w:val="28"/>
                </w:rPr>
                <m:t xml:space="preserve">  </m:t>
              </m:r>
              <m:r>
                <m:rPr>
                  <m:sty m:val="p"/>
                </m:rPr>
                <w:rPr>
                  <w:rFonts w:ascii="Cambria Math" w:eastAsiaTheme="minorEastAsia" w:hAnsi="Times New Roman" w:cs="Times New Roman"/>
                  <w:sz w:val="28"/>
                  <w:szCs w:val="28"/>
                </w:rPr>
                <m:t>+D</m:t>
              </m:r>
              <m:func>
                <m:funcPr>
                  <m:ctrlPr>
                    <w:rPr>
                      <w:rFonts w:ascii="Cambria Math" w:hAnsi="Cambria Math"/>
                      <w:sz w:val="28"/>
                      <w:szCs w:val="28"/>
                    </w:rPr>
                  </m:ctrlPr>
                </m:funcPr>
                <m:fName>
                  <m:r>
                    <m:rPr>
                      <m:sty m:val="p"/>
                    </m:rPr>
                    <w:rPr>
                      <w:rFonts w:ascii="Cambria Math" w:hAnsi="Cambria Math"/>
                      <w:sz w:val="28"/>
                      <w:szCs w:val="28"/>
                    </w:rPr>
                    <m:t xml:space="preserve"> sin</m:t>
                  </m:r>
                </m:fName>
                <m:e>
                  <m:d>
                    <m:dPr>
                      <m:ctrlPr>
                        <w:rPr>
                          <w:rFonts w:ascii="Cambria Math" w:hAnsi="Cambria Math"/>
                          <w:i/>
                          <w:sz w:val="28"/>
                          <w:szCs w:val="28"/>
                        </w:rPr>
                      </m:ctrlPr>
                    </m:dPr>
                    <m:e>
                      <m:r>
                        <w:rPr>
                          <w:rFonts w:ascii="Cambria Math" w:hAnsi="Cambria Math"/>
                          <w:sz w:val="28"/>
                          <w:szCs w:val="28"/>
                        </w:rPr>
                        <m:t>k</m:t>
                      </m:r>
                    </m:e>
                  </m:d>
                </m:e>
              </m:func>
              <m:r>
                <w:rPr>
                  <w:rFonts w:ascii="Cambria Math" w:hAnsi="Cambria Math"/>
                  <w:sz w:val="28"/>
                  <w:szCs w:val="28"/>
                </w:rPr>
                <m:t xml:space="preserve">t </m:t>
              </m:r>
              <m:r>
                <m:rPr>
                  <m:sty m:val="p"/>
                </m:rPr>
                <w:rPr>
                  <w:rFonts w:ascii="Cambria Math" w:eastAsiaTheme="minorEastAsia" w:hAnsi="Cambria Math" w:cs="Times New Roman"/>
                  <w:sz w:val="28"/>
                  <w:szCs w:val="28"/>
                </w:rPr>
                <m:t xml:space="preserve"> </m:t>
              </m:r>
              <m:ctrlPr>
                <w:rPr>
                  <w:rFonts w:ascii="Cambria Math" w:eastAsiaTheme="minorEastAsia" w:hAnsi="Times New Roman" w:cs="Times New Roman"/>
                  <w:sz w:val="28"/>
                  <w:szCs w:val="28"/>
                </w:rPr>
              </m:ctrlPr>
            </m:e>
          </m:d>
          <m:r>
            <w:rPr>
              <w:rFonts w:ascii="Cambria Math" w:eastAsiaTheme="minorEastAsia" w:hAnsi="Cambria Math" w:cs="Times New Roman"/>
              <w:sz w:val="28"/>
              <w:szCs w:val="28"/>
            </w:rPr>
            <m:t>=</m:t>
          </m:r>
          <m:r>
            <w:rPr>
              <w:rFonts w:ascii="Cambria Math" w:eastAsiaTheme="minorEastAsia" w:hAnsi="Times New Roman" w:cs="Times New Roman"/>
              <w:sz w:val="28"/>
              <w:szCs w:val="28"/>
            </w:rPr>
            <m:t>0</m:t>
          </m:r>
        </m:oMath>
      </m:oMathPara>
    </w:p>
    <w:p w:rsidR="00620AB2" w:rsidRPr="00620AB2" w:rsidRDefault="00AA3492" w:rsidP="00B54556">
      <w:pPr>
        <w:jc w:val="center"/>
        <w:rPr>
          <w:rFonts w:ascii="Times New Roman" w:eastAsiaTheme="minorEastAsia" w:hAnsi="Times New Roman" w:cs="Times New Roman"/>
          <w:sz w:val="28"/>
          <w:szCs w:val="28"/>
        </w:rPr>
      </w:pPr>
      <m:oMathPara>
        <m:oMath>
          <m:func>
            <m:funcPr>
              <m:ctrlPr>
                <w:rPr>
                  <w:rFonts w:ascii="Cambria Math" w:hAnsi="Cambria Math"/>
                  <w:sz w:val="28"/>
                  <w:szCs w:val="28"/>
                </w:rPr>
              </m:ctrlPr>
            </m:funcPr>
            <m:fName>
              <m:r>
                <m:rPr>
                  <m:sty m:val="p"/>
                </m:rPr>
                <w:rPr>
                  <w:rFonts w:ascii="Cambria Math" w:hAnsi="Cambria Math"/>
                  <w:sz w:val="28"/>
                  <w:szCs w:val="28"/>
                </w:rPr>
                <m:t xml:space="preserve"> B sin</m:t>
              </m:r>
            </m:fName>
            <m:e>
              <m:d>
                <m:dPr>
                  <m:ctrlPr>
                    <w:rPr>
                      <w:rFonts w:ascii="Cambria Math" w:hAnsi="Cambria Math"/>
                      <w:i/>
                      <w:sz w:val="28"/>
                      <w:szCs w:val="28"/>
                    </w:rPr>
                  </m:ctrlPr>
                </m:dPr>
                <m:e>
                  <m:f>
                    <m:fPr>
                      <m:ctrlPr>
                        <w:rPr>
                          <w:rFonts w:ascii="Cambria Math" w:eastAsiaTheme="minorEastAsia" w:hAnsi="Cambria Math"/>
                          <w:i/>
                          <w:sz w:val="28"/>
                          <w:szCs w:val="28"/>
                        </w:rPr>
                      </m:ctrlPr>
                    </m:fPr>
                    <m:num>
                      <m:r>
                        <w:rPr>
                          <w:rFonts w:ascii="Cambria Math" w:eastAsiaTheme="minorEastAsia" w:hAnsi="Cambria Math"/>
                          <w:sz w:val="28"/>
                          <w:szCs w:val="28"/>
                        </w:rPr>
                        <m:t>k</m:t>
                      </m:r>
                    </m:num>
                    <m:den>
                      <m:r>
                        <w:rPr>
                          <w:rFonts w:ascii="Cambria Math" w:hAnsi="Cambria Math"/>
                          <w:sz w:val="28"/>
                          <w:szCs w:val="28"/>
                        </w:rPr>
                        <m:t xml:space="preserve">c </m:t>
                      </m:r>
                    </m:den>
                  </m:f>
                </m:e>
              </m:d>
            </m:e>
          </m:func>
          <m:r>
            <w:rPr>
              <w:rFonts w:ascii="Cambria Math" w:hAnsi="Cambria Math"/>
              <w:sz w:val="28"/>
              <w:szCs w:val="28"/>
            </w:rPr>
            <m:t>l</m:t>
          </m:r>
          <m:r>
            <w:rPr>
              <w:rFonts w:ascii="Cambria Math" w:eastAsiaTheme="minorEastAsia" w:hAnsi="Cambria Math" w:cs="Times New Roman"/>
              <w:sz w:val="28"/>
              <w:szCs w:val="28"/>
            </w:rPr>
            <m:t>=</m:t>
          </m:r>
          <m:r>
            <w:rPr>
              <w:rFonts w:ascii="Cambria Math" w:eastAsiaTheme="minorEastAsia" w:hAnsi="Times New Roman" w:cs="Times New Roman"/>
              <w:sz w:val="28"/>
              <w:szCs w:val="28"/>
            </w:rPr>
            <m:t>0</m:t>
          </m:r>
          <m:r>
            <w:rPr>
              <w:rFonts w:ascii="Cambria Math" w:hAnsi="Cambria Math"/>
              <w:sz w:val="28"/>
              <w:szCs w:val="28"/>
            </w:rPr>
            <m:t xml:space="preserve">  </m:t>
          </m:r>
        </m:oMath>
      </m:oMathPara>
    </w:p>
    <w:p w:rsidR="00620AB2" w:rsidRPr="00620AB2" w:rsidRDefault="00AA3492" w:rsidP="00B54556">
      <w:pPr>
        <w:jc w:val="center"/>
        <w:rPr>
          <w:rFonts w:ascii="Times New Roman" w:eastAsiaTheme="minorEastAsia" w:hAnsi="Times New Roman" w:cs="Times New Roman"/>
          <w:sz w:val="28"/>
          <w:szCs w:val="28"/>
        </w:rPr>
      </w:pPr>
      <m:oMathPara>
        <m:oMath>
          <m:func>
            <m:funcPr>
              <m:ctrlPr>
                <w:rPr>
                  <w:rFonts w:ascii="Cambria Math" w:hAnsi="Cambria Math"/>
                  <w:sz w:val="28"/>
                  <w:szCs w:val="28"/>
                </w:rPr>
              </m:ctrlPr>
            </m:funcPr>
            <m:fName>
              <m:r>
                <m:rPr>
                  <m:sty m:val="p"/>
                </m:rPr>
                <w:rPr>
                  <w:rFonts w:ascii="Cambria Math" w:hAnsi="Cambria Math"/>
                  <w:sz w:val="28"/>
                  <w:szCs w:val="28"/>
                </w:rPr>
                <m:t xml:space="preserve">  sin</m:t>
              </m:r>
            </m:fName>
            <m:e>
              <m:d>
                <m:dPr>
                  <m:ctrlPr>
                    <w:rPr>
                      <w:rFonts w:ascii="Cambria Math" w:hAnsi="Cambria Math"/>
                      <w:i/>
                      <w:sz w:val="28"/>
                      <w:szCs w:val="28"/>
                    </w:rPr>
                  </m:ctrlPr>
                </m:dPr>
                <m:e>
                  <m:f>
                    <m:fPr>
                      <m:ctrlPr>
                        <w:rPr>
                          <w:rFonts w:ascii="Cambria Math" w:eastAsiaTheme="minorEastAsia" w:hAnsi="Cambria Math"/>
                          <w:i/>
                          <w:sz w:val="28"/>
                          <w:szCs w:val="28"/>
                        </w:rPr>
                      </m:ctrlPr>
                    </m:fPr>
                    <m:num>
                      <m:r>
                        <w:rPr>
                          <w:rFonts w:ascii="Cambria Math" w:eastAsiaTheme="minorEastAsia" w:hAnsi="Cambria Math"/>
                          <w:sz w:val="28"/>
                          <w:szCs w:val="28"/>
                        </w:rPr>
                        <m:t>k</m:t>
                      </m:r>
                    </m:num>
                    <m:den>
                      <m:r>
                        <w:rPr>
                          <w:rFonts w:ascii="Cambria Math" w:hAnsi="Cambria Math"/>
                          <w:sz w:val="28"/>
                          <w:szCs w:val="28"/>
                        </w:rPr>
                        <m:t xml:space="preserve">c </m:t>
                      </m:r>
                    </m:den>
                  </m:f>
                </m:e>
              </m:d>
            </m:e>
          </m:func>
          <m:r>
            <w:rPr>
              <w:rFonts w:ascii="Cambria Math" w:hAnsi="Cambria Math"/>
              <w:sz w:val="28"/>
              <w:szCs w:val="28"/>
            </w:rPr>
            <m:t>l</m:t>
          </m:r>
          <m:r>
            <w:rPr>
              <w:rFonts w:ascii="Cambria Math" w:eastAsiaTheme="minorEastAsia" w:hAnsi="Cambria Math" w:cs="Times New Roman"/>
              <w:sz w:val="28"/>
              <w:szCs w:val="28"/>
            </w:rPr>
            <m:t>=</m:t>
          </m:r>
          <m:r>
            <w:rPr>
              <w:rFonts w:ascii="Cambria Math" w:eastAsiaTheme="minorEastAsia" w:hAnsi="Times New Roman" w:cs="Times New Roman"/>
              <w:sz w:val="28"/>
              <w:szCs w:val="28"/>
            </w:rPr>
            <m:t>0</m:t>
          </m:r>
        </m:oMath>
      </m:oMathPara>
    </w:p>
    <w:p w:rsidR="00620AB2" w:rsidRPr="00620AB2" w:rsidRDefault="00AA3492" w:rsidP="00B54556">
      <w:pPr>
        <w:jc w:val="center"/>
        <w:rPr>
          <w:rFonts w:ascii="Times New Roman" w:eastAsiaTheme="minorEastAsia" w:hAnsi="Times New Roman" w:cs="Times New Roman"/>
          <w:sz w:val="28"/>
          <w:szCs w:val="28"/>
        </w:rPr>
      </w:pPr>
      <m:oMathPara>
        <m:oMath>
          <m:func>
            <m:funcPr>
              <m:ctrlPr>
                <w:rPr>
                  <w:rFonts w:ascii="Cambria Math" w:hAnsi="Cambria Math"/>
                  <w:sz w:val="28"/>
                  <w:szCs w:val="28"/>
                </w:rPr>
              </m:ctrlPr>
            </m:funcPr>
            <m:fName>
              <m:r>
                <m:rPr>
                  <m:sty m:val="p"/>
                </m:rPr>
                <w:rPr>
                  <w:rFonts w:ascii="Cambria Math" w:hAnsi="Cambria Math"/>
                  <w:sz w:val="28"/>
                  <w:szCs w:val="28"/>
                </w:rPr>
                <m:t xml:space="preserve"> </m:t>
              </m:r>
            </m:fName>
            <m:e>
              <m:d>
                <m:dPr>
                  <m:ctrlPr>
                    <w:rPr>
                      <w:rFonts w:ascii="Cambria Math" w:hAnsi="Cambria Math"/>
                      <w:i/>
                      <w:sz w:val="28"/>
                      <w:szCs w:val="28"/>
                    </w:rPr>
                  </m:ctrlPr>
                </m:dPr>
                <m:e>
                  <m:f>
                    <m:fPr>
                      <m:ctrlPr>
                        <w:rPr>
                          <w:rFonts w:ascii="Cambria Math" w:eastAsiaTheme="minorEastAsia" w:hAnsi="Cambria Math"/>
                          <w:i/>
                          <w:sz w:val="28"/>
                          <w:szCs w:val="28"/>
                        </w:rPr>
                      </m:ctrlPr>
                    </m:fPr>
                    <m:num>
                      <m:r>
                        <w:rPr>
                          <w:rFonts w:ascii="Cambria Math" w:eastAsiaTheme="minorEastAsia" w:hAnsi="Cambria Math"/>
                          <w:sz w:val="28"/>
                          <w:szCs w:val="28"/>
                        </w:rPr>
                        <m:t>k</m:t>
                      </m:r>
                    </m:num>
                    <m:den>
                      <m:r>
                        <w:rPr>
                          <w:rFonts w:ascii="Cambria Math" w:hAnsi="Cambria Math"/>
                          <w:sz w:val="28"/>
                          <w:szCs w:val="28"/>
                        </w:rPr>
                        <m:t xml:space="preserve">c </m:t>
                      </m:r>
                    </m:den>
                  </m:f>
                </m:e>
              </m:d>
            </m:e>
          </m:func>
          <m:r>
            <w:rPr>
              <w:rFonts w:ascii="Cambria Math" w:hAnsi="Cambria Math"/>
              <w:sz w:val="28"/>
              <w:szCs w:val="28"/>
            </w:rPr>
            <m:t>l =</m:t>
          </m:r>
          <m:func>
            <m:funcPr>
              <m:ctrlPr>
                <w:rPr>
                  <w:rFonts w:ascii="Cambria Math" w:hAnsi="Cambria Math"/>
                  <w:i/>
                  <w:sz w:val="28"/>
                  <w:szCs w:val="28"/>
                </w:rPr>
              </m:ctrlPr>
            </m:funcPr>
            <m:fName>
              <m:sSup>
                <m:sSupPr>
                  <m:ctrlPr>
                    <w:rPr>
                      <w:rFonts w:ascii="Cambria Math" w:hAnsi="Cambria Math"/>
                      <w:i/>
                      <w:sz w:val="28"/>
                      <w:szCs w:val="28"/>
                    </w:rPr>
                  </m:ctrlPr>
                </m:sSupPr>
                <m:e>
                  <m:r>
                    <m:rPr>
                      <m:sty m:val="p"/>
                    </m:rPr>
                    <w:rPr>
                      <w:rFonts w:ascii="Cambria Math" w:hAnsi="Cambria Math"/>
                      <w:sz w:val="28"/>
                      <w:szCs w:val="28"/>
                    </w:rPr>
                    <m:t>sin</m:t>
                  </m:r>
                </m:e>
                <m:sup>
                  <m:r>
                    <w:rPr>
                      <w:rFonts w:ascii="Cambria Math" w:hAnsi="Cambria Math"/>
                      <w:sz w:val="28"/>
                      <w:szCs w:val="28"/>
                    </w:rPr>
                    <m:t>-1</m:t>
                  </m:r>
                </m:sup>
              </m:sSup>
            </m:fName>
            <m:e>
              <m:r>
                <w:rPr>
                  <w:rFonts w:ascii="Cambria Math" w:hAnsi="Cambria Math"/>
                  <w:sz w:val="28"/>
                  <w:szCs w:val="28"/>
                </w:rPr>
                <m:t>0</m:t>
              </m:r>
            </m:e>
          </m:func>
          <m:r>
            <w:rPr>
              <w:rFonts w:ascii="Cambria Math" w:hAnsi="Cambria Math"/>
              <w:sz w:val="28"/>
              <w:szCs w:val="28"/>
            </w:rPr>
            <m:t xml:space="preserve"> </m:t>
          </m:r>
        </m:oMath>
      </m:oMathPara>
    </w:p>
    <w:p w:rsidR="00620AB2" w:rsidRPr="00CE22F1" w:rsidRDefault="00AA3492" w:rsidP="00B54556">
      <w:pPr>
        <w:jc w:val="center"/>
        <w:rPr>
          <w:rFonts w:ascii="Times New Roman" w:eastAsiaTheme="minorEastAsia" w:hAnsi="Times New Roman" w:cs="Times New Roman"/>
          <w:sz w:val="28"/>
          <w:szCs w:val="28"/>
        </w:rPr>
      </w:pPr>
      <m:oMathPara>
        <m:oMath>
          <m:func>
            <m:funcPr>
              <m:ctrlPr>
                <w:rPr>
                  <w:rFonts w:ascii="Cambria Math" w:hAnsi="Cambria Math"/>
                  <w:sz w:val="28"/>
                  <w:szCs w:val="28"/>
                </w:rPr>
              </m:ctrlPr>
            </m:funcPr>
            <m:fName>
              <m:r>
                <m:rPr>
                  <m:sty m:val="p"/>
                </m:rPr>
                <w:rPr>
                  <w:rFonts w:ascii="Cambria Math" w:hAnsi="Cambria Math"/>
                  <w:sz w:val="28"/>
                  <w:szCs w:val="28"/>
                </w:rPr>
                <m:t xml:space="preserve"> </m:t>
              </m:r>
            </m:fName>
            <m:e>
              <m:d>
                <m:dPr>
                  <m:ctrlPr>
                    <w:rPr>
                      <w:rFonts w:ascii="Cambria Math" w:hAnsi="Cambria Math"/>
                      <w:i/>
                      <w:sz w:val="28"/>
                      <w:szCs w:val="28"/>
                    </w:rPr>
                  </m:ctrlPr>
                </m:dPr>
                <m:e>
                  <m:f>
                    <m:fPr>
                      <m:ctrlPr>
                        <w:rPr>
                          <w:rFonts w:ascii="Cambria Math" w:eastAsiaTheme="minorEastAsia" w:hAnsi="Cambria Math"/>
                          <w:i/>
                          <w:sz w:val="28"/>
                          <w:szCs w:val="28"/>
                        </w:rPr>
                      </m:ctrlPr>
                    </m:fPr>
                    <m:num>
                      <m:r>
                        <w:rPr>
                          <w:rFonts w:ascii="Cambria Math" w:eastAsiaTheme="minorEastAsia" w:hAnsi="Cambria Math"/>
                          <w:sz w:val="28"/>
                          <w:szCs w:val="28"/>
                        </w:rPr>
                        <m:t>k</m:t>
                      </m:r>
                    </m:num>
                    <m:den>
                      <m:r>
                        <w:rPr>
                          <w:rFonts w:ascii="Cambria Math" w:hAnsi="Cambria Math"/>
                          <w:sz w:val="28"/>
                          <w:szCs w:val="28"/>
                        </w:rPr>
                        <m:t xml:space="preserve">c </m:t>
                      </m:r>
                    </m:den>
                  </m:f>
                </m:e>
              </m:d>
            </m:e>
          </m:func>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nπ</m:t>
              </m:r>
            </m:num>
            <m:den>
              <m:r>
                <w:rPr>
                  <w:rFonts w:ascii="Cambria Math" w:hAnsi="Cambria Math"/>
                  <w:sz w:val="28"/>
                  <w:szCs w:val="28"/>
                </w:rPr>
                <m:t>l</m:t>
              </m:r>
            </m:den>
          </m:f>
        </m:oMath>
      </m:oMathPara>
    </w:p>
    <w:p w:rsidR="00CE22F1" w:rsidRPr="00B54556" w:rsidRDefault="00CE22F1" w:rsidP="00B54556">
      <w:pPr>
        <w:jc w:val="center"/>
        <w:rPr>
          <w:rFonts w:ascii="Times New Roman" w:eastAsiaTheme="minorEastAsia" w:hAnsi="Times New Roman" w:cs="Times New Roman"/>
          <w:sz w:val="28"/>
          <w:szCs w:val="28"/>
        </w:rPr>
      </w:pPr>
      <m:oMathPara>
        <m:oMath>
          <m:r>
            <w:rPr>
              <w:rFonts w:ascii="Cambria Math" w:eastAsiaTheme="minorEastAsia" w:hAnsi="Cambria Math"/>
              <w:sz w:val="28"/>
              <w:szCs w:val="28"/>
            </w:rPr>
            <m:t>k</m:t>
          </m:r>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nπc</m:t>
              </m:r>
            </m:num>
            <m:den>
              <m:r>
                <w:rPr>
                  <w:rFonts w:ascii="Cambria Math" w:hAnsi="Cambria Math"/>
                  <w:sz w:val="28"/>
                  <w:szCs w:val="28"/>
                </w:rPr>
                <m:t>l</m:t>
              </m:r>
            </m:den>
          </m:f>
          <m:r>
            <w:rPr>
              <w:rFonts w:ascii="Cambria Math" w:hAnsi="Cambria Math"/>
              <w:sz w:val="28"/>
              <w:szCs w:val="28"/>
            </w:rPr>
            <m:t xml:space="preserve"> </m:t>
          </m:r>
        </m:oMath>
      </m:oMathPara>
    </w:p>
    <w:p w:rsidR="00B54556" w:rsidRPr="00620AB2" w:rsidRDefault="00B54556" w:rsidP="00B54556">
      <w:pPr>
        <w:jc w:val="center"/>
        <w:rPr>
          <w:rFonts w:ascii="Times New Roman" w:eastAsiaTheme="minorEastAsia" w:hAnsi="Times New Roman" w:cs="Times New Roman"/>
          <w:sz w:val="28"/>
          <w:szCs w:val="28"/>
        </w:rPr>
      </w:pPr>
      <m:oMathPara>
        <m:oMath>
          <m:r>
            <w:rPr>
              <w:rFonts w:ascii="Cambria Math" w:hAnsi="Cambria Math" w:cs="Times New Roman"/>
              <w:sz w:val="24"/>
              <w:szCs w:val="24"/>
            </w:rPr>
            <m:t xml:space="preserve">U </m:t>
          </m:r>
          <m:d>
            <m:dPr>
              <m:ctrlPr>
                <w:rPr>
                  <w:rFonts w:ascii="Cambria Math" w:hAnsi="Cambria Math" w:cs="Times New Roman"/>
                  <w:i/>
                  <w:sz w:val="24"/>
                  <w:szCs w:val="24"/>
                </w:rPr>
              </m:ctrlPr>
            </m:dPr>
            <m:e>
              <m:r>
                <w:rPr>
                  <w:rFonts w:ascii="Cambria Math" w:hAnsi="Cambria Math" w:cs="Times New Roman"/>
                  <w:sz w:val="24"/>
                  <w:szCs w:val="24"/>
                </w:rPr>
                <m:t>x, t</m:t>
              </m:r>
            </m:e>
          </m:d>
          <m:r>
            <m:rPr>
              <m:sty m:val="p"/>
            </m:rPr>
            <w:rPr>
              <w:rFonts w:ascii="Cambria Math" w:hAnsi="Cambria Math"/>
              <w:sz w:val="28"/>
              <w:szCs w:val="28"/>
            </w:rPr>
            <m:t>=</m:t>
          </m:r>
          <m:d>
            <m:dPr>
              <m:ctrlPr>
                <w:rPr>
                  <w:rFonts w:ascii="Cambria Math" w:hAnsi="Cambria Math"/>
                  <w:sz w:val="28"/>
                  <w:szCs w:val="28"/>
                </w:rPr>
              </m:ctrlPr>
            </m:dPr>
            <m:e>
              <m:func>
                <m:funcPr>
                  <m:ctrlPr>
                    <w:rPr>
                      <w:rFonts w:ascii="Cambria Math" w:hAnsi="Cambria Math"/>
                      <w:sz w:val="28"/>
                      <w:szCs w:val="28"/>
                    </w:rPr>
                  </m:ctrlPr>
                </m:funcPr>
                <m:fName>
                  <m:r>
                    <m:rPr>
                      <m:sty m:val="p"/>
                    </m:rPr>
                    <w:rPr>
                      <w:rFonts w:ascii="Cambria Math" w:hAnsi="Cambria Math"/>
                      <w:sz w:val="28"/>
                      <w:szCs w:val="28"/>
                    </w:rPr>
                    <m:t xml:space="preserve"> B sin</m:t>
                  </m:r>
                </m:fName>
                <m:e>
                  <m:d>
                    <m:dPr>
                      <m:ctrlPr>
                        <w:rPr>
                          <w:rFonts w:ascii="Cambria Math" w:hAnsi="Cambria Math"/>
                          <w:i/>
                          <w:sz w:val="28"/>
                          <w:szCs w:val="28"/>
                        </w:rPr>
                      </m:ctrlPr>
                    </m:dPr>
                    <m:e>
                      <m:f>
                        <m:fPr>
                          <m:ctrlPr>
                            <w:rPr>
                              <w:rFonts w:ascii="Cambria Math" w:eastAsiaTheme="minorEastAsia" w:hAnsi="Cambria Math"/>
                              <w:i/>
                              <w:sz w:val="28"/>
                              <w:szCs w:val="28"/>
                            </w:rPr>
                          </m:ctrlPr>
                        </m:fPr>
                        <m:num>
                          <m:r>
                            <w:rPr>
                              <w:rFonts w:ascii="Cambria Math" w:eastAsiaTheme="minorEastAsia" w:hAnsi="Cambria Math"/>
                              <w:sz w:val="28"/>
                              <w:szCs w:val="28"/>
                            </w:rPr>
                            <m:t>n</m:t>
                          </m:r>
                          <m:r>
                            <w:rPr>
                              <w:rFonts w:ascii="Cambria Math" w:hAnsi="Cambria Math"/>
                              <w:sz w:val="28"/>
                              <w:szCs w:val="28"/>
                            </w:rPr>
                            <m:t>π</m:t>
                          </m:r>
                        </m:num>
                        <m:den>
                          <m:r>
                            <w:rPr>
                              <w:rFonts w:ascii="Cambria Math" w:hAnsi="Cambria Math"/>
                              <w:sz w:val="28"/>
                              <w:szCs w:val="28"/>
                            </w:rPr>
                            <m:t>l</m:t>
                          </m:r>
                        </m:den>
                      </m:f>
                    </m:e>
                  </m:d>
                </m:e>
              </m:func>
              <m:r>
                <w:rPr>
                  <w:rFonts w:ascii="Cambria Math" w:hAnsi="Cambria Math"/>
                  <w:sz w:val="28"/>
                  <w:szCs w:val="28"/>
                </w:rPr>
                <m:t>x</m:t>
              </m:r>
              <m:ctrlPr>
                <w:rPr>
                  <w:rFonts w:ascii="Cambria Math" w:hAnsi="Cambria Math"/>
                  <w:i/>
                  <w:sz w:val="28"/>
                  <w:szCs w:val="28"/>
                </w:rPr>
              </m:ctrlPr>
            </m:e>
          </m:d>
          <m:r>
            <w:rPr>
              <w:rFonts w:ascii="Cambria Math" w:hAnsi="Cambria Math"/>
              <w:sz w:val="28"/>
              <w:szCs w:val="28"/>
            </w:rPr>
            <m:t xml:space="preserve"> (C</m:t>
          </m:r>
          <m:func>
            <m:funcPr>
              <m:ctrlPr>
                <w:rPr>
                  <w:rFonts w:ascii="Cambria Math" w:hAnsi="Cambria Math"/>
                  <w:sz w:val="28"/>
                  <w:szCs w:val="28"/>
                </w:rPr>
              </m:ctrlPr>
            </m:funcPr>
            <m:fName>
              <m:r>
                <m:rPr>
                  <m:sty m:val="p"/>
                </m:rPr>
                <w:rPr>
                  <w:rFonts w:ascii="Cambria Math" w:hAnsi="Cambria Math"/>
                  <w:sz w:val="28"/>
                  <w:szCs w:val="28"/>
                </w:rPr>
                <m:t>cos</m:t>
              </m:r>
            </m:fName>
            <m:e>
              <m:d>
                <m:dPr>
                  <m:ctrlPr>
                    <w:rPr>
                      <w:rFonts w:ascii="Cambria Math" w:hAnsi="Cambria Math"/>
                      <w:i/>
                      <w:sz w:val="28"/>
                      <w:szCs w:val="28"/>
                    </w:rPr>
                  </m:ctrlPr>
                </m:dPr>
                <m:e>
                  <m:f>
                    <m:fPr>
                      <m:ctrlPr>
                        <w:rPr>
                          <w:rFonts w:ascii="Cambria Math" w:eastAsiaTheme="minorEastAsia" w:hAnsi="Cambria Math"/>
                          <w:i/>
                          <w:sz w:val="28"/>
                          <w:szCs w:val="28"/>
                        </w:rPr>
                      </m:ctrlPr>
                    </m:fPr>
                    <m:num>
                      <m:r>
                        <w:rPr>
                          <w:rFonts w:ascii="Cambria Math" w:eastAsiaTheme="minorEastAsia" w:hAnsi="Cambria Math"/>
                          <w:sz w:val="28"/>
                          <w:szCs w:val="28"/>
                        </w:rPr>
                        <m:t>n</m:t>
                      </m:r>
                      <m:r>
                        <w:rPr>
                          <w:rFonts w:ascii="Cambria Math" w:hAnsi="Cambria Math"/>
                          <w:sz w:val="28"/>
                          <w:szCs w:val="28"/>
                        </w:rPr>
                        <m:t>πc</m:t>
                      </m:r>
                    </m:num>
                    <m:den>
                      <m:r>
                        <w:rPr>
                          <w:rFonts w:ascii="Cambria Math" w:hAnsi="Cambria Math"/>
                          <w:sz w:val="28"/>
                          <w:szCs w:val="28"/>
                        </w:rPr>
                        <m:t>l</m:t>
                      </m:r>
                    </m:den>
                  </m:f>
                </m:e>
              </m:d>
            </m:e>
          </m:func>
          <m:r>
            <w:rPr>
              <w:rFonts w:ascii="Cambria Math" w:hAnsi="Cambria Math"/>
              <w:sz w:val="28"/>
              <w:szCs w:val="28"/>
            </w:rPr>
            <m:t>t</m:t>
          </m:r>
          <m:r>
            <m:rPr>
              <m:sty m:val="p"/>
            </m:rPr>
            <w:rPr>
              <w:rFonts w:ascii="Cambria Math" w:eastAsiaTheme="minorEastAsia" w:hAnsi="Cambria Math" w:cs="Times New Roman"/>
              <w:sz w:val="28"/>
              <w:szCs w:val="28"/>
            </w:rPr>
            <m:t xml:space="preserve">  </m:t>
          </m:r>
          <m:r>
            <m:rPr>
              <m:sty m:val="p"/>
            </m:rPr>
            <w:rPr>
              <w:rFonts w:ascii="Cambria Math" w:eastAsiaTheme="minorEastAsia" w:hAnsi="Times New Roman" w:cs="Times New Roman"/>
              <w:sz w:val="28"/>
              <w:szCs w:val="28"/>
            </w:rPr>
            <m:t>+D</m:t>
          </m:r>
          <m:func>
            <m:funcPr>
              <m:ctrlPr>
                <w:rPr>
                  <w:rFonts w:ascii="Cambria Math" w:hAnsi="Cambria Math"/>
                  <w:sz w:val="28"/>
                  <w:szCs w:val="28"/>
                </w:rPr>
              </m:ctrlPr>
            </m:funcPr>
            <m:fName>
              <m:r>
                <m:rPr>
                  <m:sty m:val="p"/>
                </m:rPr>
                <w:rPr>
                  <w:rFonts w:ascii="Cambria Math" w:hAnsi="Cambria Math"/>
                  <w:sz w:val="28"/>
                  <w:szCs w:val="28"/>
                </w:rPr>
                <m:t xml:space="preserve"> sin</m:t>
              </m:r>
            </m:fName>
            <m:e>
              <m:d>
                <m:dPr>
                  <m:ctrlPr>
                    <w:rPr>
                      <w:rFonts w:ascii="Cambria Math" w:hAnsi="Cambria Math"/>
                      <w:i/>
                      <w:sz w:val="28"/>
                      <w:szCs w:val="28"/>
                    </w:rPr>
                  </m:ctrlPr>
                </m:dPr>
                <m:e>
                  <m:f>
                    <m:fPr>
                      <m:ctrlPr>
                        <w:rPr>
                          <w:rFonts w:ascii="Cambria Math" w:eastAsiaTheme="minorEastAsia" w:hAnsi="Cambria Math"/>
                          <w:i/>
                          <w:sz w:val="28"/>
                          <w:szCs w:val="28"/>
                        </w:rPr>
                      </m:ctrlPr>
                    </m:fPr>
                    <m:num>
                      <m:r>
                        <w:rPr>
                          <w:rFonts w:ascii="Cambria Math" w:eastAsiaTheme="minorEastAsia" w:hAnsi="Cambria Math"/>
                          <w:sz w:val="28"/>
                          <w:szCs w:val="28"/>
                        </w:rPr>
                        <m:t>n</m:t>
                      </m:r>
                      <m:r>
                        <w:rPr>
                          <w:rFonts w:ascii="Cambria Math" w:hAnsi="Cambria Math"/>
                          <w:sz w:val="28"/>
                          <w:szCs w:val="28"/>
                        </w:rPr>
                        <m:t>πc</m:t>
                      </m:r>
                    </m:num>
                    <m:den>
                      <m:r>
                        <w:rPr>
                          <w:rFonts w:ascii="Cambria Math" w:hAnsi="Cambria Math"/>
                          <w:sz w:val="28"/>
                          <w:szCs w:val="28"/>
                        </w:rPr>
                        <m:t>l</m:t>
                      </m:r>
                    </m:den>
                  </m:f>
                </m:e>
              </m:d>
            </m:e>
          </m:func>
          <m:r>
            <w:rPr>
              <w:rFonts w:ascii="Cambria Math" w:hAnsi="Cambria Math"/>
              <w:sz w:val="28"/>
              <w:szCs w:val="28"/>
            </w:rPr>
            <m:t xml:space="preserve">t </m:t>
          </m:r>
          <m:r>
            <m:rPr>
              <m:sty m:val="p"/>
            </m:rPr>
            <w:rPr>
              <w:rFonts w:ascii="Cambria Math" w:eastAsiaTheme="minorEastAsia" w:hAnsi="Cambria Math" w:cs="Times New Roman"/>
              <w:sz w:val="28"/>
              <w:szCs w:val="28"/>
            </w:rPr>
            <m:t xml:space="preserve"> </m:t>
          </m:r>
          <m:r>
            <m:rPr>
              <m:sty m:val="p"/>
            </m:rPr>
            <w:rPr>
              <w:rFonts w:ascii="Cambria Math" w:eastAsiaTheme="minorEastAsia" w:hAnsi="Times New Roman" w:cs="Times New Roman"/>
              <w:sz w:val="28"/>
              <w:szCs w:val="28"/>
            </w:rPr>
            <m:t>)</m:t>
          </m:r>
        </m:oMath>
      </m:oMathPara>
    </w:p>
    <w:p w:rsidR="00B54556" w:rsidRPr="00B54556" w:rsidRDefault="00B54556" w:rsidP="00620AB2">
      <w:pPr>
        <w:spacing w:line="480" w:lineRule="auto"/>
        <w:jc w:val="center"/>
        <w:rPr>
          <w:rFonts w:ascii="Times New Roman" w:eastAsiaTheme="minorEastAsia" w:hAnsi="Times New Roman" w:cs="Times New Roman"/>
          <w:sz w:val="28"/>
          <w:szCs w:val="28"/>
        </w:rPr>
      </w:pPr>
    </w:p>
    <w:p w:rsidR="004F5056" w:rsidRDefault="004F5056" w:rsidP="004F5056">
      <w:pPr>
        <w:pStyle w:val="Heading1"/>
      </w:pPr>
      <w:bookmarkStart w:id="14" w:name="_Toc149165907"/>
      <w:r>
        <w:lastRenderedPageBreak/>
        <w:t>3.0</w:t>
      </w:r>
      <w:r>
        <w:tab/>
        <w:t>CONCLUSION AND RECOMMENDATION</w:t>
      </w:r>
      <w:bookmarkEnd w:id="14"/>
    </w:p>
    <w:p w:rsidR="004F5056" w:rsidRDefault="004F5056" w:rsidP="004F5056">
      <w:pPr>
        <w:pStyle w:val="Heading2"/>
      </w:pPr>
      <w:bookmarkStart w:id="15" w:name="_Toc149165908"/>
      <w:r>
        <w:t>3.1</w:t>
      </w:r>
      <w:r>
        <w:tab/>
        <w:t>Conclusion</w:t>
      </w:r>
      <w:bookmarkEnd w:id="15"/>
    </w:p>
    <w:p w:rsidR="00000811" w:rsidRDefault="00000811" w:rsidP="00000811">
      <w:pPr>
        <w:spacing w:line="480" w:lineRule="auto"/>
        <w:jc w:val="both"/>
        <w:rPr>
          <w:rFonts w:ascii="Times New Roman" w:hAnsi="Times New Roman" w:cs="Times New Roman"/>
          <w:sz w:val="24"/>
          <w:szCs w:val="24"/>
        </w:rPr>
      </w:pPr>
    </w:p>
    <w:p w:rsidR="00000811" w:rsidRPr="00000811" w:rsidRDefault="00000811" w:rsidP="00000811">
      <w:pPr>
        <w:spacing w:line="480" w:lineRule="auto"/>
        <w:ind w:firstLine="720"/>
        <w:jc w:val="both"/>
        <w:rPr>
          <w:rFonts w:ascii="Times New Roman" w:hAnsi="Times New Roman" w:cs="Times New Roman"/>
          <w:sz w:val="24"/>
          <w:szCs w:val="24"/>
        </w:rPr>
      </w:pPr>
      <w:r w:rsidRPr="00000811">
        <w:rPr>
          <w:rFonts w:ascii="Times New Roman" w:hAnsi="Times New Roman" w:cs="Times New Roman"/>
          <w:sz w:val="24"/>
          <w:szCs w:val="24"/>
        </w:rPr>
        <w:t>The wave equation, an elegant mathematical construct, has served as a fundamental pillar in our exploration of wave phenomena, transcending the boundaries of disciplines and driving transformative advancements in science and technology. Through this research journey, we have delved into the mathematical underpinnings of the wave equation, its rich history, and its myriad applications across diverse domains.</w:t>
      </w:r>
    </w:p>
    <w:p w:rsidR="00000811" w:rsidRPr="00000811" w:rsidRDefault="00000811" w:rsidP="00000811">
      <w:pPr>
        <w:spacing w:line="480" w:lineRule="auto"/>
        <w:ind w:firstLine="720"/>
        <w:jc w:val="both"/>
        <w:rPr>
          <w:rFonts w:ascii="Times New Roman" w:hAnsi="Times New Roman" w:cs="Times New Roman"/>
          <w:sz w:val="24"/>
          <w:szCs w:val="24"/>
        </w:rPr>
      </w:pPr>
      <w:r w:rsidRPr="00000811">
        <w:rPr>
          <w:rFonts w:ascii="Times New Roman" w:hAnsi="Times New Roman" w:cs="Times New Roman"/>
          <w:sz w:val="24"/>
          <w:szCs w:val="24"/>
        </w:rPr>
        <w:t>From the inception of the wave equation by luminaries like d'Alembert and Euler to the modern-day frontiers of quantum mechanics and quantum field theory, our understanding of waves and their behavior has deepened significantly. Through analytical modeling, numerical simulations, and experimental endeavors, we have unraveled the mysteries of waves in heterogeneous environments, from the human body's intricate tissues to the Earth's subsurface formations.</w:t>
      </w:r>
    </w:p>
    <w:p w:rsidR="00000811" w:rsidRPr="00000811" w:rsidRDefault="00000811" w:rsidP="00000811">
      <w:pPr>
        <w:spacing w:line="480" w:lineRule="auto"/>
        <w:ind w:firstLine="720"/>
        <w:jc w:val="both"/>
        <w:rPr>
          <w:rFonts w:ascii="Times New Roman" w:hAnsi="Times New Roman" w:cs="Times New Roman"/>
          <w:sz w:val="24"/>
          <w:szCs w:val="24"/>
        </w:rPr>
      </w:pPr>
      <w:r w:rsidRPr="00000811">
        <w:rPr>
          <w:rFonts w:ascii="Times New Roman" w:hAnsi="Times New Roman" w:cs="Times New Roman"/>
          <w:sz w:val="24"/>
          <w:szCs w:val="24"/>
        </w:rPr>
        <w:t>This exploration has not been confined to theory alone; it has had a profound impact on our everyday lives. Wave-based technologies have revolutionized healthcare, telecommunications, and environmental exploration, enabling us to peer into the human body's inner workings, communicate instantaneously across the globe, and uncover hidden resources beneath the Earth's surface. The wave equation, as a unifying thread, has empowered these innovations.</w:t>
      </w:r>
    </w:p>
    <w:p w:rsidR="00000811" w:rsidRPr="00000811" w:rsidRDefault="00000811" w:rsidP="00000811">
      <w:pPr>
        <w:spacing w:line="480" w:lineRule="auto"/>
        <w:ind w:firstLine="720"/>
        <w:jc w:val="both"/>
        <w:rPr>
          <w:rFonts w:ascii="Times New Roman" w:hAnsi="Times New Roman" w:cs="Times New Roman"/>
          <w:sz w:val="24"/>
          <w:szCs w:val="24"/>
        </w:rPr>
      </w:pPr>
      <w:r w:rsidRPr="00000811">
        <w:rPr>
          <w:rFonts w:ascii="Times New Roman" w:hAnsi="Times New Roman" w:cs="Times New Roman"/>
          <w:sz w:val="24"/>
          <w:szCs w:val="24"/>
        </w:rPr>
        <w:t xml:space="preserve">As we look ahead, the wave equation continues to beckon us towards uncharted territories. It challenges us to refine numerical techniques, bridge interdisciplinary divides, and </w:t>
      </w:r>
      <w:r w:rsidRPr="00000811">
        <w:rPr>
          <w:rFonts w:ascii="Times New Roman" w:hAnsi="Times New Roman" w:cs="Times New Roman"/>
          <w:sz w:val="24"/>
          <w:szCs w:val="24"/>
        </w:rPr>
        <w:lastRenderedPageBreak/>
        <w:t>explore quantum mysteries. It calls for the optimization of wave-based technologies, the investigation of novel materials, and the enhancement of signal processing methods.</w:t>
      </w:r>
    </w:p>
    <w:p w:rsidR="00000811" w:rsidRPr="00000811" w:rsidRDefault="00000811" w:rsidP="00000811">
      <w:pPr>
        <w:spacing w:line="480" w:lineRule="auto"/>
        <w:ind w:firstLine="720"/>
        <w:jc w:val="both"/>
        <w:rPr>
          <w:rFonts w:ascii="Times New Roman" w:hAnsi="Times New Roman" w:cs="Times New Roman"/>
          <w:sz w:val="24"/>
          <w:szCs w:val="24"/>
        </w:rPr>
      </w:pPr>
      <w:r w:rsidRPr="00000811">
        <w:rPr>
          <w:rFonts w:ascii="Times New Roman" w:hAnsi="Times New Roman" w:cs="Times New Roman"/>
          <w:sz w:val="24"/>
          <w:szCs w:val="24"/>
        </w:rPr>
        <w:t>In conclusion, the wave equation stands as a testament to the unending quest for understanding the universe's intricacies and the relentless pursuit of practical solutions to complex problems. It is a symbol of collaboration across scientific domains and a harbinger of future innovations. As we navigate the waves of discovery, it is with the awareness that the journey is far from over, and the wave equation, with its elegance and applications, will continue to shape the course of scientific progress and technological evolution for generations to come.</w:t>
      </w:r>
    </w:p>
    <w:p w:rsidR="00000811" w:rsidRDefault="00000811" w:rsidP="00000811"/>
    <w:p w:rsidR="00000811" w:rsidRDefault="00000811" w:rsidP="00000811">
      <w:pPr>
        <w:pStyle w:val="Heading2"/>
      </w:pPr>
      <w:bookmarkStart w:id="16" w:name="_Toc149165909"/>
      <w:r>
        <w:t>3.2</w:t>
      </w:r>
      <w:r>
        <w:tab/>
        <w:t>Recommendation</w:t>
      </w:r>
      <w:bookmarkEnd w:id="16"/>
    </w:p>
    <w:p w:rsidR="00000811" w:rsidRDefault="00000811" w:rsidP="00000811"/>
    <w:p w:rsidR="00000811" w:rsidRPr="00140C0C" w:rsidRDefault="00000811" w:rsidP="00140C0C">
      <w:pPr>
        <w:spacing w:line="480" w:lineRule="auto"/>
        <w:jc w:val="both"/>
        <w:rPr>
          <w:rFonts w:ascii="Times New Roman" w:hAnsi="Times New Roman" w:cs="Times New Roman"/>
          <w:sz w:val="24"/>
          <w:szCs w:val="24"/>
        </w:rPr>
      </w:pPr>
      <w:r w:rsidRPr="00140C0C">
        <w:rPr>
          <w:rFonts w:ascii="Times New Roman" w:hAnsi="Times New Roman" w:cs="Times New Roman"/>
          <w:sz w:val="24"/>
          <w:szCs w:val="24"/>
        </w:rPr>
        <w:t>Here are some recommendations for further research and action based on my study of the "Wave Equation and Its Applications":</w:t>
      </w:r>
    </w:p>
    <w:p w:rsidR="00000811" w:rsidRPr="00140C0C" w:rsidRDefault="00000811" w:rsidP="00140C0C">
      <w:pPr>
        <w:pStyle w:val="ListParagraph"/>
        <w:numPr>
          <w:ilvl w:val="0"/>
          <w:numId w:val="9"/>
        </w:numPr>
        <w:spacing w:line="480" w:lineRule="auto"/>
        <w:jc w:val="both"/>
        <w:rPr>
          <w:rFonts w:ascii="Times New Roman" w:hAnsi="Times New Roman" w:cs="Times New Roman"/>
          <w:sz w:val="24"/>
          <w:szCs w:val="24"/>
        </w:rPr>
      </w:pPr>
      <w:r w:rsidRPr="00140C0C">
        <w:rPr>
          <w:rFonts w:ascii="Times New Roman" w:hAnsi="Times New Roman" w:cs="Times New Roman"/>
          <w:b/>
          <w:sz w:val="24"/>
          <w:szCs w:val="24"/>
        </w:rPr>
        <w:t xml:space="preserve"> Advanced Computational </w:t>
      </w:r>
      <w:proofErr w:type="gramStart"/>
      <w:r w:rsidRPr="00140C0C">
        <w:rPr>
          <w:rFonts w:ascii="Times New Roman" w:hAnsi="Times New Roman" w:cs="Times New Roman"/>
          <w:b/>
          <w:sz w:val="24"/>
          <w:szCs w:val="24"/>
        </w:rPr>
        <w:t>Techniques</w:t>
      </w:r>
      <w:r w:rsidRPr="00140C0C">
        <w:rPr>
          <w:rFonts w:ascii="Times New Roman" w:hAnsi="Times New Roman" w:cs="Times New Roman"/>
          <w:sz w:val="24"/>
          <w:szCs w:val="24"/>
        </w:rPr>
        <w:t xml:space="preserve"> :Invest</w:t>
      </w:r>
      <w:proofErr w:type="gramEnd"/>
      <w:r w:rsidRPr="00140C0C">
        <w:rPr>
          <w:rFonts w:ascii="Times New Roman" w:hAnsi="Times New Roman" w:cs="Times New Roman"/>
          <w:sz w:val="24"/>
          <w:szCs w:val="24"/>
        </w:rPr>
        <w:t xml:space="preserve"> in the development of advanced numerical methods and computational algorithms for solving complex wave equations more efficiently. Explore techniques such as machine learning and high-performance computing to enhance accuracy and reduce computation time.</w:t>
      </w:r>
    </w:p>
    <w:p w:rsidR="00000811" w:rsidRPr="00140C0C" w:rsidRDefault="00000811" w:rsidP="00140C0C">
      <w:pPr>
        <w:pStyle w:val="ListParagraph"/>
        <w:numPr>
          <w:ilvl w:val="0"/>
          <w:numId w:val="9"/>
        </w:numPr>
        <w:spacing w:line="480" w:lineRule="auto"/>
        <w:jc w:val="both"/>
        <w:rPr>
          <w:rFonts w:ascii="Times New Roman" w:hAnsi="Times New Roman" w:cs="Times New Roman"/>
          <w:sz w:val="24"/>
          <w:szCs w:val="24"/>
        </w:rPr>
      </w:pPr>
      <w:r w:rsidRPr="00140C0C">
        <w:rPr>
          <w:rFonts w:ascii="Times New Roman" w:hAnsi="Times New Roman" w:cs="Times New Roman"/>
          <w:b/>
          <w:sz w:val="24"/>
          <w:szCs w:val="24"/>
        </w:rPr>
        <w:t xml:space="preserve"> Interdisciplinary Collaboration</w:t>
      </w:r>
      <w:r w:rsidRPr="00140C0C">
        <w:rPr>
          <w:rFonts w:ascii="Times New Roman" w:hAnsi="Times New Roman" w:cs="Times New Roman"/>
          <w:sz w:val="24"/>
          <w:szCs w:val="24"/>
        </w:rPr>
        <w:t>:  Foster interdisciplinary collaboration among researchers from diverse fields, including physics, engineering, medicine, and geophysics. Encourage knowledge exchange and joint projects to leverage the full potential of the wave equation in addressing complex challenges.</w:t>
      </w:r>
    </w:p>
    <w:p w:rsidR="00000811" w:rsidRPr="00140C0C" w:rsidRDefault="00000811" w:rsidP="00140C0C">
      <w:pPr>
        <w:pStyle w:val="ListParagraph"/>
        <w:numPr>
          <w:ilvl w:val="0"/>
          <w:numId w:val="9"/>
        </w:numPr>
        <w:spacing w:line="480" w:lineRule="auto"/>
        <w:jc w:val="both"/>
        <w:rPr>
          <w:rFonts w:ascii="Times New Roman" w:hAnsi="Times New Roman" w:cs="Times New Roman"/>
          <w:sz w:val="24"/>
          <w:szCs w:val="24"/>
        </w:rPr>
      </w:pPr>
      <w:r w:rsidRPr="00140C0C">
        <w:rPr>
          <w:rFonts w:ascii="Times New Roman" w:hAnsi="Times New Roman" w:cs="Times New Roman"/>
          <w:b/>
          <w:sz w:val="24"/>
          <w:szCs w:val="24"/>
        </w:rPr>
        <w:t>Quantum Technologies Integration</w:t>
      </w:r>
      <w:r w:rsidRPr="00140C0C">
        <w:rPr>
          <w:rFonts w:ascii="Times New Roman" w:hAnsi="Times New Roman" w:cs="Times New Roman"/>
          <w:sz w:val="24"/>
          <w:szCs w:val="24"/>
        </w:rPr>
        <w:t xml:space="preserve">: Investigate the integration of wave equation principles into quantum technologies. Explore how quantum computing and quantum </w:t>
      </w:r>
      <w:r w:rsidRPr="00140C0C">
        <w:rPr>
          <w:rFonts w:ascii="Times New Roman" w:hAnsi="Times New Roman" w:cs="Times New Roman"/>
          <w:sz w:val="24"/>
          <w:szCs w:val="24"/>
        </w:rPr>
        <w:lastRenderedPageBreak/>
        <w:t>communication can benefit from insights derived from the wave equation, potentially leading to quantum advancements in various domains.</w:t>
      </w:r>
    </w:p>
    <w:p w:rsidR="00000811" w:rsidRPr="00140C0C" w:rsidRDefault="00000811" w:rsidP="00140C0C">
      <w:pPr>
        <w:pStyle w:val="ListParagraph"/>
        <w:numPr>
          <w:ilvl w:val="0"/>
          <w:numId w:val="9"/>
        </w:numPr>
        <w:spacing w:line="480" w:lineRule="auto"/>
        <w:jc w:val="both"/>
        <w:rPr>
          <w:rFonts w:ascii="Times New Roman" w:hAnsi="Times New Roman" w:cs="Times New Roman"/>
          <w:sz w:val="24"/>
          <w:szCs w:val="24"/>
        </w:rPr>
      </w:pPr>
      <w:r w:rsidRPr="00140C0C">
        <w:rPr>
          <w:rFonts w:ascii="Times New Roman" w:hAnsi="Times New Roman" w:cs="Times New Roman"/>
          <w:b/>
          <w:sz w:val="24"/>
          <w:szCs w:val="24"/>
        </w:rPr>
        <w:t>Material Science and Wave Properties</w:t>
      </w:r>
      <w:r w:rsidRPr="00140C0C">
        <w:rPr>
          <w:rFonts w:ascii="Times New Roman" w:hAnsi="Times New Roman" w:cs="Times New Roman"/>
          <w:sz w:val="24"/>
          <w:szCs w:val="24"/>
        </w:rPr>
        <w:t>:</w:t>
      </w:r>
      <w:r w:rsidR="00140C0C">
        <w:rPr>
          <w:rFonts w:ascii="Times New Roman" w:hAnsi="Times New Roman" w:cs="Times New Roman"/>
          <w:sz w:val="24"/>
          <w:szCs w:val="24"/>
        </w:rPr>
        <w:t xml:space="preserve"> </w:t>
      </w:r>
      <w:r w:rsidRPr="00140C0C">
        <w:rPr>
          <w:rFonts w:ascii="Times New Roman" w:hAnsi="Times New Roman" w:cs="Times New Roman"/>
          <w:sz w:val="24"/>
          <w:szCs w:val="24"/>
        </w:rPr>
        <w:t>Encourage research into novel materials with unique wave properties. Study the development of meta</w:t>
      </w:r>
      <w:r w:rsidR="00140C0C">
        <w:rPr>
          <w:rFonts w:ascii="Times New Roman" w:hAnsi="Times New Roman" w:cs="Times New Roman"/>
          <w:sz w:val="24"/>
          <w:szCs w:val="24"/>
        </w:rPr>
        <w:t>-</w:t>
      </w:r>
      <w:r w:rsidRPr="00140C0C">
        <w:rPr>
          <w:rFonts w:ascii="Times New Roman" w:hAnsi="Times New Roman" w:cs="Times New Roman"/>
          <w:sz w:val="24"/>
          <w:szCs w:val="24"/>
        </w:rPr>
        <w:t>materials and innovative materials that can manipulate waves in unconventional ways, opening up opportunities for novel devices and applications.</w:t>
      </w:r>
    </w:p>
    <w:p w:rsidR="00140C0C" w:rsidRDefault="00140C0C">
      <w:pPr>
        <w:rPr>
          <w:rFonts w:asciiTheme="majorHAnsi" w:eastAsiaTheme="majorEastAsia" w:hAnsiTheme="majorHAnsi" w:cstheme="majorBidi"/>
          <w:b/>
          <w:bCs/>
          <w:color w:val="365F91" w:themeColor="accent1" w:themeShade="BF"/>
          <w:sz w:val="28"/>
          <w:szCs w:val="28"/>
        </w:rPr>
      </w:pPr>
      <w:r>
        <w:br w:type="page"/>
      </w:r>
    </w:p>
    <w:p w:rsidR="00F03E14" w:rsidRDefault="00F03E14" w:rsidP="00F03E14">
      <w:pPr>
        <w:pStyle w:val="Heading1"/>
        <w:rPr>
          <w:sz w:val="24"/>
        </w:rPr>
      </w:pPr>
      <w:bookmarkStart w:id="17" w:name="_Toc148324657"/>
      <w:bookmarkStart w:id="18" w:name="_Toc149165910"/>
      <w:r>
        <w:lastRenderedPageBreak/>
        <w:t>REFERENCES</w:t>
      </w:r>
      <w:bookmarkEnd w:id="17"/>
      <w:bookmarkEnd w:id="18"/>
    </w:p>
    <w:p w:rsidR="00F03E14" w:rsidRDefault="00F03E14" w:rsidP="00F03E14">
      <w:pPr>
        <w:pStyle w:val="ListParagraph"/>
        <w:widowControl w:val="0"/>
        <w:numPr>
          <w:ilvl w:val="0"/>
          <w:numId w:val="11"/>
        </w:numPr>
        <w:tabs>
          <w:tab w:val="left" w:pos="526"/>
        </w:tabs>
        <w:autoSpaceDE w:val="0"/>
        <w:autoSpaceDN w:val="0"/>
        <w:spacing w:before="196" w:after="0" w:line="480" w:lineRule="auto"/>
        <w:ind w:left="360" w:hanging="249"/>
        <w:jc w:val="both"/>
        <w:rPr>
          <w:rFonts w:ascii="Times New Roman" w:hAnsi="Times New Roman" w:cs="Times New Roman"/>
          <w:sz w:val="24"/>
          <w:szCs w:val="24"/>
        </w:rPr>
      </w:pPr>
      <w:r>
        <w:rPr>
          <w:rFonts w:ascii="Times New Roman" w:hAnsi="Times New Roman" w:cs="Times New Roman"/>
          <w:sz w:val="24"/>
          <w:szCs w:val="24"/>
        </w:rPr>
        <w:t xml:space="preserve">Hairer, E., </w:t>
      </w:r>
      <w:proofErr w:type="spellStart"/>
      <w:r>
        <w:rPr>
          <w:rFonts w:ascii="Times New Roman" w:hAnsi="Times New Roman" w:cs="Times New Roman"/>
          <w:sz w:val="24"/>
          <w:szCs w:val="24"/>
        </w:rPr>
        <w:t>Nørsett</w:t>
      </w:r>
      <w:proofErr w:type="spellEnd"/>
      <w:r>
        <w:rPr>
          <w:rFonts w:ascii="Times New Roman" w:hAnsi="Times New Roman" w:cs="Times New Roman"/>
          <w:sz w:val="24"/>
          <w:szCs w:val="24"/>
        </w:rPr>
        <w:t xml:space="preserve">, S. P., &amp; </w:t>
      </w:r>
      <w:proofErr w:type="spellStart"/>
      <w:r>
        <w:rPr>
          <w:rFonts w:ascii="Times New Roman" w:hAnsi="Times New Roman" w:cs="Times New Roman"/>
          <w:sz w:val="24"/>
          <w:szCs w:val="24"/>
        </w:rPr>
        <w:t>Wanner</w:t>
      </w:r>
      <w:proofErr w:type="spellEnd"/>
      <w:r>
        <w:rPr>
          <w:rFonts w:ascii="Times New Roman" w:hAnsi="Times New Roman" w:cs="Times New Roman"/>
          <w:sz w:val="24"/>
          <w:szCs w:val="24"/>
        </w:rPr>
        <w:t xml:space="preserve">, G. (1993). "Solving Ordinary Differential Equations I: </w:t>
      </w:r>
      <w:proofErr w:type="spellStart"/>
      <w:r>
        <w:rPr>
          <w:rFonts w:ascii="Times New Roman" w:hAnsi="Times New Roman" w:cs="Times New Roman"/>
          <w:sz w:val="24"/>
          <w:szCs w:val="24"/>
        </w:rPr>
        <w:t>Nonstiff</w:t>
      </w:r>
      <w:proofErr w:type="spellEnd"/>
      <w:r>
        <w:rPr>
          <w:rFonts w:ascii="Times New Roman" w:hAnsi="Times New Roman" w:cs="Times New Roman"/>
          <w:sz w:val="24"/>
          <w:szCs w:val="24"/>
        </w:rPr>
        <w:t xml:space="preserve"> Problems." Springer.</w:t>
      </w:r>
    </w:p>
    <w:p w:rsidR="00F03E14" w:rsidRDefault="00F03E14" w:rsidP="00F03E14">
      <w:pPr>
        <w:pStyle w:val="ListParagraph"/>
        <w:widowControl w:val="0"/>
        <w:numPr>
          <w:ilvl w:val="0"/>
          <w:numId w:val="11"/>
        </w:numPr>
        <w:tabs>
          <w:tab w:val="left" w:pos="526"/>
        </w:tabs>
        <w:autoSpaceDE w:val="0"/>
        <w:autoSpaceDN w:val="0"/>
        <w:spacing w:before="196" w:after="0" w:line="480" w:lineRule="auto"/>
        <w:ind w:left="360" w:hanging="249"/>
        <w:jc w:val="both"/>
        <w:rPr>
          <w:rFonts w:ascii="Times New Roman" w:hAnsi="Times New Roman" w:cs="Times New Roman"/>
          <w:sz w:val="24"/>
          <w:szCs w:val="24"/>
        </w:rPr>
      </w:pPr>
      <w:r w:rsidRPr="00F03E14">
        <w:rPr>
          <w:rFonts w:ascii="Times New Roman" w:hAnsi="Times New Roman" w:cs="Times New Roman"/>
          <w:sz w:val="24"/>
          <w:szCs w:val="24"/>
        </w:rPr>
        <w:t>Achenbach, J. D. (1985). Wave Motion and Vibrations in Solids. Academic Press.</w:t>
      </w:r>
    </w:p>
    <w:p w:rsidR="00F03E14" w:rsidRDefault="00F03E14" w:rsidP="00F03E14">
      <w:pPr>
        <w:pStyle w:val="ListParagraph"/>
        <w:widowControl w:val="0"/>
        <w:numPr>
          <w:ilvl w:val="0"/>
          <w:numId w:val="11"/>
        </w:numPr>
        <w:tabs>
          <w:tab w:val="left" w:pos="526"/>
        </w:tabs>
        <w:autoSpaceDE w:val="0"/>
        <w:autoSpaceDN w:val="0"/>
        <w:spacing w:before="196" w:after="0" w:line="480" w:lineRule="auto"/>
        <w:ind w:left="360" w:hanging="249"/>
        <w:jc w:val="both"/>
        <w:rPr>
          <w:rFonts w:ascii="Times New Roman" w:hAnsi="Times New Roman" w:cs="Times New Roman"/>
          <w:sz w:val="24"/>
          <w:szCs w:val="24"/>
        </w:rPr>
      </w:pPr>
      <w:proofErr w:type="spellStart"/>
      <w:r w:rsidRPr="00F03E14">
        <w:rPr>
          <w:rFonts w:ascii="Times New Roman" w:hAnsi="Times New Roman" w:cs="Times New Roman"/>
          <w:sz w:val="24"/>
          <w:szCs w:val="24"/>
        </w:rPr>
        <w:t>Nettel</w:t>
      </w:r>
      <w:proofErr w:type="spellEnd"/>
      <w:r w:rsidRPr="00F03E14">
        <w:rPr>
          <w:rFonts w:ascii="Times New Roman" w:hAnsi="Times New Roman" w:cs="Times New Roman"/>
          <w:sz w:val="24"/>
          <w:szCs w:val="24"/>
        </w:rPr>
        <w:t>, S. (2012). Introduction to the Physics of Waves. CRC Press.</w:t>
      </w:r>
    </w:p>
    <w:p w:rsidR="00F03E14" w:rsidRDefault="00F03E14" w:rsidP="00F03E14">
      <w:pPr>
        <w:pStyle w:val="ListParagraph"/>
        <w:widowControl w:val="0"/>
        <w:numPr>
          <w:ilvl w:val="0"/>
          <w:numId w:val="11"/>
        </w:numPr>
        <w:tabs>
          <w:tab w:val="left" w:pos="526"/>
        </w:tabs>
        <w:autoSpaceDE w:val="0"/>
        <w:autoSpaceDN w:val="0"/>
        <w:spacing w:before="196" w:after="0" w:line="480" w:lineRule="auto"/>
        <w:ind w:left="360" w:hanging="249"/>
        <w:jc w:val="both"/>
        <w:rPr>
          <w:rFonts w:ascii="Times New Roman" w:hAnsi="Times New Roman" w:cs="Times New Roman"/>
          <w:sz w:val="24"/>
          <w:szCs w:val="24"/>
        </w:rPr>
      </w:pPr>
      <w:proofErr w:type="spellStart"/>
      <w:r w:rsidRPr="00F03E14">
        <w:rPr>
          <w:rFonts w:ascii="Times New Roman" w:hAnsi="Times New Roman" w:cs="Times New Roman"/>
          <w:sz w:val="24"/>
          <w:szCs w:val="24"/>
        </w:rPr>
        <w:t>Cerveny</w:t>
      </w:r>
      <w:proofErr w:type="spellEnd"/>
      <w:r w:rsidRPr="00F03E14">
        <w:rPr>
          <w:rFonts w:ascii="Times New Roman" w:hAnsi="Times New Roman" w:cs="Times New Roman"/>
          <w:sz w:val="24"/>
          <w:szCs w:val="24"/>
        </w:rPr>
        <w:t xml:space="preserve">, V., &amp; </w:t>
      </w:r>
      <w:proofErr w:type="spellStart"/>
      <w:r w:rsidRPr="00F03E14">
        <w:rPr>
          <w:rFonts w:ascii="Times New Roman" w:hAnsi="Times New Roman" w:cs="Times New Roman"/>
          <w:sz w:val="24"/>
          <w:szCs w:val="24"/>
        </w:rPr>
        <w:t>Psencik</w:t>
      </w:r>
      <w:proofErr w:type="spellEnd"/>
      <w:r w:rsidRPr="00F03E14">
        <w:rPr>
          <w:rFonts w:ascii="Times New Roman" w:hAnsi="Times New Roman" w:cs="Times New Roman"/>
          <w:sz w:val="24"/>
          <w:szCs w:val="24"/>
        </w:rPr>
        <w:t>, I. (2010). Wave Propagation and Group Velocity. Cambridge University Press.</w:t>
      </w:r>
    </w:p>
    <w:p w:rsidR="00F03E14" w:rsidRDefault="00F03E14" w:rsidP="00F03E14">
      <w:pPr>
        <w:pStyle w:val="ListParagraph"/>
        <w:widowControl w:val="0"/>
        <w:numPr>
          <w:ilvl w:val="0"/>
          <w:numId w:val="11"/>
        </w:numPr>
        <w:tabs>
          <w:tab w:val="left" w:pos="526"/>
        </w:tabs>
        <w:autoSpaceDE w:val="0"/>
        <w:autoSpaceDN w:val="0"/>
        <w:spacing w:before="196" w:after="0" w:line="480" w:lineRule="auto"/>
        <w:ind w:left="360" w:hanging="249"/>
        <w:jc w:val="both"/>
        <w:rPr>
          <w:rFonts w:ascii="Times New Roman" w:hAnsi="Times New Roman" w:cs="Times New Roman"/>
          <w:sz w:val="24"/>
          <w:szCs w:val="24"/>
        </w:rPr>
      </w:pPr>
      <w:r w:rsidRPr="00F03E14">
        <w:rPr>
          <w:rFonts w:ascii="Times New Roman" w:hAnsi="Times New Roman" w:cs="Times New Roman"/>
          <w:sz w:val="24"/>
          <w:szCs w:val="24"/>
        </w:rPr>
        <w:t>Rincon, J. (2018). Wave Equations in General Relativity. Wiley.</w:t>
      </w:r>
    </w:p>
    <w:p w:rsidR="00F03E14" w:rsidRDefault="00F03E14" w:rsidP="00F03E14">
      <w:pPr>
        <w:pStyle w:val="ListParagraph"/>
        <w:widowControl w:val="0"/>
        <w:numPr>
          <w:ilvl w:val="0"/>
          <w:numId w:val="11"/>
        </w:numPr>
        <w:tabs>
          <w:tab w:val="left" w:pos="526"/>
        </w:tabs>
        <w:autoSpaceDE w:val="0"/>
        <w:autoSpaceDN w:val="0"/>
        <w:spacing w:before="196" w:after="0" w:line="480" w:lineRule="auto"/>
        <w:ind w:left="360" w:hanging="249"/>
        <w:jc w:val="both"/>
        <w:rPr>
          <w:rFonts w:ascii="Times New Roman" w:hAnsi="Times New Roman" w:cs="Times New Roman"/>
          <w:sz w:val="24"/>
          <w:szCs w:val="24"/>
        </w:rPr>
      </w:pPr>
      <w:r w:rsidRPr="00F03E14">
        <w:rPr>
          <w:rFonts w:ascii="Times New Roman" w:hAnsi="Times New Roman" w:cs="Times New Roman"/>
          <w:sz w:val="24"/>
          <w:szCs w:val="24"/>
        </w:rPr>
        <w:t>Hoskins, P. R., &amp; Martin, K. (2015). Ultrasound Imaging: Principles and Applications in Medicine and Biology. CRC Press.</w:t>
      </w:r>
    </w:p>
    <w:p w:rsidR="00F03E14" w:rsidRDefault="00F03E14" w:rsidP="00F03E14">
      <w:pPr>
        <w:pStyle w:val="ListParagraph"/>
        <w:widowControl w:val="0"/>
        <w:numPr>
          <w:ilvl w:val="0"/>
          <w:numId w:val="11"/>
        </w:numPr>
        <w:tabs>
          <w:tab w:val="left" w:pos="526"/>
        </w:tabs>
        <w:autoSpaceDE w:val="0"/>
        <w:autoSpaceDN w:val="0"/>
        <w:spacing w:before="196" w:after="0" w:line="480" w:lineRule="auto"/>
        <w:ind w:left="360" w:hanging="249"/>
        <w:jc w:val="both"/>
        <w:rPr>
          <w:rFonts w:ascii="Times New Roman" w:hAnsi="Times New Roman" w:cs="Times New Roman"/>
          <w:sz w:val="24"/>
          <w:szCs w:val="24"/>
        </w:rPr>
      </w:pPr>
      <w:proofErr w:type="spellStart"/>
      <w:r w:rsidRPr="00F03E14">
        <w:rPr>
          <w:rFonts w:ascii="Times New Roman" w:hAnsi="Times New Roman" w:cs="Times New Roman"/>
          <w:sz w:val="24"/>
          <w:szCs w:val="24"/>
        </w:rPr>
        <w:t>Salawu</w:t>
      </w:r>
      <w:proofErr w:type="spellEnd"/>
      <w:r w:rsidRPr="00F03E14">
        <w:rPr>
          <w:rFonts w:ascii="Times New Roman" w:hAnsi="Times New Roman" w:cs="Times New Roman"/>
          <w:sz w:val="24"/>
          <w:szCs w:val="24"/>
        </w:rPr>
        <w:t>, O. S. (2017). Wave-Based Methods for Structural Health Monitoring. Academic Press.</w:t>
      </w:r>
    </w:p>
    <w:p w:rsidR="00F03E14" w:rsidRPr="00F03E14" w:rsidRDefault="00F03E14" w:rsidP="00F03E14">
      <w:pPr>
        <w:spacing w:line="480" w:lineRule="auto"/>
        <w:ind w:left="360"/>
        <w:jc w:val="both"/>
        <w:rPr>
          <w:rFonts w:ascii="Times New Roman" w:hAnsi="Times New Roman" w:cs="Times New Roman"/>
          <w:sz w:val="24"/>
          <w:szCs w:val="24"/>
        </w:rPr>
      </w:pPr>
    </w:p>
    <w:p w:rsidR="004F5056" w:rsidRDefault="004F5056" w:rsidP="00000811">
      <w:pPr>
        <w:pStyle w:val="Heading1"/>
        <w:ind w:left="2880"/>
      </w:pPr>
    </w:p>
    <w:sectPr w:rsidR="004F5056" w:rsidSect="007A43DF">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3492" w:rsidRDefault="00AA3492" w:rsidP="007A43DF">
      <w:pPr>
        <w:spacing w:after="0" w:line="240" w:lineRule="auto"/>
      </w:pPr>
      <w:r>
        <w:separator/>
      </w:r>
    </w:p>
  </w:endnote>
  <w:endnote w:type="continuationSeparator" w:id="0">
    <w:p w:rsidR="00AA3492" w:rsidRDefault="00AA3492" w:rsidP="007A43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M Roman 12">
    <w:altName w:val="Times New Roman"/>
    <w:charset w:val="00"/>
    <w:family w:val="auto"/>
    <w:pitch w:val="variable"/>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3492" w:rsidRDefault="00AA3492" w:rsidP="007A43DF">
      <w:pPr>
        <w:spacing w:after="0" w:line="240" w:lineRule="auto"/>
      </w:pPr>
      <w:r>
        <w:separator/>
      </w:r>
    </w:p>
  </w:footnote>
  <w:footnote w:type="continuationSeparator" w:id="0">
    <w:p w:rsidR="00AA3492" w:rsidRDefault="00AA3492" w:rsidP="007A43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5669A"/>
    <w:multiLevelType w:val="hybridMultilevel"/>
    <w:tmpl w:val="F7506A1C"/>
    <w:lvl w:ilvl="0" w:tplc="247AE9BA">
      <w:start w:val="1"/>
      <w:numFmt w:val="decimal"/>
      <w:lvlText w:val="[%1]"/>
      <w:lvlJc w:val="left"/>
      <w:pPr>
        <w:ind w:left="641" w:hanging="365"/>
      </w:pPr>
      <w:rPr>
        <w:rFonts w:ascii="LM Roman 12" w:eastAsia="LM Roman 12" w:hAnsi="LM Roman 12" w:cs="LM Roman 12" w:hint="default"/>
        <w:w w:val="99"/>
        <w:sz w:val="24"/>
        <w:szCs w:val="24"/>
        <w:lang w:val="en-US" w:eastAsia="en-US" w:bidi="ar-SA"/>
      </w:rPr>
    </w:lvl>
    <w:lvl w:ilvl="1" w:tplc="1952B094">
      <w:numFmt w:val="bullet"/>
      <w:lvlText w:val="•"/>
      <w:lvlJc w:val="left"/>
      <w:pPr>
        <w:ind w:left="1512" w:hanging="365"/>
      </w:pPr>
      <w:rPr>
        <w:lang w:val="en-US" w:eastAsia="en-US" w:bidi="ar-SA"/>
      </w:rPr>
    </w:lvl>
    <w:lvl w:ilvl="2" w:tplc="CB4E1868">
      <w:numFmt w:val="bullet"/>
      <w:lvlText w:val="•"/>
      <w:lvlJc w:val="left"/>
      <w:pPr>
        <w:ind w:left="2385" w:hanging="365"/>
      </w:pPr>
      <w:rPr>
        <w:lang w:val="en-US" w:eastAsia="en-US" w:bidi="ar-SA"/>
      </w:rPr>
    </w:lvl>
    <w:lvl w:ilvl="3" w:tplc="8E40A70C">
      <w:numFmt w:val="bullet"/>
      <w:lvlText w:val="•"/>
      <w:lvlJc w:val="left"/>
      <w:pPr>
        <w:ind w:left="3257" w:hanging="365"/>
      </w:pPr>
      <w:rPr>
        <w:lang w:val="en-US" w:eastAsia="en-US" w:bidi="ar-SA"/>
      </w:rPr>
    </w:lvl>
    <w:lvl w:ilvl="4" w:tplc="25D8117E">
      <w:numFmt w:val="bullet"/>
      <w:lvlText w:val="•"/>
      <w:lvlJc w:val="left"/>
      <w:pPr>
        <w:ind w:left="4130" w:hanging="365"/>
      </w:pPr>
      <w:rPr>
        <w:lang w:val="en-US" w:eastAsia="en-US" w:bidi="ar-SA"/>
      </w:rPr>
    </w:lvl>
    <w:lvl w:ilvl="5" w:tplc="4D26F884">
      <w:numFmt w:val="bullet"/>
      <w:lvlText w:val="•"/>
      <w:lvlJc w:val="left"/>
      <w:pPr>
        <w:ind w:left="5002" w:hanging="365"/>
      </w:pPr>
      <w:rPr>
        <w:lang w:val="en-US" w:eastAsia="en-US" w:bidi="ar-SA"/>
      </w:rPr>
    </w:lvl>
    <w:lvl w:ilvl="6" w:tplc="92EAB860">
      <w:numFmt w:val="bullet"/>
      <w:lvlText w:val="•"/>
      <w:lvlJc w:val="left"/>
      <w:pPr>
        <w:ind w:left="5875" w:hanging="365"/>
      </w:pPr>
      <w:rPr>
        <w:lang w:val="en-US" w:eastAsia="en-US" w:bidi="ar-SA"/>
      </w:rPr>
    </w:lvl>
    <w:lvl w:ilvl="7" w:tplc="E878C400">
      <w:numFmt w:val="bullet"/>
      <w:lvlText w:val="•"/>
      <w:lvlJc w:val="left"/>
      <w:pPr>
        <w:ind w:left="6747" w:hanging="365"/>
      </w:pPr>
      <w:rPr>
        <w:lang w:val="en-US" w:eastAsia="en-US" w:bidi="ar-SA"/>
      </w:rPr>
    </w:lvl>
    <w:lvl w:ilvl="8" w:tplc="EDE2B02A">
      <w:numFmt w:val="bullet"/>
      <w:lvlText w:val="•"/>
      <w:lvlJc w:val="left"/>
      <w:pPr>
        <w:ind w:left="7620" w:hanging="365"/>
      </w:pPr>
      <w:rPr>
        <w:lang w:val="en-US" w:eastAsia="en-US" w:bidi="ar-SA"/>
      </w:rPr>
    </w:lvl>
  </w:abstractNum>
  <w:abstractNum w:abstractNumId="1">
    <w:nsid w:val="13584B41"/>
    <w:multiLevelType w:val="multilevel"/>
    <w:tmpl w:val="91ACD74A"/>
    <w:lvl w:ilvl="0">
      <w:start w:val="1"/>
      <w:numFmt w:val="decimal"/>
      <w:lvlText w:val="%1.0"/>
      <w:lvlJc w:val="left"/>
      <w:pPr>
        <w:ind w:left="720" w:hanging="720"/>
      </w:pPr>
    </w:lvl>
    <w:lvl w:ilvl="1">
      <w:start w:val="1"/>
      <w:numFmt w:val="decimal"/>
      <w:lvlText w:val="%1.%2"/>
      <w:lvlJc w:val="left"/>
      <w:pPr>
        <w:ind w:left="1440" w:hanging="72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200" w:hanging="1440"/>
      </w:pPr>
    </w:lvl>
  </w:abstractNum>
  <w:abstractNum w:abstractNumId="2">
    <w:nsid w:val="26333EEB"/>
    <w:multiLevelType w:val="hybridMultilevel"/>
    <w:tmpl w:val="0784B85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EC7336"/>
    <w:multiLevelType w:val="hybridMultilevel"/>
    <w:tmpl w:val="44DE5A6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BD4D6A"/>
    <w:multiLevelType w:val="hybridMultilevel"/>
    <w:tmpl w:val="838E606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5FB02DB"/>
    <w:multiLevelType w:val="hybridMultilevel"/>
    <w:tmpl w:val="794AB25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123EAF"/>
    <w:multiLevelType w:val="hybridMultilevel"/>
    <w:tmpl w:val="B6A8C71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ECF1BB7"/>
    <w:multiLevelType w:val="hybridMultilevel"/>
    <w:tmpl w:val="DC16D05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5D901D2D"/>
    <w:multiLevelType w:val="hybridMultilevel"/>
    <w:tmpl w:val="E72AF73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73F17B1"/>
    <w:multiLevelType w:val="multilevel"/>
    <w:tmpl w:val="5874ED84"/>
    <w:lvl w:ilvl="0">
      <w:start w:val="1"/>
      <w:numFmt w:val="decimal"/>
      <w:lvlText w:val="%1."/>
      <w:lvlJc w:val="left"/>
      <w:pPr>
        <w:ind w:left="720" w:hanging="360"/>
      </w:pPr>
      <w:rPr>
        <w:rFonts w:hint="default"/>
      </w:rPr>
    </w:lvl>
    <w:lvl w:ilvl="1">
      <w:start w:val="1"/>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nsid w:val="777A5E84"/>
    <w:multiLevelType w:val="hybridMultilevel"/>
    <w:tmpl w:val="790A08D0"/>
    <w:lvl w:ilvl="0" w:tplc="04090009">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9"/>
  </w:num>
  <w:num w:numId="2">
    <w:abstractNumId w:val="7"/>
  </w:num>
  <w:num w:numId="3">
    <w:abstractNumId w:val="6"/>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4"/>
  </w:num>
  <w:num w:numId="7">
    <w:abstractNumId w:val="10"/>
  </w:num>
  <w:num w:numId="8">
    <w:abstractNumId w:val="3"/>
  </w:num>
  <w:num w:numId="9">
    <w:abstractNumId w:val="5"/>
  </w:num>
  <w:num w:numId="10">
    <w:abstractNumId w:val="2"/>
  </w:num>
  <w:num w:numId="11">
    <w:abstractNumId w:val="0"/>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52E0"/>
    <w:rsid w:val="00000811"/>
    <w:rsid w:val="00004274"/>
    <w:rsid w:val="00007F20"/>
    <w:rsid w:val="00011FF6"/>
    <w:rsid w:val="000153FF"/>
    <w:rsid w:val="00037F9E"/>
    <w:rsid w:val="000A395A"/>
    <w:rsid w:val="000B67C2"/>
    <w:rsid w:val="000E1150"/>
    <w:rsid w:val="001204C9"/>
    <w:rsid w:val="00140C0C"/>
    <w:rsid w:val="00157ECD"/>
    <w:rsid w:val="001C0081"/>
    <w:rsid w:val="0020302D"/>
    <w:rsid w:val="002B6B50"/>
    <w:rsid w:val="002D49C0"/>
    <w:rsid w:val="003018E4"/>
    <w:rsid w:val="003648CB"/>
    <w:rsid w:val="0042038D"/>
    <w:rsid w:val="00421421"/>
    <w:rsid w:val="0047153F"/>
    <w:rsid w:val="004F5056"/>
    <w:rsid w:val="005070BE"/>
    <w:rsid w:val="005E0321"/>
    <w:rsid w:val="00620AB2"/>
    <w:rsid w:val="00654E65"/>
    <w:rsid w:val="006A4002"/>
    <w:rsid w:val="006A4886"/>
    <w:rsid w:val="006C4348"/>
    <w:rsid w:val="006F3A14"/>
    <w:rsid w:val="0070071F"/>
    <w:rsid w:val="007067EE"/>
    <w:rsid w:val="007112C6"/>
    <w:rsid w:val="0073166F"/>
    <w:rsid w:val="00760CB8"/>
    <w:rsid w:val="007A35CC"/>
    <w:rsid w:val="007A43DF"/>
    <w:rsid w:val="007A5415"/>
    <w:rsid w:val="007C4E0B"/>
    <w:rsid w:val="008009F2"/>
    <w:rsid w:val="0080207E"/>
    <w:rsid w:val="0087070C"/>
    <w:rsid w:val="00917E24"/>
    <w:rsid w:val="00940E29"/>
    <w:rsid w:val="009A1171"/>
    <w:rsid w:val="00A12949"/>
    <w:rsid w:val="00A725E5"/>
    <w:rsid w:val="00AA3492"/>
    <w:rsid w:val="00B10A15"/>
    <w:rsid w:val="00B54556"/>
    <w:rsid w:val="00B91E7B"/>
    <w:rsid w:val="00B952E0"/>
    <w:rsid w:val="00BE4C61"/>
    <w:rsid w:val="00BE7B49"/>
    <w:rsid w:val="00BF5D48"/>
    <w:rsid w:val="00C32A11"/>
    <w:rsid w:val="00C4112C"/>
    <w:rsid w:val="00C57D1E"/>
    <w:rsid w:val="00C717D8"/>
    <w:rsid w:val="00C95B14"/>
    <w:rsid w:val="00CC6493"/>
    <w:rsid w:val="00CE22F1"/>
    <w:rsid w:val="00CE34FF"/>
    <w:rsid w:val="00D043DE"/>
    <w:rsid w:val="00D056AA"/>
    <w:rsid w:val="00D077DF"/>
    <w:rsid w:val="00D152B2"/>
    <w:rsid w:val="00D44BE4"/>
    <w:rsid w:val="00DA76A8"/>
    <w:rsid w:val="00E02F44"/>
    <w:rsid w:val="00E54C6D"/>
    <w:rsid w:val="00E564B6"/>
    <w:rsid w:val="00E7632A"/>
    <w:rsid w:val="00E93EAF"/>
    <w:rsid w:val="00F03E14"/>
    <w:rsid w:val="00F1530C"/>
    <w:rsid w:val="00F27EFC"/>
    <w:rsid w:val="00F32F0F"/>
    <w:rsid w:val="00F47490"/>
    <w:rsid w:val="00F54F4C"/>
    <w:rsid w:val="00F658CC"/>
    <w:rsid w:val="00FD4246"/>
    <w:rsid w:val="00FF23B5"/>
    <w:rsid w:val="00FF2C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020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530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070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07E"/>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A43DF"/>
    <w:pPr>
      <w:tabs>
        <w:tab w:val="center" w:pos="4680"/>
        <w:tab w:val="right" w:pos="9360"/>
      </w:tabs>
      <w:spacing w:after="0" w:line="240" w:lineRule="auto"/>
    </w:pPr>
    <w:rPr>
      <w:rFonts w:eastAsiaTheme="minorEastAsia"/>
      <w:lang w:eastAsia="ja-JP"/>
    </w:rPr>
  </w:style>
  <w:style w:type="character" w:customStyle="1" w:styleId="HeaderChar">
    <w:name w:val="Header Char"/>
    <w:basedOn w:val="DefaultParagraphFont"/>
    <w:link w:val="Header"/>
    <w:uiPriority w:val="99"/>
    <w:rsid w:val="007A43DF"/>
    <w:rPr>
      <w:rFonts w:eastAsiaTheme="minorEastAsia"/>
      <w:lang w:eastAsia="ja-JP"/>
    </w:rPr>
  </w:style>
  <w:style w:type="paragraph" w:styleId="BalloonText">
    <w:name w:val="Balloon Text"/>
    <w:basedOn w:val="Normal"/>
    <w:link w:val="BalloonTextChar"/>
    <w:uiPriority w:val="99"/>
    <w:semiHidden/>
    <w:unhideWhenUsed/>
    <w:rsid w:val="007A43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43DF"/>
    <w:rPr>
      <w:rFonts w:ascii="Tahoma" w:hAnsi="Tahoma" w:cs="Tahoma"/>
      <w:sz w:val="16"/>
      <w:szCs w:val="16"/>
    </w:rPr>
  </w:style>
  <w:style w:type="paragraph" w:styleId="NoSpacing">
    <w:name w:val="No Spacing"/>
    <w:uiPriority w:val="1"/>
    <w:qFormat/>
    <w:rsid w:val="007A43DF"/>
    <w:pPr>
      <w:spacing w:after="0" w:line="240" w:lineRule="auto"/>
    </w:pPr>
  </w:style>
  <w:style w:type="paragraph" w:styleId="Footer">
    <w:name w:val="footer"/>
    <w:basedOn w:val="Normal"/>
    <w:link w:val="FooterChar"/>
    <w:uiPriority w:val="99"/>
    <w:unhideWhenUsed/>
    <w:rsid w:val="007A43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43DF"/>
  </w:style>
  <w:style w:type="character" w:customStyle="1" w:styleId="Heading2Char">
    <w:name w:val="Heading 2 Char"/>
    <w:basedOn w:val="DefaultParagraphFont"/>
    <w:link w:val="Heading2"/>
    <w:uiPriority w:val="9"/>
    <w:rsid w:val="00F1530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7070C"/>
    <w:rPr>
      <w:rFonts w:asciiTheme="majorHAnsi" w:eastAsiaTheme="majorEastAsia" w:hAnsiTheme="majorHAnsi" w:cstheme="majorBidi"/>
      <w:b/>
      <w:bCs/>
      <w:color w:val="4F81BD" w:themeColor="accent1"/>
    </w:rPr>
  </w:style>
  <w:style w:type="paragraph" w:styleId="ListParagraph">
    <w:name w:val="List Paragraph"/>
    <w:basedOn w:val="Normal"/>
    <w:uiPriority w:val="1"/>
    <w:qFormat/>
    <w:rsid w:val="00B10A15"/>
    <w:pPr>
      <w:ind w:left="720"/>
      <w:contextualSpacing/>
    </w:pPr>
  </w:style>
  <w:style w:type="character" w:styleId="PlaceholderText">
    <w:name w:val="Placeholder Text"/>
    <w:basedOn w:val="DefaultParagraphFont"/>
    <w:uiPriority w:val="99"/>
    <w:semiHidden/>
    <w:rsid w:val="00C57D1E"/>
    <w:rPr>
      <w:color w:val="808080"/>
    </w:rPr>
  </w:style>
  <w:style w:type="paragraph" w:styleId="TOCHeading">
    <w:name w:val="TOC Heading"/>
    <w:basedOn w:val="Heading1"/>
    <w:next w:val="Normal"/>
    <w:uiPriority w:val="39"/>
    <w:semiHidden/>
    <w:unhideWhenUsed/>
    <w:qFormat/>
    <w:rsid w:val="00140C0C"/>
    <w:pPr>
      <w:outlineLvl w:val="9"/>
    </w:pPr>
    <w:rPr>
      <w:lang w:eastAsia="ja-JP"/>
    </w:rPr>
  </w:style>
  <w:style w:type="paragraph" w:styleId="TOC1">
    <w:name w:val="toc 1"/>
    <w:basedOn w:val="Normal"/>
    <w:next w:val="Normal"/>
    <w:autoRedefine/>
    <w:uiPriority w:val="39"/>
    <w:unhideWhenUsed/>
    <w:rsid w:val="00140C0C"/>
    <w:pPr>
      <w:spacing w:after="100"/>
    </w:pPr>
  </w:style>
  <w:style w:type="paragraph" w:styleId="TOC2">
    <w:name w:val="toc 2"/>
    <w:basedOn w:val="Normal"/>
    <w:next w:val="Normal"/>
    <w:autoRedefine/>
    <w:uiPriority w:val="39"/>
    <w:unhideWhenUsed/>
    <w:rsid w:val="00140C0C"/>
    <w:pPr>
      <w:spacing w:after="100"/>
      <w:ind w:left="220"/>
    </w:pPr>
  </w:style>
  <w:style w:type="paragraph" w:styleId="TOC3">
    <w:name w:val="toc 3"/>
    <w:basedOn w:val="Normal"/>
    <w:next w:val="Normal"/>
    <w:autoRedefine/>
    <w:uiPriority w:val="39"/>
    <w:unhideWhenUsed/>
    <w:rsid w:val="00140C0C"/>
    <w:pPr>
      <w:spacing w:after="100"/>
      <w:ind w:left="440"/>
    </w:pPr>
  </w:style>
  <w:style w:type="character" w:styleId="Hyperlink">
    <w:name w:val="Hyperlink"/>
    <w:basedOn w:val="DefaultParagraphFont"/>
    <w:uiPriority w:val="99"/>
    <w:unhideWhenUsed/>
    <w:rsid w:val="00140C0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020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530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070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07E"/>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A43DF"/>
    <w:pPr>
      <w:tabs>
        <w:tab w:val="center" w:pos="4680"/>
        <w:tab w:val="right" w:pos="9360"/>
      </w:tabs>
      <w:spacing w:after="0" w:line="240" w:lineRule="auto"/>
    </w:pPr>
    <w:rPr>
      <w:rFonts w:eastAsiaTheme="minorEastAsia"/>
      <w:lang w:eastAsia="ja-JP"/>
    </w:rPr>
  </w:style>
  <w:style w:type="character" w:customStyle="1" w:styleId="HeaderChar">
    <w:name w:val="Header Char"/>
    <w:basedOn w:val="DefaultParagraphFont"/>
    <w:link w:val="Header"/>
    <w:uiPriority w:val="99"/>
    <w:rsid w:val="007A43DF"/>
    <w:rPr>
      <w:rFonts w:eastAsiaTheme="minorEastAsia"/>
      <w:lang w:eastAsia="ja-JP"/>
    </w:rPr>
  </w:style>
  <w:style w:type="paragraph" w:styleId="BalloonText">
    <w:name w:val="Balloon Text"/>
    <w:basedOn w:val="Normal"/>
    <w:link w:val="BalloonTextChar"/>
    <w:uiPriority w:val="99"/>
    <w:semiHidden/>
    <w:unhideWhenUsed/>
    <w:rsid w:val="007A43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43DF"/>
    <w:rPr>
      <w:rFonts w:ascii="Tahoma" w:hAnsi="Tahoma" w:cs="Tahoma"/>
      <w:sz w:val="16"/>
      <w:szCs w:val="16"/>
    </w:rPr>
  </w:style>
  <w:style w:type="paragraph" w:styleId="NoSpacing">
    <w:name w:val="No Spacing"/>
    <w:uiPriority w:val="1"/>
    <w:qFormat/>
    <w:rsid w:val="007A43DF"/>
    <w:pPr>
      <w:spacing w:after="0" w:line="240" w:lineRule="auto"/>
    </w:pPr>
  </w:style>
  <w:style w:type="paragraph" w:styleId="Footer">
    <w:name w:val="footer"/>
    <w:basedOn w:val="Normal"/>
    <w:link w:val="FooterChar"/>
    <w:uiPriority w:val="99"/>
    <w:unhideWhenUsed/>
    <w:rsid w:val="007A43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43DF"/>
  </w:style>
  <w:style w:type="character" w:customStyle="1" w:styleId="Heading2Char">
    <w:name w:val="Heading 2 Char"/>
    <w:basedOn w:val="DefaultParagraphFont"/>
    <w:link w:val="Heading2"/>
    <w:uiPriority w:val="9"/>
    <w:rsid w:val="00F1530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7070C"/>
    <w:rPr>
      <w:rFonts w:asciiTheme="majorHAnsi" w:eastAsiaTheme="majorEastAsia" w:hAnsiTheme="majorHAnsi" w:cstheme="majorBidi"/>
      <w:b/>
      <w:bCs/>
      <w:color w:val="4F81BD" w:themeColor="accent1"/>
    </w:rPr>
  </w:style>
  <w:style w:type="paragraph" w:styleId="ListParagraph">
    <w:name w:val="List Paragraph"/>
    <w:basedOn w:val="Normal"/>
    <w:uiPriority w:val="1"/>
    <w:qFormat/>
    <w:rsid w:val="00B10A15"/>
    <w:pPr>
      <w:ind w:left="720"/>
      <w:contextualSpacing/>
    </w:pPr>
  </w:style>
  <w:style w:type="character" w:styleId="PlaceholderText">
    <w:name w:val="Placeholder Text"/>
    <w:basedOn w:val="DefaultParagraphFont"/>
    <w:uiPriority w:val="99"/>
    <w:semiHidden/>
    <w:rsid w:val="00C57D1E"/>
    <w:rPr>
      <w:color w:val="808080"/>
    </w:rPr>
  </w:style>
  <w:style w:type="paragraph" w:styleId="TOCHeading">
    <w:name w:val="TOC Heading"/>
    <w:basedOn w:val="Heading1"/>
    <w:next w:val="Normal"/>
    <w:uiPriority w:val="39"/>
    <w:semiHidden/>
    <w:unhideWhenUsed/>
    <w:qFormat/>
    <w:rsid w:val="00140C0C"/>
    <w:pPr>
      <w:outlineLvl w:val="9"/>
    </w:pPr>
    <w:rPr>
      <w:lang w:eastAsia="ja-JP"/>
    </w:rPr>
  </w:style>
  <w:style w:type="paragraph" w:styleId="TOC1">
    <w:name w:val="toc 1"/>
    <w:basedOn w:val="Normal"/>
    <w:next w:val="Normal"/>
    <w:autoRedefine/>
    <w:uiPriority w:val="39"/>
    <w:unhideWhenUsed/>
    <w:rsid w:val="00140C0C"/>
    <w:pPr>
      <w:spacing w:after="100"/>
    </w:pPr>
  </w:style>
  <w:style w:type="paragraph" w:styleId="TOC2">
    <w:name w:val="toc 2"/>
    <w:basedOn w:val="Normal"/>
    <w:next w:val="Normal"/>
    <w:autoRedefine/>
    <w:uiPriority w:val="39"/>
    <w:unhideWhenUsed/>
    <w:rsid w:val="00140C0C"/>
    <w:pPr>
      <w:spacing w:after="100"/>
      <w:ind w:left="220"/>
    </w:pPr>
  </w:style>
  <w:style w:type="paragraph" w:styleId="TOC3">
    <w:name w:val="toc 3"/>
    <w:basedOn w:val="Normal"/>
    <w:next w:val="Normal"/>
    <w:autoRedefine/>
    <w:uiPriority w:val="39"/>
    <w:unhideWhenUsed/>
    <w:rsid w:val="00140C0C"/>
    <w:pPr>
      <w:spacing w:after="100"/>
      <w:ind w:left="440"/>
    </w:pPr>
  </w:style>
  <w:style w:type="character" w:styleId="Hyperlink">
    <w:name w:val="Hyperlink"/>
    <w:basedOn w:val="DefaultParagraphFont"/>
    <w:uiPriority w:val="99"/>
    <w:unhideWhenUsed/>
    <w:rsid w:val="00140C0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1684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60145B-58F7-4525-BAB5-FCC6CBDA0C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TotalTime>
  <Pages>21</Pages>
  <Words>3332</Words>
  <Characters>18999</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Babatunde Olalere</dc:creator>
  <cp:lastModifiedBy>Babatunde Olalere</cp:lastModifiedBy>
  <cp:revision>18</cp:revision>
  <cp:lastPrinted>2023-10-25T21:44:00Z</cp:lastPrinted>
  <dcterms:created xsi:type="dcterms:W3CDTF">2023-10-01T07:02:00Z</dcterms:created>
  <dcterms:modified xsi:type="dcterms:W3CDTF">2023-10-25T21:44:00Z</dcterms:modified>
</cp:coreProperties>
</file>