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V01.07 — 25/10/2026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delta (OSDM 3.9.0, PLN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delta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delta reports OSDM 3.9.0 and sells in PLN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_39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https://&lt;simulator-host&gt;/delta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https://&lt;simulator-host&gt;/delta/oauth/token. Scope: empty. Client id and secret: a client of delta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30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3.9</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_39.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delta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PLN, EUR; default PLN.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OTST_SALE_CURRENCY_PLN/_EUR,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OSCAR_configuration_Simulator_delta.json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_39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delta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delta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delta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https://&lt;simulator-host&gt;/delta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3.9.0. Since simulator 0.35.0 each provider answers in the shapes of its own version: below 3.8 each fulfilment holds its documents, below 3.7 a return has no inboundTripCoverage. Sale scenarios for delta end in _39,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30 minutes (1800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https://&lt;simulator-host&gt;/delta/oauth/token;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A2.5  </w:t>
            </w:r>
            <w:r>
              <w:rPr>
                <w:rFonts w:ascii="Calibri" w:cs="Calibri" w:eastAsia="Calibri" w:hAnsi="Calibri"/>
                <w:b/>
                <w:bCs/>
                <w:sz w:val="20"/>
                <w:szCs w:val="20"/>
              </w:rPr>
              <w:t xml:space="preserve">How many offer requests may one scenario send in a row?</w:t>
            </w:r>
          </w:p>
          <w:p>
            <w:pPr>
              <w:spacing w:after="80"/>
            </w:pPr>
            <w:r>
              <w:rPr>
                <w:rFonts w:ascii="Calibri" w:cs="Calibri" w:eastAsia="Calibri" w:hAnsi="Calibri"/>
                <w:b/>
                <w:bCs/>
                <w:sz w:val="20"/>
                <w:szCs w:val="20"/>
              </w:rPr>
              <w:t xml:space="preserve">Value: </w:t>
            </w:r>
            <w:sdt>
              <w:sdtPr>
                <w:alias w:val="fw.offerOptionDiscovery.maxRequests"/>
                <w:tag w:val="fw.offerOptionDiscovery.maxRequests"/>
                <w:id w:val="1047"/>
                <w:showingPlcHdr/>
                <w:text w:multiLine="1"/>
              </w:sdtPr>
              <w:sdtContent>
                <w:r>
                  <w:rPr>
                    <w:color w:val="8C8C8C"/>
                    <w:sz w:val="20"/>
                  </w:rPr>
                  <w:t xml:space="preserve">3 to 200; empty = 30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mandatory members alone, then each option, then combinations of them, one request after the other. It stops at this number and says which options it did not reach.</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maxRequests.comment"/>
                <w:tag w:val="fw.offerOptionDiscovery.maxRequests.comment"/>
                <w:id w:val="104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6"/>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7"/>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8"/>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9"/>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70"/>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71"/>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2"/>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4"/>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5"/>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6"/>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8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8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2"/>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3"/>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4"/>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8"/>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2"/>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6"/>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9"/>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10"/>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11"/>
                <w:text w:multiLine="1"/>
              </w:sdtPr>
              <w:sdtContent>
                <w:r>
                  <w:rPr>
                    <w:color w:val="1F3864"/>
                    <w:sz w:val="20"/>
                  </w:rPr>
                  <w:t xml:space="preserve">urn:x_osdm_simulator:carrier:delta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2"/>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3"/>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4"/>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5"/>
                <w:text w:multiLine="1"/>
              </w:sdtPr>
              <w:sdtContent>
                <w:r>
                  <w:rPr>
                    <w:color w:val="1F3864"/>
                    <w:sz w:val="20"/>
                  </w:rPr>
                  <w:t xml:space="preserve">urn:x_osdm_simulator:carrier:delta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6"/>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7"/>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8"/>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9"/>
                <w:text w:multiLine="1"/>
              </w:sdtPr>
              <w:sdtContent>
                <w:r>
                  <w:rPr>
                    <w:color w:val="1F3864"/>
                    <w:sz w:val="20"/>
                  </w:rPr>
                  <w:t xml:space="preserve">urn:x_osdm_simulator:carrier:delta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20"/>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21"/>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4"/>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5"/>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8"/>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3"/>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4"/>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6"/>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8"/>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5"/>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9"/>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3"/>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7"/>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8"/>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9"/>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2"/>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3"/>
                <w:text w:multiLine="1"/>
              </w:sdtPr>
              <w:sdtContent>
                <w:r>
                  <w:rPr>
                    <w:color w:val="1F3864"/>
                    <w:sz w:val="20"/>
                  </w:rPr>
                  <w:t xml:space="preserve">PLN,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4"/>
                <w:text w:multiLine="1"/>
              </w:sdtPr>
              <w:sdtContent>
                <w:r>
                  <w:rPr>
                    <w:color w:val="1F3864"/>
                    <w:sz w:val="20"/>
                  </w:rPr>
                  <w:t xml:space="preserve">PLN (4.3 times the base price) and EUR (1 times, profile otherCurrencies). A booking, its refund and its exchange keep the currency of the sale. An exchange asked without currency is offered in PLN.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5"/>
                <w:text w:multiLine="1"/>
              </w:sdtPr>
              <w:sdtContent>
                <w:r>
                  <w:rPr>
                    <w:color w:val="1F3864"/>
                    <w:sz w:val="20"/>
                  </w:rPr>
                  <w:t xml:space="preserve">PLN</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70"/>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3"/>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2"/>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6"/>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2"/>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6"/>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9"/>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7"/>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21"/>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2"/>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3"/>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4"/>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5"/>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6"/>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7"/>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8"/>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9"/>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30"/>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31"/>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2"/>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3"/>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9"/>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40"/>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41"/>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2"/>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3"/>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4"/>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5"/>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6"/>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7"/>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8"/>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50"/>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51"/>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2"/>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P1.19  </w:t>
            </w:r>
            <w:r>
              <w:rPr>
                <w:rFonts w:ascii="Calibri" w:cs="Calibri" w:eastAsia="Calibri" w:hAnsi="Calibri"/>
                <w:b/>
                <w:bCs/>
                <w:sz w:val="20"/>
                <w:szCs w:val="20"/>
              </w:rPr>
              <w:t xml:space="preserve">Corporate codes the provider takes in an offer request (corporateCodes)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corporateCodes=YES"/>
                <w:tag w:val="data.corporateCodes=YES"/>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corporateCodes=NO"/>
                <w:tag w:val="data.corporateCodes=NO"/>
                <w:id w:val="12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corporate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corporateCodes.comment"/>
                <w:tag w:val="data.corporateCodes.comment"/>
                <w:id w:val="12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 with the issuer the offer request names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3695"/>
        <w:gridCol w:w="5543"/>
      </w:tblGrid>
      <w:tr>
        <w:trPr>
          <w:tblHeader/>
        </w:trPr>
        <w:tc>
          <w:tcPr>
            <w:tcW w:type="dxa" w:w="3695"/>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Corporate code</w:t>
            </w:r>
          </w:p>
        </w:tc>
        <w:tc>
          <w:tcPr>
            <w:tcW w:type="dxa" w:w="554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code"/>
                <w:tag w:val="data.corporateCode.1.code"/>
                <w:id w:val="1257"/>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issuer"/>
                <w:tag w:val="data.corporateCode.1.issuer"/>
                <w:id w:val="1258"/>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code"/>
                <w:tag w:val="data.corporateCode.2.code"/>
                <w:id w:val="1259"/>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issuer"/>
                <w:tag w:val="data.corporateCode.2.issuer"/>
                <w:id w:val="1260"/>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code"/>
                <w:tag w:val="data.corporateCode.3.code"/>
                <w:id w:val="1261"/>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issuer"/>
                <w:tag w:val="data.corporateCode.3.issuer"/>
                <w:id w:val="12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P1.20  </w:t>
            </w:r>
            <w:r>
              <w:rPr>
                <w:rFonts w:ascii="Calibri" w:cs="Calibri" w:eastAsia="Calibri" w:hAnsi="Calibri"/>
                <w:b/>
                <w:bCs/>
                <w:sz w:val="20"/>
                <w:szCs w:val="20"/>
              </w:rPr>
              <w:t xml:space="preserve">Promotion codes the provider takes in an offer request (promotionCodes)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promotionCodes=YES"/>
                <w:tag w:val="data.promotionCodes=YES"/>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motionCodes=NO"/>
                <w:tag w:val="data.promotionCodes=NO"/>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promotion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motionCodes.comment"/>
                <w:tag w:val="data.promotionCodes.comment"/>
                <w:id w:val="126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tblHeader/>
        </w:trPr>
        <w:tc>
          <w:tcPr>
            <w:tcW w:type="dxa" w:w="9238"/>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Promotion code</w:t>
            </w:r>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1.code"/>
                <w:tag w:val="data.promotionCode.1.code"/>
                <w:id w:val="1266"/>
                <w:text w:multiLine="1"/>
              </w:sdtPr>
              <w:sdtContent>
                <w:r>
                  <w:rPr>
                    <w:color w:val="1F3864"/>
                    <w:sz w:val="20"/>
                  </w:rPr>
                  <w:t xml:space="preserve">SIM-PROMO-10</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2.code"/>
                <w:tag w:val="data.promotionCode.2.code"/>
                <w:id w:val="1267"/>
                <w:showingPlcHdr/>
                <w:text w:multiLine="1"/>
              </w:sdtPr>
              <w:sdtContent>
                <w:r>
                  <w:rPr>
                    <w:color w:val="8C8C8C"/>
                    <w:sz w:val="20"/>
                  </w:rPr>
                  <w:t xml:space="preserve"> </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3.code"/>
                <w:tag w:val="data.promotionCode.3.code"/>
                <w:id w:val="126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P1.21  </w:t>
            </w:r>
            <w:r>
              <w:rPr>
                <w:rFonts w:ascii="Calibri" w:cs="Calibri" w:eastAsia="Calibri" w:hAnsi="Calibri"/>
                <w:b/>
                <w:bCs/>
                <w:sz w:val="20"/>
                <w:szCs w:val="20"/>
              </w:rPr>
              <w:t xml:space="preserve">An option only the provider can give a value for (a card, a corporate or promotion code) and not listed here</w:t>
            </w:r>
          </w:p>
          <w:p>
            <w:pPr>
              <w:spacing w:after="80"/>
            </w:pPr>
            <w:r>
              <w:rPr>
                <w:rFonts w:ascii="Calibri" w:cs="Calibri" w:eastAsia="Calibri" w:hAnsi="Calibri"/>
                <w:i/>
                <w:iCs/>
                <w:color w:val="595959"/>
                <w:sz w:val="18"/>
                <w:szCs w:val="18"/>
              </w:rPr>
              <w:t xml:space="preserve">Tick one.</w:t>
            </w:r>
          </w:p>
          <w:p>
            <w:pPr>
              <w:spacing w:after="30"/>
              <w:ind w:left="200"/>
            </w:pPr>
            <w:sdt>
              <w:sdtPr>
                <w:alias w:val="fw.offerOptionDiscovery.invalidValues=random"/>
                <w:tag w:val="fw.offerOptionDiscovery.invalidValues=random"/>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Send a made-up value: it should be refused, or the answer should say so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[random]</w:t>
            </w:r>
          </w:p>
          <w:p>
            <w:pPr>
              <w:spacing w:after="30"/>
              <w:ind w:left="200"/>
            </w:pPr>
            <w:sdt>
              <w:sdtPr>
                <w:alias w:val="fw.offerOptionDiscovery.invalidValues=skip"/>
                <w:tag w:val="fw.offerOptionDiscovery.invalidValues=skip"/>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 not test 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[skip]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made-up value accepted without a word is reported: a distributor could not tell its customer that the code did nothing.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invalidValues.comment"/>
                <w:tag w:val="fw.offerOptionDiscovery.invalidValues.comment"/>
                <w:id w:val="12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7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8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8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8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8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30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3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3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305"/>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3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3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3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3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3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31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3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3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3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31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30"/>
                <w:text w:multiLine="1"/>
              </w:sdtPr>
              <w:sdtContent>
                <w:r>
                  <w:rPr>
                    <w:color w:val="1F3864"/>
                    <w:sz w:val="20"/>
                  </w:rPr>
                  <w:t xml:space="preserve">delta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4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4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5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5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4.3 = 43 PLN),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6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6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6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7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75"/>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8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8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91"/>
                <w:text w:multiLine="1"/>
              </w:sdtPr>
              <w:sdtContent>
                <w:r>
                  <w:rPr>
                    <w:color w:val="1F3864"/>
                    <w:sz w:val="20"/>
                  </w:rPr>
                  <w:t xml:space="preserve">delta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9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4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40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41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4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4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4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2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3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55"/>
                <w:text w:multiLine="1"/>
              </w:sdtPr>
              <w:sdtContent>
                <w:r>
                  <w:rPr>
                    <w:color w:val="1F3864"/>
                    <w:sz w:val="20"/>
                  </w:rPr>
                  <w:t xml:space="preserve">InterCity, urn:x_osdm_simulator:product-category:IC; operator urn:x_osdm_simulator:carrier:delta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6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8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8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9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9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9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9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9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9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9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9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9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9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50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50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50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50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50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505"/>
                <w:text w:multiLine="1"/>
              </w:sdtPr>
              <w:sdtContent>
                <w:r>
                  <w:rPr>
                    <w:color w:val="1F3864"/>
                    <w:sz w:val="20"/>
                  </w:rPr>
                  <w:t xml:space="preserve">Times are local (UTC+01:00 on delta).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5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5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5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5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516"/>
                <w:text w:multiLine="1"/>
              </w:sdtPr>
              <w:sdtContent>
                <w:r>
                  <w:rPr>
                    <w:color w:val="1F3864"/>
                    <w:sz w:val="20"/>
                  </w:rPr>
                  <w:t xml:space="preserve">SuperCity, urn:x_osdm_simulator:product-category:SC; operator urn:x_osdm_simulator:carrier:delta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5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2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3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4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5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5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5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5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5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5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5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5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5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5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6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6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6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6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6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6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6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77"/>
                <w:text w:multiLine="1"/>
              </w:sdtPr>
              <w:sdtContent>
                <w:r>
                  <w:rPr>
                    <w:color w:val="1F3864"/>
                    <w:sz w:val="20"/>
                  </w:rPr>
                  <w:t xml:space="preserve">EuroCity, urn:x_osdm_simulator:product-category:EC; operator urn:x_osdm_simulator:carrier:delta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9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6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6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6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6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6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6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6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6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6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61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61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61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61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61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61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61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61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61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61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2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2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2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2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2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2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2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2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3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3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3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3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4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4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4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4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4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4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4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4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4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4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8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9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9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9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9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9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7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7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70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70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71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71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71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71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71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71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71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7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71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2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2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2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2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3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3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3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3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3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3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3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3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4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4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4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4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4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5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5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5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5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5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5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5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5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6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6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6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7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7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7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7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7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7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7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7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8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8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8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8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8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8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8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8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9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9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9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9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9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80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8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80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80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80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80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80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8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80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80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81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81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8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8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8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8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8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8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81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8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2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2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2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2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2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2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2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2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3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3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fw.offerOptionDiscovery.maxRequests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Requests per run (3 to 200).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30.</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P1.19, P1.20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data.corporateCodes, data.corporateCode.&lt;n&gt;.*, data.promotionCodes, data.promotionCode.&lt;n&gt;.code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Corporate codes, Promotion codes (read on import). The offer request options scenario sends the first of each; NO declares the option not supported.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code, or none (P1.21).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fw.offerOptionDiscovery.invalidValues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Options without a declared value (random = a made-up value, skip = not tested).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value.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V01.07</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25/10/2026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request options scenario: A2.5 the requests one scenario may send in a row; P1.19 corporate codes, P1.20 promotion codes, P1.21 what to do with an option no value is declared for.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V01.07</cp:keywords>
  <dc:description>oscar-checklist v2, template V01.07</dc:description>
  <cp:lastModifiedBy>Un-named</cp:lastModifiedBy>
  <cp:revision>1</cp:revision>
  <dcterms:created xsi:type="dcterms:W3CDTF">2026-10-25T13:21:10.180Z</dcterms:created>
  <dcterms:modified xsi:type="dcterms:W3CDTF">2026-10-25T13:21:10.180Z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V01.07</vt:lpwstr>
  </property>
</Properties>
</file>