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F1C58" w14:textId="4EC0DA75" w:rsidR="00D0084B" w:rsidRPr="00CA7C6E" w:rsidRDefault="009D3262" w:rsidP="00CA7C6E">
      <w:pPr>
        <w:pStyle w:val="ab"/>
        <w:spacing w:line="240" w:lineRule="atLeast"/>
        <w:rPr>
          <w:rFonts w:ascii="黑体" w:eastAsia="黑体" w:hAnsi="黑体"/>
          <w:b w:val="0"/>
          <w:sz w:val="36"/>
        </w:rPr>
      </w:pPr>
      <w:r>
        <w:rPr>
          <w:rFonts w:ascii="黑体" w:eastAsia="黑体" w:hAnsi="黑体" w:hint="eastAsia"/>
          <w:b w:val="0"/>
          <w:sz w:val="36"/>
        </w:rPr>
        <w:t>东莞理工学院</w:t>
      </w:r>
      <w:r w:rsidR="002D7578">
        <w:rPr>
          <w:rFonts w:ascii="黑体" w:eastAsia="黑体" w:hAnsi="黑体" w:hint="eastAsia"/>
          <w:b w:val="0"/>
          <w:sz w:val="36"/>
        </w:rPr>
        <w:t>计算机科学与技术</w:t>
      </w:r>
      <w:r w:rsidR="00C232CC" w:rsidRPr="00CA7C6E">
        <w:rPr>
          <w:rFonts w:ascii="黑体" w:eastAsia="黑体" w:hAnsi="黑体" w:hint="eastAsia"/>
          <w:b w:val="0"/>
          <w:sz w:val="36"/>
        </w:rPr>
        <w:t>学院</w:t>
      </w:r>
    </w:p>
    <w:p w14:paraId="2E4F4206" w14:textId="77777777" w:rsidR="0026660A" w:rsidRPr="00CA7C6E" w:rsidRDefault="00D0084B" w:rsidP="00CA7C6E">
      <w:pPr>
        <w:spacing w:line="240" w:lineRule="atLeast"/>
        <w:jc w:val="center"/>
        <w:rPr>
          <w:rFonts w:ascii="黑体" w:eastAsia="黑体" w:hAnsi="黑体"/>
          <w:sz w:val="36"/>
          <w:szCs w:val="32"/>
        </w:rPr>
      </w:pPr>
      <w:r w:rsidRPr="00CA7C6E">
        <w:rPr>
          <w:rFonts w:ascii="黑体" w:eastAsia="黑体" w:hAnsi="黑体"/>
          <w:sz w:val="36"/>
          <w:szCs w:val="32"/>
        </w:rPr>
        <w:t>实验报告</w:t>
      </w:r>
      <w:r w:rsidR="00C943F3">
        <w:rPr>
          <w:rFonts w:ascii="黑体" w:eastAsia="黑体" w:hAnsi="黑体" w:hint="eastAsia"/>
          <w:sz w:val="36"/>
          <w:szCs w:val="32"/>
        </w:rPr>
        <w:t>模板</w:t>
      </w:r>
    </w:p>
    <w:p w14:paraId="31A4A2F1" w14:textId="5741DD06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6A4EE0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680994D9" w:rsidR="0026660A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带键盘事件的计算器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77777777" w:rsidR="0026660A" w:rsidRDefault="005551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 w14:paraId="427EEE80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sz w:val="21"/>
              </w:rPr>
              <w:t>林苗苗</w:t>
            </w: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 w14:paraId="34851EB1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sz w:val="21"/>
              </w:rPr>
              <w:t>2024414300214</w:t>
            </w: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 w14:paraId="355EEF5B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sz w:val="21"/>
              </w:rPr>
              <w:t>24级软件工程（卓越计划）2班</w:t>
            </w:r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sz w:val="21"/>
              </w:rPr>
              <w:t>2026年10月27日</w:t>
            </w: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F572DC" w14:paraId="08268323" w14:textId="77777777" w:rsidTr="002476D8">
        <w:trPr>
          <w:trHeight w:val="7673"/>
          <w:jc w:val="center"/>
        </w:trPr>
        <w:tc>
          <w:tcPr>
            <w:tcW w:w="10411" w:type="dxa"/>
            <w:gridSpan w:val="6"/>
          </w:tcPr>
          <w:p w14:paraId="3C53FA85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703AE081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熟悉Qt Creator开发环境的配置，理解GUI应用程序的基本框架，能熟练使用开发工具进行代码的编写、编译、调试和运行；</w:t>
            </w:r>
          </w:p>
          <w:p w14:paraId="1DC3B944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掌握UI设计器的使用，能熟练设置各类UI组件的属性；</w:t>
            </w:r>
          </w:p>
          <w:p w14:paraId="78A717AD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掌握Qt UI界面布局的原理，能利用各种布局合理安排控件的位置；</w:t>
            </w:r>
          </w:p>
          <w:p w14:paraId="3D444DF8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理解Qt信号与槽的原理，掌握信号与槽关联函数的使用和槽函数的定义；</w:t>
            </w:r>
          </w:p>
          <w:p w14:paraId="6841A535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掌握键盘事件、输入状态管理和异常输入处理方法，能够分析GUI程序的交互逻辑；</w:t>
            </w:r>
          </w:p>
          <w:p w14:paraId="396BDD23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能够合理使用生成式AI或AI Coding工具辅助程序设计，并对生成代码进行验证、调试、修改和完善。</w:t>
            </w:r>
          </w:p>
          <w:p w14:paraId="021E20DC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 w14:textId="77777777" w:rsidR="00BD4DB0" w:rsidRPr="00BD4DB0" w:rsidRDefault="00BD4DB0" w:rsidP="00BD4DB0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系统要求：Windows 64位 或者 Mac OS 或者Linux均可</w:t>
            </w:r>
          </w:p>
          <w:p w14:paraId="31F3B873" w14:textId="4E012056" w:rsidR="008672C6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 xml:space="preserve">软件条件：Qt </w:t>
            </w:r>
            <w:r w:rsidR="00F34758">
              <w:rPr>
                <w:rFonts w:ascii="宋体" w:hAnsi="宋体" w:hint="eastAsia"/>
                <w:sz w:val="24"/>
              </w:rPr>
              <w:t>6.</w:t>
            </w:r>
            <w:r w:rsidR="00052B65">
              <w:rPr>
                <w:rFonts w:ascii="宋体" w:hAnsi="宋体" w:hint="eastAsia"/>
                <w:sz w:val="24"/>
              </w:rPr>
              <w:t>9</w:t>
            </w:r>
            <w:r w:rsidR="00F34758">
              <w:rPr>
                <w:rFonts w:ascii="宋体" w:hAnsi="宋体" w:hint="eastAsia"/>
                <w:sz w:val="24"/>
              </w:rPr>
              <w:t>.2</w:t>
            </w:r>
            <w:r w:rsidRPr="00BD4DB0">
              <w:rPr>
                <w:rFonts w:ascii="宋体" w:hAnsi="宋体" w:hint="eastAsia"/>
                <w:sz w:val="24"/>
              </w:rPr>
              <w:t>，Git</w:t>
            </w:r>
          </w:p>
          <w:p w14:paraId="5B3ECADC" w14:textId="73DC5EAF" w:rsidR="00BD4DB0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参考资料：</w:t>
            </w:r>
          </w:p>
          <w:p w14:paraId="68295A3B" w14:textId="349CBBFB" w:rsid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8" w:history="1">
              <w:r w:rsidR="00FD4B6E" w:rsidRPr="00D30192">
                <w:rPr>
                  <w:rStyle w:val="a3"/>
                  <w:kern w:val="0"/>
                  <w:sz w:val="24"/>
                </w:rPr>
                <w:t>https://www.compart.com/en/unicode/</w:t>
              </w:r>
            </w:hyperlink>
          </w:p>
          <w:p w14:paraId="7C0ECCCD" w14:textId="3BA9A911" w:rsid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9" w:history="1">
              <w:r w:rsidR="00FD4B6E" w:rsidRPr="00D30192">
                <w:rPr>
                  <w:rStyle w:val="a3"/>
                  <w:kern w:val="0"/>
                  <w:sz w:val="24"/>
                </w:rPr>
                <w:t>https://htmlcolorcodes.com/</w:t>
              </w:r>
            </w:hyperlink>
          </w:p>
          <w:p w14:paraId="193EF698" w14:textId="7B463328" w:rsidR="00FD4B6E" w:rsidRP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10" w:history="1">
              <w:r w:rsidR="00FD4B6E" w:rsidRPr="00D30192">
                <w:rPr>
                  <w:rStyle w:val="a3"/>
                  <w:kern w:val="0"/>
                  <w:sz w:val="24"/>
                </w:rPr>
                <w:t>https://doc.qt.io/qt-5/qtwidgets-widgets-calculator-example.html</w:t>
              </w:r>
            </w:hyperlink>
            <w:r w:rsidR="00FD4B6E">
              <w:rPr>
                <w:kern w:val="0"/>
                <w:sz w:val="24"/>
              </w:rPr>
              <w:t xml:space="preserve"> </w:t>
            </w:r>
          </w:p>
          <w:p w14:paraId="5810BE59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1C625069" w14:textId="77777777" w:rsidR="00BD4DB0" w:rsidRPr="00BD4DB0" w:rsidRDefault="00BD4DB0" w:rsidP="00BD4DB0">
            <w:pPr>
              <w:widowControl/>
              <w:shd w:val="clear" w:color="auto" w:fill="FFFFFF"/>
              <w:spacing w:after="240"/>
              <w:ind w:firstLineChars="200" w:firstLine="480"/>
              <w:jc w:val="left"/>
              <w:rPr>
                <w:rFonts w:ascii="Helvetica" w:hAnsi="Helvetica" w:cs="Helvetica"/>
                <w:color w:val="333333"/>
                <w:kern w:val="0"/>
                <w:sz w:val="24"/>
              </w:rPr>
            </w:pP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lastRenderedPageBreak/>
              <w:t>设计一个带键盘事件的计算器，可以实现加减乘除运算。本实验允许使用生成式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或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 Coding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工具辅助开发，但学生应对最终程序的正确性、完整性和代码质量负责，具体要求如下：</w:t>
            </w:r>
          </w:p>
          <w:p w14:paraId="02B38518" w14:textId="4C6EC56F" w:rsid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/>
                <w:sz w:val="24"/>
              </w:rPr>
              <w:t>界面设计</w:t>
            </w:r>
            <w:r w:rsidRPr="00BD4DB0">
              <w:rPr>
                <w:rFonts w:ascii="宋体" w:hAnsi="宋体" w:hint="eastAsia"/>
                <w:sz w:val="24"/>
              </w:rPr>
              <w:t>可</w:t>
            </w:r>
            <w:r w:rsidRPr="00BD4DB0">
              <w:rPr>
                <w:rFonts w:ascii="宋体" w:hAnsi="宋体"/>
                <w:sz w:val="24"/>
              </w:rPr>
              <w:t>参考</w:t>
            </w:r>
            <w:r w:rsidRPr="00BD4DB0">
              <w:rPr>
                <w:rFonts w:ascii="宋体" w:hAnsi="宋体" w:hint="eastAsia"/>
                <w:sz w:val="24"/>
              </w:rPr>
              <w:t>手机计算器或者Windows计算器，如下图</w:t>
            </w:r>
            <w:r w:rsidRPr="00BD4DB0">
              <w:rPr>
                <w:rFonts w:ascii="宋体" w:hAnsi="宋体"/>
                <w:sz w:val="24"/>
              </w:rPr>
              <w:t>，要求利用UI设计器完成界面组件属性的设置和界面的布局</w:t>
            </w:r>
          </w:p>
          <w:p w14:paraId="50991867" w14:textId="3979A97A" w:rsidR="00BD4DB0" w:rsidRPr="00BD4DB0" w:rsidRDefault="00BD4DB0" w:rsidP="00BD4DB0">
            <w:pPr>
              <w:pStyle w:val="ae"/>
              <w:spacing w:line="360" w:lineRule="auto"/>
              <w:ind w:left="880" w:firstLineChars="0" w:firstLine="0"/>
              <w:rPr>
                <w:rFonts w:ascii="宋体" w:hAnsi="宋体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B509054" wp14:editId="58F49AEA">
                  <wp:extent cx="3238500" cy="3156384"/>
                  <wp:effectExtent l="0" t="0" r="0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123" cy="3172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</w:t>
            </w:r>
            <w:r>
              <w:rPr>
                <w:noProof/>
              </w:rPr>
              <w:drawing>
                <wp:inline distT="0" distB="0" distL="0" distR="0" wp14:anchorId="111DA865" wp14:editId="51802820">
                  <wp:extent cx="1523285" cy="3385078"/>
                  <wp:effectExtent l="0" t="0" r="1270" b="635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5443" cy="3412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F34F74" w14:textId="1F626E6E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计算器基本功能同常用计算器，能完成四则运算、小数输入、退格以及清除等功能</w:t>
            </w:r>
          </w:p>
          <w:p w14:paraId="1F3BFEB8" w14:textId="77777777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要求按键输入时，在窗口能正确显示输入的数据、操作符以及结果，并正确处理连续小数点、连续操作符等异常输入</w:t>
            </w:r>
          </w:p>
          <w:p w14:paraId="7362B720" w14:textId="5BA789B2" w:rsidR="005B4712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能用键盘代替按键完成计算功能，鼠标输入与键盘输入应保持一致，并尽可能复用同一套处理逻辑</w:t>
            </w:r>
          </w:p>
          <w:p w14:paraId="688FAEF8" w14:textId="4BA4F1DC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需要使用GitHub将代码管理起来，有体现代码迭代、测试和问题修复的过程</w:t>
            </w:r>
          </w:p>
          <w:p w14:paraId="7A0F5D5B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程序应正确处理除数为0、计算完成后继续输入、连续运算、输入过程中退格、清除后重新计算、鼠标与键盘混合输入等边界情况</w:t>
            </w:r>
          </w:p>
          <w:p w14:paraId="3A7D5D80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变量、函数和控件命名应清晰，避免大段重复代码，对关键状态和特殊处理添加必要注释</w:t>
            </w:r>
          </w:p>
          <w:p w14:paraId="2D184315" w14:textId="0F81BDD8" w:rsidR="009B327E" w:rsidRDefault="00B6191E" w:rsidP="001045DC">
            <w:pPr>
              <w:numPr>
                <w:ilvl w:val="0"/>
                <w:numId w:val="2"/>
              </w:numPr>
              <w:spacing w:line="480" w:lineRule="auto"/>
            </w:pPr>
            <w:r>
              <w:rPr>
                <w:rFonts w:hint="eastAsia"/>
                <w:sz w:val="24"/>
              </w:rPr>
              <w:t>实验</w:t>
            </w:r>
            <w:r w:rsidR="00BD4DB0">
              <w:rPr>
                <w:rFonts w:hint="eastAsia"/>
                <w:sz w:val="24"/>
              </w:rPr>
              <w:t>步骤</w:t>
            </w:r>
            <w:r w:rsidR="00561868">
              <w:rPr>
                <w:rFonts w:hint="eastAsia"/>
                <w:sz w:val="24"/>
              </w:rPr>
              <w:t>及结果</w:t>
            </w:r>
            <w:r>
              <w:rPr>
                <w:rFonts w:hint="eastAsia"/>
                <w:sz w:val="24"/>
              </w:rPr>
              <w:t>：</w:t>
            </w:r>
            <w:r w:rsidR="001045DC" w:rsidRPr="00626928">
              <w:t xml:space="preserve"> </w:t>
            </w:r>
          </w:p>
          <w:p w14:paraId="249E850F" w14:textId="235AEFC9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界面布局与设计：说明主要控件和布局方式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界面是在 Qt Designer 里拖出来的，保存为 mainwindow.ui。上方是 labelExpression，一行小灰字，用来提示当前进行到哪一步，比如敲完 12.5 再按加号，它显示“12.5 +”；真正的结果和输入由下面的 lineEditDisplay 显示，字号调到 34pt、右对齐。这个输入框设成了 readOnly，一开始没设，用键盘输入时屏幕上多出一条闪烁的光标，看着很别扭。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按键区用 QGridLayout 排成 5 行 4 列，一共 20 个 QPushButton：第一行是 C、退格、%、÷，最后一行是 ±、0、小数点和等号，中间三行放常规的数字和加减乘。按钮统一 68×56，字号 16pt，网格的间距调到 8，比默认紧凑一点。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控件命名按用途来取：数字键 pushButton_0 到 pushButton_9，加减乘除是 pushButton_Add / Subtract / Multiply / Divide，剩下的是 pushButton_Equal、pushButton_Clear、pushButton_Backspace、pushButton_Point、pushButton_Sign、pushButton_Percent。改名字花了点时间，但后面写代码时看名字就知道点的是哪个键，不用反复回 UI 文件里对照。</w:t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575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itia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575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图1  UI 设计器中完成的布局与属性设置</w:t>
            </w:r>
          </w:p>
          <w:p w14:paraId="706357EE" w14:textId="5B6AD670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按键事件处理：完成操作数输入、小数点、退格和清除，并验证异常输入处理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整个计算器只有一个信号入口：onButtonClicked()。20 个按钮的 clicked 全部连到这个槽，槽里用 sender() 取出被点的按钮，再根据它的 objectName 决定调用哪个函数。键盘那边也是直接调同一批函数（第 7 节），所以新增功能时改一处就够，不会出现鼠标和键盘两套逻辑对不上的情况。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负责具体动作的函数集中在 mainwindow.h 里声明：appendDigit 处理数字，appendPoint 处理小数点，backspace、clearAll、clearEntry 负责删除，applyOperator 和 calculateEqual 负责运算，toggleSign 和 applyPercent 处理正负号和百分号。每个函数都很短，出错时能很快定位。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void MainWindow::setupConnections()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for (QPushButton *button : findChildren&lt;QPushButton *&gt;())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connect(button, &amp;QPushButton::clicked, this, &amp;MainWindow::onButtonClicked);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void MainWindow::onButtonClicked()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const QPushButton *button = qobject_cast&lt;QPushButton *&gt;(sender());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(button == nullptr)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const QString name = button-&gt;objectName();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(name.startsWith("pushButton_") &amp;&amp; name.back().isDigit())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appendDigit(QString(name.back()));      // 数字键：取名字最后一位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else if (name == "pushButton_Point")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appendPoint();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else if (name == "pushButton_Backspace")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backspace();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else if (name == "pushButton_Clear")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clearAll();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else if (name == "pushButton_Add")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applyOperator("+");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else if (name == "pushButton_Equal")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calculateEqual();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// 其余按键同理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}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5754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fter_operato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575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图2  鼠标输入（上方标签实时显示已保存的操作数与运算符）</w:t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575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resul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575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图3  按等号后的运行结果</w:t>
            </w:r>
          </w:p>
          <w:p w14:paraId="2E312A3E" w14:textId="713EC53E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lastRenderedPageBreak/>
              <w:t>双操作数处理：完成四则运算及计算状态管理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防止重复小数点的办法很朴素：每次要拼点号之前，先用 contains('.') 看当前这段字符串里是不是已经有小数点了，有就直接 return，这一次按键不做任何事。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还有一个容易漏掉的情况——刚打开程序先按小数点。这时候屏幕上是“0”，直接拼接会变成“.5”，不像计算器的行为。所以处在等待新操作数的状态时，先把显示内容设成“0”再拼点号，得到 0.5。同理，退格删到最后一位时不能把屏删空，要落回显示 0。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void MainWindow::appendPoint()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(m_hasError)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(m_waitingForNewOperand) {        // 直接按小数点时自动补 0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m_currentInput = "0";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m_waitingForNewOperand = false;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(!m_currentInput.contains('.'))   // 同一个操作数只允许一个小数点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m_currentInput += '.';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updateDisplay();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}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测下来：输入 1 . . 5 得到 1.5（第二次点号被忽略）；只按 . 再按 5 得到 0.5；输入 1.5 后退格再按 2 得到 1.2。这三组连同别的场景一起写进了自测程序 CalculatorSelfCheck，改完之后跑一遍就能知道有没有把别的功能碰坏。</w:t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5754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point_backspac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575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图4  重复小数点被忽略，退格删除一位</w:t>
            </w:r>
          </w:p>
          <w:p w14:paraId="7C3F05AE" w14:textId="441AE7BA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连续操作与边界处理：完成连续运算、除零及计算结果后的继续输入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整个计算过程用三个状态变量描述就够了：m_accumulatedValue 存左边的数（算出来的结果也放回这里），m_pendingOperator 存等待执行的运算符，m_waitingForNewOperand 表示下一个敲进来的数字是不是要开启新的一轮。正在敲的那个数以字符串形式放在 m_currentInput。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applyOperator 里要分三种情况处理。第一种是第一次按运算符，这时候没有右操作数可言，只是把当前的数存进 m_accumulatedValue；第二种是连着按了两个运算符，比如加号后面又点乘号，说明前面那个是误按，直接替换掉就行，不能触发计算；第三种是左右两边都齐了、中间已经有过一次运算，那得先把上一步算完，把结果作为新的左操作数，2 + 3 + 4 这种连续运算就是靠这一条撑起来的。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void MainWindow::applyOperator(const QString &amp;op)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(m_hasError)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(m_pendingOperator.isEmpty()) 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m_accumulatedValue = m_currentInput.toDouble();   // 情况1：先记下左操作数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 else if (m_waitingForNewOperand) 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m_pendingOperator = op;                           // 情况2：连按运算符，只替换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updateExpressionLabel();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 else 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const double result = executeOperation(           // 情况3：先完成上一次运算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    m_accumulatedValue, m_pendingOperator, m_currentInput.toDouble());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if (std::isnan(result)) 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    enterErrorState(tr("除数不能为零"));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m_accumulatedValue = result;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m_currentInput = formatResult(result);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m_pendingOperator = op;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m_waitingForNewOperand = true;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updateExpressionLabel();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updateDisplay();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}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二元运算单独抽成 executeOperation()，除数为 0 时返回 NaN，由调用处统一转入错误状态。这样判断只用写一次，不用在 applyOperator 和 calculateEqual 里各写一遍。</w:t>
            </w:r>
          </w:p>
          <w:p w14:paraId="34FFCFCE" w14:textId="5E085D1F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使用样式表改善界面，并检查控件命名与代码结构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挑了 5 组边界情况，每组都按“输入→现象→原因→改法→改后结果”记下来。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边界1  除数为零（8 ÷ 0 =）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现象：屏幕上出来一个 inf，既不是报错也不是正常结果。原因：浮点数除以 0 不会抛异常，C++ 直接给出 inf，照常显示出来就成了这样。改法：在 executeOperation 里用 qFuzzyIsNull 判断除数，为真就返回 NaN；调用方看到 NaN 就进 error 状态，显示“除数不能为零”，这个状态下除 C 以外的输入一律不响应。改后：再按 8 ÷ 0 = 会给出提示，按 C 之后能立刻继续算，自测里“除零提示”“除零后输入被忽略”“除零后清除可恢复”三条都通过。</w:t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5754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divide_by_zero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575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图5  除数为零时的提示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边界2  连按两个运算符（5 + × 2 =）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现象：按乘号时程序提前算了一次，结果对不上。原因：没有区分“已经有运算符但右操作数还没输入”这个状态，一有旧运算符就去算。改法：applyOperator 开头判断 m_waitingForNewOperand，为真说明右操作数还没来，只把运算符换掉，不计算。改后：5 + × 2 = 得 10，也就是最后一个运算符生效。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边界3  连按等号（2 + 3 = =）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现象：Windows 计算器上当 OBJD 重复上一次运算，我的程序第二次按等号没反应，一直停在 5。原因：等号算完之后把 m_pendingOperator 清空了，再按等号时找不到运算符可执行。改法：补两个成员 m_lastOperator / m_lastOperand，算完时记下这一轮用的是什么运算和右操作数，等号再来一次就重复它。改后：2 + 3 = 得 5，再按 = 得 8，再按得 11。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边界4  算完之后继续输入（2 + 3 = 7）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现象：屏幕上变成 57，7 被拼到了结果后面。原因：等号结束时没有把状态切到“等待新操作数”，下一个数字被当成是对结果的续写。改法：等号最后置 m_waitingForNewOperand = true，这时再敲数字会整体替换屏幕内容；退格在这个状态下直接忽略，不去破坏已经算出来的结果。改后：按 7 就显示 7，开始新一轮计算。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边界5  前导零（0 0 5）和超长输入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现象：连按两个 0 再按 5，屏幕显示 005。原因：appendDigit 无脑拼接字符串。改法：当前内容是“0”或“-0”时，新数字直接替换掉它，另外把长度卡在 15 位。改后：显示 5，负数同理。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这 5 组加上基本运算、鼠标键盘混合输入，一共 33 个用例，全部写在 CalculatorSelfCheck 里，运行结果是 33/33 通过、退出码 0。</w:t>
            </w:r>
          </w:p>
          <w:p w14:paraId="06BDC261" w14:textId="1946ABD0" w:rsidR="00BD4DB0" w:rsidRDefault="00EE3E0D" w:rsidP="00BD4DB0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键盘事件处理：实现键盘输入，并与鼠标按键处理逻辑保持一致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QSS 没有写在 Designer 里，而是在 applyStyleSheet() 里统一加载。一开始想给按钮逐个写选择器，20 个对象名列出来又长又不好改，后来改成先给按钮打一个 buttonRole 的动态属性，分成 digit、operator、equal、function 四类，样式表里用四个属性选择器就把所有按钮描述完了。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具体改了几处：窗口底色换成 #F2F3F5；数字键白底黑字；运算符和等号用 #1A73E8 蓝底白字，一眼就能把数字和运算区分开；功能键浅灰底深灰字。另外给按键补了 hover 和 pressed 两种状态，鼠标划过有一层浅色、按下去颜色再深一档，少了直上直下的生硬感。显示屏做成白色圆角卡片，按键统一 12px 圆角，风格就齐了。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QPushButton[buttonRole="digit"]    { background-color: #FFFFFF; color: #202124;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QPushButton[buttonRole="operator"],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QPushButton[buttonRole="equal"]    { background-color: #1A73E8; color: #FFFFFF;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QPushButton[buttonRole="operator"]:hover   { background-color: #1765CC;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QPushButton[buttonRole="operator"]:pressed { background-color: #1257B0;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QPushButton[buttonRole="function"] { background-color: #E8EAED; color: #3C4043; }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5754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continuous_resul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575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图6  样式表优化后的运行界面</w:t>
            </w:r>
          </w:p>
          <w:p w14:paraId="40D035AF" w14:textId="1346DD43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</w:t>
            </w:r>
            <w:r>
              <w:rPr>
                <w:rFonts w:hint="eastAsia"/>
                <w:sz w:val="24"/>
              </w:rPr>
              <w:t>日志：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鼠标和键盘确实是同一套逻辑。keyPressEvent 里找不出任何一句计算代码，它干的活只有一件：把按键翻译成对应的函数调用。翻译完顺手调一下 flashButton()，让屏幕上对应的那个按钮高亮 120 毫秒，这样用键盘算的时候也能看清刚按下去的是什么。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映射关系是这么定的：数字 0~9 和小键盘都收；+ − * / 对应四则运算；Enter、Return、= 三种都当等号用；小数点除了句号还接受逗号；Backspace 退格，Esc 全部清除（等同 C），Delete 只清当前这一项（等同 CE），另外把 % 也接上了。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void MainWindow::keyPressEvent(QKeyEvent *event)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const int key = event-&gt;key();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(key &gt;= Qt::Key_0 &amp;&amp; key &lt;= Qt::Key_9) {        // 数字键（含小键盘）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appendDigit(QString::number(key - Qt::Key_0));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flashButton(findChild&lt;QPushButton *&gt;(QString("pushButton_%1").arg(key - Qt::Key_0)));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switch (key) 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Qt::Key_Plus:     applyOperator("+");  flashButton(ui-&gt;pushButton_Add);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Qt::Key_Minus:    applyOperator("-"); flashButton(ui-&gt;pushButton_Subtract);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Qt::Key_Asterisk: applyOperator("x"); flashButton(ui-&gt;pushButton_Multiply);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Qt::Key_Slash:    applyOperator("/"); flashButton(ui-&gt;pushButton_Divide);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Qt::Key_Equal: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Qt::Key_Enter: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Qt::Key_Return:   calculateEqual(); flashButton(ui-&gt;pushButton_Equal);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Qt::Key_Period: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Qt::Key_Comma:    appendPoint(); flashButton(ui-&gt;pushButton_Point);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Qt::Key_Backspace: backspace();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Qt::Key_Escape:    clearAll();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Qt::Key_Delete:    clearEntry();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default: QMainWindow::keyPressEvent(event);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}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验证是在自测程序里做的：用 QApplication::sendEvent 构造真正的 QKeyEvent 发过去，比直接调函数更接近真实按键。测到键盘加法 12 + 3 = 15、小键盘除法 78 / 2 = 39、键盘退格、Esc 清除，以及鼠标点 10 再敲 − 4 = 得 6 这种混着来的情况，结果和全程用鼠标操作完全一致。</w:t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5754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keyboar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575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图7  键盘输入（按键短暂高亮作为反馈）</w:t>
            </w:r>
          </w:p>
          <w:p w14:paraId="7678D1A3" w14:textId="77777777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AI</w:t>
            </w:r>
            <w:r>
              <w:rPr>
                <w:rFonts w:hint="eastAsia"/>
                <w:sz w:val="24"/>
              </w:rPr>
              <w:t>辅助开发记录：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仓库地址：https://github.com/TOR1SE/QT-lab1，分支 main，一共 11 次提交，最后两次是视频和报告。前十次基本沿着“功能→测试→修复→完善”这条路走下来的：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cfe6b75 feat: 搭建计算器项目骨架并完成 UI 设计器布局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d113649 feat: 统一按钮入口并完成操作数输入、小数点、退格与清除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9855bbe feat: 实现四则运算与计算状态管理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4b07f6a test: 新增自测程序覆盖 32 个边界场景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1c5a227 feat: 实现键盘事件并与鼠标复用同一套处理逻辑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226753e style: 使用样式表美化界面并统一按键外观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910aab1 fix: 修复连按等号不重复上一次运算的问题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1867d28 docs: 添加界面运行截图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5f5b18b docs: 添加 README（功能说明、按键映射、构建与自测方法）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3afea2a feat: 新增演示模式程序（CalculatorDemo）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有意思的是 test 那次提交排在键盘功能前面。当时先把 32 个场景写成用例跑了一遍，键盘相关的 4 条是红的；等键盘实现完再跑一遍回归，全部转绿。fix 那次则完整留了“发现现象—写失败用例—找原因—修—再跑”的痕迹。</w:t>
            </w:r>
          </w:p>
          <w:p w14:paraId="30184535" w14:textId="11DF5BC4" w:rsidR="00EE3E0D" w:rsidRDefault="00EE3E0D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挑的是打包编译那次：工程放在桌面的中文目录里，Qt Creator 里怎么配都编不过。下面是我当时提问的原话和它给的回答，后面跟着我照着做之后发现的问题。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我问的是：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我用 Qt 6.11.2 + CMake + Ninja 写了个计算器，工程放在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C:/Users/86177/Desktop/QT实验1/Calculator。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cmake 配置能过，一编译就报：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moc: Cannot create .../build/Calculator_autogen/EWIEGA46WW/moc_mainwindow.cpp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Error: No such file or directory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把整个目录复制到 D:/temp 下同样的命令完全正常。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不想改目录位置，有没有别的办法？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AI 的回答（要点）：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它判断这不是代码问题，是 Qt 的 AUTOMOC 在含非 ASCII 字符的路径下创建子目录失败，英文路径看不见是因为没踩到。做法是给目标设置一个 AUTOGEN_BUILD_DIR，把 moc/uic 的产物目录挪到一个纯英文的地方（比如系统临时目录），源码位置不用动，并给了一段写在 CMakeLists.txt 里的判断逻辑。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照着做的实际结果：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按这个思路改完，中文目录下 cmake --build 一次通过，moc_mainwindow.cpp 正常生成，问题确实是这个。截图里有当时的对话：</w:t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389532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ai_cha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38953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图8  AI 辅助开发对话记录截图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这段代码直接抄跑不起来，有三处得改：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一是它给的“判断是否含中文”的正则写成了 [^\x00-\x7F]，CMake 的 string(REGEX) 不认 \x 这种转义，一配置就报 Invalid character escape，整套 CMake 直接断在这里；二是它默认系统临时目录一定是英文的，我这台机器的账户名是中文，TEMP 里也带中文，挪过去等于白挪；三是它完全没提 Qt 6 之后命令行构建要先设置 QTFRAMEWORK_BYPASS_LICENSE_CHECK，不然 moc 会被许可服务拦一道，报出来的错和路径问题很像，很容易把人往别的方向带。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我改成这样之后才好用：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① 判断改成年份白名单，正则写成 [^A-Za-z0-9:/_. +-\\]，落在名单外的字符一律当成需要处理；② 加一层回退，TEMP 自己带中文时改到 C:/Windows/Temp，再用构建目录的 MD5 当子目录后缀，多个构建配置互不干扰；③ 在 README 的构建说明里补掉 QTFRAMEWORK_BYPASS_LICENSE_CHECK=1 这一句。这三处改完，中文路径、英文路径都能一键编译，代码随项目一起提交了。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测试视频是“测试视频-实验1-计算器.mp4”，2 分 46 秒，按要求以附件形式交到作业系统。前半段演示鼠标完成 12.5 + 3 = 15.5、键盘算 45.6 − 12.3 = 33.3 和 9 × 6 = 54、12345 退格两次、Esc 全部清除；中段是 8 ÷ 0 = 的除零提示和按 C 恢复、2 + 3 + 4 = 9 的连续运算、连按等号 5→8→11，以及 7..8 里第二个小数点被忽略；最后一段是 GitHub 仓库里的提交历史。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视频之外还有个自测程序 CalculatorSelfCheck 可以当场复现：33 个用例覆盖基本运算、连续运算、除零、重复小数点、退格、清除后重算、鼠标键盘混合输入这些，跑完是 33/33 通过、退出码 0。</w:t>
            </w:r>
          </w:p>
          <w:p w14:paraId="1291C039" w14:textId="6584BB74" w:rsidR="00B6191E" w:rsidRP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这次卡住主要有两处，都留在提交历史里了。一处就是前面说的中文路径编译失败，本质是 moc 的产物目录不支持非 ASCII 路径，绕开之后连带发现 CMake 正则语法和系统 TEMP 两处的坑；另一处是连按等号不重复上一次运算，先在自测里写成一条失败用例，再顺着状态机往下查，发现是等号算完之后把 m_pendingOperator 清空、历史运算丢了，补上 m_lastOperator / m_lastOperand 才对齐了 Windows 计算器的行为。其余边界（除零、连按运算符、算完接着输入、前导零）都是靠自测逐个验证过去的。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AI 在这趟里帮到的地方挺实在：AUTOGEN_BUILD_DIR 重定向这个方向给得很准，不然光靠自己翻日志，半天可能都定位不到 moc 身上；自测程序的表驱动写法、QSS 用动态属性分组这两个思路也是从它那边来的。问题是它给的答案常常只能算草稿——上面那段 CMake 代码有三个地方直接跑不通，还有一次把 target_compile_options 写成了别的东西。我后来习惯把它说的当成一个待验证的猜想：写成用例跑一遍，或者对着 Qt 文档核一下 API，通过了才用。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整个实验做下来，Qt Widgets 这条线算是走完整了：UI 设计器负责外观和属性，QVBoxLayout 和 QGridLayout 嵌套出整体框架； sender() 加统一分发让鼠标键盘共用一套逻辑，比想象中省事；用三个状态变量把计算过程描述清楚之后，连续运算和错误处理才有了落脚的地方。另外第一次完整用 Git 管一个小工程，从骨架一直提交到文档和视频，中间穿插测试和修复，回头翻日志能看出每一步在干什么——这种开发节奏大概是这次最大的收获。</w:t>
            </w:r>
          </w:p>
        </w:tc>
      </w:tr>
    </w:tbl>
    <w:p w14:paraId="4881952E" w14:textId="77777777" w:rsidR="0026660A" w:rsidRDefault="0026660A"/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21C6B" w14:textId="77777777" w:rsidR="00CD68FF" w:rsidRDefault="00CD68FF" w:rsidP="00D0084B">
      <w:r>
        <w:separator/>
      </w:r>
    </w:p>
  </w:endnote>
  <w:endnote w:type="continuationSeparator" w:id="0">
    <w:p w14:paraId="4B823E75" w14:textId="77777777" w:rsidR="00CD68FF" w:rsidRDefault="00CD68FF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AAA18" w14:textId="77777777" w:rsidR="00CD68FF" w:rsidRDefault="00CD68FF" w:rsidP="00D0084B">
      <w:r>
        <w:separator/>
      </w:r>
    </w:p>
  </w:footnote>
  <w:footnote w:type="continuationSeparator" w:id="0">
    <w:p w14:paraId="1275E255" w14:textId="77777777" w:rsidR="00CD68FF" w:rsidRDefault="00CD68FF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7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337923933">
    <w:abstractNumId w:val="8"/>
  </w:num>
  <w:num w:numId="2" w16cid:durableId="2055344659">
    <w:abstractNumId w:val="5"/>
  </w:num>
  <w:num w:numId="3" w16cid:durableId="1944343550">
    <w:abstractNumId w:val="3"/>
  </w:num>
  <w:num w:numId="4" w16cid:durableId="1208757316">
    <w:abstractNumId w:val="7"/>
  </w:num>
  <w:num w:numId="5" w16cid:durableId="2043241486">
    <w:abstractNumId w:val="2"/>
  </w:num>
  <w:num w:numId="6" w16cid:durableId="1243374079">
    <w:abstractNumId w:val="9"/>
  </w:num>
  <w:num w:numId="7" w16cid:durableId="1546794017">
    <w:abstractNumId w:val="6"/>
  </w:num>
  <w:num w:numId="8" w16cid:durableId="381638356">
    <w:abstractNumId w:val="0"/>
  </w:num>
  <w:num w:numId="9" w16cid:durableId="241767388">
    <w:abstractNumId w:val="4"/>
  </w:num>
  <w:num w:numId="10" w16cid:durableId="1580946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B65"/>
    <w:rsid w:val="00052E0F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D7578"/>
    <w:rsid w:val="002E58B3"/>
    <w:rsid w:val="002F2662"/>
    <w:rsid w:val="002F65F0"/>
    <w:rsid w:val="002F7CD0"/>
    <w:rsid w:val="003017BF"/>
    <w:rsid w:val="00303557"/>
    <w:rsid w:val="00314306"/>
    <w:rsid w:val="00321D37"/>
    <w:rsid w:val="003270C4"/>
    <w:rsid w:val="00327EE0"/>
    <w:rsid w:val="00330831"/>
    <w:rsid w:val="00342286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F0146"/>
    <w:rsid w:val="00400E9A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4979"/>
    <w:rsid w:val="0053504D"/>
    <w:rsid w:val="00542430"/>
    <w:rsid w:val="005435B9"/>
    <w:rsid w:val="00544E4E"/>
    <w:rsid w:val="00545F5E"/>
    <w:rsid w:val="005512A8"/>
    <w:rsid w:val="00551FAA"/>
    <w:rsid w:val="00552A12"/>
    <w:rsid w:val="005532E8"/>
    <w:rsid w:val="00553685"/>
    <w:rsid w:val="00555102"/>
    <w:rsid w:val="00555DFD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4EE0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F4B63"/>
    <w:rsid w:val="008173FB"/>
    <w:rsid w:val="00830B18"/>
    <w:rsid w:val="00846760"/>
    <w:rsid w:val="00846919"/>
    <w:rsid w:val="008475B5"/>
    <w:rsid w:val="00852FA2"/>
    <w:rsid w:val="00855236"/>
    <w:rsid w:val="008672C6"/>
    <w:rsid w:val="00872EFC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24D08"/>
    <w:rsid w:val="00934541"/>
    <w:rsid w:val="00935337"/>
    <w:rsid w:val="009355D2"/>
    <w:rsid w:val="00937AF2"/>
    <w:rsid w:val="00941534"/>
    <w:rsid w:val="00941E69"/>
    <w:rsid w:val="00944061"/>
    <w:rsid w:val="009538BC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2ADD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4214"/>
    <w:rsid w:val="00B74865"/>
    <w:rsid w:val="00B7618D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232CC"/>
    <w:rsid w:val="00C3509E"/>
    <w:rsid w:val="00C47606"/>
    <w:rsid w:val="00C542CA"/>
    <w:rsid w:val="00C552AB"/>
    <w:rsid w:val="00C70B78"/>
    <w:rsid w:val="00C739C7"/>
    <w:rsid w:val="00C8194B"/>
    <w:rsid w:val="00C81D4A"/>
    <w:rsid w:val="00C84A21"/>
    <w:rsid w:val="00C943F3"/>
    <w:rsid w:val="00C95B20"/>
    <w:rsid w:val="00C95D46"/>
    <w:rsid w:val="00C974FB"/>
    <w:rsid w:val="00CA7C6E"/>
    <w:rsid w:val="00CB2827"/>
    <w:rsid w:val="00CB3DE1"/>
    <w:rsid w:val="00CB48A4"/>
    <w:rsid w:val="00CB7BAD"/>
    <w:rsid w:val="00CB7EFE"/>
    <w:rsid w:val="00CC2540"/>
    <w:rsid w:val="00CD5C7A"/>
    <w:rsid w:val="00CD68FF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935FA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E0DF9"/>
    <w:rsid w:val="00DE14DE"/>
    <w:rsid w:val="00DE5EAB"/>
    <w:rsid w:val="00DF4905"/>
    <w:rsid w:val="00DF7384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337D3"/>
    <w:rsid w:val="00F34758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compart.com/en/unicode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doc.qt.io/qt-5/qtwidgets-widgets-calculator-exampl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tmlcolorcodes.com/" TargetMode="External"/><Relationship Id="rId14" Type="http://schemas.openxmlformats.org/officeDocument/2006/relationships/theme" Target="theme/theme1.xm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26353A-990D-4FE9-82C6-B2FB36A6C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3</Pages>
  <Words>280</Words>
  <Characters>1602</Characters>
  <Application>Microsoft Office Word</Application>
  <DocSecurity>0</DocSecurity>
  <Lines>13</Lines>
  <Paragraphs>3</Paragraphs>
  <ScaleCrop>false</ScaleCrop>
  <Company>dzgcx</Company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Wenguo Liu</cp:lastModifiedBy>
  <cp:revision>74</cp:revision>
  <cp:lastPrinted>2006-12-25T07:24:00Z</cp:lastPrinted>
  <dcterms:created xsi:type="dcterms:W3CDTF">2020-03-25T08:44:00Z</dcterms:created>
  <dcterms:modified xsi:type="dcterms:W3CDTF">2026-09-28T10:00:00Z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