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F1C58" w14:textId="4EC0DA75" w:rsidR="00D0084B" w:rsidRPr="00CA7C6E" w:rsidRDefault="009D3262" w:rsidP="00CA7C6E">
      <w:pPr>
        <w:pStyle w:val="ab"/>
        <w:spacing w:line="240" w:lineRule="atLeast"/>
        <w:rPr>
          <w:rFonts w:ascii="黑体" w:eastAsia="黑体" w:hAnsi="黑体"/>
          <w:b w:val="0"/>
          <w:sz w:val="36"/>
        </w:rPr>
      </w:pPr>
      <w:r>
        <w:rPr>
          <w:rFonts w:ascii="黑体" w:eastAsia="黑体" w:hAnsi="黑体" w:hint="eastAsia"/>
          <w:b w:val="0"/>
          <w:sz w:val="36"/>
        </w:rPr>
        <w:t>东莞理工学院</w:t>
      </w:r>
      <w:r w:rsidR="002D7578">
        <w:rPr>
          <w:rFonts w:ascii="黑体" w:eastAsia="黑体" w:hAnsi="黑体" w:hint="eastAsia"/>
          <w:b w:val="0"/>
          <w:sz w:val="36"/>
        </w:rPr>
        <w:t>计算机科学与技术</w:t>
      </w:r>
      <w:r w:rsidR="00C232CC" w:rsidRPr="00CA7C6E">
        <w:rPr>
          <w:rFonts w:ascii="黑体" w:eastAsia="黑体" w:hAnsi="黑体" w:hint="eastAsia"/>
          <w:b w:val="0"/>
          <w:sz w:val="36"/>
        </w:rPr>
        <w:t>学院</w:t>
      </w:r>
    </w:p>
    <w:p w14:paraId="2E4F4206" w14:textId="77777777" w:rsidR="0026660A" w:rsidRPr="00CA7C6E" w:rsidRDefault="00D0084B" w:rsidP="00CA7C6E">
      <w:pPr>
        <w:spacing w:line="240" w:lineRule="atLeast"/>
        <w:jc w:val="center"/>
        <w:rPr>
          <w:rFonts w:ascii="黑体" w:eastAsia="黑体" w:hAnsi="黑体"/>
          <w:sz w:val="36"/>
          <w:szCs w:val="32"/>
        </w:rPr>
      </w:pPr>
      <w:r w:rsidRPr="00CA7C6E">
        <w:rPr>
          <w:rFonts w:ascii="黑体" w:eastAsia="黑体" w:hAnsi="黑体"/>
          <w:sz w:val="36"/>
          <w:szCs w:val="32"/>
        </w:rPr>
        <w:t>实验报告</w:t>
      </w:r>
      <w:r w:rsidR="00C943F3">
        <w:rPr>
          <w:rFonts w:ascii="黑体" w:eastAsia="黑体" w:hAnsi="黑体" w:hint="eastAsia"/>
          <w:sz w:val="36"/>
          <w:szCs w:val="32"/>
        </w:rPr>
        <w:t>模板</w:t>
      </w:r>
    </w:p>
    <w:p w14:paraId="31A4A2F1" w14:textId="5741DD06" w:rsidR="0026660A" w:rsidRDefault="0026660A" w:rsidP="00D0084B">
      <w:pPr>
        <w:ind w:right="320" w:firstLineChars="100" w:firstLine="240"/>
        <w:jc w:val="left"/>
        <w:rPr>
          <w:rFonts w:eastAsia="华文中宋"/>
          <w:sz w:val="24"/>
        </w:rPr>
      </w:pPr>
      <w:r>
        <w:rPr>
          <w:rFonts w:eastAsia="华文中宋"/>
          <w:sz w:val="24"/>
        </w:rPr>
        <w:t>课程</w:t>
      </w:r>
      <w:r w:rsidR="00D0084B">
        <w:rPr>
          <w:rFonts w:eastAsia="华文中宋" w:hint="eastAsia"/>
          <w:sz w:val="24"/>
        </w:rPr>
        <w:t>名称</w:t>
      </w:r>
      <w:r>
        <w:rPr>
          <w:rFonts w:eastAsia="华文中宋"/>
          <w:sz w:val="24"/>
        </w:rPr>
        <w:t>：</w:t>
      </w:r>
      <w:r w:rsidR="00BD4DB0">
        <w:rPr>
          <w:rFonts w:eastAsia="华文中宋" w:hint="eastAsia"/>
          <w:sz w:val="24"/>
        </w:rPr>
        <w:t>Qt</w:t>
      </w:r>
      <w:r w:rsidR="00BD4DB0">
        <w:rPr>
          <w:rFonts w:eastAsia="华文中宋" w:hint="eastAsia"/>
          <w:sz w:val="24"/>
        </w:rPr>
        <w:t>应用程序开发</w:t>
      </w:r>
      <w:r w:rsidR="00F12709">
        <w:rPr>
          <w:rFonts w:eastAsia="华文中宋" w:hint="eastAsia"/>
          <w:sz w:val="24"/>
        </w:rPr>
        <w:t xml:space="preserve">                                 </w:t>
      </w:r>
      <w:r w:rsidR="00F572DC">
        <w:rPr>
          <w:rFonts w:eastAsia="华文中宋" w:hint="eastAsia"/>
          <w:sz w:val="24"/>
        </w:rPr>
        <w:t xml:space="preserve">        </w:t>
      </w:r>
      <w:r w:rsidR="00F12709">
        <w:rPr>
          <w:rFonts w:eastAsia="华文中宋" w:hint="eastAsia"/>
          <w:sz w:val="24"/>
        </w:rPr>
        <w:t>学期：</w:t>
      </w:r>
      <w:r w:rsidR="00C84A21" w:rsidRPr="00C84A21">
        <w:rPr>
          <w:rFonts w:eastAsia="华文中宋" w:hint="eastAsia"/>
          <w:sz w:val="24"/>
        </w:rPr>
        <w:t>202</w:t>
      </w:r>
      <w:r w:rsidR="006A4EE0">
        <w:rPr>
          <w:rFonts w:eastAsia="华文中宋" w:hint="eastAsia"/>
          <w:sz w:val="24"/>
        </w:rPr>
        <w:t>6</w:t>
      </w:r>
      <w:r w:rsidR="00C84A21">
        <w:rPr>
          <w:rFonts w:eastAsia="华文中宋" w:hint="eastAsia"/>
          <w:sz w:val="24"/>
        </w:rPr>
        <w:t>年</w:t>
      </w:r>
      <w:r w:rsidR="00BD4DB0">
        <w:rPr>
          <w:rFonts w:eastAsia="华文中宋" w:hint="eastAsia"/>
          <w:sz w:val="24"/>
        </w:rPr>
        <w:t>秋</w:t>
      </w:r>
      <w:r w:rsidR="00C84A21">
        <w:rPr>
          <w:rFonts w:eastAsia="华文中宋" w:hint="eastAsia"/>
          <w:sz w:val="24"/>
        </w:rPr>
        <w:t>季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1772"/>
        <w:gridCol w:w="1489"/>
        <w:gridCol w:w="1630"/>
        <w:gridCol w:w="1559"/>
        <w:gridCol w:w="1945"/>
      </w:tblGrid>
      <w:tr w:rsidR="0026660A" w14:paraId="64D55873" w14:textId="77777777" w:rsidTr="00AE3F05">
        <w:trPr>
          <w:trHeight w:val="765"/>
          <w:jc w:val="center"/>
        </w:trPr>
        <w:tc>
          <w:tcPr>
            <w:tcW w:w="2016" w:type="dxa"/>
            <w:vAlign w:val="center"/>
          </w:tcPr>
          <w:p w14:paraId="140BCB53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实验名称</w:t>
            </w:r>
          </w:p>
        </w:tc>
        <w:tc>
          <w:tcPr>
            <w:tcW w:w="4891" w:type="dxa"/>
            <w:gridSpan w:val="3"/>
            <w:vAlign w:val="center"/>
          </w:tcPr>
          <w:p w14:paraId="2383E57A" w14:textId="680994D9" w:rsidR="0026660A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带键盘事件的计算器</w:t>
            </w:r>
          </w:p>
        </w:tc>
        <w:tc>
          <w:tcPr>
            <w:tcW w:w="1559" w:type="dxa"/>
            <w:vAlign w:val="center"/>
          </w:tcPr>
          <w:p w14:paraId="16074740" w14:textId="77777777" w:rsidR="0026660A" w:rsidRDefault="00241B74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实验序号</w:t>
            </w:r>
          </w:p>
        </w:tc>
        <w:tc>
          <w:tcPr>
            <w:tcW w:w="1945" w:type="dxa"/>
            <w:vAlign w:val="center"/>
          </w:tcPr>
          <w:p w14:paraId="30451221" w14:textId="77777777" w:rsidR="0026660A" w:rsidRDefault="00555102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一</w:t>
            </w:r>
          </w:p>
        </w:tc>
      </w:tr>
      <w:tr w:rsidR="0026660A" w14:paraId="1611481C" w14:textId="77777777" w:rsidTr="00AE3F05">
        <w:trPr>
          <w:trHeight w:val="623"/>
          <w:jc w:val="center"/>
        </w:trPr>
        <w:tc>
          <w:tcPr>
            <w:tcW w:w="2016" w:type="dxa"/>
            <w:vAlign w:val="center"/>
          </w:tcPr>
          <w:p w14:paraId="67AF1329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姓</w:t>
            </w:r>
            <w:r>
              <w:rPr>
                <w:sz w:val="24"/>
              </w:rPr>
              <w:t xml:space="preserve">   </w:t>
            </w:r>
            <w:r>
              <w:rPr>
                <w:sz w:val="24"/>
              </w:rPr>
              <w:t>名</w:t>
            </w:r>
          </w:p>
        </w:tc>
        <w:tc>
          <w:tcPr>
            <w:tcW w:w="1772" w:type="dxa"/>
            <w:vAlign w:val="center"/>
          </w:tcPr>
          <w:p w14:paraId="427EEE80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ascii="宋体" w:hAnsi="宋体" w:eastAsia="宋体"/>
                <w:sz w:val="21"/>
              </w:rPr>
              <w:t>林苗苗</w:t>
            </w:r>
          </w:p>
        </w:tc>
        <w:tc>
          <w:tcPr>
            <w:tcW w:w="1489" w:type="dxa"/>
            <w:vAlign w:val="center"/>
          </w:tcPr>
          <w:p w14:paraId="1A907FD7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学</w:t>
            </w:r>
            <w:r>
              <w:rPr>
                <w:sz w:val="24"/>
              </w:rPr>
              <w:t xml:space="preserve">    </w:t>
            </w:r>
            <w:r>
              <w:rPr>
                <w:sz w:val="24"/>
              </w:rPr>
              <w:t>号</w:t>
            </w:r>
          </w:p>
        </w:tc>
        <w:tc>
          <w:tcPr>
            <w:tcW w:w="1630" w:type="dxa"/>
            <w:vAlign w:val="center"/>
          </w:tcPr>
          <w:p w14:paraId="34851EB1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ascii="宋体" w:hAnsi="宋体" w:eastAsia="宋体"/>
                <w:sz w:val="21"/>
              </w:rPr>
              <w:t>2024414300214</w:t>
            </w:r>
          </w:p>
        </w:tc>
        <w:tc>
          <w:tcPr>
            <w:tcW w:w="1559" w:type="dxa"/>
            <w:vAlign w:val="center"/>
          </w:tcPr>
          <w:p w14:paraId="71F73FFE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班</w:t>
            </w:r>
            <w:r>
              <w:rPr>
                <w:sz w:val="24"/>
              </w:rPr>
              <w:t xml:space="preserve">    </w:t>
            </w:r>
            <w:r>
              <w:rPr>
                <w:sz w:val="24"/>
              </w:rPr>
              <w:t>级</w:t>
            </w:r>
          </w:p>
        </w:tc>
        <w:tc>
          <w:tcPr>
            <w:tcW w:w="1945" w:type="dxa"/>
            <w:vAlign w:val="center"/>
          </w:tcPr>
          <w:p w14:paraId="355EEF5B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ascii="宋体" w:hAnsi="宋体" w:eastAsia="宋体"/>
                <w:sz w:val="21"/>
              </w:rPr>
              <w:t>24级软件工程（卓越计划）2班</w:t>
            </w:r>
          </w:p>
        </w:tc>
      </w:tr>
      <w:tr w:rsidR="0026660A" w14:paraId="4BA57545" w14:textId="77777777" w:rsidTr="00AE3F05">
        <w:trPr>
          <w:trHeight w:val="603"/>
          <w:jc w:val="center"/>
        </w:trPr>
        <w:tc>
          <w:tcPr>
            <w:tcW w:w="2016" w:type="dxa"/>
            <w:vAlign w:val="center"/>
          </w:tcPr>
          <w:p w14:paraId="300809AD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实验地点</w:t>
            </w:r>
          </w:p>
        </w:tc>
        <w:tc>
          <w:tcPr>
            <w:tcW w:w="1772" w:type="dxa"/>
            <w:vAlign w:val="center"/>
          </w:tcPr>
          <w:p w14:paraId="3F6811D5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489" w:type="dxa"/>
            <w:vAlign w:val="center"/>
          </w:tcPr>
          <w:p w14:paraId="1680E602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实验日期</w:t>
            </w:r>
          </w:p>
        </w:tc>
        <w:tc>
          <w:tcPr>
            <w:tcW w:w="1630" w:type="dxa"/>
            <w:vAlign w:val="center"/>
          </w:tcPr>
          <w:p w14:paraId="6A049518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ascii="宋体" w:hAnsi="宋体" w:eastAsia="宋体"/>
                <w:sz w:val="21"/>
              </w:rPr>
              <w:t>2026年10月30日</w:t>
            </w:r>
          </w:p>
        </w:tc>
        <w:tc>
          <w:tcPr>
            <w:tcW w:w="1559" w:type="dxa"/>
            <w:vAlign w:val="center"/>
          </w:tcPr>
          <w:p w14:paraId="4CD8A6AA" w14:textId="77777777" w:rsidR="0026660A" w:rsidRDefault="00B21114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指导老师</w:t>
            </w:r>
          </w:p>
        </w:tc>
        <w:tc>
          <w:tcPr>
            <w:tcW w:w="1945" w:type="dxa"/>
            <w:vAlign w:val="center"/>
          </w:tcPr>
          <w:p w14:paraId="2E7EA5A5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:rsidR="00BD4DB0" w14:paraId="705AA886" w14:textId="77777777" w:rsidTr="00CA22C5">
        <w:trPr>
          <w:trHeight w:val="952"/>
          <w:jc w:val="center"/>
        </w:trPr>
        <w:tc>
          <w:tcPr>
            <w:tcW w:w="2016" w:type="dxa"/>
            <w:vAlign w:val="center"/>
          </w:tcPr>
          <w:p w14:paraId="2590B91A" w14:textId="77777777" w:rsidR="00BD4DB0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教师评语</w:t>
            </w:r>
          </w:p>
        </w:tc>
        <w:tc>
          <w:tcPr>
            <w:tcW w:w="4891" w:type="dxa"/>
            <w:gridSpan w:val="3"/>
            <w:vAlign w:val="center"/>
          </w:tcPr>
          <w:p w14:paraId="3C19D68A" w14:textId="77777777" w:rsidR="00BD4DB0" w:rsidRDefault="00BD4DB0" w:rsidP="00380F88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6483989" w14:textId="77777777" w:rsidR="00BD4DB0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实验成绩</w:t>
            </w:r>
          </w:p>
        </w:tc>
        <w:tc>
          <w:tcPr>
            <w:tcW w:w="1945" w:type="dxa"/>
            <w:vAlign w:val="center"/>
          </w:tcPr>
          <w:p w14:paraId="5BD40898" w14:textId="654AA78D" w:rsidR="00BD4DB0" w:rsidRDefault="00BD4DB0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:rsidR="00F572DC" w14:paraId="08268323" w14:textId="77777777" w:rsidTr="002476D8">
        <w:trPr>
          <w:trHeight w:val="7673"/>
          <w:jc w:val="center"/>
        </w:trPr>
        <w:tc>
          <w:tcPr>
            <w:tcW w:w="10411" w:type="dxa"/>
            <w:gridSpan w:val="6"/>
          </w:tcPr>
          <w:p w14:paraId="3C53FA85" w14:textId="77777777" w:rsid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实验目标：</w:t>
            </w:r>
          </w:p>
          <w:p w14:paraId="703AE081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熟悉Qt Creator开发环境的配置，理解GUI应用程序的基本框架，能熟练使用开发工具进行代码的编写、编译、调试和运行；</w:t>
            </w:r>
          </w:p>
          <w:p w14:paraId="1DC3B944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掌握UI设计器的使用，能熟练设置各类UI组件的属性；</w:t>
            </w:r>
          </w:p>
          <w:p w14:paraId="78A717AD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掌握Qt UI界面布局的原理，能利用各种布局合理安排控件的位置；</w:t>
            </w:r>
          </w:p>
          <w:p w14:paraId="3D444DF8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理解Qt信号与槽的原理，掌握信号与槽关联函数的使用和槽函数的定义；</w:t>
            </w:r>
          </w:p>
          <w:p w14:paraId="6841A535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掌握键盘事件、输入状态管理和异常输入处理方法，能够分析GUI程序的交互逻辑；</w:t>
            </w:r>
          </w:p>
          <w:p w14:paraId="396BDD23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能够合理使用生成式AI或AI Coding工具辅助程序设计，并对生成代码进行验证、调试、修改和完善。</w:t>
            </w:r>
          </w:p>
          <w:p w14:paraId="021E20DC" w14:textId="77777777" w:rsid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实验条件：</w:t>
            </w:r>
          </w:p>
          <w:p w14:paraId="7645B87F" w14:textId="77777777" w:rsidR="00BD4DB0" w:rsidRPr="00BD4DB0" w:rsidRDefault="00BD4DB0" w:rsidP="00BD4DB0">
            <w:pPr>
              <w:spacing w:line="360" w:lineRule="auto"/>
              <w:ind w:left="480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系统要求：Windows 64位 或者 Mac OS 或者Linux均可</w:t>
            </w:r>
          </w:p>
          <w:p w14:paraId="31F3B873" w14:textId="4E012056" w:rsidR="008672C6" w:rsidRDefault="00BD4DB0" w:rsidP="00BD4DB0">
            <w:pPr>
              <w:widowControl/>
              <w:spacing w:line="360" w:lineRule="auto"/>
              <w:ind w:leftChars="219" w:left="460"/>
              <w:jc w:val="left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 xml:space="preserve">软件条件：Qt </w:t>
            </w:r>
            <w:r w:rsidR="00F34758">
              <w:rPr>
                <w:rFonts w:ascii="宋体" w:hAnsi="宋体" w:hint="eastAsia"/>
                <w:sz w:val="24"/>
              </w:rPr>
              <w:t>6.</w:t>
            </w:r>
            <w:r w:rsidR="00052B65">
              <w:rPr>
                <w:rFonts w:ascii="宋体" w:hAnsi="宋体" w:hint="eastAsia"/>
                <w:sz w:val="24"/>
              </w:rPr>
              <w:t>9</w:t>
            </w:r>
            <w:r w:rsidR="00F34758">
              <w:rPr>
                <w:rFonts w:ascii="宋体" w:hAnsi="宋体" w:hint="eastAsia"/>
                <w:sz w:val="24"/>
              </w:rPr>
              <w:t>.2</w:t>
            </w:r>
            <w:r w:rsidRPr="00BD4DB0">
              <w:rPr>
                <w:rFonts w:ascii="宋体" w:hAnsi="宋体" w:hint="eastAsia"/>
                <w:sz w:val="24"/>
              </w:rPr>
              <w:t>，Git</w:t>
            </w:r>
          </w:p>
          <w:p w14:paraId="5B3ECADC" w14:textId="73DC5EAF" w:rsidR="00BD4DB0" w:rsidRDefault="00BD4DB0" w:rsidP="00BD4DB0">
            <w:pPr>
              <w:widowControl/>
              <w:spacing w:line="360" w:lineRule="auto"/>
              <w:ind w:leftChars="219" w:left="460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参考资料：</w:t>
            </w:r>
          </w:p>
          <w:p w14:paraId="68295A3B" w14:textId="349CBBFB" w:rsidR="00FD4B6E" w:rsidRDefault="00000000" w:rsidP="00FD4B6E">
            <w:pPr>
              <w:pStyle w:val="ae"/>
              <w:widowControl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kern w:val="0"/>
                <w:sz w:val="24"/>
              </w:rPr>
            </w:pPr>
            <w:hyperlink r:id="rId8" w:history="1">
              <w:r w:rsidR="00FD4B6E" w:rsidRPr="00D30192">
                <w:rPr>
                  <w:rStyle w:val="a3"/>
                  <w:kern w:val="0"/>
                  <w:sz w:val="24"/>
                </w:rPr>
                <w:t>https://www.compart.com/en/unicode/</w:t>
              </w:r>
            </w:hyperlink>
          </w:p>
          <w:p w14:paraId="7C0ECCCD" w14:textId="3BA9A911" w:rsidR="00FD4B6E" w:rsidRDefault="00000000" w:rsidP="00FD4B6E">
            <w:pPr>
              <w:pStyle w:val="ae"/>
              <w:widowControl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kern w:val="0"/>
                <w:sz w:val="24"/>
              </w:rPr>
            </w:pPr>
            <w:hyperlink r:id="rId9" w:history="1">
              <w:r w:rsidR="00FD4B6E" w:rsidRPr="00D30192">
                <w:rPr>
                  <w:rStyle w:val="a3"/>
                  <w:kern w:val="0"/>
                  <w:sz w:val="24"/>
                </w:rPr>
                <w:t>https://htmlcolorcodes.com/</w:t>
              </w:r>
            </w:hyperlink>
          </w:p>
          <w:p w14:paraId="193EF698" w14:textId="7B463328" w:rsidR="00FD4B6E" w:rsidRPr="00FD4B6E" w:rsidRDefault="00000000" w:rsidP="00FD4B6E">
            <w:pPr>
              <w:pStyle w:val="ae"/>
              <w:widowControl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kern w:val="0"/>
                <w:sz w:val="24"/>
              </w:rPr>
            </w:pPr>
            <w:hyperlink r:id="rId10" w:history="1">
              <w:r w:rsidR="00FD4B6E" w:rsidRPr="00D30192">
                <w:rPr>
                  <w:rStyle w:val="a3"/>
                  <w:kern w:val="0"/>
                  <w:sz w:val="24"/>
                </w:rPr>
                <w:t>https://doc.qt.io/qt-5/qtwidgets-widgets-calculator-example.html</w:t>
              </w:r>
            </w:hyperlink>
            <w:r w:rsidR="00FD4B6E">
              <w:rPr>
                <w:kern w:val="0"/>
                <w:sz w:val="24"/>
              </w:rPr>
              <w:t xml:space="preserve"> </w:t>
            </w:r>
          </w:p>
          <w:p w14:paraId="5810BE59" w14:textId="77777777" w:rsid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实验内容：</w:t>
            </w:r>
          </w:p>
          <w:p w14:paraId="1C625069" w14:textId="77777777" w:rsidR="00BD4DB0" w:rsidRPr="00BD4DB0" w:rsidRDefault="00BD4DB0" w:rsidP="00BD4DB0">
            <w:pPr>
              <w:widowControl/>
              <w:spacing w:after="240"/>
              <w:ind w:firstLineChars="200" w:firstLine="48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BD4DB0">
              <w:rPr>
                <w:rFonts w:ascii="Helvetica" w:hAnsi="Helvetica" w:cs="Helvetica"/>
                <w:color w:val="333333"/>
                <w:kern w:val="0"/>
                <w:sz w:val="24"/>
              </w:rPr>
              <w:lastRenderedPageBreak/>
              <w:t>设计一个带键盘事件的计算器，可以实现加减乘除运算。本实验允许使用生成式</w:t>
            </w:r>
            <w:r w:rsidRPr="00BD4DB0">
              <w:rPr>
                <w:rFonts w:ascii="Helvetica" w:hAnsi="Helvetica" w:cs="Helvetica"/>
                <w:color w:val="333333"/>
                <w:kern w:val="0"/>
                <w:sz w:val="24"/>
              </w:rPr>
              <w:t>AI</w:t>
            </w:r>
            <w:r w:rsidRPr="00BD4DB0">
              <w:rPr>
                <w:rFonts w:ascii="Helvetica" w:hAnsi="Helvetica" w:cs="Helvetica"/>
                <w:color w:val="333333"/>
                <w:kern w:val="0"/>
                <w:sz w:val="24"/>
              </w:rPr>
              <w:t>或</w:t>
            </w:r>
            <w:r w:rsidRPr="00BD4DB0">
              <w:rPr>
                <w:rFonts w:ascii="Helvetica" w:hAnsi="Helvetica" w:cs="Helvetica"/>
                <w:color w:val="333333"/>
                <w:kern w:val="0"/>
                <w:sz w:val="24"/>
              </w:rPr>
              <w:t>AI Coding</w:t>
            </w:r>
            <w:r w:rsidRPr="00BD4DB0">
              <w:rPr>
                <w:rFonts w:ascii="Helvetica" w:hAnsi="Helvetica" w:cs="Helvetica"/>
                <w:color w:val="333333"/>
                <w:kern w:val="0"/>
                <w:sz w:val="24"/>
              </w:rPr>
              <w:t>工具辅助开发，但学生应对最终程序的正确性、完整性和代码质量负责，具体要求如下：</w:t>
            </w:r>
          </w:p>
          <w:p w14:paraId="02B38518" w14:textId="4C6EC56F" w:rsidR="00BD4DB0" w:rsidRDefault="00BD4DB0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/>
                <w:sz w:val="24"/>
              </w:rPr>
              <w:t>界面设计</w:t>
            </w:r>
            <w:r w:rsidRPr="00BD4DB0">
              <w:rPr>
                <w:rFonts w:ascii="宋体" w:hAnsi="宋体" w:hint="eastAsia"/>
                <w:sz w:val="24"/>
              </w:rPr>
              <w:t>可</w:t>
            </w:r>
            <w:r w:rsidRPr="00BD4DB0">
              <w:rPr>
                <w:rFonts w:ascii="宋体" w:hAnsi="宋体"/>
                <w:sz w:val="24"/>
              </w:rPr>
              <w:t>参考</w:t>
            </w:r>
            <w:r w:rsidRPr="00BD4DB0">
              <w:rPr>
                <w:rFonts w:ascii="宋体" w:hAnsi="宋体" w:hint="eastAsia"/>
                <w:sz w:val="24"/>
              </w:rPr>
              <w:t>手机计算器或者Windows计算器，如下图</w:t>
            </w:r>
            <w:r w:rsidRPr="00BD4DB0">
              <w:rPr>
                <w:rFonts w:ascii="宋体" w:hAnsi="宋体"/>
                <w:sz w:val="24"/>
              </w:rPr>
              <w:t>，要求利用UI设计器完成界面组件属性的设置和界面的布局</w:t>
            </w:r>
          </w:p>
          <w:p w14:paraId="50991867" w14:textId="3979A97A" w:rsidR="00BD4DB0" w:rsidRPr="00BD4DB0" w:rsidRDefault="00BD4DB0" w:rsidP="00BD4DB0">
            <w:pPr>
              <w:pStyle w:val="ae"/>
              <w:spacing w:line="360" w:lineRule="auto"/>
              <w:ind w:left="880" w:firstLineChars="0" w:firstLine="0"/>
              <w:rPr>
                <w:rFonts w:ascii="宋体" w:hAnsi="宋体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B509054" wp14:editId="58F49AEA">
                  <wp:extent cx="3238500" cy="3156384"/>
                  <wp:effectExtent l="0" t="0" r="0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123" cy="317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     </w:t>
            </w:r>
            <w:r>
              <w:rPr>
                <w:noProof/>
              </w:rPr>
              <w:drawing>
                <wp:inline distT="0" distB="0" distL="0" distR="0" wp14:anchorId="111DA865" wp14:editId="51802820">
                  <wp:extent cx="1523285" cy="3385078"/>
                  <wp:effectExtent l="0" t="0" r="1270" b="635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5443" cy="3412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F34F74" w14:textId="1F626E6E" w:rsidR="00BD4DB0" w:rsidRPr="00BD4DB0" w:rsidRDefault="00BD4DB0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计算器基本功能同常用计算器，能完成四则运算、小数输入、退格以及清除等功能</w:t>
            </w:r>
          </w:p>
          <w:p w14:paraId="1F3BFEB8" w14:textId="77777777" w:rsidR="00BD4DB0" w:rsidRPr="00BD4DB0" w:rsidRDefault="00BD4DB0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要求按键输入时，在窗口能正确显示输入的数据、操作符以及结果，并正确处理连续小数点、连续操作符等异常输入</w:t>
            </w:r>
          </w:p>
          <w:p w14:paraId="7362B720" w14:textId="5BA789B2" w:rsidR="005B4712" w:rsidRDefault="00BD4DB0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能用键盘代替按键完成计算功能，鼠标输入与键盘输入应保持一致，并尽可能复用同一套处理逻辑</w:t>
            </w:r>
          </w:p>
          <w:p w14:paraId="688FAEF8" w14:textId="4BA4F1DC" w:rsidR="00CB7EFE" w:rsidRPr="00BD4DB0" w:rsidRDefault="00CB7EFE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需要使用GitHub将代码管理起来，有体现代码迭代、测试和问题修复的过程</w:t>
            </w:r>
          </w:p>
          <w:p w14:paraId="7A0F5D5B" w14:textId="77777777" w:rsidR="00CB7EFE" w:rsidRPr="00BD4DB0" w:rsidRDefault="00CB7EFE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程序应正确处理除数为0、计算完成后继续输入、连续运算、输入过程中退格、清除后重新计算、鼠标与键盘混合输入等边界情况</w:t>
            </w:r>
          </w:p>
          <w:p w14:paraId="3A7D5D80" w14:textId="77777777" w:rsidR="00CB7EFE" w:rsidRPr="00BD4DB0" w:rsidRDefault="00CB7EFE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变量、函数和控件命名应清晰，避免大段重复代码，对关键状态和特殊处理添加必要注释</w:t>
            </w:r>
          </w:p>
          <w:p w14:paraId="2D184315" w14:textId="0F81BDD8" w:rsidR="009B327E" w:rsidRDefault="00B6191E" w:rsidP="001045DC">
            <w:pPr>
              <w:numPr>
                <w:ilvl w:val="0"/>
                <w:numId w:val="2"/>
              </w:numPr>
              <w:spacing w:line="480" w:lineRule="auto"/>
            </w:pPr>
            <w:r>
              <w:rPr>
                <w:rFonts w:hint="eastAsia"/>
                <w:sz w:val="24"/>
              </w:rPr>
              <w:t>实验</w:t>
            </w:r>
            <w:r w:rsidR="00BD4DB0">
              <w:rPr>
                <w:rFonts w:hint="eastAsia"/>
                <w:sz w:val="24"/>
              </w:rPr>
              <w:t>步骤</w:t>
            </w:r>
            <w:r w:rsidR="00561868">
              <w:rPr>
                <w:rFonts w:hint="eastAsia"/>
                <w:sz w:val="24"/>
              </w:rPr>
              <w:t>及结果</w:t>
            </w:r>
            <w:r>
              <w:rPr>
                <w:rFonts w:hint="eastAsia"/>
                <w:sz w:val="24"/>
              </w:rPr>
              <w:t>：</w:t>
            </w:r>
            <w:r w:rsidR="001045DC" w:rsidRPr="00626928">
              <w:t xml:space="preserve"> </w:t>
            </w:r>
          </w:p>
          <w:p w14:paraId="249E850F" w14:textId="235AEFC9" w:rsidR="00EE3E0D" w:rsidRDefault="00EE3E0D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界面布局与设计：说明主要控件和布局方式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界面是在 Qt Designer 里做好的，保存为 mainwindow.ui。上方是 labelExpression，一行小灰字，用来提示当前进行到哪一步，比如敲完 12.5 再按加号，它显示“12.5 +”；真正的输入和结果由下面的 lineEditDisplay 显示，字号 34pt、右对齐。这个输入框设成了 readOnly，一开始没设，用键盘输入时屏幕上多出一条闪烁的光标，看着很别扭。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按键区按实验例图的样式，用 QGridLayout 排成 6 行 4 列共 24 个 QPushButton：第一行 %、CE、C、退格；第二行 1/x、x²、√、÷；中间三行是 7 8 9 ×、4 5 6 −、1 2 3 +；最后一行 ±、0、小数点、=。按钮统一 68×56，网格间距调过，看起来和 Windows 自带的计算器一个路数。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控件命名按用途来取：数字键 pushButton_0 到 pushButton_9，加减乘除是 pushButton_Add / Subtract / Multiply / Divide，科学键是 pushButton_Inverse / Square / Sqrt，其余是 pushButton_Equal、pushButton_Clear、pushButton_ClearEntry、pushButton_Backspace、pushButton_Point、pushButton_Sign、pushButton_Percent。名字起好了，后面写代码看名字就知道点的是哪个键。</w:t>
            </w:r>
          </w:p>
          <w:p>
            <w:pPr>
              <w:spacing w:before="0" w:after="60" w:line="30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465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initia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46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30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图1  UI 设计器中完成的布局（与实验例图一致的 6×4 按键排列）</w:t>
            </w:r>
          </w:p>
          <w:p w14:paraId="706357EE" w14:textId="5B6AD670" w:rsidR="00EE3E0D" w:rsidRDefault="00EE3E0D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按键事件处理：完成操作数输入、小数点、退格和清除，并验证异常输入处理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整个计算器只有一个信号入口：onButtonClicked()。24 个按钮的 clicked 全部连到这个槽，槽里用 sender() 取出被点的按钮，再根据它的 objectName 决定调用哪个函数。键盘那边也是直接调同一批函数（第 7 节），所以新增按键时改一处就够，鼠标和键盘永远不会两套逻辑。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具体动作集中在几个短函数里：appendDigit 收数字，appendPoint 收小数点，backspace、clearAll、clearEntry 负责删除，applyOperator 和 calculateEqual 负责二元运算，toggleSign、applyPercent 处理正负号和百分号，applyInverse、applySquare、applySqrt 处理倒数、平方、开方这三个一元运算。每个函数都很短，出错时能很快定位。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void MainWindow::setupConnections()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{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for (QPushButton *button : findChildren&lt;QPushButton *&gt;())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    connect(button, &amp;QPushButton::clicked, this, &amp;MainWindow::onButtonClicked);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}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void MainWindow::onButtonClicked()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{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const QPushButton *button = qobject_cast&lt;QPushButton *&gt;(sender());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if (button == nullptr)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    return;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const QString name = button-&gt;objectName();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if (name.startsWith("pushButton_") &amp;&amp; name.back().isDigit())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    appendDigit(QString(name.back()));      // 数字键：取名字最后一位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else if (name == "pushButton_Point")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    appendPoint();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else if (name == "pushButton_Backspace")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    backspace();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else if (name == "pushButton_Clear")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    clearAll();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else if (name == "pushButton_Inverse")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    applyInverse();          // 1/x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else if (name == "pushButton_Add")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    applyOperator("+");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// 其余按键同理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}</w:t>
            </w:r>
          </w:p>
          <w:p>
            <w:pPr>
              <w:spacing w:before="0" w:after="8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before="0" w:after="60" w:line="30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465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after_operato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46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30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图2  鼠标输入（上方标签实时显示已保存的操作数与运算符）</w:t>
            </w:r>
          </w:p>
          <w:p>
            <w:pPr>
              <w:spacing w:before="0" w:after="60" w:line="30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465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resul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46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30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图3  按等号后的运行结果</w:t>
            </w:r>
          </w:p>
          <w:p w14:paraId="2E312A3E" w14:textId="713EC53E" w:rsidR="00EE3E0D" w:rsidRDefault="00EE3E0D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lastRenderedPageBreak/>
              <w:t>双操作数处理：完成四则运算及计算状态管理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防止重复小数点的办法很朴素：每次要拼点号之前，先用 contains('.') 看当前这段字符串里是不是已经有小数点了，有就直接 return，这一次按键不做任何事。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还有一个容易漏掉的情况——刚打开程序先按小数点。这时候屏幕上是“0”，直接拼接会变成“.5”，不像计算器的行为。所以处在等待新操作数的状态时，先把显示内容设成“0”再拼点号，得到 0.5。同理，退格删到最后一位时不能把屏删空，要落回显示 0。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void MainWindow::appendPoint()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{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if (m_hasError)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    return;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if (m_waitingForNewOperand) {        // 直接按小数点时自动补 0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    m_currentInput = "0";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    m_waitingForNewOperand = false;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}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if (!m_currentInput.contains('.'))   // 同一个操作数只允许一个小数点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    m_currentInput += '.';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updateDisplay();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}</w:t>
            </w:r>
          </w:p>
          <w:p>
            <w:pPr>
              <w:spacing w:before="0" w:after="8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测下来：输入 1 . . 5 得到 1.5（第二次点号被忽略）；只按 . 再按 5 得到 0.5；输入 1.5 后退格再按 2 得到 1.2。这几组连同别的场景一起写进了自测程序 CalculatorSelfCheck，改完之后跑一遍就能知道有没有把别的功能碰坏。</w:t>
            </w:r>
          </w:p>
          <w:p>
            <w:pPr>
              <w:spacing w:before="0" w:after="60" w:line="30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465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point_backspac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46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30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图4  重复小数点被忽略，退格删除一位</w:t>
            </w:r>
          </w:p>
          <w:p w14:paraId="7C3F05AE" w14:textId="441AE7BA" w:rsidR="00EE3E0D" w:rsidRDefault="00EE3E0D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连续操作与边界处理：完成连续运算、除零及计算结果后的继续输入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整个计算过程用三个状态变量描述就够了：m_accumulatedValue 存左边的数（算出来的结果也放回这里），m_pendingOperator 存等待执行的运算符，m_waitingForNewOperand 表示下一个敲进来的数字是不是要开启新的一轮。正在敲的那个数以字符串形式放在 m_currentInput。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applyOperator 里要分三种情况处理。第一种是第一次按运算符，这时候没有右操作数可言，只是把当前的数存进 m_accumulatedValue；第二种是连着按了两个运算符，比如加号后面又点乘号，说明前面那个是误按，直接替换掉就行，不能触发计算；第三种是左右两边都齐了、中间已经有过一次运算，那得先把上一步算完，把结果作为新的左操作数，2 + 3 + 4 这种连续运算就是靠这一条撑起来的。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倒数、平方、开方这三个一元运算只作用于当前显示屏上的数值，算完把状态切成“等待新操作数”，再敲数字就是新一轮，和 Windows 计算器的行为对齐。以开方为例：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void MainWindow::applySqrt()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{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if (m_hasError)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    return;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const double value = m_currentInput.toDouble();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ui-&gt;labelExpression-&gt;setText(QString("√(%1)").arg(formatResult(value)));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if (value &lt; 0) {                     // 负数开方无实数解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    enterErrorState(tr("无效输入"));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    return;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}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m_currentInput = formatResult(std::sqrt(value));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m_waitingForNewOperand = true;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updateDisplay();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}</w:t>
            </w:r>
          </w:p>
          <w:p>
            <w:pPr>
              <w:spacing w:before="0" w:after="8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void MainWindow::applyOperator(const QString &amp;op)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{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if (m_hasError)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    return;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if (m_pendingOperator.isEmpty()) {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    m_accumulatedValue = m_currentInput.toDouble();   // 情况1：先记下左操作数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} else if (m_waitingForNewOperand) {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    m_pendingOperator = op;                           // 情况2：连按运算符，只替换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    updateExpressionLabel();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    return;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} else {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    const double result = executeOperation(           // 情况3：先完成上一次运算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        m_accumulatedValue, m_pendingOperator, m_currentInput.toDouble());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    if (std::isnan(result)) {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        enterErrorState(tr("除数不能为零"));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        return;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    }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    m_accumulatedValue = result;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    m_currentInput = formatResult(result);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}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m_pendingOperator = op;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m_waitingForNewOperand = true;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updateExpressionLabel();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updateDisplay();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}</w:t>
            </w:r>
          </w:p>
          <w:p>
            <w:pPr>
              <w:spacing w:before="0" w:after="8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二元运算单独抽成 executeOperation()，除数为 0 时返回 NaN，由调用处统一转入错误状态。这样判断只用写一次，不用在 applyOperator 和 calculateEqual 里各写一遍。</w:t>
            </w:r>
          </w:p>
          <w:p w14:paraId="34FFCFCE" w14:textId="5E085D1F" w:rsidR="00EE3E0D" w:rsidRDefault="00EE3E0D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使用样式表改善界面，并检查控件命名与代码结构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挑了 6 组边界情况，每组都按“输入→现象→原因→改法→改后结果”记下来。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/>
                <w:sz w:val="21"/>
              </w:rPr>
              <w:t>边界1  除数为零（8 ÷ 0 =）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现象：屏幕上出来一个 inf，既不是报错也不是正常结果。原因：浮点数除以 0 不会抛异常，C++ 直接给出 inf，照常显示出来就成了这样。改法：在 executeOperation 里用 qFuzzyIsNull 判断除数，为真就返回 NaN；调用方看到 NaN 就进 error 状态，显示“除数不能为零”，这个状态下除 C 以外的输入一律不响应。改后：再按 8 ÷ 0 = 会给出提示，按 C 之后能立刻继续算。</w:t>
            </w:r>
          </w:p>
          <w:p>
            <w:pPr>
              <w:spacing w:before="0" w:after="60" w:line="30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465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divide_by_zero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46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30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图5  除数为零时的提示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/>
                <w:sz w:val="21"/>
              </w:rPr>
              <w:t>边界2  连按两个运算符（5 + × 2 =）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现象：按乘号时程序提前算了一次，结果对不上。原因：没有区分“已经有运算符但右操作数还没输入”这个状态，一有旧运算符就去算。改法：applyOperator 开头判断 m_waitingForNewOperand，为真说明右操作数还没来，只把运算符换掉，不计算。改后：5 + × 2 = 得 10，也就是最后一个运算符生效。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/>
                <w:sz w:val="21"/>
              </w:rPr>
              <w:t>边界3  连按等号（2 + 3 = =）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现象：Windows 计算器上是重复上一次运算，我的程序第二次按等号没反应，一直停在 5。原因：等号算完之后把 m_pendingOperator 清空了，再按等号时找不到运算符可执行。改法：补两个成员 m_lastOperator / m_lastOperand，算完时记下这一轮用的是什么运算和右操作数，等号再来一次就重复它。改后：2 + 3 = 得 5，再按 = 得 8，再按得 11。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/>
                <w:sz w:val="21"/>
              </w:rPr>
              <w:t>边界4  算完之后继续输入（2 + 3 = 7）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现象：屏幕上变成 57，7 被拼到了结果后面。原因：等号结束时没有把状态切到“等待新操作数”，下一个数字被当成是对结果的续写。改法：等号最后置 m_waitingForNewOperand = true，这时再敲数字会整体替换屏幕内容；退格在这个状态下直接忽略，不去破坏已经算出来的结果。改后：按 7 就显示 7，开始新一轮计算。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/>
                <w:sz w:val="21"/>
              </w:rPr>
              <w:t>边界5  前导零（0 0 5）和超长输入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现象：连按两个 0 再按 5，屏幕显示 005。原因：appendDigit 无脑拼接字符串。改法：当前内容是“0”或“-0”时，新数字直接替换掉它，另外把长度卡在 15 位。改后：显示 5，负数同理。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/>
                <w:sz w:val="21"/>
              </w:rPr>
              <w:t>边界6  一元运算的非法输入（0 的倒数、负数开方）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现象：最初版本按 0 再按 1/x，得到一个巨大的数；对负数开方得到 nan 直接印在屏上。原因：倒数和开方没有检查定义域。改法：倒数前用 qFuzzyIsNull 拦住 0，进错误状态显示“除数不能为零”；开方前判断小于 0 就显示“无效输入”。平方没有定义域问题，不用拦。改后：0 → 1/x 给出提示，5 → ± → √ 给出提示，按 C 恢复；平方后再开方能还原，比如 7 x² √ 得回 7。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这 6 组加上基本运算、科学键、鼠标键盘混合输入，一共 47 个用例，全部写在 CalculatorSelfCheck 里，运行结果是 47/47 通过、退出码 0。</w:t>
            </w:r>
          </w:p>
          <w:p w14:paraId="06BDC261" w14:textId="1946ABD0" w:rsidR="00BD4DB0" w:rsidRDefault="00EE3E0D" w:rsidP="00BD4DB0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键盘事件处理：实现键盘输入，并与鼠标按键处理逻辑保持一致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QSS 没有写在 Designer 里，而是在 applyStyleSheet() 里统一加载。一开始想给按钮逐个写选择器，二十多个对象名列出来又长又不好改，后来改成先给按钮打一个 buttonRole 的动态属性，分成 digit、operator、equal、function 四类，样式表里用四个属性选择器就把所有按钮描述完了。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具体改了几处：窗口底色换成 #F2F3F5；数字键白底黑字；运算符和等号用 #1A73E8 蓝底白字，一眼就能把数字和运算区分开；1/x、x²、√、% 这些功能键浅灰底深灰字。另外给按键补了 hover 和 pressed 两种状态，鼠标划过有一层浅色、按下去颜色再深一档，少了直上直下的生硬感。显示屏做成白色圆角卡片，按键统一 12px 圆角，风格就齐了。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QPushButton[buttonRole="digit"]    { background-color: #FFFFFF; color: #202124; }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QPushButton[buttonRole="operator"],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QPushButton[buttonRole="equal"]    { background-color: #1A73E8; color: #FFFFFF; }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QPushButton[buttonRole="operator"]:hover   { background-color: #1765CC; }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QPushButton[buttonRole="operator"]:pressed { background-color: #1257B0; }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QPushButton[buttonRole="function"] { background-color: #E8EAED; color: #3C4043; }</w:t>
            </w:r>
          </w:p>
          <w:p>
            <w:pPr>
              <w:spacing w:before="0" w:after="8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before="0" w:after="60" w:line="30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465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continuou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46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30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图6  样式表优化后的运行界面（2 + 3 + 4 连续运算）</w:t>
            </w:r>
          </w:p>
          <w:p w14:paraId="40D035AF" w14:textId="1346DD43" w:rsidR="00CB7EFE" w:rsidRDefault="00CB7EF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Github</w:t>
            </w:r>
            <w:r>
              <w:rPr>
                <w:rFonts w:hint="eastAsia"/>
                <w:sz w:val="24"/>
              </w:rPr>
              <w:t>日志：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鼠标和键盘确实是同一套逻辑。keyPressEvent 里找不出任何一句计算代码，它干的活只有一件：把按键翻译成对应的函数调用。翻译完顺手调一下 flashButton()，让屏幕上对应的那个按钮高亮 120 毫秒，这样用键盘算的时候也能看清刚按下去的是什么。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映射关系是这么定的：数字 0~9 和小键盘都收；+ − * / 对应四则运算；Enter、Return、= 三种都当等号用；小数点除了句号还接受逗号；Backspace 退格，Esc 全部清除（等同 C），Delete 只清当前这一项（等同 CE）；% 百分号；科学键按 Windows 计算器的习惯接了 r（1/x）、q（x²）、@（√）三个。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void MainWindow::keyPressEvent(QKeyEvent *event)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{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const int key = event-&gt;key();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if (key &gt;= Qt::Key_0 &amp;&amp; key &lt;= Qt::Key_9) {        // 数字键（含小键盘）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    appendDigit(QString::number(key - Qt::Key_0));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    flashButton(findChild&lt;QPushButton *&gt;(QString("pushButton_%1").arg(key - Qt::Key_0)));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    return;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}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switch (key) {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case Qt::Key_Plus:     applyOperator("+");  flashButton(ui-&gt;pushButton_Add); break;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case Qt::Key_Minus:    applyOperator("-"); flashButton(ui-&gt;pushButton_Subtract); break;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case Qt::Key_Asterisk: applyOperator("x"); flashButton(ui-&gt;pushButton_Multiply); break;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case Qt::Key_Slash:    applyOperator("/"); flashButton(ui-&gt;pushButton_Divide); break;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case Qt::Key_Equal: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case Qt::Key_Enter: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case Qt::Key_Return:   calculateEqual(); flashButton(ui-&gt;pushButton_Equal); break;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case Qt::Key_Period: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case Qt::Key_Comma:    appendPoint(); flashButton(ui-&gt;pushButton_Point); break;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case Qt::Key_Backspace: backspace(); break;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case Qt::Key_Escape:    clearAll(); break;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case Qt::Key_Delete:    clearEntry(); break;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case Qt::Key_R:         applyInverse();  flashButton(ui-&gt;pushButton_Inverse); break;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case Qt::Key_Q:         applySquare();   flashButton(ui-&gt;pushButton_Square); break;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case Qt::Key_At:        applySqrt();     flashButton(ui-&gt;pushButton_Sqrt); break;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default: QMainWindow::keyPressEvent(event); return;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  }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}</w:t>
            </w:r>
          </w:p>
          <w:p>
            <w:pPr>
              <w:spacing w:before="0" w:after="8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验证是在自测程序里做的：用 QApplication::sendEvent 构造真正的 QKeyEvent 发过去，比直接调函数更接近真实按键。测到键盘加法 12 + 3 = 15、小键盘除法 78 / 2 = 39、键盘退格、Esc 清除，r/q/@ 触发科学键（8 r 得 0.125、9 q 得 81、81 @ 得 9），以及鼠标点 10 再敲 − 4 = 得 6 这种混着来的情况，结果和全程用鼠标操作完全一致。</w:t>
            </w:r>
          </w:p>
          <w:p>
            <w:pPr>
              <w:spacing w:before="0" w:after="60" w:line="30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465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keyboard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46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30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图7  键盘输入（按键短暂高亮作为反馈）</w:t>
            </w:r>
          </w:p>
          <w:p w14:paraId="7678D1A3" w14:textId="77777777" w:rsidR="00CB7EFE" w:rsidRDefault="00CB7EF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AI</w:t>
            </w:r>
            <w:r>
              <w:rPr>
                <w:rFonts w:hint="eastAsia"/>
                <w:sz w:val="24"/>
              </w:rPr>
              <w:t>辅助开发记录：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仓库地址：https://github.com/TOR1SE/QT-lab1，分支 main。实验从搭骨架到定稿一共 14 次提交，大体沿着“功能→测试→修复→完善”这条路走：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cfe6b75 feat: 搭建计算器项目骨架并完成 UI 设计器布局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d113649 feat: 统一按钮入口并完成操作数输入、小数点、退格与清除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9855bbe feat: 实现四则运算与计算状态管理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4b07f6a test: 新增自测程序覆盖 32 个边界场景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1c5a227 feat: 实现键盘事件并与鼠标复用同一套处理逻辑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226753e style: 使用样式表美化界面并统一按键外观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910aab1 fix: 修复连按等号不重复上一次运算的问题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1867d28 docs: 添加界面运行截图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5f5b18b docs: 添加 README（功能说明、按键映射、构建与自测方法）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3afea2a feat: 新增演示模式程序（CalculatorDemo）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a503354 docs: 添加测试视频与实验报告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e092bb3 docs: 重录视频片段并修订实验报告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eb5d321 feat: 按例图补全科学计算功能（1/x、x²、√）与 CE 键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6f3ac03 chore: 移除旧布局下的重复截图</w:t>
            </w:r>
          </w:p>
          <w:p>
            <w:pPr>
              <w:spacing w:before="0" w:after="8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有两段历史值得说。一是 test 那次提交排在键盘功能前面：当时先把 32 个场景写成用例跑了一遍，键盘相关的 4 条是红的；等键盘实现完再跑回归，全部转绿。二是 eb5d321 这次补科学键：对照实验例图发现少了 1/x、x²、√，加完之后把自测用例从 33 条扩到 47 条一起回归，没有把原来的功能碰坏。fix 那次则完整留了“发现现象—写失败用例—找原因—修—再跑”的痕迹。</w:t>
            </w:r>
          </w:p>
          <w:p w14:paraId="30184535" w14:textId="11DF5BC4" w:rsidR="00EE3E0D" w:rsidRDefault="00EE3E0D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测试结果：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挑的是打包编译那次：工程放在桌面的中文目录里，Qt Creator 里怎么配都编不过。下面是我当时提问的原话和它给的回答，后面跟着我照着做之后发现的问题。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/>
                <w:sz w:val="21"/>
              </w:rPr>
              <w:t>我问的是：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我用 Qt 6.11.2 + CMake + Ninja 写了个计算器，工程放在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C:/Users/86177/Desktop/QT实验1/Calculator。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cmake 配置能过，一编译就报：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moc: Cannot create .../build/Calculator_autogen/EWIEGA46WW/moc_mainwindow.cpp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 xml:space="preserve">  Error: No such file or directory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把整个目录复制到 D:/temp 下同样的命令完全正常。</w:t>
            </w:r>
          </w:p>
          <w:p>
            <w:pPr>
              <w:spacing w:before="0" w:after="0" w:line="300" w:lineRule="auto"/>
              <w:ind w:left="255"/>
            </w:pPr>
            <w:r>
              <w:rPr>
                <w:rFonts w:ascii="Consolas" w:hAnsi="Consolas" w:eastAsia="宋体"/>
                <w:b w:val="0"/>
                <w:sz w:val="19"/>
              </w:rPr>
              <w:t>不想改目录位置，有没有别的办法？</w:t>
            </w:r>
          </w:p>
          <w:p>
            <w:pPr>
              <w:spacing w:before="0" w:after="8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/>
                <w:sz w:val="21"/>
              </w:rPr>
              <w:t>AI 的回答（要点）：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它判断这不是代码问题，是 Qt 的 AUTOMOC 在含非 ASCII 字符的路径下创建子目录失败，英文路径看不见是因为没踩到。做法是给目标设置一个 AUTOGEN_BUILD_DIR，把 moc/uic 的产物目录挪到一个纯英文的地方（比如系统临时目录），源码位置不用动，并给了一段写在 CMakeLists.txt 里的判断逻辑。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/>
                <w:sz w:val="21"/>
              </w:rPr>
              <w:t>照着做的实际结果：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按这个思路改完，中文目录下 cmake --build 一次通过，moc_mainwindow.cpp 正常生成，问题确实是这个。截图里有当时的对话：</w:t>
            </w:r>
          </w:p>
          <w:p>
            <w:pPr>
              <w:spacing w:before="0" w:after="60" w:line="30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278237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ai_cha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823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30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图8  AI 辅助开发对话记录截图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/>
                <w:sz w:val="21"/>
              </w:rPr>
              <w:t>这段代码直接抄跑不起来，有三处得改：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一是它给的“判断是否含中文”的正则写成了 [^\x00-\x7F]，CMake 的 string(REGEX) 不认 \x 这种转义，一配置就报 Invalid character escape，整套 CMake 直接断在这里；二是它默认系统临时目录一定是英文的，我这台机器的账户名是中文，TEMP 里也带中文，挪过去等于白挪；三是它完全没提 Qt 6 之后命令行构建要先设置 QTFRAMEWORK_BYPASS_LICENSE_CHECK，不然 moc 会被许可服务拦一道，报出来的错和路径问题很像，很容易把人往别的方向带。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/>
                <w:sz w:val="21"/>
              </w:rPr>
              <w:t>我改成这样之后才好用：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① 判断改成字符白名单，正则写成 [^A-Za-z0-9:/_. +-\\]，落在名单外的字符一律当成需要处理；② 加一层回退，TEMP 自己带中文时改到 C:/Windows/Temp，再用构建目录的 MD5 当子目录后缀，多个构建配置互不干扰；③ 在 README 的构建说明里补上 QTFRAMEWORK_BYPASS_LICENSE_CHECK=1 这一句。这三处改完，中文路径、英文路径都能一键编译，代码随项目一起提交了。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测试视频是“测试视频-实验1-计算器.mp4”，2 分 41 秒，按要求以附件形式交到作业系统。前半段演示鼠标完成 12.5 + 3 = 15.5、键盘算 45.6 − 12.3 = 33.3 和 9 × 6 = 54、12345 退格两次、Esc 全部清除；中段是 8 ÷ 0 = 的除零提示和按 C 恢复、2 + 3 + 4 = 9 的连续运算、连按等号 5→8→11、7..8 里第二个小数点被忽略；接着是科学键环节：81 √ 得 9、9 x² 得 81、8 1/x 得 0.125、CE 换数后 12 + 4 = 16，以及键盘 @ 和 q 触发开方与平方；最后一段是 GitHub 仓库里的提交历史。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视频之外还有个自测程序 CalculatorSelfCheck 可以当场复现：47 个用例覆盖基本运算、科学键、连续运算、除零、倒数与开方的非法输入、重复小数点、退格、CE、鼠标键盘混合输入这些，跑完是 47/47 通过、退出码 0。</w:t>
            </w:r>
          </w:p>
          <w:p w14:paraId="1291C039" w14:textId="6584BB74" w:rsidR="00B6191E" w:rsidRP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实验总结：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这次卡住主要有两处，都留在提交历史里了。一处是中文路径编译失败，本质是 moc 的产物目录不支持非 ASCII 路径，绕开之后连带发现 CMake 正则语法和系统 TEMP 两处的坑；另一处是连按等号不重复上一次运算，先在自测里写成一条失败用例，再顺着状态机往下查，发现是等号算完之后把 m_pendingOperator 清空、历史运算丢了，补上 m_lastOperator / m_lastOperand 才对齐了 Windows 计算器的行为。中途对照实验例图又补了一轮 1/x、x²、√ 和 CE：一元运算本身不复杂，麻烦的是定义域——0 没有倒数、负数开不了方，这两处都补了错误提示，再把用例扩到 47 条整体回归。其余边界（除零、连按运算符、算完接着输入、前导零）都是靠自测逐个验证过去的。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AI 在这趟里帮到的地方挺实在：AUTOGEN_BUILD_DIR 重定向这个方向给得很准，不然光靠自己翻日志，半天可能都定位不到 moc 身上；自测程序的表驱动写法、QSS 用动态属性分组这两个思路也是从它那边来的。问题是它给的答案常常只能算草稿——上面那段 CMake 代码有三处直接跑不通。我后来习惯把它说的当成一个待验证的猜想：写成用例跑一遍，或者对着 Qt 文档核一下 API，通过了才用。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整个实验做下来，Qt Widgets 这条线算是走完整了：UI 设计器负责外观和属性，QVBoxLayout 和 QGridLayout 嵌套出整体框架；sender() 加统一分发让鼠标键盘共用一套逻辑，比想象中省事；用三个状态变量把计算过程描述清楚之后，连续运算、一元运算和错误处理才有了落脚的地方。另外第一次完整用 Git 管一个小工程，从骨架一直提交到文档和视频，中间穿插测试和修复，回头翻日志能看出每一步在干什么——这种开发节奏大概是这次最大的收获。</w:t>
            </w:r>
          </w:p>
        </w:tc>
      </w:tr>
    </w:tbl>
    <w:p w14:paraId="4881952E" w14:textId="77777777" w:rsidR="0026660A" w:rsidRDefault="0026660A"/>
    <w:sectPr w:rsidR="0026660A" w:rsidSect="00FA2262">
      <w:pgSz w:w="11907" w:h="16840"/>
      <w:pgMar w:top="426" w:right="567" w:bottom="1134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21C6B" w14:textId="77777777" w:rsidR="00CD68FF" w:rsidRDefault="00CD68FF" w:rsidP="00D0084B">
      <w:r>
        <w:separator/>
      </w:r>
    </w:p>
  </w:endnote>
  <w:endnote w:type="continuationSeparator" w:id="0">
    <w:p w14:paraId="4B823E75" w14:textId="77777777" w:rsidR="00CD68FF" w:rsidRDefault="00CD68FF" w:rsidP="00D00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AAA18" w14:textId="77777777" w:rsidR="00CD68FF" w:rsidRDefault="00CD68FF" w:rsidP="00D0084B">
      <w:r>
        <w:separator/>
      </w:r>
    </w:p>
  </w:footnote>
  <w:footnote w:type="continuationSeparator" w:id="0">
    <w:p w14:paraId="1275E255" w14:textId="77777777" w:rsidR="00CD68FF" w:rsidRDefault="00CD68FF" w:rsidP="00D008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42D66"/>
    <w:multiLevelType w:val="hybridMultilevel"/>
    <w:tmpl w:val="6B1A21FA"/>
    <w:lvl w:ilvl="0" w:tplc="B49068FE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20"/>
      </w:pPr>
    </w:lvl>
    <w:lvl w:ilvl="2" w:tplc="0409001B" w:tentative="1">
      <w:start w:val="1"/>
      <w:numFmt w:val="lowerRoman"/>
      <w:lvlText w:val="%3."/>
      <w:lvlJc w:val="right"/>
      <w:pPr>
        <w:ind w:left="1720" w:hanging="420"/>
      </w:pPr>
    </w:lvl>
    <w:lvl w:ilvl="3" w:tplc="0409000F" w:tentative="1">
      <w:start w:val="1"/>
      <w:numFmt w:val="decimal"/>
      <w:lvlText w:val="%4."/>
      <w:lvlJc w:val="left"/>
      <w:pPr>
        <w:ind w:left="2140" w:hanging="420"/>
      </w:pPr>
    </w:lvl>
    <w:lvl w:ilvl="4" w:tplc="04090019" w:tentative="1">
      <w:start w:val="1"/>
      <w:numFmt w:val="lowerLetter"/>
      <w:lvlText w:val="%5)"/>
      <w:lvlJc w:val="left"/>
      <w:pPr>
        <w:ind w:left="2560" w:hanging="420"/>
      </w:pPr>
    </w:lvl>
    <w:lvl w:ilvl="5" w:tplc="0409001B" w:tentative="1">
      <w:start w:val="1"/>
      <w:numFmt w:val="lowerRoman"/>
      <w:lvlText w:val="%6."/>
      <w:lvlJc w:val="right"/>
      <w:pPr>
        <w:ind w:left="2980" w:hanging="420"/>
      </w:pPr>
    </w:lvl>
    <w:lvl w:ilvl="6" w:tplc="0409000F" w:tentative="1">
      <w:start w:val="1"/>
      <w:numFmt w:val="decimal"/>
      <w:lvlText w:val="%7."/>
      <w:lvlJc w:val="left"/>
      <w:pPr>
        <w:ind w:left="3400" w:hanging="420"/>
      </w:pPr>
    </w:lvl>
    <w:lvl w:ilvl="7" w:tplc="04090019" w:tentative="1">
      <w:start w:val="1"/>
      <w:numFmt w:val="lowerLetter"/>
      <w:lvlText w:val="%8)"/>
      <w:lvlJc w:val="left"/>
      <w:pPr>
        <w:ind w:left="3820" w:hanging="420"/>
      </w:pPr>
    </w:lvl>
    <w:lvl w:ilvl="8" w:tplc="0409001B" w:tentative="1">
      <w:start w:val="1"/>
      <w:numFmt w:val="lowerRoman"/>
      <w:lvlText w:val="%9."/>
      <w:lvlJc w:val="right"/>
      <w:pPr>
        <w:ind w:left="4240" w:hanging="420"/>
      </w:pPr>
    </w:lvl>
  </w:abstractNum>
  <w:abstractNum w:abstractNumId="1" w15:restartNumberingAfterBreak="0">
    <w:nsid w:val="19A915AB"/>
    <w:multiLevelType w:val="multilevel"/>
    <w:tmpl w:val="D4181D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2" w15:restartNumberingAfterBreak="0">
    <w:nsid w:val="21DA6373"/>
    <w:multiLevelType w:val="hybridMultilevel"/>
    <w:tmpl w:val="0F4428F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B5926AB"/>
    <w:multiLevelType w:val="multilevel"/>
    <w:tmpl w:val="387C628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4" w15:restartNumberingAfterBreak="0">
    <w:nsid w:val="33906AF4"/>
    <w:multiLevelType w:val="hybridMultilevel"/>
    <w:tmpl w:val="DB783FC6"/>
    <w:lvl w:ilvl="0" w:tplc="04090011">
      <w:start w:val="1"/>
      <w:numFmt w:val="decimal"/>
      <w:lvlText w:val="%1)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20"/>
      </w:pPr>
    </w:lvl>
    <w:lvl w:ilvl="2" w:tplc="0409001B" w:tentative="1">
      <w:start w:val="1"/>
      <w:numFmt w:val="lowerRoman"/>
      <w:lvlText w:val="%3."/>
      <w:lvlJc w:val="right"/>
      <w:pPr>
        <w:ind w:left="1720" w:hanging="420"/>
      </w:pPr>
    </w:lvl>
    <w:lvl w:ilvl="3" w:tplc="0409000F" w:tentative="1">
      <w:start w:val="1"/>
      <w:numFmt w:val="decimal"/>
      <w:lvlText w:val="%4."/>
      <w:lvlJc w:val="left"/>
      <w:pPr>
        <w:ind w:left="2140" w:hanging="420"/>
      </w:pPr>
    </w:lvl>
    <w:lvl w:ilvl="4" w:tplc="04090019" w:tentative="1">
      <w:start w:val="1"/>
      <w:numFmt w:val="lowerLetter"/>
      <w:lvlText w:val="%5)"/>
      <w:lvlJc w:val="left"/>
      <w:pPr>
        <w:ind w:left="2560" w:hanging="420"/>
      </w:pPr>
    </w:lvl>
    <w:lvl w:ilvl="5" w:tplc="0409001B" w:tentative="1">
      <w:start w:val="1"/>
      <w:numFmt w:val="lowerRoman"/>
      <w:lvlText w:val="%6."/>
      <w:lvlJc w:val="right"/>
      <w:pPr>
        <w:ind w:left="2980" w:hanging="420"/>
      </w:pPr>
    </w:lvl>
    <w:lvl w:ilvl="6" w:tplc="0409000F" w:tentative="1">
      <w:start w:val="1"/>
      <w:numFmt w:val="decimal"/>
      <w:lvlText w:val="%7."/>
      <w:lvlJc w:val="left"/>
      <w:pPr>
        <w:ind w:left="3400" w:hanging="420"/>
      </w:pPr>
    </w:lvl>
    <w:lvl w:ilvl="7" w:tplc="04090019" w:tentative="1">
      <w:start w:val="1"/>
      <w:numFmt w:val="lowerLetter"/>
      <w:lvlText w:val="%8)"/>
      <w:lvlJc w:val="left"/>
      <w:pPr>
        <w:ind w:left="3820" w:hanging="420"/>
      </w:pPr>
    </w:lvl>
    <w:lvl w:ilvl="8" w:tplc="0409001B" w:tentative="1">
      <w:start w:val="1"/>
      <w:numFmt w:val="lowerRoman"/>
      <w:lvlText w:val="%9."/>
      <w:lvlJc w:val="right"/>
      <w:pPr>
        <w:ind w:left="4240" w:hanging="420"/>
      </w:pPr>
    </w:lvl>
  </w:abstractNum>
  <w:abstractNum w:abstractNumId="5" w15:restartNumberingAfterBreak="0">
    <w:nsid w:val="41046D90"/>
    <w:multiLevelType w:val="hybridMultilevel"/>
    <w:tmpl w:val="340E747C"/>
    <w:lvl w:ilvl="0" w:tplc="AC14037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90B4B1B"/>
    <w:multiLevelType w:val="hybridMultilevel"/>
    <w:tmpl w:val="40B8321A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7" w15:restartNumberingAfterBreak="0">
    <w:nsid w:val="67C30423"/>
    <w:multiLevelType w:val="multilevel"/>
    <w:tmpl w:val="C8C8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0A4764"/>
    <w:multiLevelType w:val="multilevel"/>
    <w:tmpl w:val="720A4764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73FE2B86"/>
    <w:multiLevelType w:val="hybridMultilevel"/>
    <w:tmpl w:val="B666E17E"/>
    <w:lvl w:ilvl="0" w:tplc="2BD054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37923933">
    <w:abstractNumId w:val="8"/>
  </w:num>
  <w:num w:numId="2" w16cid:durableId="2055344659">
    <w:abstractNumId w:val="5"/>
  </w:num>
  <w:num w:numId="3" w16cid:durableId="1944343550">
    <w:abstractNumId w:val="3"/>
  </w:num>
  <w:num w:numId="4" w16cid:durableId="1208757316">
    <w:abstractNumId w:val="7"/>
  </w:num>
  <w:num w:numId="5" w16cid:durableId="2043241486">
    <w:abstractNumId w:val="2"/>
  </w:num>
  <w:num w:numId="6" w16cid:durableId="1243374079">
    <w:abstractNumId w:val="9"/>
  </w:num>
  <w:num w:numId="7" w16cid:durableId="1546794017">
    <w:abstractNumId w:val="6"/>
  </w:num>
  <w:num w:numId="8" w16cid:durableId="381638356">
    <w:abstractNumId w:val="0"/>
  </w:num>
  <w:num w:numId="9" w16cid:durableId="241767388">
    <w:abstractNumId w:val="4"/>
  </w:num>
  <w:num w:numId="10" w16cid:durableId="1580946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77BD"/>
    <w:rsid w:val="000227CB"/>
    <w:rsid w:val="00024DEF"/>
    <w:rsid w:val="00030710"/>
    <w:rsid w:val="0004369B"/>
    <w:rsid w:val="000502B3"/>
    <w:rsid w:val="00052B65"/>
    <w:rsid w:val="00052E0F"/>
    <w:rsid w:val="00063FC2"/>
    <w:rsid w:val="00067AAC"/>
    <w:rsid w:val="00070051"/>
    <w:rsid w:val="00072B29"/>
    <w:rsid w:val="0007692B"/>
    <w:rsid w:val="00076D82"/>
    <w:rsid w:val="000A0019"/>
    <w:rsid w:val="000A7FF9"/>
    <w:rsid w:val="000B7F88"/>
    <w:rsid w:val="000C3598"/>
    <w:rsid w:val="000C4651"/>
    <w:rsid w:val="000C5667"/>
    <w:rsid w:val="000D1B91"/>
    <w:rsid w:val="000D2362"/>
    <w:rsid w:val="000D42CB"/>
    <w:rsid w:val="000E21B3"/>
    <w:rsid w:val="000E2424"/>
    <w:rsid w:val="000F5A4B"/>
    <w:rsid w:val="00101B93"/>
    <w:rsid w:val="00103BA9"/>
    <w:rsid w:val="001045DC"/>
    <w:rsid w:val="00104BB5"/>
    <w:rsid w:val="00106848"/>
    <w:rsid w:val="0010705A"/>
    <w:rsid w:val="0011143F"/>
    <w:rsid w:val="0011382C"/>
    <w:rsid w:val="001258D1"/>
    <w:rsid w:val="00134450"/>
    <w:rsid w:val="001361DB"/>
    <w:rsid w:val="00143B70"/>
    <w:rsid w:val="00144019"/>
    <w:rsid w:val="0014645C"/>
    <w:rsid w:val="0014656B"/>
    <w:rsid w:val="00152781"/>
    <w:rsid w:val="001723C2"/>
    <w:rsid w:val="00172A27"/>
    <w:rsid w:val="00175F50"/>
    <w:rsid w:val="00176748"/>
    <w:rsid w:val="001777F2"/>
    <w:rsid w:val="00177E71"/>
    <w:rsid w:val="001853FC"/>
    <w:rsid w:val="00187568"/>
    <w:rsid w:val="001904F2"/>
    <w:rsid w:val="00193406"/>
    <w:rsid w:val="00193EE6"/>
    <w:rsid w:val="00194150"/>
    <w:rsid w:val="001A36F7"/>
    <w:rsid w:val="001B53CE"/>
    <w:rsid w:val="001B6856"/>
    <w:rsid w:val="001B7B32"/>
    <w:rsid w:val="001B7B5E"/>
    <w:rsid w:val="001C5A07"/>
    <w:rsid w:val="001D34E3"/>
    <w:rsid w:val="001E49C0"/>
    <w:rsid w:val="00200D99"/>
    <w:rsid w:val="00204345"/>
    <w:rsid w:val="002044FC"/>
    <w:rsid w:val="00206E33"/>
    <w:rsid w:val="002079EE"/>
    <w:rsid w:val="00210089"/>
    <w:rsid w:val="002166EE"/>
    <w:rsid w:val="002306A9"/>
    <w:rsid w:val="00233886"/>
    <w:rsid w:val="00235972"/>
    <w:rsid w:val="0024044A"/>
    <w:rsid w:val="00241B74"/>
    <w:rsid w:val="0024512F"/>
    <w:rsid w:val="002476D8"/>
    <w:rsid w:val="00250D5F"/>
    <w:rsid w:val="00250E1F"/>
    <w:rsid w:val="0026660A"/>
    <w:rsid w:val="00266F5D"/>
    <w:rsid w:val="00271390"/>
    <w:rsid w:val="00274850"/>
    <w:rsid w:val="002757E6"/>
    <w:rsid w:val="0029746D"/>
    <w:rsid w:val="002A59F8"/>
    <w:rsid w:val="002B45DE"/>
    <w:rsid w:val="002B7FD7"/>
    <w:rsid w:val="002C14B3"/>
    <w:rsid w:val="002D7578"/>
    <w:rsid w:val="002E58B3"/>
    <w:rsid w:val="002F2662"/>
    <w:rsid w:val="002F65F0"/>
    <w:rsid w:val="002F7CD0"/>
    <w:rsid w:val="003017BF"/>
    <w:rsid w:val="00303557"/>
    <w:rsid w:val="00314306"/>
    <w:rsid w:val="00321D37"/>
    <w:rsid w:val="003270C4"/>
    <w:rsid w:val="00327EE0"/>
    <w:rsid w:val="00330831"/>
    <w:rsid w:val="00342286"/>
    <w:rsid w:val="003500DC"/>
    <w:rsid w:val="00350D97"/>
    <w:rsid w:val="003550C6"/>
    <w:rsid w:val="00373E1B"/>
    <w:rsid w:val="00380F88"/>
    <w:rsid w:val="00381BA7"/>
    <w:rsid w:val="0039109F"/>
    <w:rsid w:val="00393E33"/>
    <w:rsid w:val="003951C7"/>
    <w:rsid w:val="003A12E8"/>
    <w:rsid w:val="003A5B65"/>
    <w:rsid w:val="003A6B40"/>
    <w:rsid w:val="003C2F0A"/>
    <w:rsid w:val="003C4CE0"/>
    <w:rsid w:val="003D1C0D"/>
    <w:rsid w:val="003D7B49"/>
    <w:rsid w:val="003F0146"/>
    <w:rsid w:val="00400E9A"/>
    <w:rsid w:val="004218A7"/>
    <w:rsid w:val="004234B6"/>
    <w:rsid w:val="00425034"/>
    <w:rsid w:val="00435982"/>
    <w:rsid w:val="00445F5B"/>
    <w:rsid w:val="00451920"/>
    <w:rsid w:val="00451A15"/>
    <w:rsid w:val="00452A34"/>
    <w:rsid w:val="0045565E"/>
    <w:rsid w:val="00462A7A"/>
    <w:rsid w:val="004830D0"/>
    <w:rsid w:val="004A0D5B"/>
    <w:rsid w:val="004A6184"/>
    <w:rsid w:val="004B6492"/>
    <w:rsid w:val="004B7DEA"/>
    <w:rsid w:val="004C2AAC"/>
    <w:rsid w:val="004C65B4"/>
    <w:rsid w:val="004C7C54"/>
    <w:rsid w:val="004E037A"/>
    <w:rsid w:val="004E3789"/>
    <w:rsid w:val="004F00A4"/>
    <w:rsid w:val="004F1C2F"/>
    <w:rsid w:val="004F34B2"/>
    <w:rsid w:val="0050371F"/>
    <w:rsid w:val="00506C98"/>
    <w:rsid w:val="005203E3"/>
    <w:rsid w:val="00525256"/>
    <w:rsid w:val="00534979"/>
    <w:rsid w:val="0053504D"/>
    <w:rsid w:val="00542430"/>
    <w:rsid w:val="005435B9"/>
    <w:rsid w:val="00544E4E"/>
    <w:rsid w:val="00545F5E"/>
    <w:rsid w:val="005512A8"/>
    <w:rsid w:val="00551FAA"/>
    <w:rsid w:val="00552A12"/>
    <w:rsid w:val="005532E8"/>
    <w:rsid w:val="00553685"/>
    <w:rsid w:val="00555102"/>
    <w:rsid w:val="00555DFD"/>
    <w:rsid w:val="00557987"/>
    <w:rsid w:val="00560F8A"/>
    <w:rsid w:val="00561868"/>
    <w:rsid w:val="0056294B"/>
    <w:rsid w:val="00575B1E"/>
    <w:rsid w:val="005761F8"/>
    <w:rsid w:val="0058215C"/>
    <w:rsid w:val="00592C3C"/>
    <w:rsid w:val="005975C9"/>
    <w:rsid w:val="005A180A"/>
    <w:rsid w:val="005A2A34"/>
    <w:rsid w:val="005A7174"/>
    <w:rsid w:val="005B4712"/>
    <w:rsid w:val="005B6E65"/>
    <w:rsid w:val="005B6E7A"/>
    <w:rsid w:val="005C48BB"/>
    <w:rsid w:val="005C4E54"/>
    <w:rsid w:val="005C65B2"/>
    <w:rsid w:val="005D0BE1"/>
    <w:rsid w:val="005D0DD6"/>
    <w:rsid w:val="005D227E"/>
    <w:rsid w:val="005D2EA4"/>
    <w:rsid w:val="005D78DC"/>
    <w:rsid w:val="005F0C04"/>
    <w:rsid w:val="00600DC1"/>
    <w:rsid w:val="00601AAF"/>
    <w:rsid w:val="00603D9A"/>
    <w:rsid w:val="0060432F"/>
    <w:rsid w:val="006070F8"/>
    <w:rsid w:val="006147FA"/>
    <w:rsid w:val="00614B20"/>
    <w:rsid w:val="006168CE"/>
    <w:rsid w:val="006203D9"/>
    <w:rsid w:val="00626928"/>
    <w:rsid w:val="0063012E"/>
    <w:rsid w:val="00632E94"/>
    <w:rsid w:val="0064256C"/>
    <w:rsid w:val="006435E7"/>
    <w:rsid w:val="00646561"/>
    <w:rsid w:val="006477E2"/>
    <w:rsid w:val="0065385D"/>
    <w:rsid w:val="00653A69"/>
    <w:rsid w:val="006576D9"/>
    <w:rsid w:val="006718DC"/>
    <w:rsid w:val="00671B16"/>
    <w:rsid w:val="006726D6"/>
    <w:rsid w:val="006863CE"/>
    <w:rsid w:val="006A0A55"/>
    <w:rsid w:val="006A3442"/>
    <w:rsid w:val="006A4EE0"/>
    <w:rsid w:val="006A5106"/>
    <w:rsid w:val="006B4EDE"/>
    <w:rsid w:val="006B6962"/>
    <w:rsid w:val="006C07C7"/>
    <w:rsid w:val="006C14DA"/>
    <w:rsid w:val="006C2B31"/>
    <w:rsid w:val="006C3B3F"/>
    <w:rsid w:val="006D60D9"/>
    <w:rsid w:val="006D65EE"/>
    <w:rsid w:val="006E5C38"/>
    <w:rsid w:val="006F458D"/>
    <w:rsid w:val="00704EE4"/>
    <w:rsid w:val="00715149"/>
    <w:rsid w:val="0072125F"/>
    <w:rsid w:val="00740328"/>
    <w:rsid w:val="007450BF"/>
    <w:rsid w:val="007526DA"/>
    <w:rsid w:val="00774253"/>
    <w:rsid w:val="0078199C"/>
    <w:rsid w:val="00783711"/>
    <w:rsid w:val="00793249"/>
    <w:rsid w:val="007A2D56"/>
    <w:rsid w:val="007A3C58"/>
    <w:rsid w:val="007A3C93"/>
    <w:rsid w:val="007C08AA"/>
    <w:rsid w:val="007C3115"/>
    <w:rsid w:val="007D188D"/>
    <w:rsid w:val="007D6ABA"/>
    <w:rsid w:val="007E1FF5"/>
    <w:rsid w:val="007E3AD6"/>
    <w:rsid w:val="007E40E2"/>
    <w:rsid w:val="007E7109"/>
    <w:rsid w:val="007F4B63"/>
    <w:rsid w:val="008173FB"/>
    <w:rsid w:val="00830B18"/>
    <w:rsid w:val="00846760"/>
    <w:rsid w:val="00846919"/>
    <w:rsid w:val="008475B5"/>
    <w:rsid w:val="00852FA2"/>
    <w:rsid w:val="00855236"/>
    <w:rsid w:val="008672C6"/>
    <w:rsid w:val="00872EFC"/>
    <w:rsid w:val="008A2931"/>
    <w:rsid w:val="008C2A25"/>
    <w:rsid w:val="008E15FE"/>
    <w:rsid w:val="008E691E"/>
    <w:rsid w:val="00901F3D"/>
    <w:rsid w:val="009051C7"/>
    <w:rsid w:val="00905EBE"/>
    <w:rsid w:val="00910730"/>
    <w:rsid w:val="009219A9"/>
    <w:rsid w:val="0092337D"/>
    <w:rsid w:val="00924D08"/>
    <w:rsid w:val="00934541"/>
    <w:rsid w:val="00935337"/>
    <w:rsid w:val="009355D2"/>
    <w:rsid w:val="00937AF2"/>
    <w:rsid w:val="00941534"/>
    <w:rsid w:val="00941E69"/>
    <w:rsid w:val="00944061"/>
    <w:rsid w:val="009538BC"/>
    <w:rsid w:val="00955E11"/>
    <w:rsid w:val="00960F22"/>
    <w:rsid w:val="009636AC"/>
    <w:rsid w:val="00964B50"/>
    <w:rsid w:val="00966DB0"/>
    <w:rsid w:val="009714F2"/>
    <w:rsid w:val="009727FD"/>
    <w:rsid w:val="00983686"/>
    <w:rsid w:val="009938E8"/>
    <w:rsid w:val="00993F35"/>
    <w:rsid w:val="009954EE"/>
    <w:rsid w:val="009B0440"/>
    <w:rsid w:val="009B327E"/>
    <w:rsid w:val="009B5165"/>
    <w:rsid w:val="009B5E2F"/>
    <w:rsid w:val="009B7857"/>
    <w:rsid w:val="009B7C67"/>
    <w:rsid w:val="009D3262"/>
    <w:rsid w:val="009D48E0"/>
    <w:rsid w:val="009E243B"/>
    <w:rsid w:val="009F3C26"/>
    <w:rsid w:val="009F5E42"/>
    <w:rsid w:val="009F7967"/>
    <w:rsid w:val="00A014B3"/>
    <w:rsid w:val="00A02044"/>
    <w:rsid w:val="00A06521"/>
    <w:rsid w:val="00A06B9B"/>
    <w:rsid w:val="00A14C91"/>
    <w:rsid w:val="00A17EC9"/>
    <w:rsid w:val="00A20CAF"/>
    <w:rsid w:val="00A2783D"/>
    <w:rsid w:val="00A3127F"/>
    <w:rsid w:val="00A32115"/>
    <w:rsid w:val="00A32ADD"/>
    <w:rsid w:val="00A34A54"/>
    <w:rsid w:val="00A34AD3"/>
    <w:rsid w:val="00A436BB"/>
    <w:rsid w:val="00A4765D"/>
    <w:rsid w:val="00A720D3"/>
    <w:rsid w:val="00A751BF"/>
    <w:rsid w:val="00A808C9"/>
    <w:rsid w:val="00A80B7A"/>
    <w:rsid w:val="00A81775"/>
    <w:rsid w:val="00A834C7"/>
    <w:rsid w:val="00A85C7B"/>
    <w:rsid w:val="00A85DEF"/>
    <w:rsid w:val="00A86810"/>
    <w:rsid w:val="00A8764B"/>
    <w:rsid w:val="00A90439"/>
    <w:rsid w:val="00AA0D68"/>
    <w:rsid w:val="00AB1E3A"/>
    <w:rsid w:val="00AB3917"/>
    <w:rsid w:val="00AC316D"/>
    <w:rsid w:val="00AD2914"/>
    <w:rsid w:val="00AD4882"/>
    <w:rsid w:val="00AE01D1"/>
    <w:rsid w:val="00AE3F05"/>
    <w:rsid w:val="00AE6707"/>
    <w:rsid w:val="00AF2E84"/>
    <w:rsid w:val="00B0469E"/>
    <w:rsid w:val="00B0490F"/>
    <w:rsid w:val="00B04AB0"/>
    <w:rsid w:val="00B1455C"/>
    <w:rsid w:val="00B15976"/>
    <w:rsid w:val="00B21114"/>
    <w:rsid w:val="00B31399"/>
    <w:rsid w:val="00B4575B"/>
    <w:rsid w:val="00B568BC"/>
    <w:rsid w:val="00B6191E"/>
    <w:rsid w:val="00B6414B"/>
    <w:rsid w:val="00B71BCB"/>
    <w:rsid w:val="00B74214"/>
    <w:rsid w:val="00B74865"/>
    <w:rsid w:val="00B7618D"/>
    <w:rsid w:val="00B87A3A"/>
    <w:rsid w:val="00B93486"/>
    <w:rsid w:val="00B97FF4"/>
    <w:rsid w:val="00BA0300"/>
    <w:rsid w:val="00BA2556"/>
    <w:rsid w:val="00BA356F"/>
    <w:rsid w:val="00BA4862"/>
    <w:rsid w:val="00BA52FF"/>
    <w:rsid w:val="00BA73F1"/>
    <w:rsid w:val="00BB189E"/>
    <w:rsid w:val="00BC1846"/>
    <w:rsid w:val="00BD4DB0"/>
    <w:rsid w:val="00BE38A3"/>
    <w:rsid w:val="00BF0EF0"/>
    <w:rsid w:val="00BF1517"/>
    <w:rsid w:val="00BF21BB"/>
    <w:rsid w:val="00C03E78"/>
    <w:rsid w:val="00C06530"/>
    <w:rsid w:val="00C0713B"/>
    <w:rsid w:val="00C07F8B"/>
    <w:rsid w:val="00C232CC"/>
    <w:rsid w:val="00C3509E"/>
    <w:rsid w:val="00C47606"/>
    <w:rsid w:val="00C542CA"/>
    <w:rsid w:val="00C552AB"/>
    <w:rsid w:val="00C70B78"/>
    <w:rsid w:val="00C739C7"/>
    <w:rsid w:val="00C8194B"/>
    <w:rsid w:val="00C81D4A"/>
    <w:rsid w:val="00C84A21"/>
    <w:rsid w:val="00C943F3"/>
    <w:rsid w:val="00C95B20"/>
    <w:rsid w:val="00C95D46"/>
    <w:rsid w:val="00C974FB"/>
    <w:rsid w:val="00CA7C6E"/>
    <w:rsid w:val="00CB2827"/>
    <w:rsid w:val="00CB3DE1"/>
    <w:rsid w:val="00CB48A4"/>
    <w:rsid w:val="00CB7BAD"/>
    <w:rsid w:val="00CB7EFE"/>
    <w:rsid w:val="00CC2540"/>
    <w:rsid w:val="00CD5C7A"/>
    <w:rsid w:val="00CD68FF"/>
    <w:rsid w:val="00CD7FDA"/>
    <w:rsid w:val="00CE0667"/>
    <w:rsid w:val="00CE0828"/>
    <w:rsid w:val="00CE1BFE"/>
    <w:rsid w:val="00CE66CA"/>
    <w:rsid w:val="00CF7955"/>
    <w:rsid w:val="00D0084B"/>
    <w:rsid w:val="00D00A72"/>
    <w:rsid w:val="00D046BE"/>
    <w:rsid w:val="00D0658E"/>
    <w:rsid w:val="00D1118F"/>
    <w:rsid w:val="00D12AC2"/>
    <w:rsid w:val="00D14389"/>
    <w:rsid w:val="00D17AD3"/>
    <w:rsid w:val="00D32064"/>
    <w:rsid w:val="00D34E5F"/>
    <w:rsid w:val="00D42B17"/>
    <w:rsid w:val="00D430A0"/>
    <w:rsid w:val="00D653B5"/>
    <w:rsid w:val="00D75C43"/>
    <w:rsid w:val="00D8248D"/>
    <w:rsid w:val="00D8446E"/>
    <w:rsid w:val="00D876D1"/>
    <w:rsid w:val="00D935FA"/>
    <w:rsid w:val="00DA0AF1"/>
    <w:rsid w:val="00DA3FD2"/>
    <w:rsid w:val="00DA4111"/>
    <w:rsid w:val="00DA4E12"/>
    <w:rsid w:val="00DA5EE3"/>
    <w:rsid w:val="00DB19DE"/>
    <w:rsid w:val="00DB4D6E"/>
    <w:rsid w:val="00DB6D5B"/>
    <w:rsid w:val="00DC5D2E"/>
    <w:rsid w:val="00DD1EFF"/>
    <w:rsid w:val="00DD4431"/>
    <w:rsid w:val="00DE0DF9"/>
    <w:rsid w:val="00DE14DE"/>
    <w:rsid w:val="00DE5EAB"/>
    <w:rsid w:val="00DF4905"/>
    <w:rsid w:val="00DF7384"/>
    <w:rsid w:val="00E00993"/>
    <w:rsid w:val="00E012AD"/>
    <w:rsid w:val="00E01A04"/>
    <w:rsid w:val="00E15404"/>
    <w:rsid w:val="00E226DC"/>
    <w:rsid w:val="00E30FE4"/>
    <w:rsid w:val="00E33C8C"/>
    <w:rsid w:val="00E349F9"/>
    <w:rsid w:val="00E43B2A"/>
    <w:rsid w:val="00E53B0B"/>
    <w:rsid w:val="00E57221"/>
    <w:rsid w:val="00E57CA6"/>
    <w:rsid w:val="00E63323"/>
    <w:rsid w:val="00E66529"/>
    <w:rsid w:val="00E72602"/>
    <w:rsid w:val="00E76170"/>
    <w:rsid w:val="00E766BF"/>
    <w:rsid w:val="00E77BCA"/>
    <w:rsid w:val="00E87A79"/>
    <w:rsid w:val="00E921F7"/>
    <w:rsid w:val="00E94DD7"/>
    <w:rsid w:val="00E95D03"/>
    <w:rsid w:val="00EA2173"/>
    <w:rsid w:val="00EA2643"/>
    <w:rsid w:val="00EB0D0A"/>
    <w:rsid w:val="00EB51F6"/>
    <w:rsid w:val="00EB6727"/>
    <w:rsid w:val="00EC1830"/>
    <w:rsid w:val="00EC5AFF"/>
    <w:rsid w:val="00EC61AD"/>
    <w:rsid w:val="00ED63B6"/>
    <w:rsid w:val="00EE2FAF"/>
    <w:rsid w:val="00EE3E0D"/>
    <w:rsid w:val="00EE781E"/>
    <w:rsid w:val="00EF6F26"/>
    <w:rsid w:val="00F01440"/>
    <w:rsid w:val="00F01BA7"/>
    <w:rsid w:val="00F12709"/>
    <w:rsid w:val="00F13A27"/>
    <w:rsid w:val="00F242E9"/>
    <w:rsid w:val="00F337D3"/>
    <w:rsid w:val="00F34758"/>
    <w:rsid w:val="00F529D8"/>
    <w:rsid w:val="00F572DC"/>
    <w:rsid w:val="00F579EA"/>
    <w:rsid w:val="00F601E8"/>
    <w:rsid w:val="00F71D49"/>
    <w:rsid w:val="00F803B7"/>
    <w:rsid w:val="00F93437"/>
    <w:rsid w:val="00FA2262"/>
    <w:rsid w:val="00FB1FB9"/>
    <w:rsid w:val="00FB5515"/>
    <w:rsid w:val="00FB57D9"/>
    <w:rsid w:val="00FD26DB"/>
    <w:rsid w:val="00FD4B6E"/>
    <w:rsid w:val="00FE5BA4"/>
    <w:rsid w:val="00FE7682"/>
    <w:rsid w:val="00FF5ED0"/>
    <w:rsid w:val="070F5018"/>
    <w:rsid w:val="07784A9B"/>
    <w:rsid w:val="08074B0B"/>
    <w:rsid w:val="08CE6789"/>
    <w:rsid w:val="12AD77BE"/>
    <w:rsid w:val="14945B76"/>
    <w:rsid w:val="181461D3"/>
    <w:rsid w:val="1BCD7790"/>
    <w:rsid w:val="1C0B291A"/>
    <w:rsid w:val="1EF26257"/>
    <w:rsid w:val="257E0390"/>
    <w:rsid w:val="30551A25"/>
    <w:rsid w:val="33D26538"/>
    <w:rsid w:val="4366271E"/>
    <w:rsid w:val="436C78AE"/>
    <w:rsid w:val="4AE61558"/>
    <w:rsid w:val="4F0B4F6A"/>
    <w:rsid w:val="50224D98"/>
    <w:rsid w:val="5379511E"/>
    <w:rsid w:val="590F17F8"/>
    <w:rsid w:val="5D557375"/>
    <w:rsid w:val="5EB2125D"/>
    <w:rsid w:val="606D6F96"/>
    <w:rsid w:val="611E024C"/>
    <w:rsid w:val="67994EBE"/>
    <w:rsid w:val="683D0FF6"/>
    <w:rsid w:val="6CC43076"/>
    <w:rsid w:val="6EE57F45"/>
    <w:rsid w:val="76F1164A"/>
    <w:rsid w:val="76F235FC"/>
    <w:rsid w:val="78D61247"/>
    <w:rsid w:val="7F1B5EA8"/>
    <w:rsid w:val="7FEF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4CCB71"/>
  <w15:chartTrackingRefBased/>
  <w15:docId w15:val="{803BCE8E-04AE-4F56-A192-4650C51C2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Plain Text" w:uiPriority="99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customStyle="1" w:styleId="Char">
    <w:name w:val="作业 Char"/>
    <w:link w:val="a4"/>
    <w:rPr>
      <w:rFonts w:ascii="楷体" w:eastAsia="楷体" w:hAnsi="楷体"/>
      <w:kern w:val="2"/>
      <w:sz w:val="21"/>
      <w:szCs w:val="22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character" w:customStyle="1" w:styleId="a7">
    <w:name w:val="页脚 字符"/>
    <w:link w:val="a8"/>
    <w:rPr>
      <w:kern w:val="2"/>
      <w:sz w:val="18"/>
      <w:szCs w:val="18"/>
    </w:rPr>
  </w:style>
  <w:style w:type="character" w:customStyle="1" w:styleId="apple-converted-space">
    <w:name w:val="apple-converted-space"/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link w:val="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Balloon Text"/>
    <w:basedOn w:val="a"/>
    <w:semiHidden/>
    <w:rPr>
      <w:sz w:val="18"/>
      <w:szCs w:val="18"/>
    </w:rPr>
  </w:style>
  <w:style w:type="paragraph" w:customStyle="1" w:styleId="a4">
    <w:name w:val="作业"/>
    <w:basedOn w:val="a"/>
    <w:link w:val="Char"/>
    <w:qFormat/>
    <w:pPr>
      <w:spacing w:line="300" w:lineRule="auto"/>
      <w:ind w:firstLineChars="200" w:firstLine="420"/>
    </w:pPr>
    <w:rPr>
      <w:rFonts w:ascii="楷体" w:eastAsia="楷体" w:hAnsi="楷体"/>
      <w:szCs w:val="22"/>
    </w:rPr>
  </w:style>
  <w:style w:type="table" w:styleId="aa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Subtitle"/>
    <w:basedOn w:val="a"/>
    <w:next w:val="a"/>
    <w:link w:val="ac"/>
    <w:qFormat/>
    <w:rsid w:val="00D0084B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副标题 字符"/>
    <w:link w:val="ab"/>
    <w:rsid w:val="00D0084B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pl-s1">
    <w:name w:val="pl-s1"/>
    <w:basedOn w:val="a0"/>
    <w:rsid w:val="0060432F"/>
  </w:style>
  <w:style w:type="character" w:customStyle="1" w:styleId="pl-c1">
    <w:name w:val="pl-c1"/>
    <w:basedOn w:val="a0"/>
    <w:rsid w:val="0060432F"/>
  </w:style>
  <w:style w:type="character" w:customStyle="1" w:styleId="pl-en">
    <w:name w:val="pl-en"/>
    <w:basedOn w:val="a0"/>
    <w:rsid w:val="0060432F"/>
  </w:style>
  <w:style w:type="paragraph" w:styleId="HTML">
    <w:name w:val="HTML Preformatted"/>
    <w:basedOn w:val="a"/>
    <w:link w:val="HTML0"/>
    <w:uiPriority w:val="99"/>
    <w:semiHidden/>
    <w:unhideWhenUsed/>
    <w:rsid w:val="00381B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81BA7"/>
    <w:rPr>
      <w:rFonts w:ascii="宋体" w:hAnsi="宋体" w:cs="宋体"/>
      <w:sz w:val="24"/>
      <w:szCs w:val="24"/>
    </w:rPr>
  </w:style>
  <w:style w:type="character" w:styleId="ad">
    <w:name w:val="Unresolved Mention"/>
    <w:basedOn w:val="a0"/>
    <w:uiPriority w:val="99"/>
    <w:semiHidden/>
    <w:unhideWhenUsed/>
    <w:rsid w:val="00FF5ED0"/>
    <w:rPr>
      <w:color w:val="605E5C"/>
      <w:shd w:val="clear" w:color="auto" w:fill="E1DFDD"/>
    </w:rPr>
  </w:style>
  <w:style w:type="paragraph" w:styleId="ae">
    <w:name w:val="List Paragraph"/>
    <w:basedOn w:val="a"/>
    <w:uiPriority w:val="99"/>
    <w:qFormat/>
    <w:rsid w:val="00FE7682"/>
    <w:pPr>
      <w:ind w:firstLineChars="200" w:firstLine="420"/>
    </w:pPr>
  </w:style>
  <w:style w:type="paragraph" w:styleId="af">
    <w:name w:val="Plain Text"/>
    <w:basedOn w:val="a"/>
    <w:link w:val="af0"/>
    <w:uiPriority w:val="99"/>
    <w:unhideWhenUsed/>
    <w:rsid w:val="00626928"/>
    <w:rPr>
      <w:rFonts w:asciiTheme="minorEastAsia" w:eastAsiaTheme="minorEastAsia" w:hAnsi="Courier New" w:cs="Courier New"/>
    </w:rPr>
  </w:style>
  <w:style w:type="character" w:customStyle="1" w:styleId="af0">
    <w:name w:val="纯文本 字符"/>
    <w:basedOn w:val="a0"/>
    <w:link w:val="af"/>
    <w:uiPriority w:val="99"/>
    <w:rsid w:val="00626928"/>
    <w:rPr>
      <w:rFonts w:asciiTheme="minorEastAsia" w:eastAsiaTheme="minorEastAsia" w:hAnsi="Courier New" w:cs="Courier New"/>
      <w:kern w:val="2"/>
      <w:sz w:val="21"/>
      <w:szCs w:val="24"/>
    </w:rPr>
  </w:style>
  <w:style w:type="paragraph" w:styleId="af1">
    <w:name w:val="Normal (Web)"/>
    <w:basedOn w:val="a"/>
    <w:uiPriority w:val="99"/>
    <w:unhideWhenUsed/>
    <w:rsid w:val="00BD4DB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8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compart.com/en/unicode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https://doc.qt.io/qt-5/qtwidgets-widgets-calculator-example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tmlcolorcodes.com/" TargetMode="External"/><Relationship Id="rId14" Type="http://schemas.openxmlformats.org/officeDocument/2006/relationships/theme" Target="theme/theme1.xml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26353A-990D-4FE9-82C6-B2FB36A6C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1919</TotalTime>
  <Pages>3</Pages>
  <Words>280</Words>
  <Characters>1602</Characters>
  <Application>Microsoft Office Word</Application>
  <DocSecurity>0</DocSecurity>
  <Lines>13</Lines>
  <Paragraphs>3</Paragraphs>
  <ScaleCrop>false</ScaleCrop>
  <Company>dzgcx</Company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Wenguo Liu</dc:creator>
  <cp:keywords/>
  <dc:description/>
  <cp:lastModifiedBy>Wenguo Liu</cp:lastModifiedBy>
  <cp:revision>74</cp:revision>
  <cp:lastPrinted>2006-12-25T07:24:00Z</cp:lastPrinted>
  <dcterms:created xsi:type="dcterms:W3CDTF">2020-03-25T08:44:00Z</dcterms:created>
  <dcterms:modified xsi:type="dcterms:W3CDTF">2026-09-28T10:00:00Z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