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C88A5" w14:textId="77777777" w:rsidR="00C800EE" w:rsidRDefault="00C800EE" w:rsidP="001162BE">
      <w:pPr>
        <w:ind w:left="210" w:firstLine="420"/>
      </w:pPr>
    </w:p>
    <w:p w14:paraId="2A43BF78" w14:textId="77777777" w:rsidR="00265DE0" w:rsidRDefault="00265DE0" w:rsidP="001162BE">
      <w:pPr>
        <w:ind w:left="210" w:firstLine="420"/>
      </w:pPr>
    </w:p>
    <w:p w14:paraId="0415178B" w14:textId="77777777" w:rsidR="00265DE0" w:rsidRDefault="00265DE0" w:rsidP="001162BE">
      <w:pPr>
        <w:ind w:left="210" w:firstLine="420"/>
      </w:pPr>
    </w:p>
    <w:p w14:paraId="3834E4C5" w14:textId="77777777" w:rsidR="00265DE0" w:rsidRDefault="00265DE0" w:rsidP="001162BE">
      <w:pPr>
        <w:ind w:left="210" w:firstLine="420"/>
      </w:pPr>
    </w:p>
    <w:p w14:paraId="32106287" w14:textId="106EAD30" w:rsidR="00920899" w:rsidRDefault="00890F43" w:rsidP="00E64F6A">
      <w:pPr>
        <w:pStyle w:val="11"/>
        <w:ind w:left="210" w:firstLine="720"/>
        <w:jc w:val="center"/>
      </w:pPr>
      <w:r>
        <w:rPr>
          <w:rFonts w:hint="eastAsia"/>
        </w:rPr>
        <w:t>SDAG</w:t>
      </w:r>
      <w:r>
        <w:t>设计</w:t>
      </w:r>
    </w:p>
    <w:p w14:paraId="7C8D4229" w14:textId="77777777" w:rsidR="00920899" w:rsidRDefault="00920899" w:rsidP="001162BE">
      <w:pPr>
        <w:ind w:left="210" w:firstLine="420"/>
      </w:pPr>
    </w:p>
    <w:p w14:paraId="60393906" w14:textId="77777777" w:rsidR="00265DE0" w:rsidRDefault="00265DE0" w:rsidP="001162BE">
      <w:pPr>
        <w:ind w:left="210" w:firstLine="420"/>
      </w:pPr>
    </w:p>
    <w:p w14:paraId="0E4D84C2" w14:textId="77777777" w:rsidR="00265DE0" w:rsidRDefault="00265DE0" w:rsidP="001162BE">
      <w:pPr>
        <w:ind w:left="210" w:firstLine="420"/>
      </w:pPr>
    </w:p>
    <w:p w14:paraId="4EEAB754" w14:textId="77777777" w:rsidR="00265DE0" w:rsidRDefault="00265DE0" w:rsidP="001162BE">
      <w:pPr>
        <w:ind w:left="210" w:firstLine="420"/>
      </w:pPr>
    </w:p>
    <w:p w14:paraId="1D87FBD7" w14:textId="77777777" w:rsidR="00265DE0" w:rsidRDefault="00265DE0" w:rsidP="001162BE">
      <w:pPr>
        <w:ind w:left="210" w:firstLine="420"/>
      </w:pPr>
    </w:p>
    <w:p w14:paraId="04D53748" w14:textId="77777777" w:rsidR="00265DE0" w:rsidRDefault="00265DE0" w:rsidP="001162BE">
      <w:pPr>
        <w:ind w:left="210" w:firstLine="420"/>
      </w:pPr>
    </w:p>
    <w:p w14:paraId="52300745" w14:textId="77777777" w:rsidR="00920899" w:rsidRPr="0072060A" w:rsidRDefault="00920899" w:rsidP="00AA49C3">
      <w:pPr>
        <w:pStyle w:val="11"/>
        <w:ind w:leftChars="0" w:left="0" w:firstLineChars="0" w:firstLine="0"/>
      </w:pPr>
      <w:r w:rsidRPr="0072060A">
        <w:rPr>
          <w:rFonts w:hint="eastAsia"/>
        </w:rPr>
        <w:t>修改记录</w:t>
      </w:r>
    </w:p>
    <w:tbl>
      <w:tblPr>
        <w:tblStyle w:val="a4"/>
        <w:tblW w:w="5000" w:type="pct"/>
        <w:tblLook w:val="04A0" w:firstRow="1" w:lastRow="0" w:firstColumn="1" w:lastColumn="0" w:noHBand="0" w:noVBand="1"/>
      </w:tblPr>
      <w:tblGrid>
        <w:gridCol w:w="1128"/>
        <w:gridCol w:w="1135"/>
        <w:gridCol w:w="1701"/>
        <w:gridCol w:w="5766"/>
      </w:tblGrid>
      <w:tr w:rsidR="00366AC6" w14:paraId="254189F9" w14:textId="77777777" w:rsidTr="009062B4">
        <w:tc>
          <w:tcPr>
            <w:tcW w:w="580" w:type="pct"/>
            <w:shd w:val="clear" w:color="auto" w:fill="CCCCCC"/>
          </w:tcPr>
          <w:p w14:paraId="77A4A661" w14:textId="7CFFABB2" w:rsidR="00366AC6" w:rsidRDefault="00366AC6" w:rsidP="001162BE">
            <w:pPr>
              <w:ind w:left="210" w:firstLine="420"/>
            </w:pPr>
            <w:r>
              <w:rPr>
                <w:rFonts w:hint="eastAsia"/>
              </w:rPr>
              <w:t>版本</w:t>
            </w:r>
          </w:p>
        </w:tc>
        <w:tc>
          <w:tcPr>
            <w:tcW w:w="583" w:type="pct"/>
            <w:shd w:val="clear" w:color="auto" w:fill="CCCCCC"/>
          </w:tcPr>
          <w:p w14:paraId="1793BCF5" w14:textId="504B6669" w:rsidR="00366AC6" w:rsidRDefault="00366AC6" w:rsidP="001162BE">
            <w:pPr>
              <w:ind w:left="210" w:firstLine="420"/>
            </w:pPr>
            <w:r>
              <w:rPr>
                <w:rFonts w:hint="eastAsia"/>
              </w:rPr>
              <w:t>修改人</w:t>
            </w:r>
          </w:p>
        </w:tc>
        <w:tc>
          <w:tcPr>
            <w:tcW w:w="874" w:type="pct"/>
            <w:shd w:val="clear" w:color="auto" w:fill="CCCCCC"/>
          </w:tcPr>
          <w:p w14:paraId="19C4C325" w14:textId="77777777" w:rsidR="00366AC6" w:rsidRDefault="00366AC6" w:rsidP="001162BE">
            <w:pPr>
              <w:ind w:left="210" w:firstLine="420"/>
            </w:pPr>
            <w:r>
              <w:rPr>
                <w:rFonts w:hint="eastAsia"/>
              </w:rPr>
              <w:t>修改日期</w:t>
            </w:r>
          </w:p>
        </w:tc>
        <w:tc>
          <w:tcPr>
            <w:tcW w:w="2963" w:type="pct"/>
            <w:shd w:val="clear" w:color="auto" w:fill="CCCCCC"/>
          </w:tcPr>
          <w:p w14:paraId="2C7F2880" w14:textId="77777777" w:rsidR="00366AC6" w:rsidRDefault="00366AC6" w:rsidP="001162BE">
            <w:pPr>
              <w:ind w:left="210" w:firstLine="420"/>
            </w:pPr>
            <w:r>
              <w:rPr>
                <w:rFonts w:hint="eastAsia"/>
              </w:rPr>
              <w:t>修改内容</w:t>
            </w:r>
          </w:p>
        </w:tc>
      </w:tr>
      <w:tr w:rsidR="00366AC6" w14:paraId="16E6A45D" w14:textId="77777777" w:rsidTr="00265DE0">
        <w:trPr>
          <w:trHeight w:val="479"/>
        </w:trPr>
        <w:tc>
          <w:tcPr>
            <w:tcW w:w="580" w:type="pct"/>
          </w:tcPr>
          <w:p w14:paraId="59E06A06" w14:textId="42AD7476" w:rsidR="00366AC6" w:rsidRDefault="00366AC6" w:rsidP="003920AE">
            <w:pPr>
              <w:ind w:leftChars="47" w:left="99" w:firstLineChars="95" w:firstLine="199"/>
              <w:jc w:val="left"/>
            </w:pPr>
            <w:r>
              <w:rPr>
                <w:rFonts w:hint="eastAsia"/>
              </w:rPr>
              <w:t>V1.0</w:t>
            </w:r>
          </w:p>
        </w:tc>
        <w:tc>
          <w:tcPr>
            <w:tcW w:w="583" w:type="pct"/>
          </w:tcPr>
          <w:p w14:paraId="5E56D645" w14:textId="411CA90A" w:rsidR="00366AC6" w:rsidRDefault="00E64F6A" w:rsidP="003920AE">
            <w:pPr>
              <w:ind w:left="210" w:firstLineChars="0" w:firstLine="0"/>
              <w:jc w:val="left"/>
            </w:pPr>
            <w:r>
              <w:t>李球</w:t>
            </w:r>
          </w:p>
        </w:tc>
        <w:tc>
          <w:tcPr>
            <w:tcW w:w="874" w:type="pct"/>
          </w:tcPr>
          <w:p w14:paraId="4466F37A" w14:textId="3BC8F9F2" w:rsidR="00366AC6" w:rsidRDefault="00E64F6A" w:rsidP="003920AE">
            <w:pPr>
              <w:ind w:left="210" w:firstLineChars="0" w:firstLine="0"/>
              <w:jc w:val="left"/>
            </w:pPr>
            <w:r>
              <w:rPr>
                <w:rFonts w:hint="eastAsia"/>
              </w:rPr>
              <w:t>2018-09</w:t>
            </w:r>
            <w:r w:rsidR="00366AC6">
              <w:rPr>
                <w:rFonts w:hint="eastAsia"/>
              </w:rPr>
              <w:t>-</w:t>
            </w:r>
            <w:r w:rsidR="003920AE">
              <w:t>0</w:t>
            </w:r>
            <w:r>
              <w:rPr>
                <w:rFonts w:hint="eastAsia"/>
              </w:rPr>
              <w:t>4</w:t>
            </w:r>
          </w:p>
        </w:tc>
        <w:tc>
          <w:tcPr>
            <w:tcW w:w="2963" w:type="pct"/>
          </w:tcPr>
          <w:p w14:paraId="3C976411" w14:textId="40CDB869" w:rsidR="00366AC6" w:rsidRDefault="004C0D63" w:rsidP="003920AE">
            <w:pPr>
              <w:ind w:left="210" w:firstLine="420"/>
              <w:jc w:val="left"/>
            </w:pPr>
            <w:r>
              <w:rPr>
                <w:rFonts w:hint="eastAsia"/>
              </w:rPr>
              <w:t>V0.</w:t>
            </w:r>
            <w:r w:rsidR="003920AE">
              <w:t>0</w:t>
            </w:r>
            <w:r>
              <w:rPr>
                <w:rFonts w:hint="eastAsia"/>
              </w:rPr>
              <w:t>1</w:t>
            </w:r>
            <w:r w:rsidR="00366AC6">
              <w:rPr>
                <w:rFonts w:hint="eastAsia"/>
              </w:rPr>
              <w:t>版本</w:t>
            </w:r>
          </w:p>
        </w:tc>
      </w:tr>
      <w:tr w:rsidR="00366AC6" w14:paraId="4E76A653" w14:textId="77777777" w:rsidTr="00E64F6A">
        <w:trPr>
          <w:trHeight w:val="479"/>
        </w:trPr>
        <w:tc>
          <w:tcPr>
            <w:tcW w:w="580" w:type="pct"/>
          </w:tcPr>
          <w:p w14:paraId="12370608" w14:textId="516624C7" w:rsidR="00366AC6" w:rsidRDefault="003920AE" w:rsidP="003920AE">
            <w:pPr>
              <w:ind w:leftChars="47" w:left="99" w:firstLineChars="95" w:firstLine="199"/>
              <w:jc w:val="left"/>
              <w:rPr>
                <w:rFonts w:hint="eastAsia"/>
              </w:rPr>
            </w:pPr>
            <w:r>
              <w:t>V1.0</w:t>
            </w:r>
          </w:p>
        </w:tc>
        <w:tc>
          <w:tcPr>
            <w:tcW w:w="583" w:type="pct"/>
          </w:tcPr>
          <w:p w14:paraId="293C4280" w14:textId="1EB28621" w:rsidR="00366AC6" w:rsidRDefault="003920AE" w:rsidP="003920AE">
            <w:pPr>
              <w:ind w:left="210" w:firstLineChars="0" w:firstLine="0"/>
              <w:jc w:val="left"/>
              <w:rPr>
                <w:rFonts w:hint="eastAsia"/>
              </w:rPr>
            </w:pPr>
            <w:r>
              <w:rPr>
                <w:rFonts w:hint="eastAsia"/>
              </w:rPr>
              <w:t>李球</w:t>
            </w:r>
          </w:p>
        </w:tc>
        <w:tc>
          <w:tcPr>
            <w:tcW w:w="874" w:type="pct"/>
          </w:tcPr>
          <w:p w14:paraId="07D0039E" w14:textId="58EA9E55" w:rsidR="00366AC6" w:rsidRDefault="003920AE" w:rsidP="003920AE">
            <w:pPr>
              <w:ind w:left="210" w:firstLineChars="0" w:firstLine="0"/>
              <w:jc w:val="left"/>
            </w:pPr>
            <w:r>
              <w:t>2018-09-09</w:t>
            </w:r>
          </w:p>
        </w:tc>
        <w:tc>
          <w:tcPr>
            <w:tcW w:w="2963" w:type="pct"/>
          </w:tcPr>
          <w:p w14:paraId="52277314" w14:textId="473B1D76" w:rsidR="00366AC6" w:rsidRDefault="0040580D" w:rsidP="003920AE">
            <w:pPr>
              <w:ind w:left="210" w:firstLine="420"/>
              <w:jc w:val="left"/>
              <w:rPr>
                <w:rFonts w:hint="eastAsia"/>
              </w:rPr>
            </w:pPr>
            <w:r>
              <w:rPr>
                <w:rFonts w:hint="eastAsia"/>
              </w:rPr>
              <w:t>添加</w:t>
            </w:r>
            <w:r>
              <w:t>主链、</w:t>
            </w:r>
            <w:r>
              <w:rPr>
                <w:rFonts w:hint="eastAsia"/>
              </w:rPr>
              <w:t>SDAG</w:t>
            </w:r>
            <w:r>
              <w:t>架构图</w:t>
            </w:r>
            <w:bookmarkStart w:id="0" w:name="_GoBack"/>
            <w:bookmarkEnd w:id="0"/>
          </w:p>
        </w:tc>
      </w:tr>
      <w:tr w:rsidR="00366AC6" w14:paraId="735650FF" w14:textId="77777777" w:rsidTr="009062B4">
        <w:trPr>
          <w:trHeight w:val="394"/>
        </w:trPr>
        <w:tc>
          <w:tcPr>
            <w:tcW w:w="580" w:type="pct"/>
          </w:tcPr>
          <w:p w14:paraId="08BE3198" w14:textId="77777777" w:rsidR="00366AC6" w:rsidRDefault="00366AC6" w:rsidP="003920AE">
            <w:pPr>
              <w:ind w:left="210" w:firstLine="420"/>
              <w:jc w:val="left"/>
            </w:pPr>
          </w:p>
        </w:tc>
        <w:tc>
          <w:tcPr>
            <w:tcW w:w="583" w:type="pct"/>
          </w:tcPr>
          <w:p w14:paraId="4926E677" w14:textId="0CA09D46" w:rsidR="00366AC6" w:rsidRDefault="00366AC6" w:rsidP="003920AE">
            <w:pPr>
              <w:ind w:left="210" w:firstLine="420"/>
              <w:jc w:val="left"/>
            </w:pPr>
          </w:p>
        </w:tc>
        <w:tc>
          <w:tcPr>
            <w:tcW w:w="874" w:type="pct"/>
          </w:tcPr>
          <w:p w14:paraId="74644FE8" w14:textId="77777777" w:rsidR="00366AC6" w:rsidRDefault="00366AC6" w:rsidP="003920AE">
            <w:pPr>
              <w:ind w:left="210" w:firstLine="420"/>
              <w:jc w:val="left"/>
            </w:pPr>
          </w:p>
        </w:tc>
        <w:tc>
          <w:tcPr>
            <w:tcW w:w="2963" w:type="pct"/>
          </w:tcPr>
          <w:p w14:paraId="475A6EB8" w14:textId="77777777" w:rsidR="00366AC6" w:rsidRDefault="00366AC6" w:rsidP="003920AE">
            <w:pPr>
              <w:ind w:left="210" w:firstLine="420"/>
              <w:jc w:val="left"/>
            </w:pPr>
          </w:p>
        </w:tc>
      </w:tr>
      <w:tr w:rsidR="00366AC6" w14:paraId="61359144" w14:textId="77777777" w:rsidTr="009062B4">
        <w:trPr>
          <w:trHeight w:val="394"/>
        </w:trPr>
        <w:tc>
          <w:tcPr>
            <w:tcW w:w="580" w:type="pct"/>
          </w:tcPr>
          <w:p w14:paraId="5E308B25" w14:textId="77777777" w:rsidR="00366AC6" w:rsidRDefault="00366AC6" w:rsidP="003920AE">
            <w:pPr>
              <w:ind w:left="210" w:firstLine="420"/>
              <w:jc w:val="left"/>
            </w:pPr>
          </w:p>
        </w:tc>
        <w:tc>
          <w:tcPr>
            <w:tcW w:w="583" w:type="pct"/>
          </w:tcPr>
          <w:p w14:paraId="516E43C4" w14:textId="4B42D6A0" w:rsidR="00366AC6" w:rsidRDefault="00366AC6" w:rsidP="003920AE">
            <w:pPr>
              <w:ind w:left="210" w:firstLine="420"/>
              <w:jc w:val="left"/>
            </w:pPr>
          </w:p>
        </w:tc>
        <w:tc>
          <w:tcPr>
            <w:tcW w:w="874" w:type="pct"/>
          </w:tcPr>
          <w:p w14:paraId="0E2A9D3C" w14:textId="77777777" w:rsidR="00366AC6" w:rsidRDefault="00366AC6" w:rsidP="003920AE">
            <w:pPr>
              <w:ind w:left="210" w:firstLine="420"/>
              <w:jc w:val="left"/>
            </w:pPr>
          </w:p>
        </w:tc>
        <w:tc>
          <w:tcPr>
            <w:tcW w:w="2963" w:type="pct"/>
          </w:tcPr>
          <w:p w14:paraId="13DEB0E9" w14:textId="77777777" w:rsidR="00366AC6" w:rsidRDefault="00366AC6" w:rsidP="003920AE">
            <w:pPr>
              <w:ind w:left="210" w:firstLine="420"/>
              <w:jc w:val="left"/>
            </w:pPr>
          </w:p>
        </w:tc>
      </w:tr>
      <w:tr w:rsidR="00366AC6" w14:paraId="5AFF24A7" w14:textId="77777777" w:rsidTr="009062B4">
        <w:trPr>
          <w:trHeight w:val="394"/>
        </w:trPr>
        <w:tc>
          <w:tcPr>
            <w:tcW w:w="580" w:type="pct"/>
          </w:tcPr>
          <w:p w14:paraId="17E94BC6" w14:textId="77777777" w:rsidR="00366AC6" w:rsidRDefault="00366AC6" w:rsidP="003920AE">
            <w:pPr>
              <w:ind w:left="210" w:firstLine="420"/>
              <w:jc w:val="left"/>
            </w:pPr>
          </w:p>
        </w:tc>
        <w:tc>
          <w:tcPr>
            <w:tcW w:w="583" w:type="pct"/>
          </w:tcPr>
          <w:p w14:paraId="5F12C780" w14:textId="559D8AF9" w:rsidR="00366AC6" w:rsidRDefault="00366AC6" w:rsidP="003920AE">
            <w:pPr>
              <w:ind w:left="210" w:firstLine="420"/>
              <w:jc w:val="left"/>
            </w:pPr>
          </w:p>
        </w:tc>
        <w:tc>
          <w:tcPr>
            <w:tcW w:w="874" w:type="pct"/>
          </w:tcPr>
          <w:p w14:paraId="6E7C659E" w14:textId="77777777" w:rsidR="00366AC6" w:rsidRDefault="00366AC6" w:rsidP="003920AE">
            <w:pPr>
              <w:ind w:left="210" w:firstLine="420"/>
              <w:jc w:val="left"/>
            </w:pPr>
          </w:p>
        </w:tc>
        <w:tc>
          <w:tcPr>
            <w:tcW w:w="2963" w:type="pct"/>
          </w:tcPr>
          <w:p w14:paraId="355362B9" w14:textId="77777777" w:rsidR="00366AC6" w:rsidRDefault="00366AC6" w:rsidP="003920AE">
            <w:pPr>
              <w:ind w:left="210" w:firstLine="420"/>
              <w:jc w:val="left"/>
            </w:pPr>
          </w:p>
        </w:tc>
      </w:tr>
    </w:tbl>
    <w:p w14:paraId="38D792BF" w14:textId="77777777" w:rsidR="00920899" w:rsidRDefault="00920899" w:rsidP="001162BE">
      <w:pPr>
        <w:ind w:left="210" w:firstLine="420"/>
      </w:pPr>
    </w:p>
    <w:p w14:paraId="41258600" w14:textId="77777777" w:rsidR="00920899" w:rsidRDefault="00920899" w:rsidP="001162BE">
      <w:pPr>
        <w:ind w:left="210" w:firstLine="420"/>
      </w:pPr>
    </w:p>
    <w:p w14:paraId="4066F7F0" w14:textId="77777777" w:rsidR="00065AD4" w:rsidRDefault="00050EC1" w:rsidP="001162BE">
      <w:pPr>
        <w:ind w:left="210" w:firstLine="420"/>
      </w:pPr>
      <w:bookmarkStart w:id="1" w:name="_Toc274407632"/>
      <w:bookmarkStart w:id="2" w:name="_Toc296501310"/>
      <w:r>
        <w:br w:type="page"/>
      </w:r>
      <w:bookmarkEnd w:id="1"/>
      <w:bookmarkEnd w:id="2"/>
    </w:p>
    <w:p w14:paraId="76AA5ECA" w14:textId="0BE60719" w:rsidR="0075554F" w:rsidRDefault="0075554F" w:rsidP="0075554F">
      <w:pPr>
        <w:pStyle w:val="11"/>
        <w:numPr>
          <w:ilvl w:val="0"/>
          <w:numId w:val="3"/>
        </w:numPr>
        <w:ind w:leftChars="0" w:firstLineChars="0"/>
      </w:pPr>
      <w:r>
        <w:rPr>
          <w:rFonts w:hint="eastAsia"/>
        </w:rPr>
        <w:lastRenderedPageBreak/>
        <w:t>概述</w:t>
      </w:r>
    </w:p>
    <w:p w14:paraId="4DFCECAC" w14:textId="4755DCDC" w:rsidR="001B44B6" w:rsidRDefault="001B44B6" w:rsidP="001B44B6">
      <w:pPr>
        <w:ind w:left="210" w:firstLine="420"/>
      </w:pPr>
      <w:r w:rsidRPr="001B44B6">
        <w:t>TOS(</w:t>
      </w:r>
      <w:proofErr w:type="spellStart"/>
      <w:r w:rsidRPr="001B44B6">
        <w:t>ThingsOpreatingSystem</w:t>
      </w:r>
      <w:proofErr w:type="spellEnd"/>
      <w:r w:rsidRPr="001B44B6">
        <w:t>)是基于区块链技术的全球性智能物联网络开放协议项目，是一种用于物联网</w:t>
      </w:r>
      <w:proofErr w:type="spellStart"/>
      <w:r w:rsidRPr="001B44B6">
        <w:t>IoT</w:t>
      </w:r>
      <w:proofErr w:type="spellEnd"/>
      <w:r w:rsidRPr="001B44B6">
        <w:t>行业，基于SDAG的去中心化分层区块网络技术。TOS要做一个普通交易无费用，高价值交易有费用的分层区块网络操作系统。该技术把全网区块形成一个分层的DAG区块网集合，且自动分发海量交易数据到各分层区块网络，大大减少了全网区块数据冗余，同时将网络系统中的数据根据价值标签做分类存储，可以更好地挖掘高价值信息，及未来人工智能结合。这将是区块链技术的下一步延续发展，对区块链具有历史性的创新意义。</w:t>
      </w:r>
    </w:p>
    <w:p w14:paraId="1F6F4CE7" w14:textId="762C2625" w:rsidR="0075554F" w:rsidRDefault="00A27C56" w:rsidP="00A27C56">
      <w:pPr>
        <w:pStyle w:val="11"/>
        <w:ind w:leftChars="0" w:left="0" w:firstLineChars="0" w:firstLine="0"/>
      </w:pPr>
      <w:r>
        <w:t>二</w:t>
      </w:r>
      <w:r>
        <w:rPr>
          <w:rFonts w:hint="eastAsia"/>
        </w:rPr>
        <w:t>．</w:t>
      </w:r>
      <w:r w:rsidR="0075554F">
        <w:rPr>
          <w:rFonts w:hint="eastAsia"/>
        </w:rPr>
        <w:t>目的</w:t>
      </w:r>
    </w:p>
    <w:p w14:paraId="3E1D7247" w14:textId="77777777" w:rsidR="00A27C56" w:rsidRDefault="00152652" w:rsidP="00A27C56">
      <w:pPr>
        <w:ind w:left="210" w:firstLine="420"/>
      </w:pPr>
      <w:r>
        <w:rPr>
          <w:rFonts w:hint="eastAsia"/>
        </w:rPr>
        <w:t>该</w:t>
      </w:r>
      <w:r>
        <w:t>文档</w:t>
      </w:r>
      <w:r>
        <w:rPr>
          <w:rFonts w:hint="eastAsia"/>
        </w:rPr>
        <w:t>是</w:t>
      </w:r>
      <w:r>
        <w:t>TOS</w:t>
      </w:r>
      <w:r>
        <w:rPr>
          <w:rFonts w:hint="eastAsia"/>
        </w:rPr>
        <w:t>公有链</w:t>
      </w:r>
      <w:r>
        <w:t>的</w:t>
      </w:r>
      <w:r>
        <w:rPr>
          <w:rFonts w:hint="eastAsia"/>
        </w:rPr>
        <w:t>概要</w:t>
      </w:r>
      <w:r>
        <w:t>设计</w:t>
      </w:r>
      <w:r>
        <w:rPr>
          <w:rFonts w:hint="eastAsia"/>
        </w:rPr>
        <w:t>文档</w:t>
      </w:r>
      <w:r>
        <w:t>，</w:t>
      </w:r>
      <w:r>
        <w:rPr>
          <w:rFonts w:hint="eastAsia"/>
        </w:rPr>
        <w:t>用</w:t>
      </w:r>
      <w:r>
        <w:t>于指导TOS公链的开发。</w:t>
      </w:r>
    </w:p>
    <w:p w14:paraId="7CD05806" w14:textId="505D2D01" w:rsidR="0075554F" w:rsidRDefault="00A27C56" w:rsidP="00A27C56">
      <w:pPr>
        <w:pStyle w:val="11"/>
        <w:ind w:leftChars="0" w:left="0" w:firstLineChars="0" w:firstLine="0"/>
      </w:pPr>
      <w:r>
        <w:t>三</w:t>
      </w:r>
      <w:r>
        <w:rPr>
          <w:rFonts w:hint="eastAsia"/>
        </w:rPr>
        <w:t>．</w:t>
      </w:r>
      <w:r w:rsidR="00152652">
        <w:rPr>
          <w:rFonts w:hint="eastAsia"/>
        </w:rPr>
        <w:t>总体</w:t>
      </w:r>
      <w:r w:rsidR="0075554F">
        <w:t>设计</w:t>
      </w:r>
    </w:p>
    <w:p w14:paraId="720B90CE" w14:textId="14F6C897" w:rsidR="00821461" w:rsidRDefault="00152652" w:rsidP="001162BE">
      <w:pPr>
        <w:ind w:left="210" w:firstLine="420"/>
      </w:pPr>
      <w:r>
        <w:rPr>
          <w:rFonts w:hint="eastAsia"/>
        </w:rPr>
        <w:t>下图</w:t>
      </w:r>
      <w:r>
        <w:t>为TOS公链的整体</w:t>
      </w:r>
      <w:r>
        <w:rPr>
          <w:rFonts w:hint="eastAsia"/>
        </w:rPr>
        <w:t>架构</w:t>
      </w:r>
      <w:r>
        <w:t>图，共分为</w:t>
      </w:r>
      <w:r>
        <w:rPr>
          <w:rFonts w:hint="eastAsia"/>
        </w:rPr>
        <w:t>六</w:t>
      </w:r>
      <w:r>
        <w:t>部分。</w:t>
      </w:r>
      <w:r>
        <w:rPr>
          <w:rFonts w:hint="eastAsia"/>
        </w:rPr>
        <w:t>分别</w:t>
      </w:r>
      <w:r>
        <w:t>是基础库、</w:t>
      </w:r>
      <w:r>
        <w:rPr>
          <w:rFonts w:hint="eastAsia"/>
        </w:rPr>
        <w:t>基础</w:t>
      </w:r>
      <w:r>
        <w:t>业务、</w:t>
      </w:r>
      <w:r>
        <w:rPr>
          <w:rFonts w:hint="eastAsia"/>
        </w:rPr>
        <w:t>SDAG</w:t>
      </w:r>
      <w:r>
        <w:t>、</w:t>
      </w:r>
      <w:r>
        <w:rPr>
          <w:rFonts w:hint="eastAsia"/>
        </w:rPr>
        <w:t>智能</w:t>
      </w:r>
      <w:r>
        <w:t>合约、</w:t>
      </w:r>
      <w:r>
        <w:rPr>
          <w:rFonts w:hint="eastAsia"/>
        </w:rPr>
        <w:t>RPC</w:t>
      </w:r>
      <w:r>
        <w:t>接口层、</w:t>
      </w:r>
      <w:r w:rsidR="00AA3F5E">
        <w:t>外部</w:t>
      </w:r>
      <w:r>
        <w:t>应用</w:t>
      </w:r>
      <w:r w:rsidR="00B75A25">
        <w:t>程序</w:t>
      </w:r>
      <w:r w:rsidR="00E167CD">
        <w:t>，</w:t>
      </w:r>
      <w:r w:rsidR="00E167CD">
        <w:rPr>
          <w:rFonts w:hint="eastAsia"/>
        </w:rPr>
        <w:t>后面将</w:t>
      </w:r>
      <w:r w:rsidR="00E167CD">
        <w:t>分章节详细介绍。</w:t>
      </w:r>
    </w:p>
    <w:p w14:paraId="49EC0ED3" w14:textId="75FB72A4" w:rsidR="00A11085" w:rsidRDefault="00A11085" w:rsidP="00A11085">
      <w:pPr>
        <w:pStyle w:val="21"/>
      </w:pPr>
      <w:r>
        <w:t xml:space="preserve">3.1 </w:t>
      </w:r>
      <w:r>
        <w:rPr>
          <w:rFonts w:hint="eastAsia"/>
        </w:rPr>
        <w:t>架构</w:t>
      </w:r>
      <w:r>
        <w:t>图</w:t>
      </w:r>
    </w:p>
    <w:p w14:paraId="40EFC883" w14:textId="5E8D3B29" w:rsidR="00A11085" w:rsidRDefault="000B7FCA" w:rsidP="00A11085">
      <w:pPr>
        <w:ind w:leftChars="47" w:left="99" w:firstLineChars="95" w:firstLine="199"/>
      </w:pPr>
      <w:r w:rsidRPr="000B7FCA">
        <w:rPr>
          <w:noProof/>
        </w:rPr>
        <w:drawing>
          <wp:inline distT="0" distB="0" distL="0" distR="0" wp14:anchorId="72AAB342" wp14:editId="091FA869">
            <wp:extent cx="6184900" cy="3578860"/>
            <wp:effectExtent l="0" t="0" r="1270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4900" cy="3578860"/>
                    </a:xfrm>
                    <a:prstGeom prst="rect">
                      <a:avLst/>
                    </a:prstGeom>
                  </pic:spPr>
                </pic:pic>
              </a:graphicData>
            </a:graphic>
          </wp:inline>
        </w:drawing>
      </w:r>
    </w:p>
    <w:p w14:paraId="4D490BEC" w14:textId="6B022CFC" w:rsidR="009E4784" w:rsidRDefault="00A11085" w:rsidP="00924035">
      <w:pPr>
        <w:pStyle w:val="21"/>
        <w:jc w:val="left"/>
      </w:pPr>
      <w:r>
        <w:t>3.2</w:t>
      </w:r>
      <w:r w:rsidRPr="00924035">
        <w:t xml:space="preserve"> </w:t>
      </w:r>
      <w:r w:rsidRPr="00924035">
        <w:rPr>
          <w:rFonts w:hint="eastAsia"/>
        </w:rPr>
        <w:t>启动</w:t>
      </w:r>
      <w:r w:rsidRPr="00924035">
        <w:t>流程</w:t>
      </w:r>
      <w:r w:rsidR="00A14358" w:rsidRPr="00A14358">
        <w:rPr>
          <w:noProof/>
        </w:rPr>
        <w:drawing>
          <wp:inline distT="0" distB="0" distL="0" distR="0" wp14:anchorId="0B6E7A16" wp14:editId="6329A7FE">
            <wp:extent cx="6184900" cy="4232910"/>
            <wp:effectExtent l="0" t="0" r="12700" b="889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4900" cy="4232910"/>
                    </a:xfrm>
                    <a:prstGeom prst="rect">
                      <a:avLst/>
                    </a:prstGeom>
                  </pic:spPr>
                </pic:pic>
              </a:graphicData>
            </a:graphic>
          </wp:inline>
        </w:drawing>
      </w:r>
    </w:p>
    <w:p w14:paraId="0F30867F" w14:textId="4F989F3A" w:rsidR="00961699" w:rsidRPr="00961699" w:rsidRDefault="00961699" w:rsidP="00961699">
      <w:pPr>
        <w:ind w:left="210" w:firstLine="420"/>
      </w:pPr>
      <w:r w:rsidRPr="00961699">
        <w:t>整个启动过程是解析参数。</w:t>
      </w:r>
      <w:r w:rsidR="00BB3A3B">
        <w:t>初始化</w:t>
      </w:r>
      <w:r w:rsidR="00BB3A3B">
        <w:rPr>
          <w:rFonts w:hint="eastAsia"/>
        </w:rPr>
        <w:t>SDAG</w:t>
      </w:r>
      <w:r w:rsidR="00BB3A3B">
        <w:t>，</w:t>
      </w:r>
      <w:r w:rsidRPr="00961699">
        <w:t xml:space="preserve">然后创建和启动节点。 </w:t>
      </w:r>
      <w:r w:rsidR="00D27525">
        <w:rPr>
          <w:rFonts w:hint="eastAsia"/>
        </w:rPr>
        <w:t>再</w:t>
      </w:r>
      <w:r w:rsidRPr="00961699">
        <w:t>把服务注入到节点中。 所有跟</w:t>
      </w:r>
      <w:r w:rsidR="00D27525">
        <w:rPr>
          <w:rFonts w:hint="eastAsia"/>
        </w:rPr>
        <w:t>SDAG</w:t>
      </w:r>
      <w:r w:rsidR="00D27525">
        <w:t>相关的功能都</w:t>
      </w:r>
      <w:r w:rsidRPr="00961699">
        <w:t>以服务的形式实现的。</w:t>
      </w:r>
    </w:p>
    <w:p w14:paraId="7ACBBDDE" w14:textId="77777777" w:rsidR="00C17484" w:rsidRDefault="00C17484" w:rsidP="00A11085">
      <w:pPr>
        <w:ind w:left="210" w:firstLine="420"/>
      </w:pPr>
    </w:p>
    <w:p w14:paraId="6464CDFF" w14:textId="6A67A96C" w:rsidR="0075554F" w:rsidRDefault="00454E72" w:rsidP="00454E72">
      <w:pPr>
        <w:pStyle w:val="11"/>
        <w:ind w:leftChars="0" w:left="0" w:firstLineChars="0" w:firstLine="0"/>
      </w:pPr>
      <w:r>
        <w:t>四</w:t>
      </w:r>
      <w:r>
        <w:rPr>
          <w:rFonts w:hint="eastAsia"/>
        </w:rPr>
        <w:t>．</w:t>
      </w:r>
      <w:r w:rsidR="00152652">
        <w:t>基础模块</w:t>
      </w:r>
    </w:p>
    <w:p w14:paraId="103D1B97" w14:textId="3D265170" w:rsidR="00E43D53" w:rsidRDefault="005E576E" w:rsidP="001162BE">
      <w:pPr>
        <w:ind w:left="210" w:firstLine="420"/>
      </w:pPr>
      <w:r>
        <w:t>该模块主要是</w:t>
      </w:r>
      <w:r>
        <w:rPr>
          <w:rFonts w:hint="eastAsia"/>
        </w:rPr>
        <w:t>为</w:t>
      </w:r>
      <w:r>
        <w:t>上</w:t>
      </w:r>
      <w:r>
        <w:rPr>
          <w:rFonts w:hint="eastAsia"/>
        </w:rPr>
        <w:t>层</w:t>
      </w:r>
      <w:r w:rsidR="00E43D53">
        <w:t>所有</w:t>
      </w:r>
      <w:r>
        <w:t>业务提供一些标准的基础</w:t>
      </w:r>
      <w:r>
        <w:rPr>
          <w:rFonts w:hint="eastAsia"/>
        </w:rPr>
        <w:t>方法</w:t>
      </w:r>
      <w:r>
        <w:t>，</w:t>
      </w:r>
      <w:r>
        <w:rPr>
          <w:rFonts w:hint="eastAsia"/>
        </w:rPr>
        <w:t>分析</w:t>
      </w:r>
      <w:r>
        <w:t>工具，与业务无关，</w:t>
      </w:r>
      <w:r>
        <w:rPr>
          <w:rFonts w:hint="eastAsia"/>
        </w:rPr>
        <w:t>包含</w:t>
      </w:r>
      <w:r>
        <w:t>日志系统、</w:t>
      </w:r>
      <w:r w:rsidR="00E43D53">
        <w:rPr>
          <w:rFonts w:hint="eastAsia"/>
        </w:rPr>
        <w:t>密码</w:t>
      </w:r>
      <w:r w:rsidR="00E43D53">
        <w:t>学相关的工具库</w:t>
      </w:r>
      <w:r>
        <w:t>、</w:t>
      </w:r>
      <w:r>
        <w:rPr>
          <w:rFonts w:hint="eastAsia"/>
        </w:rPr>
        <w:t>数据编解码</w:t>
      </w:r>
      <w:r>
        <w:t>、</w:t>
      </w:r>
      <w:r w:rsidR="00E43D53">
        <w:rPr>
          <w:rFonts w:hint="eastAsia"/>
        </w:rPr>
        <w:t>文件</w:t>
      </w:r>
      <w:r w:rsidR="00E43D53">
        <w:t>存储、</w:t>
      </w:r>
      <w:r w:rsidR="00E43D53">
        <w:rPr>
          <w:rFonts w:hint="eastAsia"/>
        </w:rPr>
        <w:t>性能</w:t>
      </w:r>
      <w:r w:rsidR="00E43D53">
        <w:t>检测工具、数据类型转换等等。</w:t>
      </w:r>
    </w:p>
    <w:p w14:paraId="465C6C1E" w14:textId="0AC2D526" w:rsidR="00E43D53" w:rsidRPr="000C1C5F" w:rsidRDefault="000C1C5F" w:rsidP="000C1C5F">
      <w:pPr>
        <w:pStyle w:val="11"/>
        <w:ind w:leftChars="0" w:left="0" w:firstLineChars="0" w:firstLine="0"/>
      </w:pPr>
      <w:r w:rsidRPr="000C1C5F">
        <w:rPr>
          <w:rFonts w:hint="eastAsia"/>
        </w:rPr>
        <w:t>五．</w:t>
      </w:r>
      <w:r w:rsidR="00152652" w:rsidRPr="000C1C5F">
        <w:t>基础</w:t>
      </w:r>
      <w:r w:rsidR="00152652" w:rsidRPr="000C1C5F">
        <w:rPr>
          <w:rFonts w:hint="eastAsia"/>
        </w:rPr>
        <w:t>服务</w:t>
      </w:r>
    </w:p>
    <w:p w14:paraId="77A6C173" w14:textId="6EE2B1EA" w:rsidR="00E43D53" w:rsidRDefault="00E43D53" w:rsidP="001162BE">
      <w:pPr>
        <w:ind w:left="210" w:firstLine="420"/>
      </w:pPr>
      <w:r>
        <w:t>该模块是与</w:t>
      </w:r>
      <w:r w:rsidR="00F1670E">
        <w:rPr>
          <w:rFonts w:hint="eastAsia"/>
        </w:rPr>
        <w:t>TOS</w:t>
      </w:r>
      <w:r w:rsidR="00F1670E">
        <w:t>公链业务</w:t>
      </w:r>
      <w:r>
        <w:rPr>
          <w:rFonts w:hint="eastAsia"/>
        </w:rPr>
        <w:t>相关</w:t>
      </w:r>
      <w:r w:rsidR="00B00749">
        <w:t>的基础模块</w:t>
      </w:r>
      <w:r>
        <w:t>，</w:t>
      </w:r>
      <w:r w:rsidR="00B00749">
        <w:t>为</w:t>
      </w:r>
      <w:r w:rsidR="00B00749">
        <w:rPr>
          <w:rFonts w:hint="eastAsia"/>
        </w:rPr>
        <w:t>SDAG</w:t>
      </w:r>
      <w:r w:rsidR="00B00749">
        <w:t>提供一些</w:t>
      </w:r>
      <w:r w:rsidR="00F1670E">
        <w:t>服务</w:t>
      </w:r>
      <w:r w:rsidR="00B00749">
        <w:t>，</w:t>
      </w:r>
      <w:r w:rsidR="00F1670E">
        <w:rPr>
          <w:rFonts w:hint="eastAsia"/>
        </w:rPr>
        <w:t>包括</w:t>
      </w:r>
      <w:r w:rsidR="00F1670E">
        <w:t>点对点通讯、</w:t>
      </w:r>
      <w:r w:rsidR="00F1670E">
        <w:rPr>
          <w:rFonts w:hint="eastAsia"/>
        </w:rPr>
        <w:t>账户</w:t>
      </w:r>
      <w:r w:rsidR="00F1670E">
        <w:t>等等</w:t>
      </w:r>
    </w:p>
    <w:p w14:paraId="6F0F0F0C" w14:textId="77777777" w:rsidR="00D915AD" w:rsidRDefault="00D915AD" w:rsidP="001162BE">
      <w:pPr>
        <w:ind w:left="210" w:firstLine="420"/>
      </w:pPr>
    </w:p>
    <w:p w14:paraId="2FC125F0" w14:textId="0FD7E28F" w:rsidR="00D915AD" w:rsidRDefault="00D915AD" w:rsidP="00D915AD">
      <w:pPr>
        <w:pStyle w:val="21"/>
      </w:pPr>
      <w:r>
        <w:rPr>
          <w:rFonts w:hint="eastAsia"/>
        </w:rPr>
        <w:t>5.1 P2P</w:t>
      </w:r>
    </w:p>
    <w:p w14:paraId="29D219A6" w14:textId="008FF465" w:rsidR="00475EF5" w:rsidRDefault="0046358F" w:rsidP="00475EF5">
      <w:pPr>
        <w:ind w:left="210" w:firstLine="420"/>
      </w:pPr>
      <w:r>
        <w:t>p2p</w:t>
      </w:r>
      <w:r>
        <w:rPr>
          <w:rFonts w:hint="eastAsia"/>
        </w:rPr>
        <w:t>通讯</w:t>
      </w:r>
      <w:r>
        <w:t>网络</w:t>
      </w:r>
      <w:r w:rsidR="00475EF5">
        <w:rPr>
          <w:rFonts w:hint="eastAsia"/>
        </w:rPr>
        <w:t>采用</w:t>
      </w:r>
      <w:proofErr w:type="spellStart"/>
      <w:r w:rsidR="00475EF5" w:rsidRPr="00475EF5">
        <w:t>Kademlia</w:t>
      </w:r>
      <w:proofErr w:type="spellEnd"/>
      <w:r w:rsidR="00475EF5" w:rsidRPr="00475EF5">
        <w:t>算法</w:t>
      </w:r>
      <w:r w:rsidR="00475EF5">
        <w:t>模型</w:t>
      </w:r>
      <w:r>
        <w:t>.</w:t>
      </w:r>
      <w:r w:rsidR="005449E4">
        <w:t xml:space="preserve"> 采用第三方成熟</w:t>
      </w:r>
      <w:r w:rsidR="006D21C8">
        <w:rPr>
          <w:rFonts w:hint="eastAsia"/>
        </w:rPr>
        <w:t>库</w:t>
      </w:r>
      <w:r w:rsidR="00AE1DA7">
        <w:t>.</w:t>
      </w:r>
    </w:p>
    <w:p w14:paraId="2A43A7FA" w14:textId="69055B17" w:rsidR="00AE1DA7" w:rsidRDefault="00AE1DA7" w:rsidP="008403CE">
      <w:pPr>
        <w:pStyle w:val="af"/>
        <w:numPr>
          <w:ilvl w:val="0"/>
          <w:numId w:val="13"/>
        </w:numPr>
        <w:ind w:leftChars="0" w:firstLineChars="0"/>
      </w:pPr>
      <w:r>
        <w:t>是否支持黑名单</w:t>
      </w:r>
    </w:p>
    <w:p w14:paraId="31D239EF" w14:textId="6C7F8A93" w:rsidR="008403CE" w:rsidRDefault="008403CE" w:rsidP="008403CE">
      <w:pPr>
        <w:pStyle w:val="af"/>
        <w:numPr>
          <w:ilvl w:val="0"/>
          <w:numId w:val="13"/>
        </w:numPr>
        <w:ind w:leftChars="0" w:firstLineChars="0"/>
        <w:rPr>
          <w:rFonts w:hint="eastAsia"/>
        </w:rPr>
      </w:pPr>
      <w:r>
        <w:rPr>
          <w:rFonts w:hint="eastAsia"/>
        </w:rPr>
        <w:t>分叉</w:t>
      </w:r>
    </w:p>
    <w:p w14:paraId="4018BB58" w14:textId="76D7E0DF" w:rsidR="00D915AD" w:rsidRDefault="00D915AD" w:rsidP="00D915AD">
      <w:pPr>
        <w:pStyle w:val="21"/>
      </w:pPr>
      <w:r>
        <w:rPr>
          <w:rFonts w:hint="eastAsia"/>
        </w:rPr>
        <w:t xml:space="preserve">5.2 </w:t>
      </w:r>
      <w:r>
        <w:rPr>
          <w:rFonts w:hint="eastAsia"/>
        </w:rPr>
        <w:t>账户</w:t>
      </w:r>
    </w:p>
    <w:p w14:paraId="68D3F5E1" w14:textId="448AFB98" w:rsidR="00475EF5" w:rsidRDefault="00475EF5" w:rsidP="00475EF5">
      <w:pPr>
        <w:ind w:left="210" w:firstLine="420"/>
      </w:pPr>
      <w:r>
        <w:t>一个钱包地址</w:t>
      </w:r>
      <w:r>
        <w:rPr>
          <w:rFonts w:hint="eastAsia"/>
        </w:rPr>
        <w:t>作为</w:t>
      </w:r>
      <w:r>
        <w:t>一个</w:t>
      </w:r>
      <w:r w:rsidR="00BD7A64">
        <w:rPr>
          <w:rFonts w:hint="eastAsia"/>
        </w:rPr>
        <w:t>独立</w:t>
      </w:r>
      <w:r>
        <w:t>的交易账户，</w:t>
      </w:r>
      <w:r w:rsidR="00BD7A64">
        <w:rPr>
          <w:rFonts w:hint="eastAsia"/>
        </w:rPr>
        <w:t>钱包</w:t>
      </w:r>
      <w:r w:rsidR="00BD7A64">
        <w:t>地址的生成算法见6.1“钱包地址”</w:t>
      </w:r>
      <w:r w:rsidR="00771095">
        <w:t>，</w:t>
      </w:r>
      <w:r w:rsidR="00367F50">
        <w:t>需要</w:t>
      </w:r>
      <w:r w:rsidR="00095AC5">
        <w:rPr>
          <w:rFonts w:hint="eastAsia"/>
        </w:rPr>
        <w:t>离线</w:t>
      </w:r>
      <w:r w:rsidR="00095AC5">
        <w:t>生</w:t>
      </w:r>
      <w:r w:rsidR="00095AC5">
        <w:rPr>
          <w:rFonts w:hint="eastAsia"/>
        </w:rPr>
        <w:t>成</w:t>
      </w:r>
      <w:r w:rsidR="00095AC5">
        <w:t>。</w:t>
      </w:r>
    </w:p>
    <w:p w14:paraId="0222674C" w14:textId="7CE1715F" w:rsidR="00291793" w:rsidRDefault="000C1C5F" w:rsidP="001B2186">
      <w:pPr>
        <w:pStyle w:val="11"/>
        <w:ind w:leftChars="0" w:left="0" w:firstLineChars="0" w:firstLine="0"/>
        <w:rPr>
          <w:rFonts w:hint="eastAsia"/>
        </w:rPr>
      </w:pPr>
      <w:r>
        <w:t>六</w:t>
      </w:r>
      <w:r>
        <w:rPr>
          <w:rFonts w:hint="eastAsia"/>
        </w:rPr>
        <w:t>．</w:t>
      </w:r>
      <w:r w:rsidR="00152652">
        <w:rPr>
          <w:rFonts w:hint="eastAsia"/>
        </w:rPr>
        <w:t>SDAG</w:t>
      </w:r>
      <w:r w:rsidR="00EB5F47">
        <w:rPr>
          <w:rFonts w:hint="eastAsia"/>
        </w:rPr>
        <w:t xml:space="preserve"> </w:t>
      </w:r>
    </w:p>
    <w:p w14:paraId="6FC75481" w14:textId="4E61D578" w:rsidR="00291793" w:rsidRDefault="00291793" w:rsidP="00291793">
      <w:pPr>
        <w:ind w:left="210" w:firstLine="420"/>
      </w:pPr>
      <w:r>
        <w:t>SDAG</w:t>
      </w:r>
      <w:r>
        <w:rPr>
          <w:rFonts w:hint="eastAsia"/>
        </w:rPr>
        <w:t>大致</w:t>
      </w:r>
      <w:r>
        <w:t>分为</w:t>
      </w:r>
      <w:r w:rsidR="000C2525">
        <w:rPr>
          <w:rFonts w:hint="eastAsia"/>
        </w:rPr>
        <w:t>三</w:t>
      </w:r>
      <w:r>
        <w:rPr>
          <w:rFonts w:hint="eastAsia"/>
        </w:rPr>
        <w:t>部分</w:t>
      </w:r>
      <w:r>
        <w:t>，</w:t>
      </w:r>
      <w:r w:rsidR="002B2056">
        <w:t>与</w:t>
      </w:r>
      <w:r>
        <w:t>区块</w:t>
      </w:r>
      <w:r w:rsidR="002B2056">
        <w:t>相关服务</w:t>
      </w:r>
      <w:r>
        <w:t>、</w:t>
      </w:r>
      <w:r>
        <w:rPr>
          <w:rFonts w:hint="eastAsia"/>
        </w:rPr>
        <w:t>SDAG</w:t>
      </w:r>
      <w:r>
        <w:t>网</w:t>
      </w:r>
      <w:r w:rsidR="000C2525">
        <w:t>、</w:t>
      </w:r>
      <w:r w:rsidR="000C2525">
        <w:rPr>
          <w:rFonts w:hint="eastAsia"/>
        </w:rPr>
        <w:t>SDAG</w:t>
      </w:r>
      <w:r w:rsidR="000C2525">
        <w:t>基础</w:t>
      </w:r>
      <w:r w:rsidR="005B355B">
        <w:rPr>
          <w:rFonts w:hint="eastAsia"/>
        </w:rPr>
        <w:t>库</w:t>
      </w:r>
      <w:r>
        <w:t>。</w:t>
      </w:r>
    </w:p>
    <w:p w14:paraId="0B8A151C" w14:textId="1E546BE3" w:rsidR="00291793" w:rsidRDefault="002B2056" w:rsidP="00291793">
      <w:pPr>
        <w:ind w:left="210" w:firstLine="420"/>
      </w:pPr>
      <w:r>
        <w:t>与区块相关服务</w:t>
      </w:r>
      <w:r w:rsidR="00291793">
        <w:t>：</w:t>
      </w:r>
      <w:r>
        <w:rPr>
          <w:rFonts w:hint="eastAsia"/>
        </w:rPr>
        <w:t>如</w:t>
      </w:r>
      <w:r w:rsidR="00291793">
        <w:t>发</w:t>
      </w:r>
      <w:r w:rsidR="00291793">
        <w:rPr>
          <w:rFonts w:hint="eastAsia"/>
        </w:rPr>
        <w:t>起</w:t>
      </w:r>
      <w:r w:rsidR="00291793">
        <w:t>交易</w:t>
      </w:r>
      <w:r w:rsidR="00291793">
        <w:rPr>
          <w:rFonts w:hint="eastAsia"/>
        </w:rPr>
        <w:t>、挖矿</w:t>
      </w:r>
      <w:r w:rsidR="00291793">
        <w:t>、网络同步</w:t>
      </w:r>
      <w:r>
        <w:t>，</w:t>
      </w:r>
      <w:r>
        <w:rPr>
          <w:rFonts w:hint="eastAsia"/>
        </w:rPr>
        <w:t>主要是</w:t>
      </w:r>
      <w:r>
        <w:t>一些区块</w:t>
      </w:r>
      <w:r>
        <w:rPr>
          <w:rFonts w:hint="eastAsia"/>
        </w:rPr>
        <w:t>来源</w:t>
      </w:r>
      <w:r>
        <w:t>。</w:t>
      </w:r>
    </w:p>
    <w:p w14:paraId="2CF62955" w14:textId="60C9D6B2" w:rsidR="00291793" w:rsidRDefault="00291793" w:rsidP="00291793">
      <w:pPr>
        <w:ind w:left="210" w:firstLine="420"/>
      </w:pPr>
      <w:r>
        <w:rPr>
          <w:rFonts w:hint="eastAsia"/>
        </w:rPr>
        <w:t>SDAG</w:t>
      </w:r>
      <w:r>
        <w:t>网：</w:t>
      </w:r>
      <w:r w:rsidR="002B2056">
        <w:rPr>
          <w:rFonts w:hint="eastAsia"/>
        </w:rPr>
        <w:t>是由</w:t>
      </w:r>
      <w:r w:rsidR="002B2056">
        <w:t>区块</w:t>
      </w:r>
      <w:r w:rsidR="002B2056">
        <w:rPr>
          <w:rFonts w:hint="eastAsia"/>
        </w:rPr>
        <w:t>链接</w:t>
      </w:r>
      <w:r w:rsidR="002B2056">
        <w:t>关系形成的一张序列的网</w:t>
      </w:r>
      <w:r w:rsidR="002B2056">
        <w:rPr>
          <w:rFonts w:hint="eastAsia"/>
        </w:rPr>
        <w:t>状</w:t>
      </w:r>
      <w:r w:rsidR="002B2056">
        <w:t>结构，</w:t>
      </w:r>
      <w:r w:rsidR="002B2056">
        <w:rPr>
          <w:rFonts w:hint="eastAsia"/>
        </w:rPr>
        <w:t>所有</w:t>
      </w:r>
      <w:r w:rsidR="00CB73C5">
        <w:rPr>
          <w:rFonts w:hint="eastAsia"/>
        </w:rPr>
        <w:t>新建</w:t>
      </w:r>
      <w:r w:rsidR="002B2056">
        <w:t>和收到的区块都要</w:t>
      </w:r>
      <w:r w:rsidR="00CB73C5">
        <w:rPr>
          <w:rFonts w:hint="eastAsia"/>
        </w:rPr>
        <w:t>添加</w:t>
      </w:r>
      <w:r w:rsidR="002B2056">
        <w:t>到SDAG网中，</w:t>
      </w:r>
      <w:r w:rsidR="00CB73C5">
        <w:rPr>
          <w:rFonts w:hint="eastAsia"/>
        </w:rPr>
        <w:t>然后</w:t>
      </w:r>
      <w:r w:rsidR="002B2056">
        <w:rPr>
          <w:rFonts w:hint="eastAsia"/>
        </w:rPr>
        <w:t>达成</w:t>
      </w:r>
      <w:r w:rsidR="002B2056">
        <w:t>共识</w:t>
      </w:r>
      <w:r w:rsidR="00CB73C5">
        <w:t>。</w:t>
      </w:r>
      <w:r w:rsidR="002B2056">
        <w:rPr>
          <w:rFonts w:hint="eastAsia"/>
        </w:rPr>
        <w:t>主链</w:t>
      </w:r>
      <w:r w:rsidR="002B2056">
        <w:t>、内存池、</w:t>
      </w:r>
      <w:r w:rsidR="002B2056">
        <w:rPr>
          <w:rFonts w:hint="eastAsia"/>
        </w:rPr>
        <w:t>状态</w:t>
      </w:r>
      <w:r w:rsidR="002B2056">
        <w:t>树、</w:t>
      </w:r>
      <w:r w:rsidR="002B2056">
        <w:rPr>
          <w:rFonts w:hint="eastAsia"/>
        </w:rPr>
        <w:t>激励</w:t>
      </w:r>
      <w:r w:rsidR="002B2056">
        <w:t>都是SDAG网中的组件。</w:t>
      </w:r>
    </w:p>
    <w:p w14:paraId="440864AC" w14:textId="64485FD5" w:rsidR="000C2525" w:rsidRDefault="000C2525" w:rsidP="00291793">
      <w:pPr>
        <w:ind w:left="210" w:firstLine="420"/>
      </w:pPr>
      <w:r>
        <w:t>SDAG基础</w:t>
      </w:r>
      <w:r w:rsidR="00191A4A">
        <w:t>库</w:t>
      </w:r>
      <w:r>
        <w:t>：</w:t>
      </w:r>
      <w:r>
        <w:rPr>
          <w:rFonts w:hint="eastAsia"/>
        </w:rPr>
        <w:t>SDAG</w:t>
      </w:r>
      <w:r>
        <w:t>基础数据结构</w:t>
      </w:r>
      <w:r>
        <w:rPr>
          <w:rFonts w:hint="eastAsia"/>
        </w:rPr>
        <w:t>和</w:t>
      </w:r>
      <w:r>
        <w:t>一些</w:t>
      </w:r>
      <w:r w:rsidR="0046006D">
        <w:rPr>
          <w:rFonts w:hint="eastAsia"/>
        </w:rPr>
        <w:t>公有</w:t>
      </w:r>
      <w:r w:rsidR="0046006D">
        <w:t>的</w:t>
      </w:r>
      <w:r>
        <w:t>方法</w:t>
      </w:r>
      <w:r w:rsidR="00325E57">
        <w:t>.</w:t>
      </w:r>
    </w:p>
    <w:p w14:paraId="34FA93B1" w14:textId="1F6EA710" w:rsidR="002B2056" w:rsidRDefault="00325E57" w:rsidP="00291793">
      <w:pPr>
        <w:ind w:left="210" w:firstLine="420"/>
        <w:rPr>
          <w:rFonts w:hint="eastAsia"/>
        </w:rPr>
      </w:pPr>
      <w:r>
        <w:rPr>
          <w:rFonts w:hint="eastAsia"/>
          <w:noProof/>
        </w:rPr>
        <w:drawing>
          <wp:inline distT="0" distB="0" distL="0" distR="0" wp14:anchorId="373B969A" wp14:editId="00AFB7AF">
            <wp:extent cx="3460819" cy="3283478"/>
            <wp:effectExtent l="0" t="0" r="0" b="0"/>
            <wp:docPr id="4" name="图片 4" descr="../../../../../Downloads/SDAG功能结构图-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DAG功能结构图-2.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4961" cy="3287408"/>
                    </a:xfrm>
                    <a:prstGeom prst="rect">
                      <a:avLst/>
                    </a:prstGeom>
                    <a:noFill/>
                    <a:ln>
                      <a:noFill/>
                    </a:ln>
                  </pic:spPr>
                </pic:pic>
              </a:graphicData>
            </a:graphic>
          </wp:inline>
        </w:drawing>
      </w:r>
    </w:p>
    <w:p w14:paraId="58AB1D5D" w14:textId="2AC1AA14" w:rsidR="00F1670E" w:rsidRPr="00433A99" w:rsidRDefault="00233C4F" w:rsidP="00372773">
      <w:pPr>
        <w:pStyle w:val="21"/>
        <w:rPr>
          <w:rFonts w:hint="eastAsia"/>
        </w:rPr>
      </w:pPr>
      <w:r>
        <w:t xml:space="preserve">6.1 </w:t>
      </w:r>
      <w:r w:rsidR="00F1670E" w:rsidRPr="00433A99">
        <w:t>名词解释</w:t>
      </w:r>
    </w:p>
    <w:p w14:paraId="37925313" w14:textId="2E66C59F" w:rsidR="00F1670E" w:rsidRPr="00433A99" w:rsidRDefault="00475EF5" w:rsidP="001162BE">
      <w:pPr>
        <w:ind w:left="210" w:firstLine="420"/>
      </w:pPr>
      <w:r>
        <w:rPr>
          <w:rFonts w:hint="eastAsia"/>
        </w:rPr>
        <w:t>钱包</w:t>
      </w:r>
      <w:r w:rsidR="00F1670E" w:rsidRPr="00433A99">
        <w:t>地址 - 由secp256k1曲线生成一组随机的256位私钥，再采用椭圆曲线数字签名算法（ECDSA）将私钥映射成公钥，然后通过公钥做Keccak-256</w:t>
      </w:r>
      <w:r w:rsidR="00A75054">
        <w:t>算法，</w:t>
      </w:r>
      <w:r w:rsidR="00F1670E" w:rsidRPr="00433A99">
        <w:t>取最后的40位16进制字符并与“0x”</w:t>
      </w:r>
      <w:r w:rsidR="00F1670E">
        <w:t>开头组合而成</w:t>
      </w:r>
      <w:r w:rsidR="00F1670E" w:rsidRPr="00433A99">
        <w:t>的42位的字符串。</w:t>
      </w:r>
    </w:p>
    <w:p w14:paraId="0389D506" w14:textId="77777777" w:rsidR="00F1670E" w:rsidRPr="00433A99" w:rsidRDefault="00F1670E" w:rsidP="001162BE">
      <w:pPr>
        <w:ind w:left="210" w:firstLine="420"/>
      </w:pPr>
    </w:p>
    <w:p w14:paraId="59BE07D7" w14:textId="77777777" w:rsidR="00F1670E" w:rsidRPr="00433A99" w:rsidRDefault="00F1670E" w:rsidP="001162BE">
      <w:pPr>
        <w:ind w:left="210" w:firstLine="420"/>
      </w:pPr>
      <w:r w:rsidRPr="00433A99">
        <w:t>金额 - TOS的数量，以为</w:t>
      </w:r>
      <w:proofErr w:type="spellStart"/>
      <w:r w:rsidRPr="00433A99">
        <w:t>tls</w:t>
      </w:r>
      <w:proofErr w:type="spellEnd"/>
      <w:r w:rsidRPr="00433A99">
        <w:t>为最小单位，类似比特币的</w:t>
      </w:r>
      <w:proofErr w:type="spellStart"/>
      <w:r w:rsidRPr="00433A99">
        <w:t>Santoshi</w:t>
      </w:r>
      <w:proofErr w:type="spellEnd"/>
      <w:r w:rsidRPr="00433A99">
        <w:t xml:space="preserve">. </w:t>
      </w:r>
    </w:p>
    <w:p w14:paraId="6A3FB9F1" w14:textId="77777777" w:rsidR="00F1670E" w:rsidRPr="00433A99" w:rsidRDefault="00F1670E" w:rsidP="001162BE">
      <w:pPr>
        <w:ind w:left="210" w:firstLine="420"/>
      </w:pPr>
    </w:p>
    <w:p w14:paraId="29CD2F8A" w14:textId="77777777" w:rsidR="00F1670E" w:rsidRPr="00433A99" w:rsidRDefault="00F1670E" w:rsidP="001162BE">
      <w:pPr>
        <w:ind w:left="210" w:firstLine="420"/>
      </w:pPr>
      <w:r w:rsidRPr="00433A99">
        <w:t>金额总量 金额总量上限是10亿TOS。</w:t>
      </w:r>
    </w:p>
    <w:p w14:paraId="3FA58492" w14:textId="77777777" w:rsidR="00F1670E" w:rsidRPr="00433A99" w:rsidRDefault="00F1670E" w:rsidP="001162BE">
      <w:pPr>
        <w:ind w:left="210" w:firstLine="420"/>
      </w:pPr>
    </w:p>
    <w:p w14:paraId="4BDB9ACC" w14:textId="5BFC176D" w:rsidR="00F1670E" w:rsidRPr="00433A99" w:rsidRDefault="00F1670E" w:rsidP="001162BE">
      <w:pPr>
        <w:ind w:left="210" w:firstLine="420"/>
      </w:pPr>
      <w:proofErr w:type="spellStart"/>
      <w:r w:rsidRPr="00433A99">
        <w:t>tls</w:t>
      </w:r>
      <w:proofErr w:type="spellEnd"/>
      <w:r w:rsidRPr="00433A99">
        <w:t xml:space="preserve"> - 一个TOS包括10</w:t>
      </w:r>
      <w:r w:rsidRPr="00BD7A64">
        <w:rPr>
          <w:vertAlign w:val="superscript"/>
        </w:rPr>
        <w:t>18</w:t>
      </w:r>
      <w:r w:rsidRPr="00433A99">
        <w:t>个</w:t>
      </w:r>
      <w:proofErr w:type="spellStart"/>
      <w:r w:rsidRPr="00433A99">
        <w:t>tls</w:t>
      </w:r>
      <w:proofErr w:type="spellEnd"/>
      <w:r w:rsidRPr="00433A99">
        <w:t xml:space="preserve">. </w:t>
      </w:r>
      <w:r w:rsidR="00BD7A64">
        <w:t>即</w:t>
      </w:r>
      <w:r w:rsidRPr="00433A99">
        <w:t xml:space="preserve"> 1TOS = 10</w:t>
      </w:r>
      <w:r w:rsidRPr="00BD7A64">
        <w:rPr>
          <w:vertAlign w:val="superscript"/>
        </w:rPr>
        <w:t>18</w:t>
      </w:r>
      <w:r w:rsidRPr="00433A99">
        <w:t>tls</w:t>
      </w:r>
    </w:p>
    <w:p w14:paraId="42CE6212" w14:textId="77777777" w:rsidR="00F1670E" w:rsidRPr="00433A99" w:rsidRDefault="00F1670E" w:rsidP="001162BE">
      <w:pPr>
        <w:ind w:left="210" w:firstLine="420"/>
      </w:pPr>
    </w:p>
    <w:p w14:paraId="02951DD7" w14:textId="77777777" w:rsidR="00F1670E" w:rsidRPr="00433A99" w:rsidRDefault="00F1670E" w:rsidP="001162BE">
      <w:pPr>
        <w:ind w:left="210" w:firstLine="420"/>
      </w:pPr>
      <w:r w:rsidRPr="00433A99">
        <w:t>区块 - Dagger的基本结构, 结构定义在第二部分介绍.</w:t>
      </w:r>
    </w:p>
    <w:p w14:paraId="2DA677A8" w14:textId="77777777" w:rsidR="00F1670E" w:rsidRPr="00433A99" w:rsidRDefault="00F1670E" w:rsidP="001162BE">
      <w:pPr>
        <w:ind w:left="210" w:firstLine="420"/>
      </w:pPr>
    </w:p>
    <w:p w14:paraId="66492480" w14:textId="77777777" w:rsidR="00F1670E" w:rsidRPr="00433A99" w:rsidRDefault="00F1670E" w:rsidP="001162BE">
      <w:pPr>
        <w:ind w:left="210" w:firstLine="420"/>
      </w:pPr>
      <w:r w:rsidRPr="00433A99">
        <w:t xml:space="preserve">链 - 一个块的序列，其中每个块被前一个块引用.   </w:t>
      </w:r>
    </w:p>
    <w:p w14:paraId="1F0A2362" w14:textId="77777777" w:rsidR="00F1670E" w:rsidRPr="00433A99" w:rsidRDefault="00F1670E" w:rsidP="001162BE">
      <w:pPr>
        <w:ind w:left="210" w:firstLine="420"/>
      </w:pPr>
    </w:p>
    <w:p w14:paraId="62FC3B1E" w14:textId="77777777" w:rsidR="00F1670E" w:rsidRPr="00433A99" w:rsidRDefault="00F1670E" w:rsidP="001162BE">
      <w:pPr>
        <w:ind w:left="210" w:firstLine="420"/>
      </w:pPr>
      <w:r w:rsidRPr="00433A99">
        <w:t>Dagger元年 - Unix格式：0x5A500000 ，创世区块上的时间为准.</w:t>
      </w:r>
    </w:p>
    <w:p w14:paraId="0174E9E9" w14:textId="77777777" w:rsidR="00F1670E" w:rsidRDefault="00F1670E" w:rsidP="001162BE">
      <w:pPr>
        <w:ind w:left="210" w:firstLine="420"/>
      </w:pPr>
    </w:p>
    <w:p w14:paraId="01CE44B8" w14:textId="0A8114CC" w:rsidR="00BD7A64" w:rsidRDefault="00BD7A64" w:rsidP="00BD7A64">
      <w:pPr>
        <w:ind w:left="210" w:firstLine="420"/>
      </w:pPr>
      <w:r w:rsidRPr="00433A99">
        <w:t>区块Hash - 对RLP</w:t>
      </w:r>
      <w:r>
        <w:t>编码</w:t>
      </w:r>
      <w:r w:rsidR="00095AC5">
        <w:rPr>
          <w:rFonts w:hint="eastAsia"/>
        </w:rPr>
        <w:t>的</w:t>
      </w:r>
      <w:r>
        <w:t>区块数据采用sha3</w:t>
      </w:r>
      <w:r w:rsidRPr="00433A99">
        <w:t xml:space="preserve">哈希算法, hash(block) = </w:t>
      </w:r>
      <w:r>
        <w:t>Keccak-256(</w:t>
      </w:r>
      <w:proofErr w:type="spellStart"/>
      <w:r>
        <w:t>block</w:t>
      </w:r>
      <w:r w:rsidR="00095AC5">
        <w:t>RLP</w:t>
      </w:r>
      <w:proofErr w:type="spellEnd"/>
      <w:r>
        <w:t>)</w:t>
      </w:r>
      <w:r w:rsidRPr="00433A99">
        <w:t>.</w:t>
      </w:r>
    </w:p>
    <w:p w14:paraId="740869C3" w14:textId="77777777" w:rsidR="00BD7A64" w:rsidRPr="00433A99" w:rsidRDefault="00BD7A64" w:rsidP="001162BE">
      <w:pPr>
        <w:ind w:left="210" w:firstLine="420"/>
      </w:pPr>
    </w:p>
    <w:p w14:paraId="7D3E345B" w14:textId="1AA63D3A" w:rsidR="00F1670E" w:rsidRPr="00433A99" w:rsidRDefault="00F1670E" w:rsidP="001162BE">
      <w:pPr>
        <w:ind w:left="210" w:firstLine="420"/>
      </w:pPr>
      <w:r w:rsidRPr="00433A99">
        <w:t>区块难度</w:t>
      </w:r>
      <w:r w:rsidR="00BD7A64">
        <w:t xml:space="preserve"> - (2</w:t>
      </w:r>
      <w:r w:rsidRPr="00BD7A64">
        <w:rPr>
          <w:vertAlign w:val="superscript"/>
        </w:rPr>
        <w:t>128</w:t>
      </w:r>
      <w:r w:rsidR="00BD7A64">
        <w:t>-1)/(</w:t>
      </w:r>
      <w:proofErr w:type="spellStart"/>
      <w:r w:rsidR="00BD7A64">
        <w:t>hash_little</w:t>
      </w:r>
      <w:proofErr w:type="spellEnd"/>
      <w:r w:rsidR="00BD7A64">
        <w:t xml:space="preserve"> / 2</w:t>
      </w:r>
      <w:r w:rsidRPr="00BD7A64">
        <w:rPr>
          <w:vertAlign w:val="superscript"/>
        </w:rPr>
        <w:t>160</w:t>
      </w:r>
      <w:r w:rsidRPr="00433A99">
        <w:t xml:space="preserve">), </w:t>
      </w:r>
      <w:proofErr w:type="spellStart"/>
      <w:r w:rsidRPr="00433A99">
        <w:t>hash_little</w:t>
      </w:r>
      <w:proofErr w:type="spellEnd"/>
      <w:r w:rsidRPr="00433A99">
        <w:t xml:space="preserve"> = 小端字节序(hash(block)),</w:t>
      </w:r>
      <w:r w:rsidR="00834D7F">
        <w:t xml:space="preserve"> </w:t>
      </w:r>
      <w:r w:rsidR="00834D7F">
        <w:rPr>
          <w:rFonts w:hint="eastAsia"/>
        </w:rPr>
        <w:t>长度</w:t>
      </w:r>
      <w:r w:rsidRPr="00433A99">
        <w:t>为256 bits(32 bytes).</w:t>
      </w:r>
    </w:p>
    <w:p w14:paraId="566B8769" w14:textId="77777777" w:rsidR="00F1670E" w:rsidRPr="00433A99" w:rsidRDefault="00F1670E" w:rsidP="001162BE">
      <w:pPr>
        <w:ind w:left="210" w:firstLine="420"/>
      </w:pPr>
    </w:p>
    <w:p w14:paraId="7636B25D" w14:textId="09BE906A" w:rsidR="00F1670E" w:rsidRPr="00433A99" w:rsidRDefault="00F1670E" w:rsidP="001162BE">
      <w:pPr>
        <w:ind w:left="210" w:firstLine="420"/>
      </w:pPr>
      <w:r w:rsidRPr="00433A99">
        <w:t>时间片 - 每</w:t>
      </w:r>
      <w:r w:rsidR="006E3FCA">
        <w:t>2</w:t>
      </w:r>
      <w:r w:rsidR="006E3FCA">
        <w:rPr>
          <w:vertAlign w:val="superscript"/>
        </w:rPr>
        <w:t>16</w:t>
      </w:r>
      <w:r w:rsidR="006E3FCA">
        <w:t>毫</w:t>
      </w:r>
      <w:r w:rsidRPr="00433A99">
        <w:t>秒一个时间片，</w:t>
      </w:r>
      <w:r w:rsidR="007E2762">
        <w:t>大约是64</w:t>
      </w:r>
      <w:r w:rsidR="007E2762">
        <w:rPr>
          <w:rFonts w:hint="eastAsia"/>
        </w:rPr>
        <w:t>秒</w:t>
      </w:r>
      <w:r w:rsidRPr="00433A99">
        <w:t xml:space="preserve">. </w:t>
      </w:r>
      <w:r w:rsidR="00367F50">
        <w:rPr>
          <w:rFonts w:hint="eastAsia"/>
        </w:rPr>
        <w:t>当前</w:t>
      </w:r>
      <w:r w:rsidR="00367F50">
        <w:t xml:space="preserve">区块所在时间片位置 period = </w:t>
      </w:r>
      <w:proofErr w:type="spellStart"/>
      <w:r w:rsidR="00943F63">
        <w:t>block.time</w:t>
      </w:r>
      <w:proofErr w:type="spellEnd"/>
      <w:r w:rsidR="00943F63">
        <w:t xml:space="preserve"> &gt;&gt; 16</w:t>
      </w:r>
    </w:p>
    <w:p w14:paraId="2B659737" w14:textId="77777777" w:rsidR="00F1670E" w:rsidRPr="00433A99" w:rsidRDefault="00F1670E" w:rsidP="001162BE">
      <w:pPr>
        <w:ind w:left="210" w:firstLine="420"/>
      </w:pPr>
    </w:p>
    <w:p w14:paraId="7366F584" w14:textId="77777777" w:rsidR="00F1670E" w:rsidRPr="00433A99" w:rsidRDefault="00F1670E" w:rsidP="001162BE">
      <w:pPr>
        <w:ind w:left="210" w:firstLine="420"/>
      </w:pPr>
      <w:r w:rsidRPr="00433A99">
        <w:t>链难度 - 从当前区块到创始区块的路径数为N，时间分片将每条路径分为M段，任意一条路径在每一段时间分片中选取难度值最大的一个区块，则当前区块在这条路径的区块累积难度等于这条路径上M个难度值最大的区块的难度值的总和，那么当前区块的累积难度等于区块累积难度最大的一条路径的区块累积难度。</w:t>
      </w:r>
    </w:p>
    <w:p w14:paraId="76BB10BD" w14:textId="77777777" w:rsidR="00F1670E" w:rsidRPr="00433A99" w:rsidRDefault="00F1670E" w:rsidP="00BD7A64">
      <w:pPr>
        <w:ind w:leftChars="0" w:left="0" w:firstLineChars="0" w:firstLine="0"/>
      </w:pPr>
    </w:p>
    <w:p w14:paraId="017E2736" w14:textId="77777777" w:rsidR="00F1670E" w:rsidRPr="00433A99" w:rsidRDefault="00F1670E" w:rsidP="001162BE">
      <w:pPr>
        <w:ind w:left="210" w:firstLine="420"/>
      </w:pPr>
      <w:r w:rsidRPr="00433A99">
        <w:t xml:space="preserve">主块 - 主链上单个时间片内难度最高的区块.  </w:t>
      </w:r>
    </w:p>
    <w:p w14:paraId="5FB30288" w14:textId="77777777" w:rsidR="00F1670E" w:rsidRPr="00433A99" w:rsidRDefault="00F1670E" w:rsidP="001162BE">
      <w:pPr>
        <w:ind w:left="210" w:firstLine="420"/>
      </w:pPr>
    </w:p>
    <w:p w14:paraId="7174F2EC" w14:textId="77777777" w:rsidR="00F1670E" w:rsidRPr="00433A99" w:rsidRDefault="00F1670E" w:rsidP="001162BE">
      <w:pPr>
        <w:ind w:left="210" w:firstLine="420"/>
      </w:pPr>
      <w:r w:rsidRPr="00433A99">
        <w:t xml:space="preserve">主链 - 难度最大的链称为主链.  </w:t>
      </w:r>
    </w:p>
    <w:p w14:paraId="2E983308" w14:textId="77777777" w:rsidR="00F1670E" w:rsidRPr="00433A99" w:rsidRDefault="00F1670E" w:rsidP="001162BE">
      <w:pPr>
        <w:ind w:left="210" w:firstLine="420"/>
      </w:pPr>
    </w:p>
    <w:p w14:paraId="1FEA97F2" w14:textId="77777777" w:rsidR="00F1670E" w:rsidRPr="00433A99" w:rsidRDefault="00F1670E" w:rsidP="001162BE">
      <w:pPr>
        <w:ind w:left="210" w:firstLine="420"/>
      </w:pPr>
      <w:r w:rsidRPr="00433A99">
        <w:t>链接 -  如果区块A链接区块组中含有区块B的hash，则区块A链接B，请参考第二部分“区块“ 链接区块组</w:t>
      </w:r>
    </w:p>
    <w:p w14:paraId="05D3D0D2" w14:textId="77777777" w:rsidR="00F1670E" w:rsidRPr="00433A99" w:rsidRDefault="00F1670E" w:rsidP="001162BE">
      <w:pPr>
        <w:ind w:left="210" w:firstLine="420"/>
      </w:pPr>
    </w:p>
    <w:p w14:paraId="29FEBAB8" w14:textId="77777777" w:rsidR="00F1670E" w:rsidRPr="00433A99" w:rsidRDefault="00F1670E" w:rsidP="001162BE">
      <w:pPr>
        <w:ind w:left="210" w:firstLine="420"/>
      </w:pPr>
      <w:r w:rsidRPr="00433A99">
        <w:t>引用 - 如果从区块A到区块B是一段连续的区块组成，则称区块B被区块A引用</w:t>
      </w:r>
    </w:p>
    <w:p w14:paraId="2C4DE1B0" w14:textId="77777777" w:rsidR="00F1670E" w:rsidRPr="00433A99" w:rsidRDefault="00F1670E" w:rsidP="001162BE">
      <w:pPr>
        <w:ind w:left="210" w:firstLine="420"/>
      </w:pPr>
    </w:p>
    <w:p w14:paraId="42D7E34C" w14:textId="77777777" w:rsidR="00F1670E" w:rsidRPr="00433A99" w:rsidRDefault="00F1670E" w:rsidP="001162BE">
      <w:pPr>
        <w:ind w:left="210" w:firstLine="420"/>
      </w:pPr>
      <w:proofErr w:type="spellStart"/>
      <w:r w:rsidRPr="00433A99">
        <w:t>i</w:t>
      </w:r>
      <w:proofErr w:type="spellEnd"/>
      <w:r w:rsidRPr="00433A99">
        <w:t>-引用 - 如果区块A的链接区块组中第</w:t>
      </w:r>
      <w:proofErr w:type="spellStart"/>
      <w:r w:rsidRPr="00433A99">
        <w:t>i</w:t>
      </w:r>
      <w:proofErr w:type="spellEnd"/>
      <w:r w:rsidRPr="00433A99">
        <w:t>个区块链接到区块C，并且区块C引用区块B，则称区块B是区块A的</w:t>
      </w:r>
      <w:proofErr w:type="spellStart"/>
      <w:r w:rsidRPr="00433A99">
        <w:t>i</w:t>
      </w:r>
      <w:proofErr w:type="spellEnd"/>
      <w:r w:rsidRPr="00433A99">
        <w:t xml:space="preserve">-引用.   </w:t>
      </w:r>
    </w:p>
    <w:p w14:paraId="6F37A396" w14:textId="77777777" w:rsidR="00F1670E" w:rsidRPr="00433A99" w:rsidRDefault="00F1670E" w:rsidP="001162BE">
      <w:pPr>
        <w:ind w:left="210" w:firstLine="420"/>
      </w:pPr>
    </w:p>
    <w:p w14:paraId="448BAE8C" w14:textId="77777777" w:rsidR="00F1670E" w:rsidRPr="00433A99" w:rsidRDefault="00F1670E" w:rsidP="001162BE">
      <w:pPr>
        <w:ind w:left="210" w:firstLine="420"/>
      </w:pPr>
      <w:r w:rsidRPr="00433A99">
        <w:t>最短链 - 一个从区块A到区块B的链，每个区块都是</w:t>
      </w:r>
      <w:proofErr w:type="spellStart"/>
      <w:r w:rsidRPr="00433A99">
        <w:t>i</w:t>
      </w:r>
      <w:proofErr w:type="spellEnd"/>
      <w:r w:rsidRPr="00433A99">
        <w:t>-引用B。</w:t>
      </w:r>
      <w:proofErr w:type="spellStart"/>
      <w:r w:rsidRPr="00433A99">
        <w:t>i</w:t>
      </w:r>
      <w:proofErr w:type="spellEnd"/>
      <w:r w:rsidRPr="00433A99">
        <w:t xml:space="preserve">越小，链越短.  </w:t>
      </w:r>
    </w:p>
    <w:p w14:paraId="3DB410D8" w14:textId="77777777" w:rsidR="00F1670E" w:rsidRPr="00433A99" w:rsidRDefault="00F1670E" w:rsidP="001162BE">
      <w:pPr>
        <w:ind w:left="210" w:firstLine="420"/>
      </w:pPr>
    </w:p>
    <w:p w14:paraId="3FF6FC18" w14:textId="022276B7" w:rsidR="00F1670E" w:rsidRPr="00433A99" w:rsidRDefault="00F1670E" w:rsidP="001162BE">
      <w:pPr>
        <w:ind w:left="210" w:firstLine="420"/>
      </w:pPr>
      <w:r w:rsidRPr="00433A99">
        <w:t>区块时间 - 区块时间记录在区块头信息里，从1970年1月1号开始，单位是</w:t>
      </w:r>
      <w:r w:rsidR="00612ED8">
        <w:t>毫秒</w:t>
      </w:r>
      <w:r w:rsidRPr="00433A99">
        <w:t xml:space="preserve">.  </w:t>
      </w:r>
    </w:p>
    <w:p w14:paraId="01320575" w14:textId="77777777" w:rsidR="00F1670E" w:rsidRPr="00433A99" w:rsidRDefault="00F1670E" w:rsidP="001162BE">
      <w:pPr>
        <w:ind w:left="210" w:firstLine="420"/>
      </w:pPr>
    </w:p>
    <w:p w14:paraId="7707F9B8" w14:textId="77777777" w:rsidR="00F1670E" w:rsidRPr="00433A99" w:rsidRDefault="00F1670E" w:rsidP="001162BE">
      <w:pPr>
        <w:ind w:left="210" w:firstLine="420"/>
      </w:pPr>
      <w:r w:rsidRPr="00433A99">
        <w:t xml:space="preserve">交易 - 交易即区块.  </w:t>
      </w:r>
    </w:p>
    <w:p w14:paraId="08040C19" w14:textId="77777777" w:rsidR="00F1670E" w:rsidRPr="00433A99" w:rsidRDefault="00F1670E" w:rsidP="001162BE">
      <w:pPr>
        <w:ind w:left="210" w:firstLine="420"/>
      </w:pPr>
    </w:p>
    <w:p w14:paraId="1E50CAAA" w14:textId="77777777" w:rsidR="00F1670E" w:rsidRPr="00433A99" w:rsidRDefault="00F1670E" w:rsidP="001162BE">
      <w:pPr>
        <w:ind w:left="210" w:firstLine="420"/>
      </w:pPr>
      <w:r w:rsidRPr="00433A99">
        <w:t xml:space="preserve">块最大大小 区块的最大大小 </w:t>
      </w:r>
    </w:p>
    <w:p w14:paraId="1C7B9C59" w14:textId="77777777" w:rsidR="00F1670E" w:rsidRPr="00433A99" w:rsidRDefault="00F1670E" w:rsidP="001162BE">
      <w:pPr>
        <w:ind w:left="210" w:firstLine="420"/>
      </w:pPr>
    </w:p>
    <w:p w14:paraId="4D29CBD6" w14:textId="77777777" w:rsidR="00F1670E" w:rsidRPr="00433A99" w:rsidRDefault="00F1670E" w:rsidP="001162BE">
      <w:pPr>
        <w:ind w:left="210" w:firstLine="420"/>
      </w:pPr>
      <w:r w:rsidRPr="00433A99">
        <w:t>gas 交易费的最小单位，SDAG会按照执行交易的计算量大小收取不同的数量的gas，具体规则待定</w:t>
      </w:r>
    </w:p>
    <w:p w14:paraId="577DB1D9" w14:textId="77777777" w:rsidR="00F1670E" w:rsidRPr="00433A99" w:rsidRDefault="00F1670E" w:rsidP="001162BE">
      <w:pPr>
        <w:ind w:left="210" w:firstLine="420"/>
      </w:pPr>
    </w:p>
    <w:p w14:paraId="0C1CBB42" w14:textId="77777777" w:rsidR="00F1670E" w:rsidRPr="00433A99" w:rsidRDefault="00F1670E" w:rsidP="001162BE">
      <w:pPr>
        <w:ind w:left="210" w:firstLine="420"/>
      </w:pPr>
      <w:proofErr w:type="spellStart"/>
      <w:r w:rsidRPr="00433A99">
        <w:t>gasPrice</w:t>
      </w:r>
      <w:proofErr w:type="spellEnd"/>
      <w:r w:rsidRPr="00433A99">
        <w:t xml:space="preserve"> 单位Gas消耗所折抵的TOS多少</w:t>
      </w:r>
    </w:p>
    <w:p w14:paraId="45489C42" w14:textId="77777777" w:rsidR="00F1670E" w:rsidRPr="00433A99" w:rsidRDefault="00F1670E" w:rsidP="001162BE">
      <w:pPr>
        <w:ind w:left="210" w:firstLine="420"/>
      </w:pPr>
    </w:p>
    <w:p w14:paraId="056DE5E5" w14:textId="34884F91" w:rsidR="000C1C5F" w:rsidRDefault="00F1670E" w:rsidP="001162BE">
      <w:pPr>
        <w:ind w:left="210" w:firstLine="420"/>
      </w:pPr>
      <w:proofErr w:type="spellStart"/>
      <w:r w:rsidRPr="00433A99">
        <w:t>gasLimit</w:t>
      </w:r>
      <w:proofErr w:type="spellEnd"/>
      <w:r w:rsidRPr="00433A99">
        <w:t xml:space="preserve"> 该交易执行过程中所允许消耗资源的总上限，通过这个值，我们可以防止某个交易执行中出现恶意占用资源的问题</w:t>
      </w:r>
    </w:p>
    <w:p w14:paraId="59EB2DC5" w14:textId="77777777" w:rsidR="00A95A1D" w:rsidRDefault="00A95A1D" w:rsidP="00A95A1D">
      <w:pPr>
        <w:ind w:leftChars="0" w:left="0" w:firstLineChars="0" w:firstLine="0"/>
      </w:pPr>
    </w:p>
    <w:p w14:paraId="76FDA940" w14:textId="7EA90540" w:rsidR="00806220" w:rsidRDefault="00233C4F" w:rsidP="00806220">
      <w:pPr>
        <w:pStyle w:val="21"/>
      </w:pPr>
      <w:r>
        <w:t xml:space="preserve">6.2 </w:t>
      </w:r>
      <w:r w:rsidR="00F1670E" w:rsidRPr="000C1C5F">
        <w:t>区块</w:t>
      </w:r>
    </w:p>
    <w:p w14:paraId="05237F4D" w14:textId="108FC823" w:rsidR="00D13CA0" w:rsidRPr="00433A99" w:rsidRDefault="00806220" w:rsidP="00806220">
      <w:pPr>
        <w:ind w:left="210" w:firstLine="420"/>
        <w:rPr>
          <w:rFonts w:hint="eastAsia"/>
        </w:rPr>
      </w:pPr>
      <w:r>
        <w:rPr>
          <w:rFonts w:hint="eastAsia"/>
        </w:rPr>
        <w:t>交易</w:t>
      </w:r>
      <w:r>
        <w:t>区块</w:t>
      </w:r>
      <w:r w:rsidR="00F1670E" w:rsidRPr="00433A99">
        <w:t>一个区块是由区块头、交易输出、链接区块组、TVM字节码，VRS签名组成。</w:t>
      </w:r>
    </w:p>
    <w:p w14:paraId="1000D686" w14:textId="77777777" w:rsidR="00F1670E" w:rsidRPr="00433A99" w:rsidRDefault="00F1670E" w:rsidP="001162BE">
      <w:pPr>
        <w:ind w:left="210" w:firstLine="420"/>
      </w:pPr>
    </w:p>
    <w:p w14:paraId="0B32918C" w14:textId="55032670" w:rsidR="00F1670E" w:rsidRPr="00433A99" w:rsidRDefault="00F1670E" w:rsidP="001162BE">
      <w:pPr>
        <w:ind w:left="210" w:firstLine="420"/>
      </w:pPr>
      <w:r w:rsidRPr="00433A99">
        <w:tab/>
        <w:t>1</w:t>
      </w:r>
      <w:r w:rsidRPr="00433A99">
        <w:tab/>
        <w:t>header 区块头. 结构如下: （是否可以采用RLP）</w:t>
      </w:r>
      <w:r w:rsidR="00FD5D54">
        <w:t xml:space="preserve"> 288</w:t>
      </w:r>
      <w:r w:rsidR="008A6CA2">
        <w:t>bit</w:t>
      </w:r>
    </w:p>
    <w:p w14:paraId="2E066A8C" w14:textId="33B6F80F" w:rsidR="00F1670E" w:rsidRPr="00433A99" w:rsidRDefault="00F1670E" w:rsidP="001162BE">
      <w:pPr>
        <w:ind w:left="210" w:firstLine="420"/>
      </w:pPr>
      <w:r w:rsidRPr="00433A99">
        <w:tab/>
        <w:t xml:space="preserve">   </w:t>
      </w:r>
      <w:r w:rsidR="000C1C5F">
        <w:t xml:space="preserve"> </w:t>
      </w:r>
      <w:r w:rsidRPr="00433A99">
        <w:t>- 32-bit version  共识协议版本，从1开始.</w:t>
      </w:r>
    </w:p>
    <w:p w14:paraId="473249A9" w14:textId="088FF15F" w:rsidR="00F1670E" w:rsidRPr="00433A99" w:rsidRDefault="00F1670E" w:rsidP="001162BE">
      <w:pPr>
        <w:ind w:left="210" w:firstLine="420"/>
      </w:pPr>
      <w:r w:rsidRPr="00433A99">
        <w:tab/>
      </w:r>
      <w:r w:rsidRPr="00433A99">
        <w:tab/>
        <w:t xml:space="preserve">- 64-bit </w:t>
      </w:r>
      <w:r w:rsidR="000B407D">
        <w:t xml:space="preserve">区块的时间 </w:t>
      </w:r>
      <w:r w:rsidR="000B407D">
        <w:rPr>
          <w:rFonts w:hint="eastAsia"/>
        </w:rPr>
        <w:t>单位</w:t>
      </w:r>
      <w:r w:rsidR="000B407D">
        <w:t>:</w:t>
      </w:r>
      <w:r w:rsidR="000B407D">
        <w:rPr>
          <w:rFonts w:hint="eastAsia"/>
        </w:rPr>
        <w:t>毫秒</w:t>
      </w:r>
    </w:p>
    <w:p w14:paraId="6F40B933" w14:textId="19B0419D" w:rsidR="00F1670E" w:rsidRPr="00433A99" w:rsidRDefault="007D50D1" w:rsidP="001162BE">
      <w:pPr>
        <w:ind w:left="210" w:firstLine="420"/>
      </w:pPr>
      <w:r>
        <w:tab/>
      </w:r>
      <w:r>
        <w:tab/>
        <w:t>- 128</w:t>
      </w:r>
      <w:r w:rsidR="00F1670E" w:rsidRPr="00433A99">
        <w:t xml:space="preserve">-bit </w:t>
      </w:r>
      <w:proofErr w:type="spellStart"/>
      <w:r w:rsidR="00F1670E" w:rsidRPr="00433A99">
        <w:t>gas</w:t>
      </w:r>
      <w:r w:rsidR="00553BCF">
        <w:t>price</w:t>
      </w:r>
      <w:proofErr w:type="spellEnd"/>
      <w:r w:rsidR="00F1670E" w:rsidRPr="00433A99">
        <w:t>.</w:t>
      </w:r>
      <w:r w:rsidR="00CA63F5">
        <w:t xml:space="preserve"> </w:t>
      </w:r>
      <w:r w:rsidR="00553BCF">
        <w:t>单位</w:t>
      </w:r>
      <w:proofErr w:type="spellStart"/>
      <w:r w:rsidR="00553BCF">
        <w:t>tls</w:t>
      </w:r>
      <w:proofErr w:type="spellEnd"/>
      <w:r w:rsidR="002B0B8A">
        <w:t xml:space="preserve"> </w:t>
      </w:r>
    </w:p>
    <w:p w14:paraId="210DCD72" w14:textId="640C2BA6" w:rsidR="00F1670E" w:rsidRPr="00433A99" w:rsidRDefault="00F1670E" w:rsidP="001162BE">
      <w:pPr>
        <w:ind w:left="210" w:firstLine="420"/>
      </w:pPr>
      <w:r w:rsidRPr="00433A99">
        <w:tab/>
      </w:r>
      <w:r w:rsidRPr="00433A99">
        <w:tab/>
        <w:t xml:space="preserve">- 64-bit </w:t>
      </w:r>
      <w:proofErr w:type="spellStart"/>
      <w:r w:rsidRPr="00433A99">
        <w:t>gaslimit</w:t>
      </w:r>
      <w:proofErr w:type="spellEnd"/>
      <w:r w:rsidRPr="00433A99">
        <w:t>.</w:t>
      </w:r>
      <w:r w:rsidR="00553BCF">
        <w:t xml:space="preserve"> </w:t>
      </w:r>
      <w:r w:rsidR="00553BCF">
        <w:rPr>
          <w:rFonts w:hint="eastAsia"/>
        </w:rPr>
        <w:t>单位</w:t>
      </w:r>
      <w:r w:rsidR="00553BCF">
        <w:t>gas</w:t>
      </w:r>
    </w:p>
    <w:p w14:paraId="298F41E4" w14:textId="77777777" w:rsidR="00F1670E" w:rsidRPr="00433A99" w:rsidRDefault="00F1670E" w:rsidP="001162BE">
      <w:pPr>
        <w:ind w:left="210" w:firstLine="420"/>
      </w:pPr>
    </w:p>
    <w:p w14:paraId="77DF997F" w14:textId="0B15EC50" w:rsidR="00F1670E" w:rsidRPr="00433A99" w:rsidRDefault="00F1670E" w:rsidP="001162BE">
      <w:pPr>
        <w:ind w:left="210" w:firstLine="420"/>
      </w:pPr>
      <w:r w:rsidRPr="00433A99">
        <w:tab/>
        <w:t>2</w:t>
      </w:r>
      <w:r w:rsidRPr="00433A99">
        <w:tab/>
        <w:t>交易输出</w:t>
      </w:r>
      <w:r w:rsidR="00EA095B">
        <w:t>，</w:t>
      </w:r>
      <w:r w:rsidR="00EA095B">
        <w:rPr>
          <w:rFonts w:hint="eastAsia"/>
        </w:rPr>
        <w:t>记录</w:t>
      </w:r>
      <w:r w:rsidR="00EA095B">
        <w:t>是转</w:t>
      </w:r>
      <w:r w:rsidR="00EA095B">
        <w:rPr>
          <w:rFonts w:hint="eastAsia"/>
        </w:rPr>
        <w:t>入</w:t>
      </w:r>
      <w:r w:rsidR="00EA095B">
        <w:t>钱包的地址和转</w:t>
      </w:r>
      <w:r w:rsidR="00EA095B">
        <w:rPr>
          <w:rFonts w:hint="eastAsia"/>
        </w:rPr>
        <w:t>入</w:t>
      </w:r>
      <w:r w:rsidR="00EA095B">
        <w:t>金额</w:t>
      </w:r>
      <w:r w:rsidRPr="00433A99">
        <w:t>.</w:t>
      </w:r>
      <w:r w:rsidR="009603C6">
        <w:t xml:space="preserve"> </w:t>
      </w:r>
      <w:r w:rsidRPr="00433A99">
        <w:t>结构如下:</w:t>
      </w:r>
      <w:r w:rsidR="00F619F6">
        <w:t xml:space="preserve"> </w:t>
      </w:r>
      <w:r w:rsidR="00FD5D54">
        <w:t>384</w:t>
      </w:r>
      <w:r w:rsidR="008A6CA2">
        <w:t>bit</w:t>
      </w:r>
    </w:p>
    <w:p w14:paraId="58109CE3" w14:textId="11CC53DF" w:rsidR="00F1670E" w:rsidRPr="00433A99" w:rsidRDefault="00F1670E" w:rsidP="001162BE">
      <w:pPr>
        <w:ind w:left="210" w:firstLine="420"/>
      </w:pPr>
      <w:r w:rsidRPr="00433A99">
        <w:tab/>
      </w:r>
      <w:r w:rsidRPr="00433A99">
        <w:tab/>
        <w:t>- 256-bit address</w:t>
      </w:r>
      <w:r w:rsidR="00BA73BE">
        <w:t xml:space="preserve"> </w:t>
      </w:r>
    </w:p>
    <w:p w14:paraId="105FA522" w14:textId="256D49EC" w:rsidR="00F1670E" w:rsidRPr="00433A99" w:rsidRDefault="00F1670E" w:rsidP="001162BE">
      <w:pPr>
        <w:ind w:left="210" w:firstLine="420"/>
      </w:pPr>
      <w:r w:rsidRPr="00433A99">
        <w:tab/>
      </w:r>
      <w:r w:rsidRPr="00433A99">
        <w:tab/>
        <w:t xml:space="preserve">- </w:t>
      </w:r>
      <w:r w:rsidR="007D50D1">
        <w:t>128</w:t>
      </w:r>
      <w:r w:rsidRPr="00433A99">
        <w:t>-bit 小端字节序, 区块被应用后的金额.</w:t>
      </w:r>
      <w:r w:rsidR="00EF014C">
        <w:t xml:space="preserve"> 单位</w:t>
      </w:r>
      <w:proofErr w:type="spellStart"/>
      <w:r w:rsidR="00EF014C">
        <w:rPr>
          <w:rFonts w:hint="eastAsia"/>
        </w:rPr>
        <w:t>tls</w:t>
      </w:r>
      <w:proofErr w:type="spellEnd"/>
    </w:p>
    <w:p w14:paraId="404EB5B6" w14:textId="724FC652" w:rsidR="00F1670E" w:rsidRPr="00433A99" w:rsidRDefault="00BA73BE" w:rsidP="001162BE">
      <w:pPr>
        <w:ind w:left="210" w:firstLine="420"/>
      </w:pPr>
      <w:r>
        <w:t xml:space="preserve">  </w:t>
      </w:r>
    </w:p>
    <w:p w14:paraId="269DCEFA" w14:textId="4A9BBA83" w:rsidR="00F1670E" w:rsidRPr="00433A99" w:rsidRDefault="00F1670E" w:rsidP="001162BE">
      <w:pPr>
        <w:ind w:left="210" w:firstLine="420"/>
      </w:pPr>
      <w:r w:rsidRPr="00433A99">
        <w:tab/>
        <w:t xml:space="preserve">3  </w:t>
      </w:r>
      <w:r w:rsidR="00EA095B">
        <w:t>链接区块组，以数组的形式存放链接区块信息</w:t>
      </w:r>
      <w:r w:rsidRPr="00433A99">
        <w:t>。存储的区块结构如下</w:t>
      </w:r>
      <w:r w:rsidR="00EF014C">
        <w:t>。</w:t>
      </w:r>
      <w:r w:rsidR="00FD5D54">
        <w:t>320 * 4</w:t>
      </w:r>
      <w:r w:rsidR="008A6CA2">
        <w:t xml:space="preserve"> bit</w:t>
      </w:r>
    </w:p>
    <w:p w14:paraId="0F1A07B8" w14:textId="77777777" w:rsidR="00F1670E" w:rsidRPr="00433A99" w:rsidRDefault="00F1670E" w:rsidP="001162BE">
      <w:pPr>
        <w:ind w:left="210" w:firstLine="420"/>
      </w:pPr>
      <w:r w:rsidRPr="00433A99">
        <w:tab/>
      </w:r>
      <w:r w:rsidRPr="00433A99">
        <w:tab/>
        <w:t>- 256-bit 区块hash</w:t>
      </w:r>
    </w:p>
    <w:p w14:paraId="74A6C87A" w14:textId="4109110A" w:rsidR="00F1670E" w:rsidRPr="00433A99" w:rsidRDefault="00F1670E" w:rsidP="001162BE">
      <w:pPr>
        <w:ind w:left="210" w:firstLine="420"/>
      </w:pPr>
      <w:r w:rsidRPr="00433A99">
        <w:tab/>
      </w:r>
      <w:r w:rsidRPr="00433A99">
        <w:tab/>
        <w:t xml:space="preserve">- </w:t>
      </w:r>
      <w:r w:rsidR="00EB5051">
        <w:t>64</w:t>
      </w:r>
      <w:r w:rsidRPr="00433A99">
        <w:t xml:space="preserve">-bit </w:t>
      </w:r>
      <w:proofErr w:type="spellStart"/>
      <w:r w:rsidRPr="00433A99">
        <w:t>gasUsed</w:t>
      </w:r>
      <w:proofErr w:type="spellEnd"/>
      <w:r w:rsidRPr="00433A99">
        <w:t xml:space="preserve">  链接</w:t>
      </w:r>
      <w:r w:rsidR="002B0346">
        <w:t>的</w:t>
      </w:r>
      <w:r w:rsidRPr="00433A99">
        <w:t>区块所</w:t>
      </w:r>
      <w:r w:rsidR="002B0346">
        <w:t>需</w:t>
      </w:r>
      <w:r w:rsidRPr="00433A99">
        <w:t>消耗的gas</w:t>
      </w:r>
      <w:r w:rsidR="004C54C5">
        <w:t xml:space="preserve"> </w:t>
      </w:r>
      <w:r w:rsidR="004C54C5">
        <w:rPr>
          <w:rFonts w:hint="eastAsia"/>
        </w:rPr>
        <w:t>单位</w:t>
      </w:r>
      <w:r w:rsidR="004C54C5">
        <w:t>：</w:t>
      </w:r>
      <w:r w:rsidR="004C54C5">
        <w:rPr>
          <w:rFonts w:hint="eastAsia"/>
        </w:rPr>
        <w:t>gas</w:t>
      </w:r>
    </w:p>
    <w:p w14:paraId="3D65D7B9" w14:textId="77777777" w:rsidR="00F1670E" w:rsidRPr="00433A99" w:rsidRDefault="00F1670E" w:rsidP="001162BE">
      <w:pPr>
        <w:ind w:left="210" w:firstLine="420"/>
      </w:pPr>
      <w:r w:rsidRPr="00433A99">
        <w:tab/>
      </w:r>
    </w:p>
    <w:p w14:paraId="0711A12A" w14:textId="77777777" w:rsidR="00F1670E" w:rsidRPr="00433A99" w:rsidRDefault="00F1670E" w:rsidP="001162BE">
      <w:pPr>
        <w:ind w:left="210" w:firstLine="420"/>
      </w:pPr>
      <w:r w:rsidRPr="00433A99">
        <w:tab/>
        <w:t>4  TVM字节码，是创建智能合约或者执行智能合约方法的TVM字节码。</w:t>
      </w:r>
    </w:p>
    <w:p w14:paraId="4A606A46" w14:textId="77777777" w:rsidR="00F1670E" w:rsidRPr="00433A99" w:rsidRDefault="00F1670E" w:rsidP="001162BE">
      <w:pPr>
        <w:ind w:left="210" w:firstLine="420"/>
      </w:pPr>
      <w:r w:rsidRPr="00433A99">
        <w:t xml:space="preserve">  </w:t>
      </w:r>
    </w:p>
    <w:p w14:paraId="36F1F709" w14:textId="1619F012" w:rsidR="00AF2D26" w:rsidRDefault="00F1670E" w:rsidP="00EA095B">
      <w:pPr>
        <w:ind w:left="210" w:firstLine="420"/>
      </w:pPr>
      <w:r w:rsidRPr="00433A99">
        <w:tab/>
        <w:t>5  V、R、S签名，</w:t>
      </w:r>
      <w:r w:rsidR="00B14C42">
        <w:t>是</w:t>
      </w:r>
      <w:r w:rsidRPr="00433A99">
        <w:t>将</w:t>
      </w:r>
      <w:r w:rsidR="00B14C42">
        <w:t>区块中1~4的数据</w:t>
      </w:r>
      <w:r w:rsidRPr="00433A99">
        <w:t>RLP化</w:t>
      </w:r>
      <w:r w:rsidR="00B14C42">
        <w:t>后，</w:t>
      </w:r>
      <w:r w:rsidR="00B14C42">
        <w:rPr>
          <w:rFonts w:hint="eastAsia"/>
        </w:rPr>
        <w:t>采用</w:t>
      </w:r>
      <w:r w:rsidR="00B14C42">
        <w:t>VRS</w:t>
      </w:r>
      <w:r w:rsidR="0085019A">
        <w:t>算法</w:t>
      </w:r>
      <w:r w:rsidR="00B14C42">
        <w:t>进行</w:t>
      </w:r>
      <w:r w:rsidRPr="00433A99">
        <w:t>签名。</w:t>
      </w:r>
      <w:r w:rsidR="002B0346" w:rsidRPr="00433A99">
        <w:tab/>
      </w:r>
    </w:p>
    <w:p w14:paraId="13DF7804" w14:textId="2BDBA15D" w:rsidR="002B0346" w:rsidRDefault="00FB195A" w:rsidP="001162BE">
      <w:pPr>
        <w:ind w:left="210" w:firstLine="420"/>
      </w:pPr>
      <w:r>
        <w:tab/>
      </w:r>
    </w:p>
    <w:p w14:paraId="1AE3AFCA" w14:textId="3D2A03B1" w:rsidR="00FB195A" w:rsidRDefault="00FB195A" w:rsidP="001162BE">
      <w:pPr>
        <w:ind w:left="210" w:firstLine="420"/>
      </w:pPr>
      <w:r>
        <w:rPr>
          <w:rFonts w:hint="eastAsia"/>
        </w:rPr>
        <w:tab/>
        <w:t>6</w:t>
      </w:r>
      <w:r w:rsidR="0043671B">
        <w:t xml:space="preserve"> </w:t>
      </w:r>
      <w:r>
        <w:rPr>
          <w:rFonts w:hint="eastAsia"/>
        </w:rPr>
        <w:t xml:space="preserve"> 随机</w:t>
      </w:r>
      <w:r>
        <w:t>数 64-</w:t>
      </w:r>
      <w:r>
        <w:rPr>
          <w:rFonts w:hint="eastAsia"/>
        </w:rPr>
        <w:t>bit</w:t>
      </w:r>
      <w:r>
        <w:t>。</w:t>
      </w:r>
    </w:p>
    <w:p w14:paraId="4894C64D" w14:textId="77777777" w:rsidR="00A26E99" w:rsidRDefault="00A26E99" w:rsidP="001162BE">
      <w:pPr>
        <w:ind w:left="210" w:firstLine="420"/>
      </w:pPr>
    </w:p>
    <w:p w14:paraId="1E922BD3" w14:textId="77777777" w:rsidR="00FA76E4" w:rsidRPr="00433A99" w:rsidRDefault="00FA76E4" w:rsidP="001162BE">
      <w:pPr>
        <w:ind w:left="210" w:firstLine="420"/>
        <w:rPr>
          <w:rFonts w:hint="eastAsia"/>
        </w:rPr>
      </w:pPr>
    </w:p>
    <w:p w14:paraId="0441AD01" w14:textId="48BF1220" w:rsidR="00F1670E" w:rsidRPr="00433A99" w:rsidRDefault="00233C4F" w:rsidP="001162BE">
      <w:pPr>
        <w:pStyle w:val="21"/>
      </w:pPr>
      <w:r>
        <w:t xml:space="preserve">6.3 </w:t>
      </w:r>
      <w:r w:rsidR="00F1670E" w:rsidRPr="00433A99">
        <w:t>区块约束</w:t>
      </w:r>
    </w:p>
    <w:p w14:paraId="6696B95B" w14:textId="77777777" w:rsidR="00F1670E" w:rsidRPr="00433A99" w:rsidRDefault="00F1670E" w:rsidP="001162BE">
      <w:pPr>
        <w:ind w:left="210" w:firstLine="420"/>
      </w:pPr>
      <w:r w:rsidRPr="00433A99">
        <w:t>区块需要符合下列要求：</w:t>
      </w:r>
    </w:p>
    <w:p w14:paraId="3F51C887" w14:textId="77777777" w:rsidR="00F1670E" w:rsidRPr="00433A99" w:rsidRDefault="00F1670E" w:rsidP="000C1C5F">
      <w:pPr>
        <w:pStyle w:val="af"/>
        <w:numPr>
          <w:ilvl w:val="0"/>
          <w:numId w:val="5"/>
        </w:numPr>
        <w:ind w:leftChars="0" w:firstLineChars="0"/>
      </w:pPr>
      <w:r w:rsidRPr="00433A99">
        <w:t>区块是 RLP 格式数据，没有多余的后缀字节;</w:t>
      </w:r>
    </w:p>
    <w:p w14:paraId="3F86AF2C" w14:textId="77777777" w:rsidR="00F1670E" w:rsidRPr="00433A99" w:rsidRDefault="00F1670E" w:rsidP="000C1C5F">
      <w:pPr>
        <w:pStyle w:val="af"/>
        <w:numPr>
          <w:ilvl w:val="0"/>
          <w:numId w:val="5"/>
        </w:numPr>
        <w:ind w:leftChars="0" w:firstLineChars="0"/>
      </w:pPr>
      <w:r w:rsidRPr="00433A99">
        <w:t>区块的产生时间不小于Dagger元年；</w:t>
      </w:r>
    </w:p>
    <w:p w14:paraId="421826E8" w14:textId="21DFB4AE" w:rsidR="00F1670E" w:rsidRPr="00433A99" w:rsidRDefault="00F1670E" w:rsidP="000C1C5F">
      <w:pPr>
        <w:pStyle w:val="af"/>
        <w:numPr>
          <w:ilvl w:val="0"/>
          <w:numId w:val="5"/>
        </w:numPr>
        <w:ind w:leftChars="0" w:firstLineChars="0"/>
      </w:pPr>
      <w:r w:rsidRPr="00433A99">
        <w:t>区块的所有输出金额加上费用之和必须小于</w:t>
      </w:r>
      <w:r w:rsidR="007364B9">
        <w:rPr>
          <w:rFonts w:hint="eastAsia"/>
        </w:rPr>
        <w:t>TOS</w:t>
      </w:r>
      <w:r w:rsidRPr="00433A99">
        <w:t>总金额;</w:t>
      </w:r>
    </w:p>
    <w:p w14:paraId="33997CAE" w14:textId="77777777" w:rsidR="00F1670E" w:rsidRDefault="00F1670E" w:rsidP="000C1C5F">
      <w:pPr>
        <w:pStyle w:val="af"/>
        <w:numPr>
          <w:ilvl w:val="0"/>
          <w:numId w:val="5"/>
        </w:numPr>
        <w:ind w:leftChars="0" w:firstLineChars="0"/>
      </w:pPr>
      <w:r w:rsidRPr="00433A99">
        <w:t>挖矿奖励属于区块的签名者。</w:t>
      </w:r>
    </w:p>
    <w:p w14:paraId="23A2FAC3" w14:textId="77777777" w:rsidR="00F92151" w:rsidRPr="00433A99" w:rsidRDefault="00F92151" w:rsidP="00F92151">
      <w:pPr>
        <w:pStyle w:val="af"/>
        <w:numPr>
          <w:ilvl w:val="0"/>
          <w:numId w:val="5"/>
        </w:numPr>
        <w:ind w:leftChars="0" w:firstLineChars="0"/>
      </w:pPr>
      <w:r w:rsidRPr="00433A99">
        <w:t>区块链接的区块是合法的区块;</w:t>
      </w:r>
    </w:p>
    <w:p w14:paraId="3D348A1B" w14:textId="473EA793" w:rsidR="00F92151" w:rsidRPr="00433A99" w:rsidRDefault="00F92151" w:rsidP="00F92151">
      <w:pPr>
        <w:pStyle w:val="af"/>
        <w:numPr>
          <w:ilvl w:val="0"/>
          <w:numId w:val="5"/>
        </w:numPr>
        <w:ind w:leftChars="0" w:firstLineChars="0"/>
      </w:pPr>
      <w:r w:rsidRPr="00433A99">
        <w:t>区块的时间要大于它所链接的区块的时间;</w:t>
      </w:r>
    </w:p>
    <w:p w14:paraId="4AE0E1BC" w14:textId="77777777" w:rsidR="000C1C5F" w:rsidRDefault="00F1670E" w:rsidP="000C1C5F">
      <w:pPr>
        <w:pStyle w:val="af"/>
        <w:numPr>
          <w:ilvl w:val="0"/>
          <w:numId w:val="5"/>
        </w:numPr>
        <w:ind w:leftChars="0" w:firstLineChars="0"/>
      </w:pPr>
      <w:proofErr w:type="spellStart"/>
      <w:r w:rsidRPr="00433A99">
        <w:t>gaslimit</w:t>
      </w:r>
      <w:proofErr w:type="spellEnd"/>
      <w:r w:rsidRPr="00433A99">
        <w:t>不小于实际交易过程中用的gas;</w:t>
      </w:r>
    </w:p>
    <w:p w14:paraId="4EB1ED6D" w14:textId="77777777" w:rsidR="003A6D8C" w:rsidRDefault="003A6D8C" w:rsidP="003A6D8C">
      <w:pPr>
        <w:ind w:leftChars="0" w:firstLineChars="0"/>
      </w:pPr>
    </w:p>
    <w:p w14:paraId="57B8219D" w14:textId="400FFFB0" w:rsidR="003A6D8C" w:rsidRDefault="003A6D8C" w:rsidP="003A6D8C">
      <w:pPr>
        <w:ind w:leftChars="0" w:left="300" w:firstLineChars="0" w:firstLine="0"/>
      </w:pPr>
      <w:r>
        <w:rPr>
          <w:rFonts w:hint="eastAsia"/>
        </w:rPr>
        <w:t>区块</w:t>
      </w:r>
      <w:r>
        <w:t>的来源</w:t>
      </w:r>
      <w:r>
        <w:rPr>
          <w:rFonts w:hint="eastAsia"/>
        </w:rPr>
        <w:t>目前</w:t>
      </w:r>
      <w:r>
        <w:t>有3</w:t>
      </w:r>
      <w:r>
        <w:rPr>
          <w:rFonts w:hint="eastAsia"/>
        </w:rPr>
        <w:t>种</w:t>
      </w:r>
      <w:r>
        <w:t>：</w:t>
      </w:r>
      <w:r>
        <w:rPr>
          <w:rFonts w:hint="eastAsia"/>
        </w:rPr>
        <w:t>发起</w:t>
      </w:r>
      <w:r>
        <w:t>交易、</w:t>
      </w:r>
      <w:r>
        <w:rPr>
          <w:rFonts w:hint="eastAsia"/>
        </w:rPr>
        <w:t>挖矿</w:t>
      </w:r>
      <w:r>
        <w:t>、网络接受，</w:t>
      </w:r>
      <w:r>
        <w:rPr>
          <w:rFonts w:hint="eastAsia"/>
        </w:rPr>
        <w:t>下面将</w:t>
      </w:r>
      <w:r>
        <w:t>一一</w:t>
      </w:r>
      <w:r>
        <w:rPr>
          <w:rFonts w:hint="eastAsia"/>
        </w:rPr>
        <w:t>介绍</w:t>
      </w:r>
    </w:p>
    <w:p w14:paraId="47905429" w14:textId="77777777" w:rsidR="003A6D8C" w:rsidRDefault="003A6D8C" w:rsidP="003A6D8C">
      <w:pPr>
        <w:ind w:leftChars="0" w:firstLineChars="0"/>
      </w:pPr>
    </w:p>
    <w:p w14:paraId="3352A9A5" w14:textId="5F75CFF9" w:rsidR="003A6D8C" w:rsidRDefault="00157139" w:rsidP="003A6D8C">
      <w:pPr>
        <w:pStyle w:val="21"/>
      </w:pPr>
      <w:r>
        <w:t>6.4</w:t>
      </w:r>
      <w:r w:rsidR="003A6D8C">
        <w:t xml:space="preserve"> </w:t>
      </w:r>
      <w:r w:rsidR="003A6D8C">
        <w:rPr>
          <w:rFonts w:hint="eastAsia"/>
        </w:rPr>
        <w:t>发起交易</w:t>
      </w:r>
    </w:p>
    <w:p w14:paraId="0542E860" w14:textId="77777777" w:rsidR="003A6D8C" w:rsidRDefault="003A6D8C" w:rsidP="003A6D8C">
      <w:pPr>
        <w:ind w:left="210" w:firstLine="420"/>
      </w:pPr>
      <w:r>
        <w:t>SDAG区块</w:t>
      </w:r>
      <w:r>
        <w:rPr>
          <w:rFonts w:hint="eastAsia"/>
        </w:rPr>
        <w:t>只能</w:t>
      </w:r>
      <w:r>
        <w:t>存储一笔交易，</w:t>
      </w:r>
      <w:r>
        <w:rPr>
          <w:rFonts w:hint="eastAsia"/>
        </w:rPr>
        <w:t>意味着当</w:t>
      </w:r>
      <w:r>
        <w:t>用户</w:t>
      </w:r>
      <w:r>
        <w:rPr>
          <w:rFonts w:hint="eastAsia"/>
        </w:rPr>
        <w:t>想</w:t>
      </w:r>
      <w:r>
        <w:t>发起一笔交易时</w:t>
      </w:r>
      <w:r>
        <w:rPr>
          <w:rFonts w:hint="eastAsia"/>
        </w:rPr>
        <w:t>就</w:t>
      </w:r>
      <w:r>
        <w:t>需要创建</w:t>
      </w:r>
      <w:r>
        <w:rPr>
          <w:rFonts w:hint="eastAsia"/>
        </w:rPr>
        <w:t>一个</w:t>
      </w:r>
      <w:r>
        <w:t>新的区块，大致的流程如下：</w:t>
      </w:r>
    </w:p>
    <w:p w14:paraId="72D95EA6" w14:textId="77777777" w:rsidR="003A6D8C" w:rsidRDefault="003A6D8C" w:rsidP="003A6D8C">
      <w:pPr>
        <w:pStyle w:val="af"/>
        <w:numPr>
          <w:ilvl w:val="0"/>
          <w:numId w:val="6"/>
        </w:numPr>
        <w:ind w:leftChars="0" w:firstLineChars="0"/>
      </w:pPr>
      <w:r>
        <w:t>创建区块。</w:t>
      </w:r>
      <w:r>
        <w:rPr>
          <w:rFonts w:hint="eastAsia"/>
        </w:rPr>
        <w:t>用户</w:t>
      </w:r>
      <w:r>
        <w:t>将</w:t>
      </w:r>
      <w:r>
        <w:rPr>
          <w:rFonts w:hint="eastAsia"/>
        </w:rPr>
        <w:t>收款</w:t>
      </w:r>
      <w:r>
        <w:t>方的</w:t>
      </w:r>
      <w:r>
        <w:rPr>
          <w:rFonts w:hint="eastAsia"/>
        </w:rPr>
        <w:t>地址</w:t>
      </w:r>
      <w:r>
        <w:t>、转出金</w:t>
      </w:r>
      <w:r>
        <w:rPr>
          <w:rFonts w:hint="eastAsia"/>
        </w:rPr>
        <w:t>额</w:t>
      </w:r>
      <w:r>
        <w:t>、</w:t>
      </w:r>
      <w:proofErr w:type="spellStart"/>
      <w:r>
        <w:t>gasPr</w:t>
      </w:r>
      <w:r>
        <w:rPr>
          <w:rFonts w:hint="eastAsia"/>
        </w:rPr>
        <w:t>ice</w:t>
      </w:r>
      <w:proofErr w:type="spellEnd"/>
      <w:r>
        <w:rPr>
          <w:rFonts w:hint="eastAsia"/>
        </w:rPr>
        <w:t>和</w:t>
      </w:r>
      <w:proofErr w:type="spellStart"/>
      <w:r>
        <w:t>gasLimit</w:t>
      </w:r>
      <w:proofErr w:type="spellEnd"/>
      <w:r>
        <w:rPr>
          <w:rFonts w:hint="eastAsia"/>
        </w:rPr>
        <w:t>等</w:t>
      </w:r>
      <w:r>
        <w:t>信息写入区块中，</w:t>
      </w:r>
      <w:r>
        <w:rPr>
          <w:rFonts w:hint="eastAsia"/>
        </w:rPr>
        <w:t>再</w:t>
      </w:r>
      <w:r>
        <w:t>用自己的私钥对填入的信息进行签名。</w:t>
      </w:r>
    </w:p>
    <w:p w14:paraId="1810F3DA" w14:textId="3AB536F4" w:rsidR="003A6D8C" w:rsidRDefault="003A6D8C" w:rsidP="003A6D8C">
      <w:pPr>
        <w:pStyle w:val="af"/>
        <w:numPr>
          <w:ilvl w:val="0"/>
          <w:numId w:val="6"/>
        </w:numPr>
        <w:ind w:leftChars="0" w:firstLineChars="0"/>
      </w:pPr>
      <w:r>
        <w:t>将创建好的区块</w:t>
      </w:r>
      <w:r>
        <w:rPr>
          <w:rFonts w:hint="eastAsia"/>
        </w:rPr>
        <w:t>添加</w:t>
      </w:r>
      <w:r w:rsidR="005449E4">
        <w:t>到</w:t>
      </w:r>
      <w:r>
        <w:rPr>
          <w:rFonts w:hint="eastAsia"/>
        </w:rPr>
        <w:t>SDAG</w:t>
      </w:r>
      <w:r>
        <w:t>网中。</w:t>
      </w:r>
    </w:p>
    <w:p w14:paraId="5D67BB40" w14:textId="77777777" w:rsidR="003A6D8C" w:rsidRDefault="003A6D8C" w:rsidP="003A6D8C">
      <w:pPr>
        <w:pStyle w:val="af"/>
        <w:numPr>
          <w:ilvl w:val="0"/>
          <w:numId w:val="6"/>
        </w:numPr>
        <w:ind w:leftChars="0" w:firstLineChars="0"/>
      </w:pPr>
      <w:r>
        <w:t>添加完成之后再发送</w:t>
      </w:r>
      <w:r>
        <w:rPr>
          <w:rFonts w:hint="eastAsia"/>
        </w:rPr>
        <w:t>给</w:t>
      </w:r>
      <w:r>
        <w:t>其他节点。</w:t>
      </w:r>
    </w:p>
    <w:p w14:paraId="6F8763E8" w14:textId="77777777" w:rsidR="003A6D8C" w:rsidRDefault="003A6D8C" w:rsidP="003A6D8C">
      <w:pPr>
        <w:ind w:leftChars="0" w:left="0" w:firstLineChars="0" w:firstLine="0"/>
      </w:pPr>
      <w:r>
        <w:rPr>
          <w:rFonts w:hint="eastAsia"/>
        </w:rPr>
        <w:tab/>
      </w:r>
    </w:p>
    <w:p w14:paraId="26942CCE" w14:textId="6BB738B1" w:rsidR="003143F5" w:rsidRDefault="00010483" w:rsidP="00010483">
      <w:pPr>
        <w:ind w:leftChars="0" w:left="420" w:firstLineChars="0" w:firstLine="0"/>
      </w:pPr>
      <w:r>
        <w:rPr>
          <w:rFonts w:hint="eastAsia"/>
        </w:rPr>
        <w:t>示例</w:t>
      </w:r>
      <w:r>
        <w:t>：</w:t>
      </w:r>
      <w:r>
        <w:rPr>
          <w:rFonts w:hint="eastAsia"/>
        </w:rPr>
        <w:t>地址</w:t>
      </w:r>
      <w:r>
        <w:t>A</w:t>
      </w:r>
      <w:r>
        <w:rPr>
          <w:rFonts w:hint="eastAsia"/>
        </w:rPr>
        <w:t>转给</w:t>
      </w:r>
      <w:r>
        <w:t xml:space="preserve">B </w:t>
      </w:r>
      <w:r w:rsidR="00417A13">
        <w:t>1</w:t>
      </w:r>
      <w:r>
        <w:t xml:space="preserve">个TOS, </w:t>
      </w:r>
      <w:proofErr w:type="spellStart"/>
      <w:r>
        <w:rPr>
          <w:rFonts w:hint="eastAsia"/>
        </w:rPr>
        <w:t>gas</w:t>
      </w:r>
      <w:r>
        <w:t>Price</w:t>
      </w:r>
      <w:proofErr w:type="spellEnd"/>
      <w:r>
        <w:t>设置的1</w:t>
      </w:r>
      <w:r w:rsidR="00417A13">
        <w:t>20000</w:t>
      </w:r>
      <w:r w:rsidR="00417A13">
        <w:rPr>
          <w:rFonts w:hint="eastAsia"/>
        </w:rPr>
        <w:t>tls</w:t>
      </w:r>
      <w:r>
        <w:t>，</w:t>
      </w:r>
      <w:proofErr w:type="spellStart"/>
      <w:r>
        <w:rPr>
          <w:rFonts w:hint="eastAsia"/>
        </w:rPr>
        <w:t>gas</w:t>
      </w:r>
      <w:r>
        <w:t>Limit</w:t>
      </w:r>
      <w:proofErr w:type="spellEnd"/>
      <w:r>
        <w:rPr>
          <w:rFonts w:hint="eastAsia"/>
        </w:rPr>
        <w:t>设置</w:t>
      </w:r>
      <w:r>
        <w:t>40000</w:t>
      </w:r>
      <w:r w:rsidR="00417A13">
        <w:t>gas</w:t>
      </w:r>
      <w:r>
        <w:t>，</w:t>
      </w:r>
      <w:r w:rsidR="003143F5">
        <w:t>现在</w:t>
      </w:r>
      <w:r w:rsidR="003143F5">
        <w:rPr>
          <w:rFonts w:hint="eastAsia"/>
        </w:rPr>
        <w:t>SDAG</w:t>
      </w:r>
      <w:r w:rsidR="003143F5">
        <w:t>中有C，D两个未验证的区块，</w:t>
      </w:r>
      <w:r w:rsidR="003143F5">
        <w:rPr>
          <w:rFonts w:hint="eastAsia"/>
        </w:rPr>
        <w:t>C</w:t>
      </w:r>
      <w:r w:rsidR="003143F5">
        <w:t>，</w:t>
      </w:r>
      <w:r w:rsidR="003143F5">
        <w:rPr>
          <w:rFonts w:hint="eastAsia"/>
        </w:rPr>
        <w:t>D</w:t>
      </w:r>
      <w:r w:rsidR="003143F5">
        <w:t>的gas花费是10000gas， 20000gas.</w:t>
      </w:r>
      <w:r w:rsidR="0074385D">
        <w:t xml:space="preserve"> </w:t>
      </w:r>
      <w:r w:rsidR="0074385D">
        <w:rPr>
          <w:rFonts w:hint="eastAsia"/>
        </w:rPr>
        <w:t>我</w:t>
      </w:r>
      <w:r w:rsidR="0074385D">
        <w:t>们需要创建一个区块，</w:t>
      </w:r>
    </w:p>
    <w:p w14:paraId="0C28A80E" w14:textId="62655FDC" w:rsidR="00010483" w:rsidRDefault="0074385D" w:rsidP="00010483">
      <w:pPr>
        <w:ind w:leftChars="0" w:left="420" w:firstLineChars="0" w:firstLine="0"/>
      </w:pPr>
      <w:r>
        <w:rPr>
          <w:rFonts w:hint="eastAsia"/>
        </w:rPr>
        <w:t>其</w:t>
      </w:r>
      <w:r>
        <w:t>RLP</w:t>
      </w:r>
      <w:r w:rsidR="00010483">
        <w:t>区块结构如下：</w:t>
      </w:r>
    </w:p>
    <w:p w14:paraId="1C867ABF" w14:textId="77777777" w:rsidR="00010483" w:rsidRDefault="00010483" w:rsidP="00010483">
      <w:pPr>
        <w:ind w:leftChars="0" w:left="420" w:firstLineChars="0" w:firstLine="0"/>
      </w:pPr>
      <w:r>
        <w:rPr>
          <w:rFonts w:hint="eastAsia"/>
        </w:rPr>
        <w:tab/>
      </w:r>
      <w:r>
        <w:t>[</w:t>
      </w:r>
    </w:p>
    <w:p w14:paraId="05F7DBBC" w14:textId="2093903E" w:rsidR="00010483" w:rsidRDefault="00010483" w:rsidP="00010483">
      <w:pPr>
        <w:ind w:leftChars="0" w:left="420" w:firstLineChars="0" w:firstLine="0"/>
      </w:pPr>
      <w:r>
        <w:tab/>
      </w:r>
      <w:r>
        <w:tab/>
      </w:r>
      <w:proofErr w:type="gramStart"/>
      <w:r>
        <w:t xml:space="preserve">[ </w:t>
      </w:r>
      <w:r w:rsidR="00417A13">
        <w:t xml:space="preserve"> /</w:t>
      </w:r>
      <w:proofErr w:type="gramEnd"/>
      <w:r w:rsidR="00417A13">
        <w:t>/header</w:t>
      </w:r>
    </w:p>
    <w:p w14:paraId="1DC31872" w14:textId="7FB613D5" w:rsidR="00010483" w:rsidRDefault="00010483" w:rsidP="00010483">
      <w:pPr>
        <w:ind w:leftChars="0" w:left="420" w:firstLineChars="0" w:firstLine="0"/>
      </w:pPr>
      <w:r>
        <w:tab/>
      </w:r>
      <w:r>
        <w:tab/>
      </w:r>
      <w:r>
        <w:tab/>
        <w:t>1, //version</w:t>
      </w:r>
    </w:p>
    <w:p w14:paraId="320EE00D" w14:textId="10737084" w:rsidR="00010483" w:rsidRDefault="00417A13" w:rsidP="00010483">
      <w:pPr>
        <w:ind w:leftChars="0" w:left="420" w:firstLineChars="0" w:firstLine="0"/>
      </w:pPr>
      <w:r>
        <w:tab/>
      </w:r>
      <w:r>
        <w:tab/>
      </w:r>
      <w:r>
        <w:tab/>
      </w:r>
      <w:r w:rsidRPr="00417A13">
        <w:t>1536290816000</w:t>
      </w:r>
      <w:r>
        <w:t>, //time</w:t>
      </w:r>
    </w:p>
    <w:p w14:paraId="610824AA" w14:textId="09663BFC" w:rsidR="00417A13" w:rsidRDefault="00417A13" w:rsidP="00010483">
      <w:pPr>
        <w:ind w:leftChars="0" w:left="420" w:firstLineChars="0" w:firstLine="0"/>
      </w:pPr>
      <w:r>
        <w:tab/>
      </w:r>
      <w:r>
        <w:tab/>
      </w:r>
      <w:r>
        <w:tab/>
        <w:t>120000</w:t>
      </w:r>
      <w:r>
        <w:rPr>
          <w:rFonts w:hint="eastAsia"/>
        </w:rPr>
        <w:t>,</w:t>
      </w:r>
      <w:r>
        <w:t xml:space="preserve"> //</w:t>
      </w:r>
      <w:proofErr w:type="spellStart"/>
      <w:r>
        <w:t>gasPrice</w:t>
      </w:r>
      <w:proofErr w:type="spellEnd"/>
      <w:r w:rsidR="00143461">
        <w:t xml:space="preserve">   </w:t>
      </w:r>
      <w:r w:rsidR="00143461">
        <w:rPr>
          <w:rFonts w:hint="eastAsia"/>
        </w:rPr>
        <w:t>单位</w:t>
      </w:r>
      <w:r w:rsidR="00143461">
        <w:t>是</w:t>
      </w:r>
      <w:proofErr w:type="spellStart"/>
      <w:r w:rsidR="00143461">
        <w:t>tls</w:t>
      </w:r>
      <w:proofErr w:type="spellEnd"/>
    </w:p>
    <w:p w14:paraId="28D831FA" w14:textId="68D7242C" w:rsidR="00417A13" w:rsidRDefault="00417A13" w:rsidP="00010483">
      <w:pPr>
        <w:ind w:leftChars="0" w:left="420" w:firstLineChars="0" w:firstLine="0"/>
      </w:pPr>
      <w:r>
        <w:tab/>
      </w:r>
      <w:r>
        <w:tab/>
      </w:r>
      <w:r>
        <w:tab/>
        <w:t>40000, //</w:t>
      </w:r>
      <w:proofErr w:type="spellStart"/>
      <w:r>
        <w:t>gasLimit</w:t>
      </w:r>
      <w:proofErr w:type="spellEnd"/>
    </w:p>
    <w:p w14:paraId="5290DB17" w14:textId="2B1DE558" w:rsidR="00010483" w:rsidRDefault="00010483" w:rsidP="00010483">
      <w:pPr>
        <w:ind w:leftChars="0" w:left="840" w:firstLineChars="0" w:firstLine="420"/>
      </w:pPr>
      <w:r>
        <w:t>]</w:t>
      </w:r>
      <w:r w:rsidR="00417A13">
        <w:t>,</w:t>
      </w:r>
    </w:p>
    <w:p w14:paraId="02592908" w14:textId="77777777" w:rsidR="00417A13" w:rsidRDefault="00417A13" w:rsidP="00010483">
      <w:pPr>
        <w:ind w:leftChars="0" w:left="840" w:firstLineChars="0" w:firstLine="420"/>
      </w:pPr>
      <w:r>
        <w:t>[</w:t>
      </w:r>
    </w:p>
    <w:p w14:paraId="6FEA4D7E" w14:textId="4C313195" w:rsidR="00417A13" w:rsidRDefault="00417A13" w:rsidP="00417A13">
      <w:pPr>
        <w:ind w:leftChars="0" w:left="1260" w:firstLineChars="0" w:firstLine="420"/>
      </w:pPr>
      <w:r>
        <w:t>[</w:t>
      </w:r>
      <w:proofErr w:type="spellStart"/>
      <w:r>
        <w:t>B_Address</w:t>
      </w:r>
      <w:proofErr w:type="spellEnd"/>
      <w:r>
        <w:t xml:space="preserve">, </w:t>
      </w:r>
      <w:r w:rsidR="00143461" w:rsidRPr="00143461">
        <w:t>1000000000000000000</w:t>
      </w:r>
      <w:r>
        <w:t xml:space="preserve">]  // </w:t>
      </w:r>
      <w:proofErr w:type="spellStart"/>
      <w:r>
        <w:t>B_Address</w:t>
      </w:r>
      <w:proofErr w:type="spellEnd"/>
      <w:r>
        <w:t xml:space="preserve">是B的钱包地址， </w:t>
      </w:r>
      <w:r w:rsidR="00143461" w:rsidRPr="00143461">
        <w:t>1000000000000000000</w:t>
      </w:r>
      <w:r>
        <w:rPr>
          <w:rFonts w:hint="eastAsia"/>
        </w:rPr>
        <w:t>是</w:t>
      </w:r>
      <w:r>
        <w:t>金额，</w:t>
      </w:r>
      <w:r>
        <w:rPr>
          <w:rFonts w:hint="eastAsia"/>
        </w:rPr>
        <w:t>单位</w:t>
      </w:r>
      <w:r>
        <w:t>是</w:t>
      </w:r>
      <w:proofErr w:type="spellStart"/>
      <w:r>
        <w:t>tls</w:t>
      </w:r>
      <w:proofErr w:type="spellEnd"/>
    </w:p>
    <w:p w14:paraId="58114F59" w14:textId="7CE180B4" w:rsidR="00417A13" w:rsidRDefault="00417A13" w:rsidP="00417A13">
      <w:pPr>
        <w:ind w:leftChars="0" w:left="840" w:firstLineChars="0" w:firstLine="420"/>
      </w:pPr>
      <w:r>
        <w:t>]</w:t>
      </w:r>
      <w:r w:rsidR="00626332">
        <w:t>，</w:t>
      </w:r>
    </w:p>
    <w:p w14:paraId="5765026E" w14:textId="0B592003" w:rsidR="00143461" w:rsidRDefault="00143461" w:rsidP="00417A13">
      <w:pPr>
        <w:ind w:leftChars="0" w:left="840" w:firstLineChars="0" w:firstLine="420"/>
      </w:pPr>
      <w:r>
        <w:t>[</w:t>
      </w:r>
      <w:r w:rsidR="003143F5">
        <w:t xml:space="preserve"> //</w:t>
      </w:r>
      <w:r w:rsidR="003143F5">
        <w:rPr>
          <w:rFonts w:hint="eastAsia"/>
        </w:rPr>
        <w:t>link</w:t>
      </w:r>
      <w:r w:rsidR="003143F5">
        <w:t xml:space="preserve">s </w:t>
      </w:r>
      <w:r w:rsidR="003143F5">
        <w:rPr>
          <w:rFonts w:hint="eastAsia"/>
        </w:rPr>
        <w:t>链接</w:t>
      </w:r>
      <w:r w:rsidR="003143F5">
        <w:t>区块组</w:t>
      </w:r>
    </w:p>
    <w:p w14:paraId="026A2CE9" w14:textId="3742B93F" w:rsidR="00143461" w:rsidRDefault="00143461" w:rsidP="00417A13">
      <w:pPr>
        <w:ind w:leftChars="0" w:left="840" w:firstLineChars="0" w:firstLine="420"/>
      </w:pPr>
      <w:r>
        <w:rPr>
          <w:rFonts w:hint="eastAsia"/>
        </w:rPr>
        <w:tab/>
        <w:t>[</w:t>
      </w:r>
      <w:r w:rsidR="003143F5">
        <w:t>C_hash,10000</w:t>
      </w:r>
      <w:r>
        <w:rPr>
          <w:rFonts w:hint="eastAsia"/>
        </w:rPr>
        <w:t>]</w:t>
      </w:r>
      <w:r w:rsidR="003143F5">
        <w:t>, // 链接到C，</w:t>
      </w:r>
      <w:proofErr w:type="spellStart"/>
      <w:r w:rsidR="003143F5">
        <w:rPr>
          <w:rFonts w:hint="eastAsia"/>
        </w:rPr>
        <w:t>C</w:t>
      </w:r>
      <w:r w:rsidR="003143F5">
        <w:t>_hash</w:t>
      </w:r>
      <w:proofErr w:type="spellEnd"/>
      <w:r w:rsidR="003143F5">
        <w:rPr>
          <w:rFonts w:hint="eastAsia"/>
        </w:rPr>
        <w:t>为</w:t>
      </w:r>
      <w:r w:rsidR="003143F5">
        <w:t>区块C的hash， 10000</w:t>
      </w:r>
      <w:r w:rsidR="003143F5">
        <w:rPr>
          <w:rFonts w:hint="eastAsia"/>
        </w:rPr>
        <w:t>为</w:t>
      </w:r>
      <w:r w:rsidR="003143F5">
        <w:t>C的gas花费</w:t>
      </w:r>
    </w:p>
    <w:p w14:paraId="1E00797F" w14:textId="77777777" w:rsidR="003143F5" w:rsidRDefault="003143F5" w:rsidP="003143F5">
      <w:pPr>
        <w:ind w:leftChars="0" w:firstLineChars="0"/>
      </w:pPr>
    </w:p>
    <w:p w14:paraId="531D7582" w14:textId="3ED9A07F" w:rsidR="003143F5" w:rsidRDefault="003143F5" w:rsidP="00417A13">
      <w:pPr>
        <w:ind w:leftChars="0" w:left="840" w:firstLineChars="0" w:firstLine="420"/>
      </w:pPr>
      <w:r>
        <w:rPr>
          <w:rFonts w:hint="eastAsia"/>
        </w:rPr>
        <w:tab/>
        <w:t>[</w:t>
      </w:r>
      <w:r>
        <w:t>D_hash,20000</w:t>
      </w:r>
      <w:r>
        <w:rPr>
          <w:rFonts w:hint="eastAsia"/>
        </w:rPr>
        <w:t>]</w:t>
      </w:r>
      <w:r w:rsidRPr="003143F5">
        <w:t xml:space="preserve"> </w:t>
      </w:r>
      <w:r>
        <w:t xml:space="preserve"> // 链接到</w:t>
      </w:r>
      <w:r>
        <w:rPr>
          <w:rFonts w:hint="eastAsia"/>
        </w:rPr>
        <w:t>D</w:t>
      </w:r>
      <w:r>
        <w:t>，</w:t>
      </w:r>
      <w:proofErr w:type="spellStart"/>
      <w:r>
        <w:rPr>
          <w:rFonts w:hint="eastAsia"/>
        </w:rPr>
        <w:t>D</w:t>
      </w:r>
      <w:r>
        <w:t>_hash</w:t>
      </w:r>
      <w:proofErr w:type="spellEnd"/>
      <w:r>
        <w:rPr>
          <w:rFonts w:hint="eastAsia"/>
        </w:rPr>
        <w:t>为</w:t>
      </w:r>
      <w:r>
        <w:t>区块</w:t>
      </w:r>
      <w:r>
        <w:rPr>
          <w:rFonts w:hint="eastAsia"/>
        </w:rPr>
        <w:t>D</w:t>
      </w:r>
      <w:r>
        <w:t>的hash， 20000</w:t>
      </w:r>
      <w:r>
        <w:rPr>
          <w:rFonts w:hint="eastAsia"/>
        </w:rPr>
        <w:t>为D</w:t>
      </w:r>
      <w:r>
        <w:t>的gas花费</w:t>
      </w:r>
    </w:p>
    <w:p w14:paraId="1647F713" w14:textId="496683F7" w:rsidR="00143461" w:rsidRDefault="00143461" w:rsidP="00417A13">
      <w:pPr>
        <w:ind w:leftChars="0" w:left="840" w:firstLineChars="0" w:firstLine="420"/>
      </w:pPr>
      <w:r>
        <w:t>]</w:t>
      </w:r>
      <w:r w:rsidR="00626332">
        <w:t>，</w:t>
      </w:r>
    </w:p>
    <w:p w14:paraId="721381C2" w14:textId="2769A6E9" w:rsidR="00626332" w:rsidRDefault="00626332" w:rsidP="00417A13">
      <w:pPr>
        <w:ind w:leftChars="0" w:left="840" w:firstLineChars="0" w:firstLine="420"/>
      </w:pPr>
      <w:r>
        <w:t>,</w:t>
      </w:r>
      <w:r>
        <w:rPr>
          <w:rFonts w:hint="eastAsia"/>
        </w:rPr>
        <w:t xml:space="preserve"> //没</w:t>
      </w:r>
      <w:r>
        <w:t>有</w:t>
      </w:r>
      <w:r>
        <w:rPr>
          <w:rFonts w:hint="eastAsia"/>
        </w:rPr>
        <w:t>智能</w:t>
      </w:r>
      <w:r>
        <w:t xml:space="preserve">合约 </w:t>
      </w:r>
      <w:r>
        <w:rPr>
          <w:rFonts w:hint="eastAsia"/>
        </w:rPr>
        <w:t>pay</w:t>
      </w:r>
      <w:r>
        <w:t>loa</w:t>
      </w:r>
      <w:r>
        <w:rPr>
          <w:rFonts w:hint="eastAsia"/>
        </w:rPr>
        <w:t>d</w:t>
      </w:r>
      <w:r>
        <w:t>为空</w:t>
      </w:r>
    </w:p>
    <w:p w14:paraId="26D42AB7" w14:textId="4BFD364F" w:rsidR="00626332" w:rsidRDefault="00626332" w:rsidP="00417A13">
      <w:pPr>
        <w:ind w:leftChars="0" w:left="840" w:firstLineChars="0" w:firstLine="420"/>
      </w:pPr>
      <w:r>
        <w:rPr>
          <w:rFonts w:hint="eastAsia"/>
        </w:rPr>
        <w:t>[</w:t>
      </w:r>
      <w:proofErr w:type="spellStart"/>
      <w:r>
        <w:t>vsr</w:t>
      </w:r>
      <w:proofErr w:type="spellEnd"/>
      <w:r>
        <w:rPr>
          <w:rFonts w:hint="eastAsia"/>
        </w:rPr>
        <w:t>]</w:t>
      </w:r>
      <w:r w:rsidR="00931F88">
        <w:t>,</w:t>
      </w:r>
      <w:r>
        <w:t xml:space="preserve"> //</w:t>
      </w:r>
      <w:proofErr w:type="spellStart"/>
      <w:r>
        <w:t>vrs</w:t>
      </w:r>
      <w:proofErr w:type="spellEnd"/>
      <w:r>
        <w:rPr>
          <w:rFonts w:hint="eastAsia"/>
        </w:rPr>
        <w:t>签名</w:t>
      </w:r>
    </w:p>
    <w:p w14:paraId="4C1940FA" w14:textId="665419F4" w:rsidR="00931F88" w:rsidRDefault="00474153" w:rsidP="00010483">
      <w:pPr>
        <w:ind w:leftChars="0" w:left="420" w:firstLineChars="0" w:firstLine="420"/>
      </w:pPr>
      <w:r>
        <w:tab/>
      </w:r>
      <w:r w:rsidR="000C7033">
        <w:t xml:space="preserve"> //nonce</w:t>
      </w:r>
      <w:r w:rsidR="00931F88">
        <w:t>为空</w:t>
      </w:r>
    </w:p>
    <w:p w14:paraId="1419D602" w14:textId="6E1FBC8A" w:rsidR="00010483" w:rsidRDefault="00010483" w:rsidP="00010483">
      <w:pPr>
        <w:ind w:leftChars="0" w:left="420" w:firstLineChars="0" w:firstLine="420"/>
      </w:pPr>
      <w:r>
        <w:t xml:space="preserve">] </w:t>
      </w:r>
    </w:p>
    <w:p w14:paraId="5DCC9C17" w14:textId="75BB23D3" w:rsidR="00834D7F" w:rsidRPr="00433A99" w:rsidRDefault="00834D7F" w:rsidP="00834D7F">
      <w:pPr>
        <w:pStyle w:val="21"/>
        <w:ind w:firstLineChars="33" w:firstLine="99"/>
      </w:pPr>
      <w:r>
        <w:rPr>
          <w:rFonts w:hint="eastAsia"/>
        </w:rPr>
        <w:t xml:space="preserve">6.5 </w:t>
      </w:r>
      <w:r>
        <w:rPr>
          <w:rFonts w:hint="eastAsia"/>
        </w:rPr>
        <w:t>挖矿</w:t>
      </w:r>
    </w:p>
    <w:p w14:paraId="0D8D1233" w14:textId="77777777" w:rsidR="00834D7F" w:rsidRDefault="00834D7F" w:rsidP="00834D7F">
      <w:pPr>
        <w:ind w:left="210" w:firstLine="420"/>
      </w:pPr>
      <w:r>
        <w:t>SDAG挖矿过程与发起交易非常类似，</w:t>
      </w:r>
      <w:r>
        <w:rPr>
          <w:rFonts w:hint="eastAsia"/>
        </w:rPr>
        <w:t>挖矿也是</w:t>
      </w:r>
      <w:r>
        <w:t>创建一个新的区块，</w:t>
      </w:r>
      <w:r>
        <w:rPr>
          <w:rFonts w:hint="eastAsia"/>
        </w:rPr>
        <w:t>但区块</w:t>
      </w:r>
      <w:r>
        <w:t>中与交易相关的数据</w:t>
      </w:r>
      <w:r>
        <w:rPr>
          <w:rFonts w:hint="eastAsia"/>
        </w:rPr>
        <w:t>为</w:t>
      </w:r>
      <w:r>
        <w:t>空，交易输出。</w:t>
      </w:r>
      <w:r>
        <w:rPr>
          <w:rFonts w:hint="eastAsia"/>
        </w:rPr>
        <w:t>矿工</w:t>
      </w:r>
      <w:r>
        <w:t>通过</w:t>
      </w:r>
      <w:r>
        <w:rPr>
          <w:rFonts w:hint="eastAsia"/>
        </w:rPr>
        <w:t>改变区块</w:t>
      </w:r>
      <w:r>
        <w:t>中nonce来生</w:t>
      </w:r>
      <w:r>
        <w:rPr>
          <w:rFonts w:hint="eastAsia"/>
        </w:rPr>
        <w:t>成</w:t>
      </w:r>
      <w:r>
        <w:t>区块的hash，</w:t>
      </w:r>
      <w:r>
        <w:rPr>
          <w:rFonts w:hint="eastAsia"/>
        </w:rPr>
        <w:t>更可能计算</w:t>
      </w:r>
      <w:r>
        <w:t>出难度大的区块。流程如下：</w:t>
      </w:r>
    </w:p>
    <w:p w14:paraId="77FFDAF5" w14:textId="77777777" w:rsidR="00834D7F" w:rsidRDefault="00834D7F" w:rsidP="00834D7F">
      <w:pPr>
        <w:pStyle w:val="af"/>
        <w:numPr>
          <w:ilvl w:val="0"/>
          <w:numId w:val="7"/>
        </w:numPr>
        <w:ind w:leftChars="0" w:firstLineChars="0"/>
      </w:pPr>
      <w:r>
        <w:t>创建区块。</w:t>
      </w:r>
    </w:p>
    <w:p w14:paraId="2D7FDE31" w14:textId="77777777" w:rsidR="00834D7F" w:rsidRDefault="00834D7F" w:rsidP="00834D7F">
      <w:pPr>
        <w:pStyle w:val="af"/>
        <w:numPr>
          <w:ilvl w:val="0"/>
          <w:numId w:val="7"/>
        </w:numPr>
        <w:ind w:leftChars="0" w:firstLineChars="0"/>
      </w:pPr>
      <w:r>
        <w:t>将创建好的区块</w:t>
      </w:r>
      <w:r>
        <w:rPr>
          <w:rFonts w:hint="eastAsia"/>
        </w:rPr>
        <w:t>添加</w:t>
      </w:r>
      <w:r>
        <w:t>到本地</w:t>
      </w:r>
      <w:r>
        <w:rPr>
          <w:rFonts w:hint="eastAsia"/>
        </w:rPr>
        <w:t>SDAG</w:t>
      </w:r>
      <w:r>
        <w:t>网中。</w:t>
      </w:r>
    </w:p>
    <w:p w14:paraId="1D7BDAF0" w14:textId="77777777" w:rsidR="00834D7F" w:rsidRDefault="00834D7F" w:rsidP="00834D7F">
      <w:pPr>
        <w:pStyle w:val="af"/>
        <w:numPr>
          <w:ilvl w:val="0"/>
          <w:numId w:val="7"/>
        </w:numPr>
        <w:ind w:leftChars="0" w:firstLineChars="0"/>
      </w:pPr>
      <w:r>
        <w:t>添加完成之后再发送</w:t>
      </w:r>
      <w:r>
        <w:rPr>
          <w:rFonts w:hint="eastAsia"/>
        </w:rPr>
        <w:t>给</w:t>
      </w:r>
      <w:r>
        <w:t>其他节点。</w:t>
      </w:r>
    </w:p>
    <w:p w14:paraId="306BF14D" w14:textId="77777777" w:rsidR="00834D7F" w:rsidRDefault="00834D7F" w:rsidP="00444F68">
      <w:pPr>
        <w:ind w:leftChars="0" w:left="630" w:firstLineChars="0" w:firstLine="0"/>
      </w:pPr>
    </w:p>
    <w:p w14:paraId="4571BFFF" w14:textId="13073095" w:rsidR="00444F68" w:rsidRDefault="00444F68" w:rsidP="00444F68">
      <w:pPr>
        <w:ind w:leftChars="0" w:left="630" w:firstLineChars="0" w:firstLine="0"/>
      </w:pPr>
      <w:r>
        <w:rPr>
          <w:rFonts w:hint="eastAsia"/>
        </w:rPr>
        <w:t>区块</w:t>
      </w:r>
      <w:r>
        <w:t>示例：</w:t>
      </w:r>
    </w:p>
    <w:p w14:paraId="15DF6D7E" w14:textId="77777777" w:rsidR="00444F68" w:rsidRDefault="00444F68" w:rsidP="00444F68">
      <w:pPr>
        <w:ind w:leftChars="0" w:left="420" w:firstLineChars="0" w:firstLine="210"/>
      </w:pPr>
      <w:r>
        <w:t>[</w:t>
      </w:r>
    </w:p>
    <w:p w14:paraId="37783871" w14:textId="77777777" w:rsidR="00444F68" w:rsidRDefault="00444F68" w:rsidP="00444F68">
      <w:pPr>
        <w:ind w:leftChars="0" w:left="420" w:firstLineChars="0" w:firstLine="0"/>
      </w:pPr>
      <w:r>
        <w:tab/>
      </w:r>
      <w:r>
        <w:tab/>
      </w:r>
      <w:proofErr w:type="gramStart"/>
      <w:r>
        <w:t>[  /</w:t>
      </w:r>
      <w:proofErr w:type="gramEnd"/>
      <w:r>
        <w:t>/header</w:t>
      </w:r>
    </w:p>
    <w:p w14:paraId="1A1A0D56" w14:textId="77777777" w:rsidR="00444F68" w:rsidRDefault="00444F68" w:rsidP="00444F68">
      <w:pPr>
        <w:ind w:leftChars="0" w:left="420" w:firstLineChars="0" w:firstLine="0"/>
      </w:pPr>
      <w:r>
        <w:tab/>
      </w:r>
      <w:r>
        <w:tab/>
      </w:r>
      <w:r>
        <w:tab/>
        <w:t>1, //version</w:t>
      </w:r>
    </w:p>
    <w:p w14:paraId="747E5E40" w14:textId="77777777" w:rsidR="00444F68" w:rsidRDefault="00444F68" w:rsidP="00444F68">
      <w:pPr>
        <w:ind w:leftChars="0" w:left="420" w:firstLineChars="0" w:firstLine="0"/>
      </w:pPr>
      <w:r>
        <w:tab/>
      </w:r>
      <w:r>
        <w:tab/>
      </w:r>
      <w:r>
        <w:tab/>
      </w:r>
      <w:r w:rsidRPr="00417A13">
        <w:t>1536290816000</w:t>
      </w:r>
      <w:r>
        <w:t>, //time</w:t>
      </w:r>
    </w:p>
    <w:p w14:paraId="2EF2BE6E" w14:textId="792A8EE0" w:rsidR="00444F68" w:rsidRDefault="00444F68" w:rsidP="00444F68">
      <w:pPr>
        <w:ind w:leftChars="0" w:left="420" w:firstLineChars="0" w:firstLine="0"/>
      </w:pPr>
      <w:r>
        <w:tab/>
      </w:r>
      <w:r>
        <w:tab/>
      </w:r>
      <w:r>
        <w:tab/>
      </w:r>
      <w:r>
        <w:rPr>
          <w:rFonts w:hint="eastAsia"/>
        </w:rPr>
        <w:t>,</w:t>
      </w:r>
      <w:r>
        <w:t xml:space="preserve"> //</w:t>
      </w:r>
      <w:proofErr w:type="spellStart"/>
      <w:r>
        <w:t>gasPrice</w:t>
      </w:r>
      <w:proofErr w:type="spellEnd"/>
      <w:r>
        <w:t xml:space="preserve">   </w:t>
      </w:r>
      <w:r>
        <w:rPr>
          <w:rFonts w:hint="eastAsia"/>
        </w:rPr>
        <w:t>单位</w:t>
      </w:r>
      <w:r>
        <w:t>是</w:t>
      </w:r>
      <w:proofErr w:type="spellStart"/>
      <w:r>
        <w:t>tls</w:t>
      </w:r>
      <w:proofErr w:type="spellEnd"/>
    </w:p>
    <w:p w14:paraId="31803B22" w14:textId="70B81A3D" w:rsidR="00444F68" w:rsidRDefault="00444F68" w:rsidP="00444F68">
      <w:pPr>
        <w:ind w:leftChars="0" w:left="420" w:firstLineChars="0" w:firstLine="0"/>
      </w:pPr>
      <w:r>
        <w:tab/>
      </w:r>
      <w:r>
        <w:tab/>
      </w:r>
      <w:r>
        <w:tab/>
        <w:t>, //</w:t>
      </w:r>
      <w:proofErr w:type="spellStart"/>
      <w:r>
        <w:t>gasLimit</w:t>
      </w:r>
      <w:proofErr w:type="spellEnd"/>
    </w:p>
    <w:p w14:paraId="1F695188" w14:textId="77777777" w:rsidR="00444F68" w:rsidRDefault="00444F68" w:rsidP="00444F68">
      <w:pPr>
        <w:ind w:leftChars="0" w:left="840" w:firstLineChars="0" w:firstLine="420"/>
      </w:pPr>
      <w:r>
        <w:t>],</w:t>
      </w:r>
    </w:p>
    <w:p w14:paraId="7D3FEF2D" w14:textId="7D2C11EE" w:rsidR="00444F68" w:rsidRDefault="00444F68" w:rsidP="00474153">
      <w:pPr>
        <w:ind w:leftChars="0" w:left="840" w:firstLineChars="0" w:firstLine="420"/>
      </w:pPr>
      <w:r>
        <w:t>，</w:t>
      </w:r>
    </w:p>
    <w:p w14:paraId="18C78A96" w14:textId="77777777" w:rsidR="00444F68" w:rsidRDefault="00444F68" w:rsidP="00444F68">
      <w:pPr>
        <w:ind w:leftChars="0" w:left="840" w:firstLineChars="0" w:firstLine="420"/>
      </w:pPr>
      <w:r>
        <w:t>[ //</w:t>
      </w:r>
      <w:r>
        <w:rPr>
          <w:rFonts w:hint="eastAsia"/>
        </w:rPr>
        <w:t>link</w:t>
      </w:r>
      <w:r>
        <w:t xml:space="preserve">s </w:t>
      </w:r>
      <w:r>
        <w:rPr>
          <w:rFonts w:hint="eastAsia"/>
        </w:rPr>
        <w:t>链接</w:t>
      </w:r>
      <w:r>
        <w:t>区块组</w:t>
      </w:r>
    </w:p>
    <w:p w14:paraId="6A9F357D" w14:textId="27DAF8AA" w:rsidR="00444F68" w:rsidRDefault="00444F68" w:rsidP="00DB4B6B">
      <w:pPr>
        <w:ind w:leftChars="0" w:left="840" w:firstLineChars="0" w:firstLine="420"/>
      </w:pPr>
      <w:r>
        <w:rPr>
          <w:rFonts w:hint="eastAsia"/>
        </w:rPr>
        <w:tab/>
        <w:t>[</w:t>
      </w:r>
      <w:r>
        <w:t>C_hash,10000</w:t>
      </w:r>
      <w:r>
        <w:rPr>
          <w:rFonts w:hint="eastAsia"/>
        </w:rPr>
        <w:t>]</w:t>
      </w:r>
      <w:r>
        <w:t>, // 链接到C，</w:t>
      </w:r>
      <w:proofErr w:type="spellStart"/>
      <w:r>
        <w:rPr>
          <w:rFonts w:hint="eastAsia"/>
        </w:rPr>
        <w:t>C</w:t>
      </w:r>
      <w:r>
        <w:t>_hash</w:t>
      </w:r>
      <w:proofErr w:type="spellEnd"/>
      <w:r>
        <w:rPr>
          <w:rFonts w:hint="eastAsia"/>
        </w:rPr>
        <w:t>为</w:t>
      </w:r>
      <w:r>
        <w:t>区块C的hash， 10000</w:t>
      </w:r>
      <w:r>
        <w:rPr>
          <w:rFonts w:hint="eastAsia"/>
        </w:rPr>
        <w:t>为</w:t>
      </w:r>
      <w:r>
        <w:t>C的gas花费</w:t>
      </w:r>
    </w:p>
    <w:p w14:paraId="78D3EC46" w14:textId="77777777" w:rsidR="00444F68" w:rsidRDefault="00444F68" w:rsidP="00444F68">
      <w:pPr>
        <w:ind w:leftChars="0" w:left="840" w:firstLineChars="0" w:firstLine="420"/>
      </w:pPr>
      <w:r>
        <w:rPr>
          <w:rFonts w:hint="eastAsia"/>
        </w:rPr>
        <w:tab/>
        <w:t>[</w:t>
      </w:r>
      <w:r>
        <w:t>D_hash,20000</w:t>
      </w:r>
      <w:r>
        <w:rPr>
          <w:rFonts w:hint="eastAsia"/>
        </w:rPr>
        <w:t>]</w:t>
      </w:r>
      <w:r w:rsidRPr="003143F5">
        <w:t xml:space="preserve"> </w:t>
      </w:r>
      <w:r>
        <w:t xml:space="preserve"> // 链接到</w:t>
      </w:r>
      <w:r>
        <w:rPr>
          <w:rFonts w:hint="eastAsia"/>
        </w:rPr>
        <w:t>D</w:t>
      </w:r>
      <w:r>
        <w:t>，</w:t>
      </w:r>
      <w:proofErr w:type="spellStart"/>
      <w:r>
        <w:rPr>
          <w:rFonts w:hint="eastAsia"/>
        </w:rPr>
        <w:t>D</w:t>
      </w:r>
      <w:r>
        <w:t>_hash</w:t>
      </w:r>
      <w:proofErr w:type="spellEnd"/>
      <w:r>
        <w:rPr>
          <w:rFonts w:hint="eastAsia"/>
        </w:rPr>
        <w:t>为</w:t>
      </w:r>
      <w:r>
        <w:t>区块</w:t>
      </w:r>
      <w:r>
        <w:rPr>
          <w:rFonts w:hint="eastAsia"/>
        </w:rPr>
        <w:t>D</w:t>
      </w:r>
      <w:r>
        <w:t>的hash， 20000</w:t>
      </w:r>
      <w:r>
        <w:rPr>
          <w:rFonts w:hint="eastAsia"/>
        </w:rPr>
        <w:t>为D</w:t>
      </w:r>
      <w:r>
        <w:t>的gas花费</w:t>
      </w:r>
    </w:p>
    <w:p w14:paraId="751C40E6" w14:textId="77777777" w:rsidR="00444F68" w:rsidRDefault="00444F68" w:rsidP="00444F68">
      <w:pPr>
        <w:ind w:leftChars="0" w:left="840" w:firstLineChars="0" w:firstLine="420"/>
      </w:pPr>
      <w:r>
        <w:t>]，</w:t>
      </w:r>
    </w:p>
    <w:p w14:paraId="57F2A0FA" w14:textId="1EB8CA07" w:rsidR="00444F68" w:rsidRDefault="00444F68" w:rsidP="00444F68">
      <w:pPr>
        <w:ind w:leftChars="0" w:left="840" w:firstLineChars="0" w:firstLine="420"/>
      </w:pPr>
      <w:r>
        <w:t>,</w:t>
      </w:r>
      <w:r>
        <w:rPr>
          <w:rFonts w:hint="eastAsia"/>
        </w:rPr>
        <w:t xml:space="preserve"> //没</w:t>
      </w:r>
      <w:r>
        <w:t>有</w:t>
      </w:r>
      <w:r>
        <w:rPr>
          <w:rFonts w:hint="eastAsia"/>
        </w:rPr>
        <w:t>智能</w:t>
      </w:r>
      <w:r>
        <w:t xml:space="preserve">合约 </w:t>
      </w:r>
      <w:r>
        <w:rPr>
          <w:rFonts w:hint="eastAsia"/>
        </w:rPr>
        <w:t>pay</w:t>
      </w:r>
      <w:r>
        <w:t>loa</w:t>
      </w:r>
      <w:r>
        <w:rPr>
          <w:rFonts w:hint="eastAsia"/>
        </w:rPr>
        <w:t>d</w:t>
      </w:r>
      <w:r>
        <w:t>为空</w:t>
      </w:r>
    </w:p>
    <w:p w14:paraId="1216868B" w14:textId="77777777" w:rsidR="00444F68" w:rsidRDefault="00444F68" w:rsidP="00444F68">
      <w:pPr>
        <w:ind w:leftChars="0" w:left="840" w:firstLineChars="0" w:firstLine="420"/>
      </w:pPr>
      <w:r>
        <w:rPr>
          <w:rFonts w:hint="eastAsia"/>
        </w:rPr>
        <w:t>[</w:t>
      </w:r>
      <w:proofErr w:type="spellStart"/>
      <w:r>
        <w:t>vsr</w:t>
      </w:r>
      <w:proofErr w:type="spellEnd"/>
      <w:r>
        <w:rPr>
          <w:rFonts w:hint="eastAsia"/>
        </w:rPr>
        <w:t>]</w:t>
      </w:r>
      <w:r>
        <w:t>, //</w:t>
      </w:r>
      <w:proofErr w:type="spellStart"/>
      <w:r>
        <w:t>vrs</w:t>
      </w:r>
      <w:proofErr w:type="spellEnd"/>
      <w:r>
        <w:rPr>
          <w:rFonts w:hint="eastAsia"/>
        </w:rPr>
        <w:t>签名</w:t>
      </w:r>
    </w:p>
    <w:p w14:paraId="05342F4F" w14:textId="3F4741D6" w:rsidR="00444F68" w:rsidRDefault="00444F68" w:rsidP="00444F68">
      <w:pPr>
        <w:ind w:leftChars="0" w:left="420" w:firstLineChars="0" w:firstLine="420"/>
      </w:pPr>
      <w:r>
        <w:tab/>
      </w:r>
      <w:r w:rsidR="008F7160">
        <w:t>1</w:t>
      </w:r>
      <w:r w:rsidR="00474153">
        <w:t>18373111</w:t>
      </w:r>
      <w:r w:rsidR="00B310A2">
        <w:t xml:space="preserve"> //nonce 随机</w:t>
      </w:r>
      <w:r w:rsidR="00B310A2">
        <w:rPr>
          <w:rFonts w:hint="eastAsia"/>
        </w:rPr>
        <w:t xml:space="preserve">数 </w:t>
      </w:r>
    </w:p>
    <w:p w14:paraId="092B50EF" w14:textId="3CF82EF5" w:rsidR="00834D7F" w:rsidRDefault="00444F68" w:rsidP="008F7160">
      <w:pPr>
        <w:ind w:leftChars="0" w:left="420" w:firstLineChars="0" w:firstLine="420"/>
      </w:pPr>
      <w:r>
        <w:t xml:space="preserve">] </w:t>
      </w:r>
    </w:p>
    <w:p w14:paraId="3810BD6F" w14:textId="50575BD3" w:rsidR="003A6D8C" w:rsidRDefault="00834D7F" w:rsidP="003A6D8C">
      <w:pPr>
        <w:pStyle w:val="21"/>
      </w:pPr>
      <w:r>
        <w:rPr>
          <w:rFonts w:hint="eastAsia"/>
        </w:rPr>
        <w:t>6.6</w:t>
      </w:r>
      <w:r w:rsidR="003A6D8C">
        <w:rPr>
          <w:rFonts w:hint="eastAsia"/>
        </w:rPr>
        <w:t xml:space="preserve"> </w:t>
      </w:r>
      <w:r w:rsidR="003A6D8C">
        <w:rPr>
          <w:rFonts w:hint="eastAsia"/>
        </w:rPr>
        <w:t>接收区块</w:t>
      </w:r>
    </w:p>
    <w:p w14:paraId="7540126E" w14:textId="77777777" w:rsidR="003A6D8C" w:rsidRDefault="003A6D8C" w:rsidP="003A6D8C">
      <w:pPr>
        <w:ind w:left="210" w:firstLine="420"/>
      </w:pPr>
      <w:r>
        <w:rPr>
          <w:rFonts w:hint="eastAsia"/>
        </w:rPr>
        <w:t>当从网络</w:t>
      </w:r>
      <w:r>
        <w:t>中收到</w:t>
      </w:r>
      <w:r>
        <w:rPr>
          <w:rFonts w:hint="eastAsia"/>
        </w:rPr>
        <w:t>区块时</w:t>
      </w:r>
      <w:r>
        <w:t>，我们</w:t>
      </w:r>
      <w:r>
        <w:rPr>
          <w:rFonts w:hint="eastAsia"/>
        </w:rPr>
        <w:t>分</w:t>
      </w:r>
      <w:r>
        <w:t>为以下几步进行处理</w:t>
      </w:r>
    </w:p>
    <w:p w14:paraId="360FEE43" w14:textId="77777777" w:rsidR="003A6D8C" w:rsidRDefault="003A6D8C" w:rsidP="003A6D8C">
      <w:pPr>
        <w:ind w:left="210" w:firstLine="420"/>
      </w:pPr>
      <w:r>
        <w:rPr>
          <w:rFonts w:hint="eastAsia"/>
        </w:rPr>
        <w:t>第一步</w:t>
      </w:r>
      <w:r>
        <w:t>，需要</w:t>
      </w:r>
      <w:r>
        <w:rPr>
          <w:rFonts w:hint="eastAsia"/>
        </w:rPr>
        <w:t>对</w:t>
      </w:r>
      <w:r>
        <w:t>区块进行验证，因为</w:t>
      </w:r>
      <w:r>
        <w:rPr>
          <w:rFonts w:hint="eastAsia"/>
        </w:rPr>
        <w:t>SDAG</w:t>
      </w:r>
      <w:r>
        <w:t>比较特殊，</w:t>
      </w:r>
      <w:r>
        <w:rPr>
          <w:rFonts w:hint="eastAsia"/>
        </w:rPr>
        <w:t>我</w:t>
      </w:r>
      <w:r>
        <w:t>们</w:t>
      </w:r>
      <w:r>
        <w:rPr>
          <w:rFonts w:hint="eastAsia"/>
        </w:rPr>
        <w:t>无法</w:t>
      </w:r>
      <w:r>
        <w:t>确定数据是否双花，</w:t>
      </w:r>
      <w:r>
        <w:rPr>
          <w:rFonts w:hint="eastAsia"/>
        </w:rPr>
        <w:t>所以</w:t>
      </w:r>
      <w:r>
        <w:t>只要符合章节6.3所</w:t>
      </w:r>
      <w:r>
        <w:rPr>
          <w:rFonts w:hint="eastAsia"/>
        </w:rPr>
        <w:t>描述</w:t>
      </w:r>
      <w:r>
        <w:t>的</w:t>
      </w:r>
      <w:r>
        <w:rPr>
          <w:rFonts w:hint="eastAsia"/>
        </w:rPr>
        <w:t>要求</w:t>
      </w:r>
      <w:r>
        <w:t>，我们都认为是合法区块。</w:t>
      </w:r>
    </w:p>
    <w:p w14:paraId="1F12CD05" w14:textId="66ACAF1F" w:rsidR="00F1670E" w:rsidRDefault="003A6D8C" w:rsidP="00010483">
      <w:pPr>
        <w:ind w:left="210" w:firstLine="420"/>
      </w:pPr>
      <w:r>
        <w:t>第二</w:t>
      </w:r>
      <w:r>
        <w:rPr>
          <w:rFonts w:hint="eastAsia"/>
        </w:rPr>
        <w:t>步</w:t>
      </w:r>
      <w:r>
        <w:t>，</w:t>
      </w:r>
      <w:r>
        <w:rPr>
          <w:rFonts w:hint="eastAsia"/>
        </w:rPr>
        <w:t>将</w:t>
      </w:r>
      <w:r>
        <w:t>区块添加到本地SDAG</w:t>
      </w:r>
      <w:r>
        <w:rPr>
          <w:rFonts w:hint="eastAsia"/>
        </w:rPr>
        <w:t>网</w:t>
      </w:r>
      <w:r>
        <w:t>中</w:t>
      </w:r>
      <w:r w:rsidR="00D8704F">
        <w:t>。</w:t>
      </w:r>
    </w:p>
    <w:p w14:paraId="0B19A3A3" w14:textId="77777777" w:rsidR="00AC1C9C" w:rsidRPr="00433A99" w:rsidRDefault="00AC1C9C" w:rsidP="004D1E17">
      <w:pPr>
        <w:ind w:leftChars="0" w:left="0" w:firstLineChars="0" w:firstLine="0"/>
      </w:pPr>
    </w:p>
    <w:p w14:paraId="5D4F2A0D" w14:textId="3ED6EA23" w:rsidR="00A95A1D" w:rsidRPr="001D175E" w:rsidRDefault="00157139" w:rsidP="00A95A1D">
      <w:pPr>
        <w:pStyle w:val="21"/>
      </w:pPr>
      <w:r>
        <w:t>6.7</w:t>
      </w:r>
      <w:r w:rsidR="00233C4F">
        <w:t xml:space="preserve"> </w:t>
      </w:r>
      <w:r w:rsidR="00F35A4F">
        <w:rPr>
          <w:rFonts w:hint="eastAsia"/>
        </w:rPr>
        <w:t>SDAG</w:t>
      </w:r>
      <w:r w:rsidR="00F1670E" w:rsidRPr="00433A99">
        <w:t>结构图</w:t>
      </w:r>
    </w:p>
    <w:p w14:paraId="0F38CADC" w14:textId="3FE05885" w:rsidR="000C1C5F" w:rsidRDefault="008E01BB" w:rsidP="00C35FA5">
      <w:pPr>
        <w:ind w:leftChars="0" w:left="0" w:firstLineChars="0" w:firstLine="0"/>
      </w:pPr>
      <w:r>
        <w:rPr>
          <w:rFonts w:hint="eastAsia"/>
          <w:noProof/>
        </w:rPr>
        <w:drawing>
          <wp:inline distT="0" distB="0" distL="0" distR="0" wp14:anchorId="7E97FB8C" wp14:editId="7DEA2642">
            <wp:extent cx="6168390" cy="3474720"/>
            <wp:effectExtent l="0" t="0" r="0" b="0"/>
            <wp:docPr id="72" name="图片 72" descr="../../../../../Downloads/SDAG网络结构图-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DAG网络结构图-6.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8390" cy="3474720"/>
                    </a:xfrm>
                    <a:prstGeom prst="rect">
                      <a:avLst/>
                    </a:prstGeom>
                    <a:noFill/>
                    <a:ln>
                      <a:noFill/>
                    </a:ln>
                  </pic:spPr>
                </pic:pic>
              </a:graphicData>
            </a:graphic>
          </wp:inline>
        </w:drawing>
      </w:r>
      <w:r>
        <w:softHyphen/>
      </w:r>
      <w:r>
        <w:softHyphen/>
      </w:r>
    </w:p>
    <w:p w14:paraId="7266BD10" w14:textId="166B34F4" w:rsidR="000C1C5F" w:rsidRPr="000C1C5F" w:rsidRDefault="00A95A1D" w:rsidP="001162BE">
      <w:pPr>
        <w:ind w:left="210" w:firstLine="420"/>
        <w:rPr>
          <w:szCs w:val="21"/>
        </w:rPr>
      </w:pPr>
      <w:r>
        <w:t>SDAG网是区块通过其内</w:t>
      </w:r>
      <w:r>
        <w:rPr>
          <w:rFonts w:hint="eastAsia"/>
        </w:rPr>
        <w:t>部</w:t>
      </w:r>
      <w:r>
        <w:t>的</w:t>
      </w:r>
      <w:r>
        <w:rPr>
          <w:rFonts w:hint="eastAsia"/>
        </w:rPr>
        <w:t>链接</w:t>
      </w:r>
      <w:r>
        <w:t>关系所形成的一</w:t>
      </w:r>
      <w:r>
        <w:rPr>
          <w:rFonts w:hint="eastAsia"/>
        </w:rPr>
        <w:t>张</w:t>
      </w:r>
      <w:r>
        <w:t>网状的拓扑结构图。如</w:t>
      </w:r>
      <w:r w:rsidR="00F1670E" w:rsidRPr="00433A99">
        <w:t>上图所示. 是</w:t>
      </w:r>
      <w:r w:rsidR="00F35A4F">
        <w:t>SDA</w:t>
      </w:r>
      <w:r w:rsidR="00F35A4F">
        <w:rPr>
          <w:rFonts w:hint="eastAsia"/>
        </w:rPr>
        <w:t>G</w:t>
      </w:r>
      <w:r w:rsidR="00F1670E" w:rsidRPr="00433A99">
        <w:t>结构图，由圆圈、带箭头的虚实线</w:t>
      </w:r>
      <w:r w:rsidR="009A4E07">
        <w:t>、</w:t>
      </w:r>
      <w:r w:rsidR="009A4E07">
        <w:rPr>
          <w:rFonts w:hint="eastAsia"/>
        </w:rPr>
        <w:t>竖直</w:t>
      </w:r>
      <w:r w:rsidR="009A4E07">
        <w:t>的虚线</w:t>
      </w:r>
      <w:r>
        <w:t>组合而成。圆圈表示的是区块，区块有三类，创世区块，主块，</w:t>
      </w:r>
      <w:r>
        <w:rPr>
          <w:rFonts w:hint="eastAsia"/>
        </w:rPr>
        <w:t>普通</w:t>
      </w:r>
      <w:r w:rsidR="00F1670E" w:rsidRPr="00433A99">
        <w:t>区块。创世区块是全网第一创建的区块，整个SDAG的起点；主块，如图中M0~Mn</w:t>
      </w:r>
      <w:r w:rsidR="00D24DBE">
        <w:t>，</w:t>
      </w:r>
      <w:r>
        <w:t>一般</w:t>
      </w:r>
      <w:r>
        <w:rPr>
          <w:rFonts w:hint="eastAsia"/>
        </w:rPr>
        <w:t>由</w:t>
      </w:r>
      <w:r w:rsidRPr="00433A99">
        <w:t>矿工创建</w:t>
      </w:r>
      <w:r>
        <w:t>，</w:t>
      </w:r>
      <w:r>
        <w:rPr>
          <w:rFonts w:hint="eastAsia"/>
        </w:rPr>
        <w:t>也可能</w:t>
      </w:r>
      <w:r>
        <w:t>是用</w:t>
      </w:r>
      <w:r>
        <w:rPr>
          <w:rFonts w:hint="eastAsia"/>
        </w:rPr>
        <w:t>于</w:t>
      </w:r>
      <w:r>
        <w:t>做交易的区块，</w:t>
      </w:r>
      <w:r w:rsidR="00D24DBE">
        <w:t>是</w:t>
      </w:r>
      <w:r>
        <w:t>主链上</w:t>
      </w:r>
      <w:r w:rsidR="00D24DBE">
        <w:t>单位时间片内最难的区块</w:t>
      </w:r>
      <w:r w:rsidR="008A0FDA">
        <w:t>，</w:t>
      </w:r>
      <w:r w:rsidR="008A0FDA">
        <w:rPr>
          <w:rFonts w:hint="eastAsia"/>
        </w:rPr>
        <w:t>每</w:t>
      </w:r>
      <w:r w:rsidR="008A0FDA">
        <w:t>个时间片内只有一个主块</w:t>
      </w:r>
      <w:r w:rsidR="009A4E07">
        <w:t>；</w:t>
      </w:r>
      <w:r w:rsidR="009A4E07">
        <w:rPr>
          <w:rFonts w:hint="eastAsia"/>
        </w:rPr>
        <w:t>普通</w:t>
      </w:r>
      <w:r w:rsidR="00F1670E" w:rsidRPr="00433A99">
        <w:t>区块，图中</w:t>
      </w:r>
      <w:r w:rsidR="008E01BB">
        <w:t>B1-B</w:t>
      </w:r>
      <w:r w:rsidR="00F1670E" w:rsidRPr="00433A99">
        <w:t>17，</w:t>
      </w:r>
      <w:r w:rsidR="00D10B20">
        <w:rPr>
          <w:rFonts w:hint="eastAsia"/>
        </w:rPr>
        <w:t>除</w:t>
      </w:r>
      <w:r>
        <w:t>主块</w:t>
      </w:r>
      <w:r w:rsidR="00D10B20">
        <w:t>之外</w:t>
      </w:r>
      <w:r>
        <w:t>的其他区块</w:t>
      </w:r>
      <w:r w:rsidR="00F1670E" w:rsidRPr="00433A99">
        <w:t>。带箭头的虚线表示区块之间的间接链接关系，带箭头的实线表示区块之间的直接链接关系。</w:t>
      </w:r>
    </w:p>
    <w:p w14:paraId="41CAFF9C" w14:textId="38AF6DE4" w:rsidR="00BA614E" w:rsidRDefault="008E01BB" w:rsidP="00791C5C">
      <w:pPr>
        <w:ind w:left="210" w:firstLine="420"/>
      </w:pPr>
      <w:r>
        <w:rPr>
          <w:rFonts w:hint="eastAsia"/>
        </w:rPr>
        <w:t>图中由</w:t>
      </w:r>
      <w:r>
        <w:t>红色箭头</w:t>
      </w:r>
      <w:r>
        <w:rPr>
          <w:rFonts w:hint="eastAsia"/>
        </w:rPr>
        <w:t>线</w:t>
      </w:r>
      <w:r w:rsidR="00BA614E">
        <w:rPr>
          <w:rFonts w:hint="eastAsia"/>
        </w:rPr>
        <w:t>、</w:t>
      </w:r>
      <w:r w:rsidR="00BA614E">
        <w:t>创世区块、</w:t>
      </w:r>
      <w:r w:rsidR="00F1670E" w:rsidRPr="00433A99">
        <w:t>M0</w:t>
      </w:r>
      <w:r w:rsidR="00BA614E">
        <w:t>、</w:t>
      </w:r>
      <w:r w:rsidR="00BA614E">
        <w:rPr>
          <w:rFonts w:hint="eastAsia"/>
        </w:rPr>
        <w:t>B</w:t>
      </w:r>
      <w:r w:rsidR="00BA614E">
        <w:t>9</w:t>
      </w:r>
      <w:r w:rsidR="00F1670E" w:rsidRPr="00433A99">
        <w:t>、M1、M2，再到</w:t>
      </w:r>
      <w:proofErr w:type="spellStart"/>
      <w:r w:rsidR="00F1670E" w:rsidRPr="00433A99">
        <w:t>Mn</w:t>
      </w:r>
      <w:proofErr w:type="spellEnd"/>
      <w:r w:rsidR="00F1670E" w:rsidRPr="00433A99">
        <w:t>形成一条</w:t>
      </w:r>
      <w:r w:rsidR="00BA614E">
        <w:t>链，</w:t>
      </w:r>
      <w:r w:rsidR="00BA614E">
        <w:rPr>
          <w:rFonts w:hint="eastAsia"/>
        </w:rPr>
        <w:t>我</w:t>
      </w:r>
      <w:r w:rsidR="00BA614E">
        <w:t>们称之为</w:t>
      </w:r>
      <w:r w:rsidR="00F1670E" w:rsidRPr="00433A99">
        <w:t>主链</w:t>
      </w:r>
      <w:r w:rsidR="00BA614E">
        <w:t>，该链是</w:t>
      </w:r>
      <w:r w:rsidR="00BA614E">
        <w:rPr>
          <w:rFonts w:hint="eastAsia"/>
        </w:rPr>
        <w:t>整个</w:t>
      </w:r>
      <w:r w:rsidR="00BA614E">
        <w:t>SDAG</w:t>
      </w:r>
      <w:r w:rsidR="00BA614E">
        <w:rPr>
          <w:rFonts w:hint="eastAsia"/>
        </w:rPr>
        <w:t>网络</w:t>
      </w:r>
      <w:r w:rsidR="00BA614E">
        <w:t>中累积难度最高的链路</w:t>
      </w:r>
      <w:r w:rsidR="00D10B20">
        <w:t>，是全网</w:t>
      </w:r>
      <w:r w:rsidR="00D10B20">
        <w:rPr>
          <w:rFonts w:hint="eastAsia"/>
        </w:rPr>
        <w:t>节点通过</w:t>
      </w:r>
      <w:r w:rsidR="00BA614E">
        <w:rPr>
          <w:rFonts w:hint="eastAsia"/>
        </w:rPr>
        <w:t>工作量</w:t>
      </w:r>
      <w:r w:rsidR="00D10B20">
        <w:t>共同</w:t>
      </w:r>
      <w:r w:rsidR="00BA614E">
        <w:t>竞争</w:t>
      </w:r>
      <w:r w:rsidR="00167AAE">
        <w:t>形成的，</w:t>
      </w:r>
      <w:r w:rsidR="00D10B20">
        <w:rPr>
          <w:rFonts w:hint="eastAsia"/>
        </w:rPr>
        <w:t>类似</w:t>
      </w:r>
      <w:r w:rsidR="00D10B20">
        <w:t>于比特币，</w:t>
      </w:r>
      <w:r w:rsidR="00167AAE">
        <w:t>主</w:t>
      </w:r>
      <w:r w:rsidR="00D10B20">
        <w:rPr>
          <w:rFonts w:hint="eastAsia"/>
        </w:rPr>
        <w:t>链</w:t>
      </w:r>
      <w:r w:rsidR="00D10B20">
        <w:t>末的</w:t>
      </w:r>
      <w:r w:rsidR="00D10B20">
        <w:rPr>
          <w:rFonts w:hint="eastAsia"/>
        </w:rPr>
        <w:t>主块</w:t>
      </w:r>
      <w:r w:rsidR="00D10B20">
        <w:t>不确认，</w:t>
      </w:r>
      <w:r w:rsidR="00D10B20">
        <w:rPr>
          <w:rFonts w:hint="eastAsia"/>
        </w:rPr>
        <w:t>很容易</w:t>
      </w:r>
      <w:r w:rsidR="00D10B20">
        <w:t>被其他</w:t>
      </w:r>
      <w:r w:rsidR="00167AAE">
        <w:t>难度更高</w:t>
      </w:r>
      <w:r w:rsidR="00D10B20">
        <w:t>区块</w:t>
      </w:r>
      <w:r w:rsidR="00167AAE">
        <w:t>替换</w:t>
      </w:r>
      <w:r w:rsidR="00D10B20">
        <w:t>，</w:t>
      </w:r>
      <w:r w:rsidR="00B70ED1">
        <w:rPr>
          <w:rFonts w:hint="eastAsia"/>
        </w:rPr>
        <w:t>如</w:t>
      </w:r>
      <w:r w:rsidR="00167AAE">
        <w:t>上图中</w:t>
      </w:r>
      <w:proofErr w:type="spellStart"/>
      <w:r w:rsidR="00B70ED1">
        <w:t>Mn</w:t>
      </w:r>
      <w:proofErr w:type="spellEnd"/>
      <w:r w:rsidR="00791C5C">
        <w:t>，</w:t>
      </w:r>
      <w:r w:rsidR="00167AAE">
        <w:t>如果</w:t>
      </w:r>
      <w:r w:rsidR="00791C5C">
        <w:t>其所处的时间片内</w:t>
      </w:r>
      <w:r w:rsidR="00791C5C">
        <w:rPr>
          <w:rFonts w:hint="eastAsia"/>
        </w:rPr>
        <w:t>有</w:t>
      </w:r>
      <w:r w:rsidR="00791C5C">
        <w:t>难度更大的</w:t>
      </w:r>
      <w:r w:rsidR="00167AAE">
        <w:t>新</w:t>
      </w:r>
      <w:r w:rsidR="00791C5C">
        <w:t>块</w:t>
      </w:r>
      <w:r w:rsidR="00E22635">
        <w:t>B18</w:t>
      </w:r>
      <w:r w:rsidR="00791C5C">
        <w:rPr>
          <w:rFonts w:hint="eastAsia"/>
        </w:rPr>
        <w:t>加入</w:t>
      </w:r>
      <w:r w:rsidR="00167AAE">
        <w:t>且</w:t>
      </w:r>
      <w:r w:rsidR="00167AAE">
        <w:rPr>
          <w:rFonts w:hint="eastAsia"/>
        </w:rPr>
        <w:t>链</w:t>
      </w:r>
      <w:r w:rsidR="00167AAE">
        <w:t>到主链上，</w:t>
      </w:r>
      <w:r w:rsidR="00167AAE">
        <w:rPr>
          <w:rFonts w:hint="eastAsia"/>
        </w:rPr>
        <w:t>其</w:t>
      </w:r>
      <w:r w:rsidR="00167AAE">
        <w:t>累积的难度超过</w:t>
      </w:r>
      <w:proofErr w:type="spellStart"/>
      <w:r w:rsidR="00167AAE">
        <w:t>Mn</w:t>
      </w:r>
      <w:proofErr w:type="spellEnd"/>
      <w:r w:rsidR="00791C5C">
        <w:t>，</w:t>
      </w:r>
      <w:r w:rsidR="00E22635">
        <w:rPr>
          <w:rFonts w:hint="eastAsia"/>
        </w:rPr>
        <w:t>B</w:t>
      </w:r>
      <w:r w:rsidR="00E22635">
        <w:t>18</w:t>
      </w:r>
      <w:r w:rsidR="00167AAE">
        <w:rPr>
          <w:rFonts w:hint="eastAsia"/>
        </w:rPr>
        <w:t>就</w:t>
      </w:r>
      <w:r w:rsidR="00E22635">
        <w:t>变成主块，</w:t>
      </w:r>
      <w:proofErr w:type="spellStart"/>
      <w:r w:rsidR="00E22635">
        <w:rPr>
          <w:rFonts w:hint="eastAsia"/>
        </w:rPr>
        <w:t>Mn</w:t>
      </w:r>
      <w:proofErr w:type="spellEnd"/>
      <w:r w:rsidR="00167AAE">
        <w:rPr>
          <w:rFonts w:hint="eastAsia"/>
        </w:rPr>
        <w:t>则</w:t>
      </w:r>
      <w:r w:rsidR="00167AAE">
        <w:t>成</w:t>
      </w:r>
      <w:r w:rsidR="00E22635">
        <w:t>普通</w:t>
      </w:r>
      <w:r w:rsidR="00E22635">
        <w:rPr>
          <w:rFonts w:hint="eastAsia"/>
        </w:rPr>
        <w:t>区块</w:t>
      </w:r>
      <w:r w:rsidR="00E22635">
        <w:t>；</w:t>
      </w:r>
      <w:r w:rsidR="00791C5C">
        <w:rPr>
          <w:rFonts w:hint="eastAsia"/>
        </w:rPr>
        <w:t>不过</w:t>
      </w:r>
      <w:r w:rsidR="00791C5C">
        <w:t>随着时间</w:t>
      </w:r>
      <w:r w:rsidR="00791C5C">
        <w:rPr>
          <w:rFonts w:hint="eastAsia"/>
        </w:rPr>
        <w:t>推移</w:t>
      </w:r>
      <w:r w:rsidR="00791C5C">
        <w:t>，</w:t>
      </w:r>
      <w:r w:rsidR="00E22635">
        <w:t>如果</w:t>
      </w:r>
      <w:proofErr w:type="spellStart"/>
      <w:r w:rsidR="00791C5C">
        <w:t>Mn</w:t>
      </w:r>
      <w:proofErr w:type="spellEnd"/>
      <w:r w:rsidR="00EC783D">
        <w:rPr>
          <w:rFonts w:hint="eastAsia"/>
        </w:rPr>
        <w:t>有</w:t>
      </w:r>
      <w:r w:rsidR="00791C5C">
        <w:t>越来越多的主</w:t>
      </w:r>
      <w:r w:rsidR="00791C5C">
        <w:rPr>
          <w:rFonts w:hint="eastAsia"/>
        </w:rPr>
        <w:t>块</w:t>
      </w:r>
      <w:r w:rsidR="00791C5C">
        <w:t>链接</w:t>
      </w:r>
      <w:r w:rsidR="008A0FDA">
        <w:t>，</w:t>
      </w:r>
      <w:r w:rsidR="008A0FDA">
        <w:rPr>
          <w:rFonts w:hint="eastAsia"/>
        </w:rPr>
        <w:t>这条</w:t>
      </w:r>
      <w:r w:rsidR="008A0FDA">
        <w:t>主链难度越</w:t>
      </w:r>
      <w:r w:rsidR="008A0FDA">
        <w:rPr>
          <w:rFonts w:hint="eastAsia"/>
        </w:rPr>
        <w:t>来</w:t>
      </w:r>
      <w:r w:rsidR="008A0FDA">
        <w:t>越大，</w:t>
      </w:r>
      <w:r w:rsidR="008A0FDA">
        <w:rPr>
          <w:rFonts w:hint="eastAsia"/>
        </w:rPr>
        <w:t>全网</w:t>
      </w:r>
      <w:r w:rsidR="00EC783D">
        <w:t>大部分</w:t>
      </w:r>
      <w:r w:rsidR="008A0FDA">
        <w:rPr>
          <w:rFonts w:hint="eastAsia"/>
        </w:rPr>
        <w:t>节点</w:t>
      </w:r>
      <w:r w:rsidR="008A0FDA">
        <w:t>也都会基于该条链进行挖矿以</w:t>
      </w:r>
      <w:r w:rsidR="008A0FDA">
        <w:rPr>
          <w:rFonts w:hint="eastAsia"/>
        </w:rPr>
        <w:t>期</w:t>
      </w:r>
      <w:r w:rsidR="008A0FDA">
        <w:t>获得奖励，</w:t>
      </w:r>
      <w:r w:rsidR="008A0FDA">
        <w:rPr>
          <w:rFonts w:hint="eastAsia"/>
        </w:rPr>
        <w:t>其</w:t>
      </w:r>
      <w:r w:rsidR="008A0FDA">
        <w:t>难度</w:t>
      </w:r>
      <w:r w:rsidR="00EC783D">
        <w:rPr>
          <w:rFonts w:hint="eastAsia"/>
        </w:rPr>
        <w:t>就</w:t>
      </w:r>
      <w:r w:rsidR="008A0FDA">
        <w:t>会更高，</w:t>
      </w:r>
      <w:r w:rsidR="00167AAE">
        <w:t>如果</w:t>
      </w:r>
      <w:r w:rsidR="00167AAE">
        <w:rPr>
          <w:rFonts w:hint="eastAsia"/>
        </w:rPr>
        <w:t>想</w:t>
      </w:r>
      <w:r w:rsidR="00167AAE">
        <w:t>改变</w:t>
      </w:r>
      <w:proofErr w:type="spellStart"/>
      <w:r w:rsidR="00167AAE">
        <w:t>Mn</w:t>
      </w:r>
      <w:proofErr w:type="spellEnd"/>
      <w:r w:rsidR="00167AAE">
        <w:t>的主块</w:t>
      </w:r>
      <w:r w:rsidR="00167AAE">
        <w:rPr>
          <w:rFonts w:hint="eastAsia"/>
        </w:rPr>
        <w:t>地位</w:t>
      </w:r>
      <w:r w:rsidR="00167AAE">
        <w:t>，</w:t>
      </w:r>
      <w:r w:rsidR="00157139">
        <w:t>攻击</w:t>
      </w:r>
      <w:r w:rsidR="00157139">
        <w:rPr>
          <w:rFonts w:hint="eastAsia"/>
        </w:rPr>
        <w:t>者</w:t>
      </w:r>
      <w:r w:rsidR="00157139">
        <w:t>就</w:t>
      </w:r>
      <w:r w:rsidR="00167AAE">
        <w:rPr>
          <w:rFonts w:hint="eastAsia"/>
        </w:rPr>
        <w:t>必须</w:t>
      </w:r>
      <w:r w:rsidR="00157139">
        <w:rPr>
          <w:rFonts w:hint="eastAsia"/>
        </w:rPr>
        <w:t>分叉出</w:t>
      </w:r>
      <w:r w:rsidR="00157139">
        <w:t>一条累积难度</w:t>
      </w:r>
      <w:r w:rsidR="00157139">
        <w:rPr>
          <w:rFonts w:hint="eastAsia"/>
        </w:rPr>
        <w:t>更高</w:t>
      </w:r>
      <w:r w:rsidR="00157139">
        <w:t>的链条，但其算力</w:t>
      </w:r>
      <w:r w:rsidR="00157139">
        <w:rPr>
          <w:rFonts w:hint="eastAsia"/>
        </w:rPr>
        <w:t>需</w:t>
      </w:r>
      <w:r w:rsidR="00157139">
        <w:t>达到全网51%，才能有追赶</w:t>
      </w:r>
      <w:r w:rsidR="0038100E">
        <w:t>上</w:t>
      </w:r>
      <w:r w:rsidR="00157139">
        <w:t>的</w:t>
      </w:r>
      <w:r w:rsidR="00157139">
        <w:rPr>
          <w:rFonts w:hint="eastAsia"/>
        </w:rPr>
        <w:t>可能</w:t>
      </w:r>
      <w:r w:rsidR="00157139">
        <w:t>性，</w:t>
      </w:r>
      <w:r w:rsidR="00157139">
        <w:rPr>
          <w:rFonts w:hint="eastAsia"/>
        </w:rPr>
        <w:t>并</w:t>
      </w:r>
      <w:r w:rsidR="00157139">
        <w:t>需要花费大量的时间，</w:t>
      </w:r>
      <w:r w:rsidR="00157139">
        <w:rPr>
          <w:rFonts w:hint="eastAsia"/>
        </w:rPr>
        <w:t>其</w:t>
      </w:r>
      <w:r w:rsidR="00157139">
        <w:t>成本巨大，</w:t>
      </w:r>
      <w:r w:rsidR="00157139">
        <w:rPr>
          <w:rFonts w:hint="eastAsia"/>
        </w:rPr>
        <w:t>远</w:t>
      </w:r>
      <w:r w:rsidR="00157139">
        <w:t>不如基于现有的主链挖矿收益高</w:t>
      </w:r>
      <w:r w:rsidR="00667F3F">
        <w:t>，</w:t>
      </w:r>
      <w:r w:rsidR="00667F3F">
        <w:rPr>
          <w:rFonts w:hint="eastAsia"/>
        </w:rPr>
        <w:t>几乎</w:t>
      </w:r>
      <w:r w:rsidR="00667F3F">
        <w:t>没人会这么干</w:t>
      </w:r>
      <w:r w:rsidR="00167AAE">
        <w:t>，</w:t>
      </w:r>
      <w:r w:rsidR="00667F3F">
        <w:t>所以此时的</w:t>
      </w:r>
      <w:proofErr w:type="spellStart"/>
      <w:r w:rsidR="00791C5C">
        <w:rPr>
          <w:rFonts w:hint="eastAsia"/>
        </w:rPr>
        <w:t>Mn</w:t>
      </w:r>
      <w:proofErr w:type="spellEnd"/>
      <w:r w:rsidR="00157139">
        <w:t>可</w:t>
      </w:r>
      <w:r w:rsidR="00157139">
        <w:rPr>
          <w:rFonts w:hint="eastAsia"/>
        </w:rPr>
        <w:t>被</w:t>
      </w:r>
      <w:r w:rsidR="00157139">
        <w:t>认为是</w:t>
      </w:r>
      <w:r w:rsidR="00157139">
        <w:rPr>
          <w:rFonts w:hint="eastAsia"/>
        </w:rPr>
        <w:t>稳定</w:t>
      </w:r>
      <w:r w:rsidR="00157139">
        <w:t>，</w:t>
      </w:r>
      <w:r w:rsidR="00157139">
        <w:rPr>
          <w:rFonts w:hint="eastAsia"/>
        </w:rPr>
        <w:t>足够</w:t>
      </w:r>
      <w:r w:rsidR="00157139">
        <w:t>安全</w:t>
      </w:r>
      <w:r w:rsidR="00791C5C">
        <w:t>。</w:t>
      </w:r>
    </w:p>
    <w:p w14:paraId="10A0C401" w14:textId="73DD729F" w:rsidR="00531382" w:rsidRDefault="00EC783D" w:rsidP="00C912A5">
      <w:pPr>
        <w:ind w:left="210" w:firstLine="420"/>
      </w:pPr>
      <w:r>
        <w:t>如图，</w:t>
      </w:r>
      <w:r w:rsidR="00791C5C" w:rsidRPr="00433A99">
        <w:t>其中M0、M1、M2被后面M3-Mn</w:t>
      </w:r>
      <w:r w:rsidR="00C912A5">
        <w:t>直接或间接验证，</w:t>
      </w:r>
      <w:r w:rsidR="00791C5C" w:rsidRPr="00433A99">
        <w:t>n</w:t>
      </w:r>
      <w:r w:rsidR="00531382">
        <w:rPr>
          <w:rFonts w:hint="eastAsia"/>
        </w:rPr>
        <w:t>足够</w:t>
      </w:r>
      <w:r w:rsidR="00C912A5">
        <w:t>大，</w:t>
      </w:r>
      <w:r w:rsidR="00791C5C" w:rsidRPr="00433A99">
        <w:t>认为</w:t>
      </w:r>
      <w:r w:rsidR="00791C5C">
        <w:t>M0~M2</w:t>
      </w:r>
      <w:r w:rsidR="00791C5C" w:rsidRPr="00433A99">
        <w:t>是安全的，它们链接的区块被确认，如图</w:t>
      </w:r>
      <w:r w:rsidR="00791C5C">
        <w:t>B1~B</w:t>
      </w:r>
      <w:r w:rsidR="00791C5C" w:rsidRPr="00433A99">
        <w:t>12被确认。而</w:t>
      </w:r>
      <w:proofErr w:type="spellStart"/>
      <w:r w:rsidR="00791C5C" w:rsidRPr="00433A99">
        <w:t>Mn</w:t>
      </w:r>
      <w:proofErr w:type="spellEnd"/>
      <w:r w:rsidR="00791C5C" w:rsidRPr="00433A99">
        <w:t>后面没有主块链接，不够安全</w:t>
      </w:r>
      <w:r w:rsidR="00531382">
        <w:t>，</w:t>
      </w:r>
      <w:r w:rsidR="00531382">
        <w:rPr>
          <w:rFonts w:hint="eastAsia"/>
        </w:rPr>
        <w:t>是</w:t>
      </w:r>
      <w:r w:rsidR="00531382">
        <w:t>临时主块</w:t>
      </w:r>
      <w:r w:rsidR="00C912A5">
        <w:t>，虽然其链接的区块被它验证，但未被确认，如</w:t>
      </w:r>
      <w:r w:rsidR="00791C5C">
        <w:t>B13~B</w:t>
      </w:r>
      <w:r w:rsidR="00791C5C" w:rsidRPr="00433A99">
        <w:t>15</w:t>
      </w:r>
      <w:r w:rsidR="00C912A5">
        <w:t>。</w:t>
      </w:r>
      <w:r w:rsidR="00791C5C" w:rsidRPr="00433A99">
        <w:t>而</w:t>
      </w:r>
      <w:r w:rsidR="00791C5C">
        <w:t>B16~B</w:t>
      </w:r>
      <w:r w:rsidR="00791C5C" w:rsidRPr="00433A99">
        <w:t>17没被任何区块链接，是未被验证的区块。</w:t>
      </w:r>
      <w:r w:rsidR="00531382">
        <w:t>另外假设B3</w:t>
      </w:r>
      <w:r w:rsidR="00531382">
        <w:rPr>
          <w:rFonts w:hint="eastAsia"/>
        </w:rPr>
        <w:t>与</w:t>
      </w:r>
      <w:r w:rsidR="00531382">
        <w:t>B4</w:t>
      </w:r>
      <w:r w:rsidR="00531382">
        <w:rPr>
          <w:rFonts w:hint="eastAsia"/>
        </w:rPr>
        <w:t>交易</w:t>
      </w:r>
      <w:r w:rsidR="00531382">
        <w:t>冲突，</w:t>
      </w:r>
      <w:r w:rsidR="00531382">
        <w:rPr>
          <w:rFonts w:hint="eastAsia"/>
        </w:rPr>
        <w:t>出现</w:t>
      </w:r>
      <w:r w:rsidR="00531382">
        <w:t>双花，</w:t>
      </w:r>
      <w:r w:rsidR="00531382">
        <w:rPr>
          <w:rFonts w:hint="eastAsia"/>
        </w:rPr>
        <w:t>根据</w:t>
      </w:r>
      <w:r w:rsidR="00531382">
        <w:t>主块</w:t>
      </w:r>
      <w:r w:rsidR="00531382">
        <w:rPr>
          <w:rFonts w:hint="eastAsia"/>
        </w:rPr>
        <w:t>链接</w:t>
      </w:r>
      <w:r w:rsidR="00531382">
        <w:t>的</w:t>
      </w:r>
      <w:r w:rsidR="00531382">
        <w:rPr>
          <w:rFonts w:hint="eastAsia"/>
        </w:rPr>
        <w:t>顺序</w:t>
      </w:r>
      <w:r w:rsidR="00531382">
        <w:t>判断B3</w:t>
      </w:r>
      <w:r w:rsidR="00531382">
        <w:rPr>
          <w:rFonts w:hint="eastAsia"/>
        </w:rPr>
        <w:t>优先</w:t>
      </w:r>
      <w:r w:rsidR="00531382">
        <w:t>于B4，</w:t>
      </w:r>
      <w:r w:rsidR="00C912A5">
        <w:t>则B4</w:t>
      </w:r>
      <w:r w:rsidR="00C912A5">
        <w:rPr>
          <w:rFonts w:hint="eastAsia"/>
        </w:rPr>
        <w:t>就</w:t>
      </w:r>
      <w:r w:rsidR="00C912A5">
        <w:t>是一笔确认但交易冲突的交易，</w:t>
      </w:r>
      <w:r w:rsidR="00C912A5">
        <w:rPr>
          <w:rFonts w:hint="eastAsia"/>
        </w:rPr>
        <w:t>B</w:t>
      </w:r>
      <w:r w:rsidR="00C912A5">
        <w:t>3</w:t>
      </w:r>
      <w:r w:rsidR="00C912A5">
        <w:rPr>
          <w:rFonts w:hint="eastAsia"/>
        </w:rPr>
        <w:t>是确认</w:t>
      </w:r>
      <w:r w:rsidR="00C912A5">
        <w:t>且交易</w:t>
      </w:r>
      <w:r w:rsidR="00C912A5">
        <w:rPr>
          <w:rFonts w:hint="eastAsia"/>
        </w:rPr>
        <w:t>合规</w:t>
      </w:r>
      <w:r w:rsidR="00C912A5">
        <w:t>的区块。</w:t>
      </w:r>
    </w:p>
    <w:p w14:paraId="34BB4D51" w14:textId="09709A78" w:rsidR="00F1670E" w:rsidRDefault="00157139" w:rsidP="001162BE">
      <w:pPr>
        <w:ind w:left="210" w:firstLine="420"/>
      </w:pPr>
      <w:r>
        <w:t>当一个区块同时被</w:t>
      </w:r>
      <w:r>
        <w:rPr>
          <w:rFonts w:hint="eastAsia"/>
        </w:rPr>
        <w:t>多</w:t>
      </w:r>
      <w:r>
        <w:t>个</w:t>
      </w:r>
      <w:r w:rsidR="00207E97">
        <w:rPr>
          <w:rFonts w:hint="eastAsia"/>
        </w:rPr>
        <w:t>主块</w:t>
      </w:r>
      <w:r w:rsidR="00207E97">
        <w:t>链接，</w:t>
      </w:r>
      <w:r w:rsidR="00207E97" w:rsidRPr="00207E97">
        <w:t>区块总是被靠前的主块确认</w:t>
      </w:r>
      <w:r w:rsidR="00F1670E" w:rsidRPr="00433A99">
        <w:t>，如图上</w:t>
      </w:r>
      <w:r w:rsidR="008E01BB">
        <w:t>B</w:t>
      </w:r>
      <w:r w:rsidR="00F1670E" w:rsidRPr="00433A99">
        <w:t>4，同时被主块M0，M1链接确认，由于M0在前，则</w:t>
      </w:r>
      <w:r w:rsidR="008E01BB">
        <w:t>B</w:t>
      </w:r>
      <w:r w:rsidR="00F1670E" w:rsidRPr="00433A99">
        <w:t>4是被M0确认。</w:t>
      </w:r>
    </w:p>
    <w:p w14:paraId="2F683B9F" w14:textId="77777777" w:rsidR="002D2E53" w:rsidRDefault="002D2E53" w:rsidP="00F35A4F">
      <w:pPr>
        <w:ind w:leftChars="0" w:left="0" w:firstLineChars="0" w:firstLine="0"/>
      </w:pPr>
    </w:p>
    <w:p w14:paraId="4CC4219F" w14:textId="02BBDB46" w:rsidR="002D2E53" w:rsidRDefault="002D2E53" w:rsidP="002D2E53">
      <w:pPr>
        <w:pStyle w:val="21"/>
      </w:pPr>
      <w:r>
        <w:rPr>
          <w:rFonts w:hint="eastAsia"/>
        </w:rPr>
        <w:t>6.8</w:t>
      </w:r>
      <w:r>
        <w:t xml:space="preserve"> </w:t>
      </w:r>
      <w:r w:rsidR="00A95A1D">
        <w:rPr>
          <w:rFonts w:hint="eastAsia"/>
        </w:rPr>
        <w:t>添加</w:t>
      </w:r>
      <w:r w:rsidR="00A95A1D">
        <w:t>区块到</w:t>
      </w:r>
      <w:r>
        <w:t>SDAG</w:t>
      </w:r>
      <w:r w:rsidR="004E4FF3">
        <w:t>网</w:t>
      </w:r>
    </w:p>
    <w:p w14:paraId="7670AA5C" w14:textId="3D74215E" w:rsidR="000D7287" w:rsidRDefault="00854BDA" w:rsidP="004E4FF3">
      <w:pPr>
        <w:ind w:left="210" w:firstLine="420"/>
      </w:pPr>
      <w:r>
        <w:t>不管发起交易、</w:t>
      </w:r>
      <w:r>
        <w:rPr>
          <w:rFonts w:hint="eastAsia"/>
        </w:rPr>
        <w:t>挖矿</w:t>
      </w:r>
      <w:r>
        <w:t>产生的区块，还是从网络中接受的区块，</w:t>
      </w:r>
      <w:r>
        <w:rPr>
          <w:rFonts w:hint="eastAsia"/>
        </w:rPr>
        <w:t>都</w:t>
      </w:r>
      <w:r>
        <w:t>是需要</w:t>
      </w:r>
      <w:r>
        <w:rPr>
          <w:rFonts w:hint="eastAsia"/>
        </w:rPr>
        <w:t>添加</w:t>
      </w:r>
      <w:r>
        <w:t>到本地SDAG网中的，</w:t>
      </w:r>
      <w:r w:rsidR="004E4FF3">
        <w:t xml:space="preserve"> </w:t>
      </w:r>
    </w:p>
    <w:p w14:paraId="2871B397" w14:textId="66342C16" w:rsidR="008D723F" w:rsidRDefault="008D723F" w:rsidP="00C15C45">
      <w:pPr>
        <w:ind w:left="210" w:firstLine="420"/>
      </w:pPr>
      <w:r>
        <w:rPr>
          <w:rFonts w:hint="eastAsia"/>
        </w:rPr>
        <w:t>当</w:t>
      </w:r>
      <w:r>
        <w:t>一个区块</w:t>
      </w:r>
      <w:r>
        <w:rPr>
          <w:rFonts w:hint="eastAsia"/>
        </w:rPr>
        <w:t>添加</w:t>
      </w:r>
      <w:r>
        <w:t>SDAG中，</w:t>
      </w:r>
      <w:r>
        <w:rPr>
          <w:rFonts w:hint="eastAsia"/>
        </w:rPr>
        <w:t>流程</w:t>
      </w:r>
      <w:r>
        <w:t>如下：</w:t>
      </w:r>
    </w:p>
    <w:p w14:paraId="7A8C34EF" w14:textId="62062768" w:rsidR="008D723F" w:rsidRDefault="00737784" w:rsidP="00737784">
      <w:pPr>
        <w:pStyle w:val="af"/>
        <w:numPr>
          <w:ilvl w:val="0"/>
          <w:numId w:val="9"/>
        </w:numPr>
        <w:ind w:leftChars="0" w:firstLineChars="0"/>
      </w:pPr>
      <w:r>
        <w:t>需要</w:t>
      </w:r>
      <w:r>
        <w:rPr>
          <w:rFonts w:hint="eastAsia"/>
        </w:rPr>
        <w:t>检查</w:t>
      </w:r>
      <w:r w:rsidR="004E4FF3">
        <w:t>该区块</w:t>
      </w:r>
      <w:r>
        <w:t>是否已经添加</w:t>
      </w:r>
      <w:r w:rsidR="004E4FF3">
        <w:t>，</w:t>
      </w:r>
      <w:r w:rsidR="004E4FF3">
        <w:rPr>
          <w:rFonts w:hint="eastAsia"/>
        </w:rPr>
        <w:t>如</w:t>
      </w:r>
      <w:r w:rsidR="004E4FF3">
        <w:t>添加，</w:t>
      </w:r>
      <w:r w:rsidR="004E4FF3">
        <w:rPr>
          <w:rFonts w:hint="eastAsia"/>
        </w:rPr>
        <w:t>略</w:t>
      </w:r>
      <w:r w:rsidR="004E4FF3">
        <w:t>过。</w:t>
      </w:r>
    </w:p>
    <w:p w14:paraId="7DCBEDD4" w14:textId="60ABF880" w:rsidR="004259E9" w:rsidRDefault="004259E9" w:rsidP="00737784">
      <w:pPr>
        <w:pStyle w:val="af"/>
        <w:numPr>
          <w:ilvl w:val="0"/>
          <w:numId w:val="9"/>
        </w:numPr>
        <w:ind w:leftChars="0" w:firstLineChars="0"/>
      </w:pPr>
      <w:r>
        <w:t>检查links区块</w:t>
      </w:r>
      <w:r w:rsidR="00605696">
        <w:t>是否存在本地</w:t>
      </w:r>
      <w:r>
        <w:t>，</w:t>
      </w:r>
      <w:r>
        <w:rPr>
          <w:rFonts w:hint="eastAsia"/>
        </w:rPr>
        <w:t>如果</w:t>
      </w:r>
      <w:r>
        <w:t>找不到，</w:t>
      </w:r>
      <w:r>
        <w:rPr>
          <w:rFonts w:hint="eastAsia"/>
        </w:rPr>
        <w:t>当做</w:t>
      </w:r>
      <w:r>
        <w:t>孤立</w:t>
      </w:r>
      <w:r>
        <w:rPr>
          <w:rFonts w:hint="eastAsia"/>
        </w:rPr>
        <w:t>区块</w:t>
      </w:r>
      <w:r>
        <w:t>处理。</w:t>
      </w:r>
    </w:p>
    <w:p w14:paraId="6F3F4A30" w14:textId="473F49FC" w:rsidR="00737784" w:rsidRDefault="00737784" w:rsidP="00737784">
      <w:pPr>
        <w:pStyle w:val="af"/>
        <w:numPr>
          <w:ilvl w:val="0"/>
          <w:numId w:val="9"/>
        </w:numPr>
        <w:ind w:leftChars="0" w:firstLineChars="0"/>
      </w:pPr>
      <w:r>
        <w:t>检查links区块的时间</w:t>
      </w:r>
      <w:r>
        <w:rPr>
          <w:rFonts w:hint="eastAsia"/>
        </w:rPr>
        <w:t>是否小于</w:t>
      </w:r>
      <w:r>
        <w:t>该区块的时间，</w:t>
      </w:r>
      <w:r>
        <w:rPr>
          <w:rFonts w:hint="eastAsia"/>
        </w:rPr>
        <w:t>如果不</w:t>
      </w:r>
      <w:r>
        <w:t>小于，</w:t>
      </w:r>
      <w:r>
        <w:rPr>
          <w:rFonts w:hint="eastAsia"/>
        </w:rPr>
        <w:t>认为是</w:t>
      </w:r>
      <w:r>
        <w:t>区块不合法，</w:t>
      </w:r>
      <w:r w:rsidR="004E4FF3">
        <w:t>后期考虑</w:t>
      </w:r>
      <w:r w:rsidR="004E4FF3">
        <w:rPr>
          <w:rFonts w:hint="eastAsia"/>
        </w:rPr>
        <w:t>将</w:t>
      </w:r>
      <w:r w:rsidR="004E4FF3">
        <w:t>发送该数据的节点加入到黑名单。</w:t>
      </w:r>
    </w:p>
    <w:p w14:paraId="6FD7B912" w14:textId="24A53E5E" w:rsidR="008D723F" w:rsidRDefault="00737784" w:rsidP="00737784">
      <w:pPr>
        <w:pStyle w:val="af"/>
        <w:numPr>
          <w:ilvl w:val="0"/>
          <w:numId w:val="9"/>
        </w:numPr>
        <w:ind w:leftChars="0" w:firstLineChars="0"/>
      </w:pPr>
      <w:r>
        <w:rPr>
          <w:rFonts w:hint="eastAsia"/>
        </w:rPr>
        <w:t>将</w:t>
      </w:r>
      <w:r>
        <w:t>区块存储到内存池中</w:t>
      </w:r>
      <w:r w:rsidR="004E4FF3">
        <w:t>。</w:t>
      </w:r>
    </w:p>
    <w:p w14:paraId="5BAAFA5F" w14:textId="72565B76" w:rsidR="00737784" w:rsidRDefault="00737784" w:rsidP="00737784">
      <w:pPr>
        <w:pStyle w:val="af"/>
        <w:numPr>
          <w:ilvl w:val="0"/>
          <w:numId w:val="9"/>
        </w:numPr>
        <w:ind w:leftChars="0" w:firstLineChars="0"/>
      </w:pPr>
      <w:r>
        <w:rPr>
          <w:rFonts w:hint="eastAsia"/>
        </w:rPr>
        <w:t>将</w:t>
      </w:r>
      <w:r>
        <w:t>区块</w:t>
      </w:r>
      <w:r>
        <w:rPr>
          <w:rFonts w:hint="eastAsia"/>
        </w:rPr>
        <w:t>添加</w:t>
      </w:r>
      <w:r>
        <w:t>到主链逻辑，</w:t>
      </w:r>
      <w:r>
        <w:rPr>
          <w:rFonts w:hint="eastAsia"/>
        </w:rPr>
        <w:t>查看</w:t>
      </w:r>
      <w:r>
        <w:t>主链是否更新</w:t>
      </w:r>
      <w:r w:rsidR="004E4FF3">
        <w:t>。</w:t>
      </w:r>
    </w:p>
    <w:p w14:paraId="26B72EC1" w14:textId="19BA3AFB" w:rsidR="00737784" w:rsidRDefault="00737784" w:rsidP="00737784">
      <w:pPr>
        <w:pStyle w:val="af"/>
        <w:numPr>
          <w:ilvl w:val="0"/>
          <w:numId w:val="9"/>
        </w:numPr>
        <w:ind w:leftChars="0" w:firstLineChars="0"/>
      </w:pPr>
      <w:r>
        <w:rPr>
          <w:rFonts w:hint="eastAsia"/>
        </w:rPr>
        <w:t>将</w:t>
      </w:r>
      <w:r>
        <w:t>新加入的区块添加到未验证区块表中，同时</w:t>
      </w:r>
      <w:r>
        <w:rPr>
          <w:rFonts w:hint="eastAsia"/>
        </w:rPr>
        <w:t>将</w:t>
      </w:r>
      <w:r>
        <w:t>该区块验证的区块从未验证区块表中移除。</w:t>
      </w:r>
    </w:p>
    <w:p w14:paraId="18757432" w14:textId="77777777" w:rsidR="00737784" w:rsidRDefault="00737784" w:rsidP="00737784">
      <w:pPr>
        <w:pStyle w:val="af"/>
        <w:ind w:leftChars="0" w:left="990" w:firstLineChars="0" w:firstLine="0"/>
      </w:pPr>
    </w:p>
    <w:p w14:paraId="76958A6F" w14:textId="599D22B8" w:rsidR="00C53A86" w:rsidRDefault="00C53A86" w:rsidP="00C53A86">
      <w:pPr>
        <w:ind w:left="210" w:firstLine="420"/>
      </w:pPr>
      <w:r>
        <w:rPr>
          <w:rFonts w:hint="eastAsia"/>
        </w:rPr>
        <w:t>如</w:t>
      </w:r>
      <w:r>
        <w:t>章节</w:t>
      </w:r>
      <w:r w:rsidR="00C55E43">
        <w:t>6.7</w:t>
      </w:r>
      <w:r w:rsidR="003A6D8C">
        <w:t>所述，区块</w:t>
      </w:r>
      <w:r w:rsidR="003A6D8C">
        <w:rPr>
          <w:rFonts w:hint="eastAsia"/>
        </w:rPr>
        <w:t>添加</w:t>
      </w:r>
      <w:r w:rsidR="003A6D8C">
        <w:t>到</w:t>
      </w:r>
      <w:r>
        <w:rPr>
          <w:rFonts w:hint="eastAsia"/>
        </w:rPr>
        <w:t>SDAG</w:t>
      </w:r>
      <w:r>
        <w:t>之后，</w:t>
      </w:r>
      <w:r>
        <w:rPr>
          <w:rFonts w:hint="eastAsia"/>
        </w:rPr>
        <w:t>随着</w:t>
      </w:r>
      <w:r>
        <w:t>时间推移，</w:t>
      </w:r>
      <w:r w:rsidRPr="00433A99">
        <w:t>区块</w:t>
      </w:r>
      <w:r>
        <w:t>状态会发生</w:t>
      </w:r>
      <w:r>
        <w:rPr>
          <w:rFonts w:hint="eastAsia"/>
        </w:rPr>
        <w:t>变化</w:t>
      </w:r>
      <w:r>
        <w:t>，可分为6种状态：</w:t>
      </w:r>
      <w:r>
        <w:rPr>
          <w:rFonts w:hint="eastAsia"/>
        </w:rPr>
        <w:t>无</w:t>
      </w:r>
      <w:r>
        <w:t>状态，</w:t>
      </w:r>
      <w:r w:rsidRPr="00433A99">
        <w:t>被验证</w:t>
      </w:r>
      <w:r>
        <w:t>，被确认，</w:t>
      </w:r>
      <w:r>
        <w:rPr>
          <w:rFonts w:hint="eastAsia"/>
        </w:rPr>
        <w:t>被</w:t>
      </w:r>
      <w:r>
        <w:t>应用</w:t>
      </w:r>
      <w:r w:rsidRPr="00433A99">
        <w:t>、</w:t>
      </w:r>
      <w:r>
        <w:t>临时</w:t>
      </w:r>
      <w:r>
        <w:rPr>
          <w:rFonts w:hint="eastAsia"/>
        </w:rPr>
        <w:t>主块</w:t>
      </w:r>
      <w:r>
        <w:t>、</w:t>
      </w:r>
      <w:r>
        <w:rPr>
          <w:rFonts w:hint="eastAsia"/>
        </w:rPr>
        <w:t>主块</w:t>
      </w:r>
      <w:r w:rsidRPr="00433A99">
        <w:t>。</w:t>
      </w:r>
    </w:p>
    <w:p w14:paraId="61ECCA38" w14:textId="77777777" w:rsidR="00C53A86" w:rsidRDefault="00C53A86" w:rsidP="00C53A86">
      <w:pPr>
        <w:ind w:left="210" w:firstLine="420"/>
      </w:pPr>
      <w:r>
        <w:t>无</w:t>
      </w:r>
      <w:r>
        <w:rPr>
          <w:rFonts w:hint="eastAsia"/>
        </w:rPr>
        <w:t>状态</w:t>
      </w:r>
      <w:r>
        <w:t>：区块</w:t>
      </w:r>
      <w:r>
        <w:rPr>
          <w:rFonts w:hint="eastAsia"/>
        </w:rPr>
        <w:t>刚加入</w:t>
      </w:r>
      <w:r>
        <w:t>SDAG网，</w:t>
      </w:r>
      <w:r>
        <w:rPr>
          <w:rFonts w:hint="eastAsia"/>
        </w:rPr>
        <w:t>无</w:t>
      </w:r>
      <w:r>
        <w:t>区块链接它</w:t>
      </w:r>
    </w:p>
    <w:p w14:paraId="5416B6F6" w14:textId="77777777" w:rsidR="00C53A86" w:rsidRDefault="00C53A86" w:rsidP="00C53A86">
      <w:pPr>
        <w:ind w:left="210" w:firstLine="420"/>
      </w:pPr>
      <w:r>
        <w:rPr>
          <w:rFonts w:hint="eastAsia"/>
        </w:rPr>
        <w:t>被</w:t>
      </w:r>
      <w:r>
        <w:t>验证：</w:t>
      </w:r>
      <w:r>
        <w:rPr>
          <w:rFonts w:hint="eastAsia"/>
        </w:rPr>
        <w:t>区块</w:t>
      </w:r>
      <w:r>
        <w:t>已其他区块链接</w:t>
      </w:r>
    </w:p>
    <w:p w14:paraId="0675D56F" w14:textId="77777777" w:rsidR="00C53A86" w:rsidRDefault="00C53A86" w:rsidP="00C53A86">
      <w:pPr>
        <w:ind w:left="210" w:firstLine="420"/>
      </w:pPr>
      <w:r>
        <w:rPr>
          <w:rFonts w:hint="eastAsia"/>
        </w:rPr>
        <w:t>被</w:t>
      </w:r>
      <w:r>
        <w:t>确认：区块被认为安全的</w:t>
      </w:r>
      <w:r>
        <w:rPr>
          <w:rFonts w:hint="eastAsia"/>
        </w:rPr>
        <w:t>主块</w:t>
      </w:r>
      <w:r>
        <w:t>直接或间接</w:t>
      </w:r>
      <w:r>
        <w:rPr>
          <w:rFonts w:hint="eastAsia"/>
        </w:rPr>
        <w:t>链接到</w:t>
      </w:r>
    </w:p>
    <w:p w14:paraId="7189C389" w14:textId="77777777" w:rsidR="00C53A86" w:rsidRDefault="00C53A86" w:rsidP="00C53A86">
      <w:pPr>
        <w:ind w:left="210" w:firstLine="420"/>
      </w:pPr>
      <w:r>
        <w:t>被应用：</w:t>
      </w:r>
      <w:r>
        <w:rPr>
          <w:rFonts w:hint="eastAsia"/>
        </w:rPr>
        <w:t>区块</w:t>
      </w:r>
      <w:r>
        <w:t>被确认</w:t>
      </w:r>
      <w:r>
        <w:rPr>
          <w:rFonts w:hint="eastAsia"/>
        </w:rPr>
        <w:t>且</w:t>
      </w:r>
      <w:r>
        <w:t>其中的交易没有冲突</w:t>
      </w:r>
    </w:p>
    <w:p w14:paraId="4D1F5229" w14:textId="2CA8762B" w:rsidR="00C53A86" w:rsidRDefault="00C53A86" w:rsidP="00C53A86">
      <w:pPr>
        <w:ind w:left="210" w:firstLine="420"/>
        <w:rPr>
          <w:rFonts w:hint="eastAsia"/>
        </w:rPr>
      </w:pPr>
      <w:r>
        <w:t>临时主块：主链上且在</w:t>
      </w:r>
      <w:r>
        <w:rPr>
          <w:rFonts w:hint="eastAsia"/>
        </w:rPr>
        <w:t>该</w:t>
      </w:r>
      <w:r>
        <w:t>时间片内难度最</w:t>
      </w:r>
      <w:r>
        <w:rPr>
          <w:rFonts w:hint="eastAsia"/>
        </w:rPr>
        <w:t>高</w:t>
      </w:r>
      <w:r>
        <w:t>的区块，</w:t>
      </w:r>
      <w:r w:rsidR="00F238DB">
        <w:t>未经过</w:t>
      </w:r>
      <w:r w:rsidR="00D67DEB">
        <w:t>32</w:t>
      </w:r>
      <w:r w:rsidR="00D67DEB">
        <w:rPr>
          <w:rFonts w:hint="eastAsia"/>
        </w:rPr>
        <w:t>个</w:t>
      </w:r>
      <w:r w:rsidR="00D67DEB">
        <w:t>时间片确认</w:t>
      </w:r>
      <w:r w:rsidR="00F238DB">
        <w:t xml:space="preserve"> </w:t>
      </w:r>
      <w:r w:rsidR="00D67DEB">
        <w:t>，</w:t>
      </w:r>
      <w:r w:rsidR="00D67DEB">
        <w:rPr>
          <w:rFonts w:hint="eastAsia"/>
        </w:rPr>
        <w:t>不</w:t>
      </w:r>
      <w:r w:rsidR="00D67DEB">
        <w:t>够安全</w:t>
      </w:r>
    </w:p>
    <w:p w14:paraId="22EE105F" w14:textId="3AC2175C" w:rsidR="005E0DBD" w:rsidRDefault="00C53A86" w:rsidP="005E0DBD">
      <w:pPr>
        <w:ind w:left="210" w:firstLine="420"/>
      </w:pPr>
      <w:r>
        <w:rPr>
          <w:rFonts w:hint="eastAsia"/>
        </w:rPr>
        <w:t>主块</w:t>
      </w:r>
      <w:r>
        <w:t>：主链上且在</w:t>
      </w:r>
      <w:r>
        <w:rPr>
          <w:rFonts w:hint="eastAsia"/>
        </w:rPr>
        <w:t>该</w:t>
      </w:r>
      <w:r>
        <w:t>时间片内难度最</w:t>
      </w:r>
      <w:r>
        <w:rPr>
          <w:rFonts w:hint="eastAsia"/>
        </w:rPr>
        <w:t>高</w:t>
      </w:r>
      <w:r>
        <w:t>的区块，</w:t>
      </w:r>
      <w:r w:rsidR="00D67DEB">
        <w:t>经过32</w:t>
      </w:r>
      <w:r w:rsidR="00D67DEB">
        <w:rPr>
          <w:rFonts w:hint="eastAsia"/>
        </w:rPr>
        <w:t>个</w:t>
      </w:r>
      <w:r w:rsidR="00D67DEB">
        <w:t>时间片确认，</w:t>
      </w:r>
      <w:r w:rsidR="00624E41">
        <w:t>认为</w:t>
      </w:r>
      <w:r>
        <w:t>足够安全</w:t>
      </w:r>
    </w:p>
    <w:p w14:paraId="02A830D0" w14:textId="77777777" w:rsidR="003E4326" w:rsidRDefault="003E4326" w:rsidP="0009644C">
      <w:pPr>
        <w:ind w:leftChars="0" w:left="0" w:firstLineChars="0" w:firstLine="0"/>
      </w:pPr>
    </w:p>
    <w:p w14:paraId="7DBC4D04" w14:textId="77777777" w:rsidR="00B01F5A" w:rsidRDefault="00B969FC" w:rsidP="00B01F5A">
      <w:pPr>
        <w:pStyle w:val="21"/>
        <w:rPr>
          <w:rFonts w:hint="eastAsia"/>
        </w:rPr>
      </w:pPr>
      <w:r>
        <w:rPr>
          <w:rFonts w:hint="eastAsia"/>
        </w:rPr>
        <w:t>6.9</w:t>
      </w:r>
      <w:r>
        <w:t>主链</w:t>
      </w:r>
    </w:p>
    <w:p w14:paraId="329F2239" w14:textId="08235A5C" w:rsidR="00B969FC" w:rsidRDefault="00B969FC" w:rsidP="00B01F5A">
      <w:pPr>
        <w:pStyle w:val="21"/>
      </w:pPr>
      <w:r>
        <w:rPr>
          <w:rFonts w:hint="eastAsia"/>
        </w:rPr>
        <w:t xml:space="preserve">6.9.1 </w:t>
      </w:r>
      <w:r w:rsidR="00B01F5A">
        <w:rPr>
          <w:rFonts w:hint="eastAsia"/>
        </w:rPr>
        <w:t>主链</w:t>
      </w:r>
      <w:r w:rsidR="00B01F5A">
        <w:t>更新</w:t>
      </w:r>
    </w:p>
    <w:p w14:paraId="278B702B" w14:textId="74588D6A" w:rsidR="00B01F5A" w:rsidRDefault="00B01F5A" w:rsidP="00B01F5A">
      <w:pPr>
        <w:ind w:left="210" w:firstLine="420"/>
      </w:pPr>
      <w:r>
        <w:t>当SDAG网</w:t>
      </w:r>
      <w:r>
        <w:rPr>
          <w:rFonts w:hint="eastAsia"/>
        </w:rPr>
        <w:t>收到</w:t>
      </w:r>
      <w:r>
        <w:t>一个新的合格区块</w:t>
      </w:r>
      <w:r>
        <w:rPr>
          <w:rFonts w:hint="eastAsia"/>
        </w:rPr>
        <w:t>时</w:t>
      </w:r>
      <w:r>
        <w:t>，如果难度足够高，</w:t>
      </w:r>
      <w:r>
        <w:rPr>
          <w:rFonts w:hint="eastAsia"/>
        </w:rPr>
        <w:t>以</w:t>
      </w:r>
      <w:r>
        <w:t>该区块</w:t>
      </w:r>
      <w:r>
        <w:rPr>
          <w:rFonts w:hint="eastAsia"/>
        </w:rPr>
        <w:t>到</w:t>
      </w:r>
      <w:r>
        <w:t>创世区块能找出一条链路，</w:t>
      </w:r>
      <w:r>
        <w:rPr>
          <w:rFonts w:hint="eastAsia"/>
        </w:rPr>
        <w:t>比目前</w:t>
      </w:r>
      <w:r>
        <w:t>主链的难度高，</w:t>
      </w:r>
      <w:r>
        <w:rPr>
          <w:rFonts w:hint="eastAsia"/>
        </w:rPr>
        <w:t>就</w:t>
      </w:r>
      <w:r>
        <w:t>需要更新主链。</w:t>
      </w:r>
      <w:r>
        <w:rPr>
          <w:rFonts w:hint="eastAsia"/>
        </w:rPr>
        <w:t>所有每</w:t>
      </w:r>
      <w:r>
        <w:t>收到新区块，我们都需要检查。</w:t>
      </w:r>
      <w:r w:rsidR="009371F1">
        <w:t xml:space="preserve"> </w:t>
      </w:r>
      <w:r w:rsidR="009371F1">
        <w:rPr>
          <w:rFonts w:hint="eastAsia"/>
        </w:rPr>
        <w:t>另外</w:t>
      </w:r>
      <w:r>
        <w:t>极限情况下，</w:t>
      </w:r>
      <w:r>
        <w:rPr>
          <w:rFonts w:hint="eastAsia"/>
        </w:rPr>
        <w:t>可能</w:t>
      </w:r>
      <w:r>
        <w:t>会产生分叉，</w:t>
      </w:r>
      <w:r w:rsidR="009371F1">
        <w:t>需</w:t>
      </w:r>
      <w:r>
        <w:rPr>
          <w:rFonts w:hint="eastAsia"/>
        </w:rPr>
        <w:t>要</w:t>
      </w:r>
      <w:r>
        <w:t>把旧主块确定的状态回退。</w:t>
      </w:r>
      <w:r w:rsidR="00922629">
        <w:rPr>
          <w:rFonts w:hint="eastAsia"/>
        </w:rPr>
        <w:t>并重新进行</w:t>
      </w:r>
      <w:r w:rsidR="00922629">
        <w:t>区块确认。</w:t>
      </w:r>
    </w:p>
    <w:p w14:paraId="04360EAD" w14:textId="791BC31B" w:rsidR="009371F1" w:rsidRDefault="009371F1" w:rsidP="00B01F5A">
      <w:pPr>
        <w:ind w:left="210" w:firstLine="420"/>
      </w:pPr>
      <w:r>
        <w:rPr>
          <w:rFonts w:hint="eastAsia"/>
        </w:rPr>
        <w:t>分叉</w:t>
      </w:r>
      <w:r>
        <w:t>处理</w:t>
      </w:r>
      <w:r>
        <w:rPr>
          <w:rFonts w:hint="eastAsia"/>
        </w:rPr>
        <w:t>时</w:t>
      </w:r>
      <w:r>
        <w:t>需要注意，单位时间片</w:t>
      </w:r>
      <w:r>
        <w:rPr>
          <w:rFonts w:hint="eastAsia"/>
        </w:rPr>
        <w:t>内主链</w:t>
      </w:r>
      <w:r>
        <w:t>上</w:t>
      </w:r>
      <w:r>
        <w:rPr>
          <w:rFonts w:hint="eastAsia"/>
        </w:rPr>
        <w:t>除</w:t>
      </w:r>
      <w:r>
        <w:t>了主块，</w:t>
      </w:r>
      <w:r>
        <w:rPr>
          <w:rFonts w:hint="eastAsia"/>
        </w:rPr>
        <w:t>还</w:t>
      </w:r>
      <w:r>
        <w:t>可能有其他区块，</w:t>
      </w:r>
      <w:r>
        <w:rPr>
          <w:rFonts w:hint="eastAsia"/>
        </w:rPr>
        <w:t>这点</w:t>
      </w:r>
      <w:r>
        <w:t>需要特别注意。</w:t>
      </w:r>
    </w:p>
    <w:p w14:paraId="2329F16A" w14:textId="53A30705" w:rsidR="00207E97" w:rsidRPr="00433A99" w:rsidRDefault="00207E97" w:rsidP="00B01F5A">
      <w:pPr>
        <w:pStyle w:val="21"/>
        <w:ind w:firstLineChars="0" w:firstLine="0"/>
      </w:pPr>
      <w:r>
        <w:t>6.9</w:t>
      </w:r>
      <w:r w:rsidR="00B969FC">
        <w:rPr>
          <w:rFonts w:hint="eastAsia"/>
        </w:rPr>
        <w:t>.2</w:t>
      </w:r>
      <w:r>
        <w:t xml:space="preserve"> </w:t>
      </w:r>
      <w:r>
        <w:rPr>
          <w:rFonts w:hint="eastAsia"/>
        </w:rPr>
        <w:t>区块</w:t>
      </w:r>
      <w:r w:rsidRPr="00433A99">
        <w:t>确认</w:t>
      </w:r>
    </w:p>
    <w:p w14:paraId="1B1F4647" w14:textId="4DBF8D3C" w:rsidR="00207E97" w:rsidRPr="00433A99" w:rsidRDefault="00207E97" w:rsidP="00207E97">
      <w:pPr>
        <w:ind w:left="210" w:firstLine="420"/>
      </w:pPr>
      <w:r>
        <w:t>如章节6.7所述，</w:t>
      </w:r>
      <w:r>
        <w:rPr>
          <w:rFonts w:hint="eastAsia"/>
        </w:rPr>
        <w:t>在</w:t>
      </w:r>
      <w:r>
        <w:t>主链上</w:t>
      </w:r>
      <w:r>
        <w:rPr>
          <w:rFonts w:hint="eastAsia"/>
        </w:rPr>
        <w:t>的</w:t>
      </w:r>
      <w:r w:rsidRPr="00433A99">
        <w:t>主块被后续足够多的主块验证，会被认为是足够安全的，</w:t>
      </w:r>
      <w:r>
        <w:rPr>
          <w:rFonts w:hint="eastAsia"/>
        </w:rPr>
        <w:t>其</w:t>
      </w:r>
      <w:r w:rsidRPr="00433A99">
        <w:t>直接和间接引用的区块被确认，所有相关交易被确认。之后计算矿工奖励及其他交易数据，处理双花交易。</w:t>
      </w:r>
    </w:p>
    <w:p w14:paraId="07ABE33D" w14:textId="77777777" w:rsidR="00207E97" w:rsidRPr="00433A99" w:rsidRDefault="00207E97" w:rsidP="00922629">
      <w:pPr>
        <w:ind w:leftChars="0" w:left="210" w:firstLineChars="0" w:firstLine="420"/>
      </w:pPr>
      <w:r w:rsidRPr="00433A99">
        <w:t>主块确认条件：</w:t>
      </w:r>
    </w:p>
    <w:p w14:paraId="1988762A" w14:textId="02A2BADD" w:rsidR="00207E97" w:rsidRDefault="00207E97" w:rsidP="00922629">
      <w:pPr>
        <w:ind w:leftChars="0" w:left="210" w:firstLineChars="0" w:firstLine="420"/>
      </w:pPr>
      <w:r w:rsidRPr="00433A99">
        <w:t>确认的主块需经过后续32个主块的确认，由于一个时间片只产生一个主块，也就是说主块在产生32个时间片之后被确认</w:t>
      </w:r>
      <w:r w:rsidR="00F27778">
        <w:t>，</w:t>
      </w:r>
      <w:r w:rsidR="00F27778">
        <w:rPr>
          <w:rFonts w:hint="eastAsia"/>
        </w:rPr>
        <w:t>后期</w:t>
      </w:r>
      <w:r w:rsidR="00BE3E51">
        <w:t>需要</w:t>
      </w:r>
      <w:r w:rsidR="00F27778">
        <w:rPr>
          <w:rFonts w:hint="eastAsia"/>
        </w:rPr>
        <w:t>通过</w:t>
      </w:r>
      <w:r w:rsidR="00F27778">
        <w:t>测试，</w:t>
      </w:r>
      <w:r w:rsidR="00F27778">
        <w:rPr>
          <w:rFonts w:hint="eastAsia"/>
        </w:rPr>
        <w:t>来调整</w:t>
      </w:r>
      <w:r w:rsidR="00F27778">
        <w:t>该参数</w:t>
      </w:r>
      <w:r w:rsidRPr="00433A99">
        <w:t>。</w:t>
      </w:r>
    </w:p>
    <w:p w14:paraId="75FFAA5C" w14:textId="3C36E35A" w:rsidR="004E4FF3" w:rsidRDefault="004E4FF3" w:rsidP="00207E97">
      <w:pPr>
        <w:ind w:leftChars="0" w:left="0" w:firstLineChars="0" w:firstLine="0"/>
      </w:pPr>
    </w:p>
    <w:p w14:paraId="012D22C5" w14:textId="3B9B9930" w:rsidR="005E4771" w:rsidRDefault="000D7287" w:rsidP="005E4771">
      <w:pPr>
        <w:pStyle w:val="21"/>
        <w:rPr>
          <w:rFonts w:hint="eastAsia"/>
        </w:rPr>
      </w:pPr>
      <w:r>
        <w:rPr>
          <w:rFonts w:hint="eastAsia"/>
        </w:rPr>
        <w:t>6.</w:t>
      </w:r>
      <w:r w:rsidR="00207E97">
        <w:t>10</w:t>
      </w:r>
      <w:r>
        <w:t xml:space="preserve"> </w:t>
      </w:r>
      <w:r>
        <w:rPr>
          <w:rFonts w:hint="eastAsia"/>
        </w:rPr>
        <w:t>内存</w:t>
      </w:r>
      <w:r>
        <w:t>池</w:t>
      </w:r>
    </w:p>
    <w:p w14:paraId="6A8A1432" w14:textId="33DF5C46" w:rsidR="00DD1BBA" w:rsidRDefault="005E4771" w:rsidP="003A0656">
      <w:pPr>
        <w:ind w:left="210" w:firstLine="420"/>
        <w:rPr>
          <w:rFonts w:hint="eastAsia"/>
        </w:rPr>
      </w:pPr>
      <w:r>
        <w:t>内存池</w:t>
      </w:r>
      <w:r>
        <w:rPr>
          <w:rFonts w:hint="eastAsia"/>
        </w:rPr>
        <w:t>是</w:t>
      </w:r>
      <w:r>
        <w:t>用于</w:t>
      </w:r>
      <w:r w:rsidR="003A0656">
        <w:t>缓存</w:t>
      </w:r>
      <w:r>
        <w:t>区块对象，</w:t>
      </w:r>
      <w:r>
        <w:rPr>
          <w:rFonts w:hint="eastAsia"/>
        </w:rPr>
        <w:t>并</w:t>
      </w:r>
      <w:r>
        <w:t>自动</w:t>
      </w:r>
      <w:r>
        <w:rPr>
          <w:rFonts w:hint="eastAsia"/>
        </w:rPr>
        <w:t>将</w:t>
      </w:r>
      <w:r>
        <w:t>区块数据</w:t>
      </w:r>
      <w:r w:rsidR="003A0656">
        <w:t>持久化</w:t>
      </w:r>
      <w:r w:rsidR="003A0656">
        <w:rPr>
          <w:rFonts w:hint="eastAsia"/>
        </w:rPr>
        <w:t>存储</w:t>
      </w:r>
      <w:r w:rsidR="003A0656">
        <w:t>到</w:t>
      </w:r>
      <w:proofErr w:type="spellStart"/>
      <w:r w:rsidR="003A0656">
        <w:t>LevelDB</w:t>
      </w:r>
      <w:proofErr w:type="spellEnd"/>
      <w:r w:rsidR="003A0656">
        <w:t xml:space="preserve">. </w:t>
      </w:r>
      <w:r w:rsidR="003A0656">
        <w:rPr>
          <w:rFonts w:hint="eastAsia"/>
        </w:rPr>
        <w:t>是</w:t>
      </w:r>
      <w:r w:rsidR="003A0656">
        <w:t>一个二级缓存结构。</w:t>
      </w:r>
      <w:r w:rsidR="003A0656">
        <w:rPr>
          <w:rFonts w:hint="eastAsia"/>
        </w:rPr>
        <w:t>用于</w:t>
      </w:r>
      <w:r w:rsidR="003A0656">
        <w:t>减少高频数据</w:t>
      </w:r>
      <w:r w:rsidR="003A0656">
        <w:rPr>
          <w:rFonts w:hint="eastAsia"/>
        </w:rPr>
        <w:t>编</w:t>
      </w:r>
      <w:r w:rsidR="003A0656">
        <w:t>解</w:t>
      </w:r>
      <w:r w:rsidR="003A0656">
        <w:rPr>
          <w:rFonts w:hint="eastAsia"/>
        </w:rPr>
        <w:t>码</w:t>
      </w:r>
      <w:r w:rsidR="00F238DB">
        <w:t>。</w:t>
      </w:r>
      <w:r w:rsidR="00F238DB">
        <w:rPr>
          <w:rFonts w:hint="eastAsia"/>
        </w:rPr>
        <w:t>由</w:t>
      </w:r>
      <w:r w:rsidR="003A0656">
        <w:rPr>
          <w:rFonts w:hint="eastAsia"/>
        </w:rPr>
        <w:t>Me</w:t>
      </w:r>
      <w:r w:rsidR="00035788">
        <w:rPr>
          <w:rFonts w:hint="eastAsia"/>
        </w:rPr>
        <w:t>mo</w:t>
      </w:r>
      <w:r w:rsidR="003A0656">
        <w:rPr>
          <w:rFonts w:hint="eastAsia"/>
        </w:rPr>
        <w:t>r</w:t>
      </w:r>
      <w:r w:rsidR="00035788">
        <w:t>y</w:t>
      </w:r>
      <w:r w:rsidR="00F238DB">
        <w:t xml:space="preserve">+ </w:t>
      </w:r>
      <w:proofErr w:type="spellStart"/>
      <w:r w:rsidR="00F238DB">
        <w:rPr>
          <w:rFonts w:hint="eastAsia"/>
        </w:rPr>
        <w:t>LevelDB</w:t>
      </w:r>
      <w:proofErr w:type="spellEnd"/>
      <w:r w:rsidR="00F238DB">
        <w:t>实现。</w:t>
      </w:r>
      <w:r w:rsidR="00B614A2">
        <w:t>有</w:t>
      </w:r>
      <w:r w:rsidR="00FB195A">
        <w:rPr>
          <w:rFonts w:hint="eastAsia"/>
        </w:rPr>
        <w:t>以</w:t>
      </w:r>
      <w:r w:rsidR="00B614A2">
        <w:t>下几点要求</w:t>
      </w:r>
      <w:r w:rsidR="00FB195A">
        <w:t>：</w:t>
      </w:r>
    </w:p>
    <w:p w14:paraId="1FDBFABE" w14:textId="279C67AA" w:rsidR="00B614A2" w:rsidRDefault="00B614A2" w:rsidP="00B614A2">
      <w:pPr>
        <w:pStyle w:val="af"/>
        <w:numPr>
          <w:ilvl w:val="0"/>
          <w:numId w:val="19"/>
        </w:numPr>
        <w:ind w:leftChars="0" w:firstLineChars="0"/>
      </w:pPr>
      <w:r>
        <w:rPr>
          <w:rFonts w:hint="eastAsia"/>
        </w:rPr>
        <w:t>添加</w:t>
      </w:r>
      <w:r>
        <w:t>到内存池</w:t>
      </w:r>
      <w:r>
        <w:rPr>
          <w:rFonts w:hint="eastAsia"/>
        </w:rPr>
        <w:t>的</w:t>
      </w:r>
      <w:r>
        <w:t>区块数据，</w:t>
      </w:r>
      <w:r w:rsidR="004C1C0D">
        <w:rPr>
          <w:rFonts w:hint="eastAsia"/>
        </w:rPr>
        <w:t>需要</w:t>
      </w:r>
      <w:r w:rsidR="004C1C0D">
        <w:t>自动保存到</w:t>
      </w:r>
      <w:proofErr w:type="spellStart"/>
      <w:r w:rsidR="004C1C0D">
        <w:t>levelDB</w:t>
      </w:r>
      <w:proofErr w:type="spellEnd"/>
    </w:p>
    <w:p w14:paraId="67FAFF1E" w14:textId="768FFFDF" w:rsidR="00B614A2" w:rsidRDefault="004C1C0D" w:rsidP="00B614A2">
      <w:pPr>
        <w:pStyle w:val="af"/>
        <w:numPr>
          <w:ilvl w:val="0"/>
          <w:numId w:val="19"/>
        </w:numPr>
        <w:ind w:leftChars="0" w:firstLineChars="0"/>
      </w:pPr>
      <w:r>
        <w:t>查询</w:t>
      </w:r>
      <w:r>
        <w:rPr>
          <w:rFonts w:hint="eastAsia"/>
        </w:rPr>
        <w:t>数据时</w:t>
      </w:r>
      <w:r>
        <w:t>，</w:t>
      </w:r>
      <w:r>
        <w:rPr>
          <w:rFonts w:hint="eastAsia"/>
        </w:rPr>
        <w:t>memory</w:t>
      </w:r>
      <w:r>
        <w:t>中</w:t>
      </w:r>
      <w:r>
        <w:rPr>
          <w:rFonts w:hint="eastAsia"/>
        </w:rPr>
        <w:t>没有</w:t>
      </w:r>
      <w:r>
        <w:t>，自动查询</w:t>
      </w:r>
      <w:proofErr w:type="spellStart"/>
      <w:r>
        <w:t>levelDB</w:t>
      </w:r>
      <w:proofErr w:type="spellEnd"/>
      <w:r>
        <w:t>相应数据，</w:t>
      </w:r>
      <w:r>
        <w:rPr>
          <w:rFonts w:hint="eastAsia"/>
        </w:rPr>
        <w:t>并</w:t>
      </w:r>
      <w:r>
        <w:t>缓存起来。</w:t>
      </w:r>
    </w:p>
    <w:p w14:paraId="293BCF64" w14:textId="2E905955" w:rsidR="004C1C0D" w:rsidRDefault="004C1C0D" w:rsidP="00B614A2">
      <w:pPr>
        <w:pStyle w:val="af"/>
        <w:numPr>
          <w:ilvl w:val="0"/>
          <w:numId w:val="19"/>
        </w:numPr>
        <w:ind w:leftChars="0" w:firstLineChars="0"/>
      </w:pPr>
      <w:r>
        <w:rPr>
          <w:rFonts w:hint="eastAsia"/>
        </w:rPr>
        <w:t>缓存</w:t>
      </w:r>
      <w:r>
        <w:t>过期处理。</w:t>
      </w:r>
      <w:r>
        <w:rPr>
          <w:rFonts w:hint="eastAsia"/>
        </w:rPr>
        <w:t>采用</w:t>
      </w:r>
      <w:r>
        <w:t>LRU算法。</w:t>
      </w:r>
    </w:p>
    <w:p w14:paraId="304345DD" w14:textId="77777777" w:rsidR="00B614A2" w:rsidRDefault="00B614A2" w:rsidP="003A0656">
      <w:pPr>
        <w:ind w:left="210" w:firstLine="420"/>
        <w:rPr>
          <w:rFonts w:hint="eastAsia"/>
        </w:rPr>
      </w:pPr>
    </w:p>
    <w:p w14:paraId="57535D0D" w14:textId="1BA93394" w:rsidR="003F77E8" w:rsidRDefault="00EE2311" w:rsidP="00EE2311">
      <w:pPr>
        <w:ind w:left="210" w:firstLine="420"/>
      </w:pPr>
      <w:proofErr w:type="spellStart"/>
      <w:r>
        <w:t>LevelDB</w:t>
      </w:r>
      <w:proofErr w:type="spellEnd"/>
      <w:r>
        <w:rPr>
          <w:rFonts w:hint="eastAsia"/>
        </w:rPr>
        <w:t>,</w:t>
      </w:r>
      <w:r w:rsidR="003F77E8">
        <w:rPr>
          <w:rFonts w:hint="eastAsia"/>
        </w:rPr>
        <w:t>需要</w:t>
      </w:r>
      <w:r w:rsidR="008403CE">
        <w:t>持久化</w:t>
      </w:r>
      <w:r w:rsidR="003F77E8">
        <w:t>存储的区块数据</w:t>
      </w:r>
      <w:r w:rsidR="00062B11">
        <w:t>，</w:t>
      </w:r>
      <w:r w:rsidR="00E41710">
        <w:rPr>
          <w:rFonts w:hint="eastAsia"/>
        </w:rPr>
        <w:t>即</w:t>
      </w:r>
      <w:r w:rsidR="00062B11">
        <w:t>存到</w:t>
      </w:r>
      <w:proofErr w:type="spellStart"/>
      <w:r w:rsidR="00062B11">
        <w:t>LevelDB</w:t>
      </w:r>
      <w:proofErr w:type="spellEnd"/>
      <w:r w:rsidR="00062B11">
        <w:rPr>
          <w:rFonts w:hint="eastAsia"/>
        </w:rPr>
        <w:t>的</w:t>
      </w:r>
      <w:r w:rsidR="003F77E8">
        <w:t>：</w:t>
      </w:r>
    </w:p>
    <w:p w14:paraId="35FA0580" w14:textId="75978F33" w:rsidR="008C0F43" w:rsidRDefault="008C0F43" w:rsidP="003F77E8">
      <w:pPr>
        <w:pStyle w:val="af"/>
        <w:numPr>
          <w:ilvl w:val="0"/>
          <w:numId w:val="10"/>
        </w:numPr>
        <w:ind w:leftChars="0" w:firstLineChars="0"/>
      </w:pPr>
      <w:r>
        <w:rPr>
          <w:rFonts w:hint="eastAsia"/>
        </w:rPr>
        <w:t>原始</w:t>
      </w:r>
      <w:r w:rsidR="00672011">
        <w:t>RLP</w:t>
      </w:r>
      <w:r>
        <w:t>区块数据</w:t>
      </w:r>
    </w:p>
    <w:p w14:paraId="7C7E56E8" w14:textId="52FF3B0B" w:rsidR="007E2531" w:rsidRDefault="008C0F43" w:rsidP="003F77E8">
      <w:pPr>
        <w:pStyle w:val="af"/>
        <w:numPr>
          <w:ilvl w:val="0"/>
          <w:numId w:val="10"/>
        </w:numPr>
        <w:ind w:leftChars="0" w:firstLineChars="0"/>
      </w:pPr>
      <w:r>
        <w:t>区块状态</w:t>
      </w:r>
    </w:p>
    <w:p w14:paraId="2488FA60" w14:textId="54EE04AE" w:rsidR="008C0F43" w:rsidRDefault="008C0F43" w:rsidP="003F77E8">
      <w:pPr>
        <w:pStyle w:val="af"/>
        <w:numPr>
          <w:ilvl w:val="0"/>
          <w:numId w:val="10"/>
        </w:numPr>
        <w:ind w:leftChars="0" w:firstLineChars="0"/>
      </w:pPr>
      <w:r>
        <w:t>区块被谁确认</w:t>
      </w:r>
      <w:r w:rsidR="00010483">
        <w:t xml:space="preserve"> </w:t>
      </w:r>
    </w:p>
    <w:p w14:paraId="42710C87" w14:textId="3723EF30" w:rsidR="00B614A2" w:rsidRDefault="00B614A2" w:rsidP="003F77E8">
      <w:pPr>
        <w:pStyle w:val="af"/>
        <w:numPr>
          <w:ilvl w:val="0"/>
          <w:numId w:val="10"/>
        </w:numPr>
        <w:ind w:leftChars="0" w:firstLineChars="0"/>
      </w:pPr>
      <w:r>
        <w:t>累计</w:t>
      </w:r>
      <w:r>
        <w:rPr>
          <w:rFonts w:hint="eastAsia"/>
        </w:rPr>
        <w:t>难度</w:t>
      </w:r>
    </w:p>
    <w:p w14:paraId="7EAF9064" w14:textId="77777777" w:rsidR="00B614A2" w:rsidRDefault="00B614A2" w:rsidP="00B614A2">
      <w:pPr>
        <w:pStyle w:val="af"/>
        <w:numPr>
          <w:ilvl w:val="0"/>
          <w:numId w:val="10"/>
        </w:numPr>
        <w:ind w:leftChars="0" w:firstLineChars="0"/>
      </w:pPr>
      <w:r>
        <w:rPr>
          <w:rFonts w:hint="eastAsia"/>
        </w:rPr>
        <w:t>发送</w:t>
      </w:r>
      <w:r>
        <w:t>者（待定）。</w:t>
      </w:r>
    </w:p>
    <w:p w14:paraId="0E661E92" w14:textId="77777777" w:rsidR="00B614A2" w:rsidRDefault="00B614A2" w:rsidP="00B614A2">
      <w:pPr>
        <w:pStyle w:val="af"/>
        <w:ind w:leftChars="0" w:left="1110" w:firstLineChars="0" w:firstLine="0"/>
        <w:rPr>
          <w:rFonts w:hint="eastAsia"/>
        </w:rPr>
      </w:pPr>
    </w:p>
    <w:p w14:paraId="4057FDC9" w14:textId="5699465B" w:rsidR="004420B4" w:rsidRDefault="000D7287" w:rsidP="004420B4">
      <w:pPr>
        <w:pStyle w:val="21"/>
      </w:pPr>
      <w:r>
        <w:rPr>
          <w:rFonts w:hint="eastAsia"/>
        </w:rPr>
        <w:t>6.</w:t>
      </w:r>
      <w:r w:rsidR="00207E97">
        <w:t>11</w:t>
      </w:r>
      <w:r>
        <w:rPr>
          <w:rFonts w:hint="eastAsia"/>
        </w:rPr>
        <w:t xml:space="preserve"> </w:t>
      </w:r>
      <w:r>
        <w:rPr>
          <w:rFonts w:hint="eastAsia"/>
        </w:rPr>
        <w:t>状态</w:t>
      </w:r>
      <w:r>
        <w:t>树</w:t>
      </w:r>
    </w:p>
    <w:p w14:paraId="406C93F0" w14:textId="0E9B9735" w:rsidR="00F35A4F" w:rsidRDefault="00C01C5C" w:rsidP="00A011D0">
      <w:pPr>
        <w:ind w:left="210" w:firstLine="420"/>
      </w:pPr>
      <w:r>
        <w:t>用于快速存</w:t>
      </w:r>
      <w:r>
        <w:rPr>
          <w:rFonts w:hint="eastAsia"/>
        </w:rPr>
        <w:t>取</w:t>
      </w:r>
      <w:r>
        <w:t>账户余额，</w:t>
      </w:r>
      <w:r>
        <w:rPr>
          <w:rFonts w:hint="eastAsia"/>
        </w:rPr>
        <w:t>且</w:t>
      </w:r>
      <w:r>
        <w:t>在主链出现分叉</w:t>
      </w:r>
      <w:r>
        <w:rPr>
          <w:rFonts w:hint="eastAsia"/>
        </w:rPr>
        <w:t>时</w:t>
      </w:r>
      <w:r>
        <w:t>，实现</w:t>
      </w:r>
      <w:r>
        <w:rPr>
          <w:rFonts w:hint="eastAsia"/>
        </w:rPr>
        <w:t>数据</w:t>
      </w:r>
      <w:r>
        <w:t>的快速回滚更新。</w:t>
      </w:r>
    </w:p>
    <w:p w14:paraId="489A1428" w14:textId="77777777" w:rsidR="00207E97" w:rsidRDefault="00207E97" w:rsidP="00A011D0">
      <w:pPr>
        <w:ind w:left="210" w:firstLine="420"/>
      </w:pPr>
    </w:p>
    <w:p w14:paraId="51D0843E" w14:textId="78080FBE" w:rsidR="004D1E17" w:rsidRDefault="004D1E17" w:rsidP="004D1E17">
      <w:pPr>
        <w:pStyle w:val="21"/>
      </w:pPr>
      <w:r>
        <w:t>6.12</w:t>
      </w:r>
      <w:r>
        <w:t>经济</w:t>
      </w:r>
      <w:r w:rsidR="00C15C45">
        <w:rPr>
          <w:rFonts w:hint="eastAsia"/>
        </w:rPr>
        <w:t>激励</w:t>
      </w:r>
    </w:p>
    <w:p w14:paraId="0775432E" w14:textId="1AF82115" w:rsidR="004D1E17" w:rsidRDefault="004D1E17" w:rsidP="004D1E17">
      <w:pPr>
        <w:ind w:left="210" w:firstLine="420"/>
      </w:pPr>
      <w:r>
        <w:t>经济激励是</w:t>
      </w:r>
      <w:r w:rsidR="00BB0FE2">
        <w:rPr>
          <w:rFonts w:hint="eastAsia"/>
        </w:rPr>
        <w:t>为</w:t>
      </w:r>
      <w:r w:rsidR="00BB0FE2">
        <w:t>了激励那些</w:t>
      </w:r>
      <w:r w:rsidR="00BB0FE2">
        <w:rPr>
          <w:rFonts w:hint="eastAsia"/>
        </w:rPr>
        <w:t>按照</w:t>
      </w:r>
      <w:r w:rsidR="00BB0FE2">
        <w:t>SDAG共识运行</w:t>
      </w:r>
      <w:r w:rsidR="00BB0FE2">
        <w:rPr>
          <w:rFonts w:hint="eastAsia"/>
        </w:rPr>
        <w:t>的</w:t>
      </w:r>
      <w:r w:rsidR="00BB0FE2">
        <w:t>节点</w:t>
      </w:r>
      <w:r>
        <w:t>，</w:t>
      </w:r>
      <w:r>
        <w:rPr>
          <w:rFonts w:hint="eastAsia"/>
        </w:rPr>
        <w:t>是</w:t>
      </w:r>
      <w:r>
        <w:t>公有链</w:t>
      </w:r>
      <w:r>
        <w:rPr>
          <w:rFonts w:hint="eastAsia"/>
        </w:rPr>
        <w:t>长久</w:t>
      </w:r>
      <w:r>
        <w:t>运行下去的</w:t>
      </w:r>
      <w:r>
        <w:rPr>
          <w:rFonts w:hint="eastAsia"/>
        </w:rPr>
        <w:t>基石</w:t>
      </w:r>
      <w:r>
        <w:t>，激励设计的好坏，</w:t>
      </w:r>
      <w:r>
        <w:rPr>
          <w:rFonts w:hint="eastAsia"/>
        </w:rPr>
        <w:t>直接</w:t>
      </w:r>
      <w:r>
        <w:t>影响</w:t>
      </w:r>
      <w:r w:rsidR="00BB0FE2">
        <w:rPr>
          <w:rFonts w:hint="eastAsia"/>
        </w:rPr>
        <w:t>SDAG</w:t>
      </w:r>
      <w:r>
        <w:t>的</w:t>
      </w:r>
      <w:r>
        <w:rPr>
          <w:rFonts w:hint="eastAsia"/>
        </w:rPr>
        <w:t>性能</w:t>
      </w:r>
      <w:r>
        <w:t>。</w:t>
      </w:r>
      <w:r w:rsidR="00BB0FE2">
        <w:t>经济激励</w:t>
      </w:r>
      <w:r w:rsidR="00BB0FE2">
        <w:rPr>
          <w:rFonts w:hint="eastAsia"/>
        </w:rPr>
        <w:t>从</w:t>
      </w:r>
      <w:r w:rsidR="00BB0FE2">
        <w:t>以下几个维度</w:t>
      </w:r>
      <w:r w:rsidR="00BB0FE2">
        <w:rPr>
          <w:rFonts w:hint="eastAsia"/>
        </w:rPr>
        <w:t>考虑</w:t>
      </w:r>
      <w:r w:rsidR="00BB0FE2">
        <w:t>：</w:t>
      </w:r>
    </w:p>
    <w:p w14:paraId="35D5214D" w14:textId="590F2A5E" w:rsidR="00BB0FE2" w:rsidRDefault="00BB0FE2" w:rsidP="00BB0FE2">
      <w:pPr>
        <w:pStyle w:val="af"/>
        <w:numPr>
          <w:ilvl w:val="0"/>
          <w:numId w:val="11"/>
        </w:numPr>
        <w:ind w:leftChars="0" w:firstLineChars="0"/>
      </w:pPr>
      <w:r>
        <w:rPr>
          <w:rFonts w:hint="eastAsia"/>
        </w:rPr>
        <w:t>鼓励参与者</w:t>
      </w:r>
      <w:r>
        <w:t>基于最难链</w:t>
      </w:r>
      <w:r>
        <w:rPr>
          <w:rFonts w:hint="eastAsia"/>
        </w:rPr>
        <w:t>生成</w:t>
      </w:r>
      <w:r>
        <w:t>区块，</w:t>
      </w:r>
      <w:r>
        <w:rPr>
          <w:rFonts w:hint="eastAsia"/>
        </w:rPr>
        <w:t>维持</w:t>
      </w:r>
      <w:r>
        <w:t>主链的稳定</w:t>
      </w:r>
    </w:p>
    <w:p w14:paraId="7EDF3E40" w14:textId="7899F8F1" w:rsidR="00BB0FE2" w:rsidRDefault="00BB0FE2" w:rsidP="00BB0FE2">
      <w:pPr>
        <w:pStyle w:val="af"/>
        <w:numPr>
          <w:ilvl w:val="0"/>
          <w:numId w:val="11"/>
        </w:numPr>
        <w:ind w:leftChars="0" w:firstLineChars="0"/>
      </w:pPr>
      <w:r>
        <w:t>鼓励参与者</w:t>
      </w:r>
      <w:r>
        <w:rPr>
          <w:rFonts w:hint="eastAsia"/>
        </w:rPr>
        <w:t>尽</w:t>
      </w:r>
      <w:r>
        <w:t>可能多的</w:t>
      </w:r>
      <w:r>
        <w:rPr>
          <w:rFonts w:hint="eastAsia"/>
        </w:rPr>
        <w:t>链接未</w:t>
      </w:r>
      <w:r>
        <w:t>验证的节点，</w:t>
      </w:r>
      <w:r>
        <w:rPr>
          <w:rFonts w:hint="eastAsia"/>
        </w:rPr>
        <w:t>保证</w:t>
      </w:r>
      <w:r>
        <w:t>单位</w:t>
      </w:r>
      <w:r w:rsidR="00492601">
        <w:rPr>
          <w:rFonts w:hint="eastAsia"/>
        </w:rPr>
        <w:t>时间链接</w:t>
      </w:r>
      <w:r w:rsidR="00492601">
        <w:t>节点的</w:t>
      </w:r>
      <w:r>
        <w:t>效率</w:t>
      </w:r>
    </w:p>
    <w:p w14:paraId="74310361" w14:textId="11851765" w:rsidR="00BB0FE2" w:rsidRDefault="00BB0FE2" w:rsidP="00BB0FE2">
      <w:pPr>
        <w:ind w:leftChars="0" w:left="630" w:firstLineChars="0" w:firstLine="0"/>
      </w:pPr>
      <w:r>
        <w:t>…</w:t>
      </w:r>
      <w:r>
        <w:rPr>
          <w:rFonts w:hint="eastAsia"/>
        </w:rPr>
        <w:t xml:space="preserve"> 待</w:t>
      </w:r>
      <w:r>
        <w:t>补充</w:t>
      </w:r>
    </w:p>
    <w:p w14:paraId="39169AFC" w14:textId="67D160A0" w:rsidR="004D1E17" w:rsidRDefault="004D1E17" w:rsidP="004D1E17">
      <w:pPr>
        <w:pStyle w:val="21"/>
      </w:pPr>
      <w:r>
        <w:rPr>
          <w:rFonts w:hint="eastAsia"/>
        </w:rPr>
        <w:t>6.13</w:t>
      </w:r>
      <w:r>
        <w:rPr>
          <w:rFonts w:hint="eastAsia"/>
        </w:rPr>
        <w:t>黑名单</w:t>
      </w:r>
    </w:p>
    <w:p w14:paraId="6674C1E6" w14:textId="3BCB75DC" w:rsidR="004D1E17" w:rsidRDefault="004D1E17" w:rsidP="004D1E17">
      <w:pPr>
        <w:ind w:left="210" w:firstLine="420"/>
      </w:pPr>
      <w:r>
        <w:t>某些节点故意发送垃圾</w:t>
      </w:r>
      <w:r>
        <w:rPr>
          <w:rFonts w:hint="eastAsia"/>
        </w:rPr>
        <w:t>数据</w:t>
      </w:r>
      <w:r>
        <w:t>，</w:t>
      </w:r>
      <w:r>
        <w:rPr>
          <w:rFonts w:hint="eastAsia"/>
        </w:rPr>
        <w:t>和</w:t>
      </w:r>
      <w:r>
        <w:t>一些不合法的</w:t>
      </w:r>
      <w:r>
        <w:rPr>
          <w:rFonts w:hint="eastAsia"/>
        </w:rPr>
        <w:t>区块</w:t>
      </w:r>
      <w:r>
        <w:t>，</w:t>
      </w:r>
      <w:r>
        <w:rPr>
          <w:rFonts w:hint="eastAsia"/>
        </w:rPr>
        <w:t>需要</w:t>
      </w:r>
      <w:r>
        <w:t>将这些节点加入到黑名单。</w:t>
      </w:r>
    </w:p>
    <w:p w14:paraId="0B7D2A2D" w14:textId="77777777" w:rsidR="00CE0633" w:rsidRDefault="00CE0633" w:rsidP="004D1E17">
      <w:pPr>
        <w:ind w:left="210" w:firstLine="420"/>
        <w:rPr>
          <w:rFonts w:hint="eastAsia"/>
        </w:rPr>
      </w:pPr>
    </w:p>
    <w:p w14:paraId="5BC7C1E9" w14:textId="77777777" w:rsidR="00CE0633" w:rsidRDefault="00CE0633" w:rsidP="004D1E17">
      <w:pPr>
        <w:ind w:left="210" w:firstLine="420"/>
        <w:rPr>
          <w:rFonts w:hint="eastAsia"/>
        </w:rPr>
      </w:pPr>
    </w:p>
    <w:p w14:paraId="1966DF03" w14:textId="74CF85C1" w:rsidR="00CE0633" w:rsidRDefault="00CE0633" w:rsidP="00CE0633">
      <w:pPr>
        <w:pStyle w:val="21"/>
      </w:pPr>
      <w:r>
        <w:rPr>
          <w:rFonts w:hint="eastAsia"/>
        </w:rPr>
        <w:t>6.14</w:t>
      </w:r>
      <w:r>
        <w:t xml:space="preserve"> </w:t>
      </w:r>
      <w:r>
        <w:rPr>
          <w:rFonts w:hint="eastAsia"/>
        </w:rPr>
        <w:t>区块</w:t>
      </w:r>
      <w:r>
        <w:t>同步</w:t>
      </w:r>
    </w:p>
    <w:p w14:paraId="30568BE2" w14:textId="77777777" w:rsidR="00E24817" w:rsidRDefault="00E24817" w:rsidP="002C11A1">
      <w:pPr>
        <w:ind w:left="210" w:firstLine="420"/>
      </w:pPr>
    </w:p>
    <w:p w14:paraId="034125F0" w14:textId="77777777" w:rsidR="00E24817" w:rsidRDefault="00E24817" w:rsidP="00E24817">
      <w:pPr>
        <w:ind w:leftChars="47" w:left="99" w:firstLineChars="95" w:firstLine="199"/>
      </w:pPr>
    </w:p>
    <w:p w14:paraId="338E0229" w14:textId="1723D6B0" w:rsidR="00152652" w:rsidRDefault="00152652" w:rsidP="000C1C5F">
      <w:pPr>
        <w:pStyle w:val="11"/>
        <w:ind w:leftChars="95" w:left="199" w:firstLineChars="55" w:firstLine="198"/>
      </w:pPr>
      <w:r>
        <w:rPr>
          <w:rFonts w:hint="eastAsia"/>
        </w:rPr>
        <w:t>七．智能</w:t>
      </w:r>
      <w:r>
        <w:t>合约</w:t>
      </w:r>
    </w:p>
    <w:p w14:paraId="5DE7BF85" w14:textId="42257A14" w:rsidR="001162BE" w:rsidRDefault="008E346B" w:rsidP="001162BE">
      <w:pPr>
        <w:ind w:left="210" w:firstLine="420"/>
      </w:pPr>
      <w:r>
        <w:t>待定：</w:t>
      </w:r>
      <w:r w:rsidR="001162BE">
        <w:t>SDAG之上</w:t>
      </w:r>
      <w:r w:rsidR="001162BE">
        <w:rPr>
          <w:rFonts w:hint="eastAsia"/>
        </w:rPr>
        <w:t>建立</w:t>
      </w:r>
      <w:r w:rsidR="001162BE">
        <w:t>的合约系统，</w:t>
      </w:r>
    </w:p>
    <w:p w14:paraId="787D3919" w14:textId="30834537" w:rsidR="00152652" w:rsidRDefault="00152652" w:rsidP="000C1C5F">
      <w:pPr>
        <w:pStyle w:val="11"/>
        <w:ind w:leftChars="95" w:left="199" w:firstLineChars="55" w:firstLine="198"/>
      </w:pPr>
      <w:r>
        <w:rPr>
          <w:rFonts w:hint="eastAsia"/>
        </w:rPr>
        <w:t>八．</w:t>
      </w:r>
      <w:r>
        <w:t>RPC</w:t>
      </w:r>
      <w:r>
        <w:t>接口层</w:t>
      </w:r>
    </w:p>
    <w:p w14:paraId="1614C9E8" w14:textId="6BAE8372" w:rsidR="00B75A25" w:rsidRDefault="00B75A25" w:rsidP="00B75A25">
      <w:pPr>
        <w:ind w:left="210" w:firstLine="420"/>
      </w:pPr>
      <w:r>
        <w:rPr>
          <w:rFonts w:hint="eastAsia"/>
        </w:rPr>
        <w:t>该</w:t>
      </w:r>
      <w:r>
        <w:t>模块的</w:t>
      </w:r>
      <w:r>
        <w:rPr>
          <w:rFonts w:hint="eastAsia"/>
        </w:rPr>
        <w:t>目的</w:t>
      </w:r>
      <w:r>
        <w:t>是为外</w:t>
      </w:r>
      <w:r>
        <w:rPr>
          <w:rFonts w:hint="eastAsia"/>
        </w:rPr>
        <w:t>部</w:t>
      </w:r>
      <w:r>
        <w:t>应用程序提供标准的服务接口，</w:t>
      </w:r>
      <w:r>
        <w:rPr>
          <w:rFonts w:hint="eastAsia"/>
        </w:rPr>
        <w:t>为</w:t>
      </w:r>
      <w:r>
        <w:t>第三</w:t>
      </w:r>
      <w:r>
        <w:rPr>
          <w:rFonts w:hint="eastAsia"/>
        </w:rPr>
        <w:t>方</w:t>
      </w:r>
      <w:r>
        <w:t>公司接入提供入口。</w:t>
      </w:r>
    </w:p>
    <w:p w14:paraId="11A0257D" w14:textId="0B989EF9" w:rsidR="00C63F11" w:rsidRDefault="00152652" w:rsidP="000C1C5F">
      <w:pPr>
        <w:pStyle w:val="11"/>
        <w:ind w:leftChars="95" w:left="199" w:firstLineChars="55" w:firstLine="198"/>
      </w:pPr>
      <w:r>
        <w:t>九</w:t>
      </w:r>
      <w:r>
        <w:rPr>
          <w:rFonts w:hint="eastAsia"/>
        </w:rPr>
        <w:t>．</w:t>
      </w:r>
      <w:r w:rsidR="006B7929">
        <w:t>外部</w:t>
      </w:r>
      <w:r>
        <w:t>应用</w:t>
      </w:r>
      <w:r w:rsidR="00B75A25">
        <w:t>程序</w:t>
      </w:r>
    </w:p>
    <w:p w14:paraId="71CCF68B" w14:textId="3E96B35E" w:rsidR="00B75A25" w:rsidRPr="00152652" w:rsidRDefault="00B75A25" w:rsidP="00B75A25">
      <w:pPr>
        <w:ind w:left="210" w:firstLine="420"/>
      </w:pPr>
      <w:r>
        <w:t>外部应用</w:t>
      </w:r>
      <w:r w:rsidR="001B6528">
        <w:t>程序</w:t>
      </w:r>
      <w:r>
        <w:t>，</w:t>
      </w:r>
      <w:r>
        <w:rPr>
          <w:rFonts w:hint="eastAsia"/>
        </w:rPr>
        <w:t>是</w:t>
      </w:r>
      <w:r>
        <w:t>基于TOS</w:t>
      </w:r>
      <w:r>
        <w:rPr>
          <w:rFonts w:hint="eastAsia"/>
        </w:rPr>
        <w:t>公链</w:t>
      </w:r>
      <w:r>
        <w:t>节点所提供的服务开发的应用程序，</w:t>
      </w:r>
      <w:r>
        <w:rPr>
          <w:rFonts w:hint="eastAsia"/>
        </w:rPr>
        <w:t>主要</w:t>
      </w:r>
      <w:r>
        <w:t>分为2</w:t>
      </w:r>
      <w:r>
        <w:rPr>
          <w:rFonts w:hint="eastAsia"/>
        </w:rPr>
        <w:t>类</w:t>
      </w:r>
      <w:r>
        <w:t>，</w:t>
      </w:r>
      <w:r>
        <w:rPr>
          <w:rFonts w:hint="eastAsia"/>
        </w:rPr>
        <w:t>一类</w:t>
      </w:r>
      <w:r>
        <w:t>是TOS钱包，</w:t>
      </w:r>
      <w:r>
        <w:rPr>
          <w:rFonts w:hint="eastAsia"/>
        </w:rPr>
        <w:t>为</w:t>
      </w:r>
      <w:r>
        <w:t>用户提供操作TOS的可视化交互界面，另一类，</w:t>
      </w:r>
      <w:r>
        <w:rPr>
          <w:rFonts w:hint="eastAsia"/>
        </w:rPr>
        <w:t>基于</w:t>
      </w:r>
      <w:r>
        <w:t>TOS智能合约开发的DAPP。</w:t>
      </w:r>
    </w:p>
    <w:sectPr w:rsidR="00B75A25" w:rsidRPr="00152652" w:rsidSect="009C2D17">
      <w:headerReference w:type="default" r:id="rId12"/>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357FE" w14:textId="77777777" w:rsidR="00366648" w:rsidRDefault="00366648" w:rsidP="008715F6">
      <w:pPr>
        <w:ind w:left="210" w:firstLine="420"/>
      </w:pPr>
      <w:r>
        <w:separator/>
      </w:r>
    </w:p>
  </w:endnote>
  <w:endnote w:type="continuationSeparator" w:id="0">
    <w:p w14:paraId="32A9A7B2" w14:textId="77777777" w:rsidR="00366648" w:rsidRDefault="00366648" w:rsidP="008715F6">
      <w:pPr>
        <w:ind w:lef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6" w:usb3="00000000" w:csb0="00140001"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苹方-简">
    <w:charset w:val="86"/>
    <w:family w:val="auto"/>
    <w:pitch w:val="variable"/>
    <w:sig w:usb0="A00002FF" w:usb1="7ACFFDFB" w:usb2="00000016" w:usb3="00000000" w:csb0="001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E6D2E" w14:textId="77777777" w:rsidR="00366648" w:rsidRDefault="00366648" w:rsidP="008715F6">
      <w:pPr>
        <w:ind w:left="210" w:firstLine="420"/>
      </w:pPr>
      <w:r>
        <w:separator/>
      </w:r>
    </w:p>
  </w:footnote>
  <w:footnote w:type="continuationSeparator" w:id="0">
    <w:p w14:paraId="3F4A38E3" w14:textId="77777777" w:rsidR="00366648" w:rsidRDefault="00366648" w:rsidP="008715F6">
      <w:pPr>
        <w:ind w:left="210"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50B1E" w14:textId="2D694602" w:rsidR="002B6A2E" w:rsidRPr="00406593" w:rsidRDefault="002B6A2E" w:rsidP="00406593">
    <w:pPr>
      <w:ind w:left="210" w:firstLine="420"/>
    </w:pPr>
    <w:r>
      <w:rPr>
        <w:noProof/>
      </w:rPr>
      <w:drawing>
        <wp:anchor distT="0" distB="0" distL="114300" distR="114300" simplePos="0" relativeHeight="251658240" behindDoc="0" locked="0" layoutInCell="1" allowOverlap="1" wp14:anchorId="0C4E78F5" wp14:editId="4174CD66">
          <wp:simplePos x="0" y="0"/>
          <wp:positionH relativeFrom="column">
            <wp:posOffset>-396240</wp:posOffset>
          </wp:positionH>
          <wp:positionV relativeFrom="paragraph">
            <wp:posOffset>-134620</wp:posOffset>
          </wp:positionV>
          <wp:extent cx="2728575" cy="317238"/>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728575" cy="3172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7AC9CD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multilevel"/>
    <w:tmpl w:val="00000007"/>
    <w:lvl w:ilvl="0">
      <w:start w:val="1"/>
      <w:numFmt w:val="decimal"/>
      <w:lvlText w:val="%1."/>
      <w:lvlJc w:val="left"/>
      <w:pPr>
        <w:tabs>
          <w:tab w:val="num" w:pos="709"/>
        </w:tabs>
        <w:ind w:left="709" w:hanging="425"/>
      </w:pPr>
      <w:rPr>
        <w:rFonts w:hint="eastAsia"/>
      </w:rPr>
    </w:lvl>
    <w:lvl w:ilvl="1">
      <w:start w:val="1"/>
      <w:numFmt w:val="decimal"/>
      <w:lvlText w:val="%1.%2."/>
      <w:lvlJc w:val="left"/>
      <w:pPr>
        <w:tabs>
          <w:tab w:val="num" w:pos="1004"/>
        </w:tabs>
        <w:ind w:left="851" w:hanging="567"/>
      </w:pPr>
      <w:rPr>
        <w:rFonts w:hint="eastAsia"/>
      </w:rPr>
    </w:lvl>
    <w:lvl w:ilvl="2">
      <w:start w:val="1"/>
      <w:numFmt w:val="decimal"/>
      <w:lvlText w:val="%1.%2.%3."/>
      <w:lvlJc w:val="left"/>
      <w:pPr>
        <w:tabs>
          <w:tab w:val="num" w:pos="1364"/>
        </w:tabs>
        <w:ind w:left="993" w:hanging="709"/>
      </w:pPr>
      <w:rPr>
        <w:rFonts w:hint="eastAsia"/>
      </w:rPr>
    </w:lvl>
    <w:lvl w:ilvl="3">
      <w:start w:val="1"/>
      <w:numFmt w:val="decimal"/>
      <w:lvlText w:val="%1.%2.%3.%4."/>
      <w:lvlJc w:val="left"/>
      <w:pPr>
        <w:tabs>
          <w:tab w:val="num" w:pos="1724"/>
        </w:tabs>
        <w:ind w:left="1135" w:hanging="851"/>
      </w:pPr>
      <w:rPr>
        <w:rFonts w:hint="eastAsia"/>
      </w:rPr>
    </w:lvl>
    <w:lvl w:ilvl="4">
      <w:start w:val="1"/>
      <w:numFmt w:val="decimal"/>
      <w:lvlText w:val="%1.%2.%3.%4.%5."/>
      <w:lvlJc w:val="left"/>
      <w:pPr>
        <w:tabs>
          <w:tab w:val="num" w:pos="2084"/>
        </w:tabs>
        <w:ind w:left="1276" w:hanging="992"/>
      </w:pPr>
      <w:rPr>
        <w:rFonts w:hint="eastAsia"/>
        <w:sz w:val="28"/>
        <w:szCs w:val="28"/>
      </w:rPr>
    </w:lvl>
    <w:lvl w:ilvl="5">
      <w:start w:val="1"/>
      <w:numFmt w:val="decimal"/>
      <w:lvlText w:val="%1.%2.%3.%4.%5.%6."/>
      <w:lvlJc w:val="left"/>
      <w:pPr>
        <w:tabs>
          <w:tab w:val="num" w:pos="2444"/>
        </w:tabs>
        <w:ind w:left="1361" w:hanging="1077"/>
      </w:pPr>
      <w:rPr>
        <w:rFonts w:hint="eastAsia"/>
      </w:rPr>
    </w:lvl>
    <w:lvl w:ilvl="6">
      <w:start w:val="1"/>
      <w:numFmt w:val="decimal"/>
      <w:lvlText w:val="%1.%2.%3.%4.%5.%6.%7."/>
      <w:lvlJc w:val="left"/>
      <w:pPr>
        <w:tabs>
          <w:tab w:val="num" w:pos="2804"/>
        </w:tabs>
        <w:ind w:left="1361" w:hanging="1077"/>
      </w:pPr>
      <w:rPr>
        <w:rFonts w:hint="eastAsia"/>
      </w:rPr>
    </w:lvl>
    <w:lvl w:ilvl="7">
      <w:start w:val="1"/>
      <w:numFmt w:val="decimal"/>
      <w:lvlText w:val="%1.%2.%3.%4.%5.%6.%7.%8."/>
      <w:lvlJc w:val="left"/>
      <w:pPr>
        <w:tabs>
          <w:tab w:val="num" w:pos="3164"/>
        </w:tabs>
        <w:ind w:left="1418" w:hanging="1134"/>
      </w:pPr>
      <w:rPr>
        <w:rFonts w:hint="eastAsia"/>
      </w:rPr>
    </w:lvl>
    <w:lvl w:ilvl="8">
      <w:start w:val="1"/>
      <w:numFmt w:val="decimal"/>
      <w:lvlText w:val="%1.%2.%3.%4.%5.%6.%7.%8.%9."/>
      <w:lvlJc w:val="left"/>
      <w:pPr>
        <w:tabs>
          <w:tab w:val="num" w:pos="3524"/>
        </w:tabs>
        <w:ind w:left="1418" w:hanging="1134"/>
      </w:pPr>
      <w:rPr>
        <w:rFonts w:hint="eastAsia"/>
      </w:rPr>
    </w:lvl>
  </w:abstractNum>
  <w:abstractNum w:abstractNumId="2">
    <w:nsid w:val="00000091"/>
    <w:multiLevelType w:val="multilevel"/>
    <w:tmpl w:val="90E8C056"/>
    <w:lvl w:ilvl="0">
      <w:start w:val="1"/>
      <w:numFmt w:val="decimal"/>
      <w:pStyle w:val="1"/>
      <w:lvlText w:val="%1"/>
      <w:lvlJc w:val="left"/>
      <w:pPr>
        <w:tabs>
          <w:tab w:val="num" w:pos="552"/>
        </w:tabs>
        <w:ind w:left="5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548"/>
        </w:tabs>
        <w:ind w:left="154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6"/>
      <w:lvlText w:val="%1.%2.%3.%4.%5.%6"/>
      <w:lvlJc w:val="left"/>
      <w:pPr>
        <w:tabs>
          <w:tab w:val="num" w:pos="2952"/>
        </w:tabs>
        <w:ind w:left="29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0217534F"/>
    <w:multiLevelType w:val="hybridMultilevel"/>
    <w:tmpl w:val="0C743CBA"/>
    <w:lvl w:ilvl="0" w:tplc="F400360E">
      <w:start w:val="4"/>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4">
    <w:nsid w:val="04A022B5"/>
    <w:multiLevelType w:val="hybridMultilevel"/>
    <w:tmpl w:val="54329B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D842DBB"/>
    <w:multiLevelType w:val="hybridMultilevel"/>
    <w:tmpl w:val="98521A34"/>
    <w:lvl w:ilvl="0" w:tplc="F18644E6">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6">
    <w:nsid w:val="12AA4551"/>
    <w:multiLevelType w:val="hybridMultilevel"/>
    <w:tmpl w:val="731EA30C"/>
    <w:lvl w:ilvl="0" w:tplc="7870C0DC">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47E31C5"/>
    <w:multiLevelType w:val="hybridMultilevel"/>
    <w:tmpl w:val="21F4FB8C"/>
    <w:lvl w:ilvl="0" w:tplc="04090001">
      <w:start w:val="1"/>
      <w:numFmt w:val="bullet"/>
      <w:lvlText w:val=""/>
      <w:lvlJc w:val="left"/>
      <w:pPr>
        <w:ind w:left="1110" w:hanging="480"/>
      </w:pPr>
      <w:rPr>
        <w:rFonts w:ascii="Wingdings" w:hAnsi="Wingdings" w:hint="default"/>
      </w:rPr>
    </w:lvl>
    <w:lvl w:ilvl="1" w:tplc="04090003" w:tentative="1">
      <w:start w:val="1"/>
      <w:numFmt w:val="bullet"/>
      <w:lvlText w:val=""/>
      <w:lvlJc w:val="left"/>
      <w:pPr>
        <w:ind w:left="1590" w:hanging="480"/>
      </w:pPr>
      <w:rPr>
        <w:rFonts w:ascii="Wingdings" w:hAnsi="Wingdings" w:hint="default"/>
      </w:rPr>
    </w:lvl>
    <w:lvl w:ilvl="2" w:tplc="04090005" w:tentative="1">
      <w:start w:val="1"/>
      <w:numFmt w:val="bullet"/>
      <w:lvlText w:val=""/>
      <w:lvlJc w:val="left"/>
      <w:pPr>
        <w:ind w:left="2070" w:hanging="480"/>
      </w:pPr>
      <w:rPr>
        <w:rFonts w:ascii="Wingdings" w:hAnsi="Wingdings" w:hint="default"/>
      </w:rPr>
    </w:lvl>
    <w:lvl w:ilvl="3" w:tplc="04090001" w:tentative="1">
      <w:start w:val="1"/>
      <w:numFmt w:val="bullet"/>
      <w:lvlText w:val=""/>
      <w:lvlJc w:val="left"/>
      <w:pPr>
        <w:ind w:left="2550" w:hanging="480"/>
      </w:pPr>
      <w:rPr>
        <w:rFonts w:ascii="Wingdings" w:hAnsi="Wingdings" w:hint="default"/>
      </w:rPr>
    </w:lvl>
    <w:lvl w:ilvl="4" w:tplc="04090003" w:tentative="1">
      <w:start w:val="1"/>
      <w:numFmt w:val="bullet"/>
      <w:lvlText w:val=""/>
      <w:lvlJc w:val="left"/>
      <w:pPr>
        <w:ind w:left="3030" w:hanging="480"/>
      </w:pPr>
      <w:rPr>
        <w:rFonts w:ascii="Wingdings" w:hAnsi="Wingdings" w:hint="default"/>
      </w:rPr>
    </w:lvl>
    <w:lvl w:ilvl="5" w:tplc="04090005" w:tentative="1">
      <w:start w:val="1"/>
      <w:numFmt w:val="bullet"/>
      <w:lvlText w:val=""/>
      <w:lvlJc w:val="left"/>
      <w:pPr>
        <w:ind w:left="3510" w:hanging="480"/>
      </w:pPr>
      <w:rPr>
        <w:rFonts w:ascii="Wingdings" w:hAnsi="Wingdings" w:hint="default"/>
      </w:rPr>
    </w:lvl>
    <w:lvl w:ilvl="6" w:tplc="04090001" w:tentative="1">
      <w:start w:val="1"/>
      <w:numFmt w:val="bullet"/>
      <w:lvlText w:val=""/>
      <w:lvlJc w:val="left"/>
      <w:pPr>
        <w:ind w:left="3990" w:hanging="480"/>
      </w:pPr>
      <w:rPr>
        <w:rFonts w:ascii="Wingdings" w:hAnsi="Wingdings" w:hint="default"/>
      </w:rPr>
    </w:lvl>
    <w:lvl w:ilvl="7" w:tplc="04090003" w:tentative="1">
      <w:start w:val="1"/>
      <w:numFmt w:val="bullet"/>
      <w:lvlText w:val=""/>
      <w:lvlJc w:val="left"/>
      <w:pPr>
        <w:ind w:left="4470" w:hanging="480"/>
      </w:pPr>
      <w:rPr>
        <w:rFonts w:ascii="Wingdings" w:hAnsi="Wingdings" w:hint="default"/>
      </w:rPr>
    </w:lvl>
    <w:lvl w:ilvl="8" w:tplc="04090005" w:tentative="1">
      <w:start w:val="1"/>
      <w:numFmt w:val="bullet"/>
      <w:lvlText w:val=""/>
      <w:lvlJc w:val="left"/>
      <w:pPr>
        <w:ind w:left="4950" w:hanging="480"/>
      </w:pPr>
      <w:rPr>
        <w:rFonts w:ascii="Wingdings" w:hAnsi="Wingdings" w:hint="default"/>
      </w:rPr>
    </w:lvl>
  </w:abstractNum>
  <w:abstractNum w:abstractNumId="8">
    <w:nsid w:val="258C124C"/>
    <w:multiLevelType w:val="hybridMultilevel"/>
    <w:tmpl w:val="21B6BACC"/>
    <w:lvl w:ilvl="0" w:tplc="334EA04E">
      <w:start w:val="3"/>
      <w:numFmt w:val="decimal"/>
      <w:lvlText w:val="%1"/>
      <w:lvlJc w:val="left"/>
      <w:pPr>
        <w:ind w:left="1190" w:hanging="360"/>
      </w:pPr>
      <w:rPr>
        <w:rFonts w:hint="eastAsia"/>
      </w:rPr>
    </w:lvl>
    <w:lvl w:ilvl="1" w:tplc="04090019" w:tentative="1">
      <w:start w:val="1"/>
      <w:numFmt w:val="lowerLetter"/>
      <w:lvlText w:val="%2)"/>
      <w:lvlJc w:val="left"/>
      <w:pPr>
        <w:ind w:left="1790" w:hanging="480"/>
      </w:pPr>
    </w:lvl>
    <w:lvl w:ilvl="2" w:tplc="0409001B" w:tentative="1">
      <w:start w:val="1"/>
      <w:numFmt w:val="lowerRoman"/>
      <w:lvlText w:val="%3."/>
      <w:lvlJc w:val="right"/>
      <w:pPr>
        <w:ind w:left="2270" w:hanging="480"/>
      </w:pPr>
    </w:lvl>
    <w:lvl w:ilvl="3" w:tplc="0409000F" w:tentative="1">
      <w:start w:val="1"/>
      <w:numFmt w:val="decimal"/>
      <w:lvlText w:val="%4."/>
      <w:lvlJc w:val="left"/>
      <w:pPr>
        <w:ind w:left="2750" w:hanging="480"/>
      </w:pPr>
    </w:lvl>
    <w:lvl w:ilvl="4" w:tplc="04090019" w:tentative="1">
      <w:start w:val="1"/>
      <w:numFmt w:val="lowerLetter"/>
      <w:lvlText w:val="%5)"/>
      <w:lvlJc w:val="left"/>
      <w:pPr>
        <w:ind w:left="3230" w:hanging="480"/>
      </w:pPr>
    </w:lvl>
    <w:lvl w:ilvl="5" w:tplc="0409001B" w:tentative="1">
      <w:start w:val="1"/>
      <w:numFmt w:val="lowerRoman"/>
      <w:lvlText w:val="%6."/>
      <w:lvlJc w:val="right"/>
      <w:pPr>
        <w:ind w:left="3710" w:hanging="480"/>
      </w:pPr>
    </w:lvl>
    <w:lvl w:ilvl="6" w:tplc="0409000F" w:tentative="1">
      <w:start w:val="1"/>
      <w:numFmt w:val="decimal"/>
      <w:lvlText w:val="%7."/>
      <w:lvlJc w:val="left"/>
      <w:pPr>
        <w:ind w:left="4190" w:hanging="480"/>
      </w:pPr>
    </w:lvl>
    <w:lvl w:ilvl="7" w:tplc="04090019" w:tentative="1">
      <w:start w:val="1"/>
      <w:numFmt w:val="lowerLetter"/>
      <w:lvlText w:val="%8)"/>
      <w:lvlJc w:val="left"/>
      <w:pPr>
        <w:ind w:left="4670" w:hanging="480"/>
      </w:pPr>
    </w:lvl>
    <w:lvl w:ilvl="8" w:tplc="0409001B" w:tentative="1">
      <w:start w:val="1"/>
      <w:numFmt w:val="lowerRoman"/>
      <w:lvlText w:val="%9."/>
      <w:lvlJc w:val="right"/>
      <w:pPr>
        <w:ind w:left="5150" w:hanging="480"/>
      </w:pPr>
    </w:lvl>
  </w:abstractNum>
  <w:abstractNum w:abstractNumId="9">
    <w:nsid w:val="2D5B2FF4"/>
    <w:multiLevelType w:val="hybridMultilevel"/>
    <w:tmpl w:val="CAF0D946"/>
    <w:lvl w:ilvl="0" w:tplc="14EA9880">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0">
    <w:nsid w:val="2E3A2F5C"/>
    <w:multiLevelType w:val="hybridMultilevel"/>
    <w:tmpl w:val="3AC02346"/>
    <w:lvl w:ilvl="0" w:tplc="776CD89A">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1">
    <w:nsid w:val="320529AF"/>
    <w:multiLevelType w:val="hybridMultilevel"/>
    <w:tmpl w:val="CAF0D946"/>
    <w:lvl w:ilvl="0" w:tplc="14EA9880">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2">
    <w:nsid w:val="359B3FC5"/>
    <w:multiLevelType w:val="multilevel"/>
    <w:tmpl w:val="C8D0752C"/>
    <w:lvl w:ilvl="0">
      <w:start w:val="1"/>
      <w:numFmt w:val="decimal"/>
      <w:lvlText w:val="%1."/>
      <w:lvlJc w:val="left"/>
      <w:pPr>
        <w:ind w:left="990" w:hanging="360"/>
      </w:pPr>
      <w:rPr>
        <w:rFonts w:hint="default"/>
      </w:rPr>
    </w:lvl>
    <w:lvl w:ilvl="1">
      <w:start w:val="13"/>
      <w:numFmt w:val="decimal"/>
      <w:isLgl/>
      <w:lvlText w:val="%1.%2"/>
      <w:lvlJc w:val="left"/>
      <w:pPr>
        <w:ind w:left="135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070" w:hanging="1440"/>
      </w:pPr>
      <w:rPr>
        <w:rFonts w:hint="default"/>
      </w:rPr>
    </w:lvl>
    <w:lvl w:ilvl="5">
      <w:start w:val="1"/>
      <w:numFmt w:val="decimal"/>
      <w:isLgl/>
      <w:lvlText w:val="%1.%2.%3.%4.%5.%6"/>
      <w:lvlJc w:val="left"/>
      <w:pPr>
        <w:ind w:left="2430" w:hanging="1800"/>
      </w:pPr>
      <w:rPr>
        <w:rFonts w:hint="default"/>
      </w:rPr>
    </w:lvl>
    <w:lvl w:ilvl="6">
      <w:start w:val="1"/>
      <w:numFmt w:val="decimal"/>
      <w:isLgl/>
      <w:lvlText w:val="%1.%2.%3.%4.%5.%6.%7"/>
      <w:lvlJc w:val="left"/>
      <w:pPr>
        <w:ind w:left="2430" w:hanging="1800"/>
      </w:pPr>
      <w:rPr>
        <w:rFonts w:hint="default"/>
      </w:rPr>
    </w:lvl>
    <w:lvl w:ilvl="7">
      <w:start w:val="1"/>
      <w:numFmt w:val="decimal"/>
      <w:isLgl/>
      <w:lvlText w:val="%1.%2.%3.%4.%5.%6.%7.%8"/>
      <w:lvlJc w:val="left"/>
      <w:pPr>
        <w:ind w:left="2790" w:hanging="2160"/>
      </w:pPr>
      <w:rPr>
        <w:rFonts w:hint="default"/>
      </w:rPr>
    </w:lvl>
    <w:lvl w:ilvl="8">
      <w:start w:val="1"/>
      <w:numFmt w:val="decimal"/>
      <w:isLgl/>
      <w:lvlText w:val="%1.%2.%3.%4.%5.%6.%7.%8.%9"/>
      <w:lvlJc w:val="left"/>
      <w:pPr>
        <w:ind w:left="3150" w:hanging="2520"/>
      </w:pPr>
      <w:rPr>
        <w:rFonts w:hint="default"/>
      </w:rPr>
    </w:lvl>
  </w:abstractNum>
  <w:abstractNum w:abstractNumId="13">
    <w:nsid w:val="37E64449"/>
    <w:multiLevelType w:val="hybridMultilevel"/>
    <w:tmpl w:val="EB1C189E"/>
    <w:lvl w:ilvl="0" w:tplc="CCAEA53E">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4">
    <w:nsid w:val="408E3987"/>
    <w:multiLevelType w:val="hybridMultilevel"/>
    <w:tmpl w:val="14D0F066"/>
    <w:lvl w:ilvl="0" w:tplc="88268350">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15">
    <w:nsid w:val="47C9209C"/>
    <w:multiLevelType w:val="hybridMultilevel"/>
    <w:tmpl w:val="5DE22E28"/>
    <w:lvl w:ilvl="0" w:tplc="D50E0AC4">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6">
    <w:nsid w:val="4AC779D0"/>
    <w:multiLevelType w:val="hybridMultilevel"/>
    <w:tmpl w:val="1CB4973C"/>
    <w:lvl w:ilvl="0" w:tplc="C756CB56">
      <w:start w:val="3"/>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17">
    <w:nsid w:val="5B296B7E"/>
    <w:multiLevelType w:val="hybridMultilevel"/>
    <w:tmpl w:val="386CD1D6"/>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8">
    <w:nsid w:val="6AB72A40"/>
    <w:multiLevelType w:val="hybridMultilevel"/>
    <w:tmpl w:val="342CDAA4"/>
    <w:lvl w:ilvl="0" w:tplc="900A6B78">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19">
    <w:nsid w:val="7D6739E0"/>
    <w:multiLevelType w:val="hybridMultilevel"/>
    <w:tmpl w:val="677C5E4A"/>
    <w:lvl w:ilvl="0" w:tplc="C294414C">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num w:numId="1">
    <w:abstractNumId w:val="2"/>
  </w:num>
  <w:num w:numId="2">
    <w:abstractNumId w:val="1"/>
  </w:num>
  <w:num w:numId="3">
    <w:abstractNumId w:val="6"/>
  </w:num>
  <w:num w:numId="4">
    <w:abstractNumId w:val="4"/>
  </w:num>
  <w:num w:numId="5">
    <w:abstractNumId w:val="17"/>
  </w:num>
  <w:num w:numId="6">
    <w:abstractNumId w:val="11"/>
  </w:num>
  <w:num w:numId="7">
    <w:abstractNumId w:val="9"/>
  </w:num>
  <w:num w:numId="8">
    <w:abstractNumId w:val="10"/>
  </w:num>
  <w:num w:numId="9">
    <w:abstractNumId w:val="12"/>
  </w:num>
  <w:num w:numId="10">
    <w:abstractNumId w:val="7"/>
  </w:num>
  <w:num w:numId="11">
    <w:abstractNumId w:val="19"/>
  </w:num>
  <w:num w:numId="12">
    <w:abstractNumId w:val="0"/>
  </w:num>
  <w:num w:numId="13">
    <w:abstractNumId w:val="5"/>
  </w:num>
  <w:num w:numId="14">
    <w:abstractNumId w:val="18"/>
  </w:num>
  <w:num w:numId="15">
    <w:abstractNumId w:val="14"/>
  </w:num>
  <w:num w:numId="16">
    <w:abstractNumId w:val="8"/>
  </w:num>
  <w:num w:numId="17">
    <w:abstractNumId w:val="3"/>
  </w:num>
  <w:num w:numId="18">
    <w:abstractNumId w:val="16"/>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423"/>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99"/>
    <w:rsid w:val="00006AF1"/>
    <w:rsid w:val="00010483"/>
    <w:rsid w:val="00013925"/>
    <w:rsid w:val="00014B00"/>
    <w:rsid w:val="000214F0"/>
    <w:rsid w:val="00030813"/>
    <w:rsid w:val="00030937"/>
    <w:rsid w:val="00033EE7"/>
    <w:rsid w:val="00035788"/>
    <w:rsid w:val="00037536"/>
    <w:rsid w:val="00042F44"/>
    <w:rsid w:val="00047E31"/>
    <w:rsid w:val="00050EC1"/>
    <w:rsid w:val="00061C89"/>
    <w:rsid w:val="00062B11"/>
    <w:rsid w:val="000633A1"/>
    <w:rsid w:val="00065AD4"/>
    <w:rsid w:val="0007146E"/>
    <w:rsid w:val="00076607"/>
    <w:rsid w:val="00095AC5"/>
    <w:rsid w:val="0009644C"/>
    <w:rsid w:val="00097826"/>
    <w:rsid w:val="000A2044"/>
    <w:rsid w:val="000A3097"/>
    <w:rsid w:val="000A3462"/>
    <w:rsid w:val="000B0313"/>
    <w:rsid w:val="000B1C7C"/>
    <w:rsid w:val="000B1EA0"/>
    <w:rsid w:val="000B407D"/>
    <w:rsid w:val="000B7650"/>
    <w:rsid w:val="000B7FCA"/>
    <w:rsid w:val="000C1C5F"/>
    <w:rsid w:val="000C2525"/>
    <w:rsid w:val="000C3922"/>
    <w:rsid w:val="000C3E77"/>
    <w:rsid w:val="000C7033"/>
    <w:rsid w:val="000D244F"/>
    <w:rsid w:val="000D6873"/>
    <w:rsid w:val="000D7287"/>
    <w:rsid w:val="000E46BF"/>
    <w:rsid w:val="000E659A"/>
    <w:rsid w:val="000F02BF"/>
    <w:rsid w:val="000F538A"/>
    <w:rsid w:val="000F5E92"/>
    <w:rsid w:val="001042C5"/>
    <w:rsid w:val="00105E00"/>
    <w:rsid w:val="00116187"/>
    <w:rsid w:val="001162BE"/>
    <w:rsid w:val="00120B4E"/>
    <w:rsid w:val="001249C8"/>
    <w:rsid w:val="00125096"/>
    <w:rsid w:val="00127E1F"/>
    <w:rsid w:val="00131763"/>
    <w:rsid w:val="001411F0"/>
    <w:rsid w:val="00143461"/>
    <w:rsid w:val="00152652"/>
    <w:rsid w:val="00156A1C"/>
    <w:rsid w:val="00157139"/>
    <w:rsid w:val="00160434"/>
    <w:rsid w:val="00167AAE"/>
    <w:rsid w:val="001804A2"/>
    <w:rsid w:val="001818C6"/>
    <w:rsid w:val="00191A4A"/>
    <w:rsid w:val="001949C9"/>
    <w:rsid w:val="001A101E"/>
    <w:rsid w:val="001B0257"/>
    <w:rsid w:val="001B2186"/>
    <w:rsid w:val="001B44B6"/>
    <w:rsid w:val="001B531E"/>
    <w:rsid w:val="001B6528"/>
    <w:rsid w:val="001C21A6"/>
    <w:rsid w:val="001C2759"/>
    <w:rsid w:val="001C28AE"/>
    <w:rsid w:val="001E3A71"/>
    <w:rsid w:val="001E4988"/>
    <w:rsid w:val="001E5096"/>
    <w:rsid w:val="001F05D1"/>
    <w:rsid w:val="001F0604"/>
    <w:rsid w:val="001F297D"/>
    <w:rsid w:val="001F4294"/>
    <w:rsid w:val="00201BF8"/>
    <w:rsid w:val="00201C62"/>
    <w:rsid w:val="00207E97"/>
    <w:rsid w:val="002112B2"/>
    <w:rsid w:val="00230D63"/>
    <w:rsid w:val="00233C4F"/>
    <w:rsid w:val="002422FA"/>
    <w:rsid w:val="00244C8F"/>
    <w:rsid w:val="002525D1"/>
    <w:rsid w:val="00265DE0"/>
    <w:rsid w:val="0026753F"/>
    <w:rsid w:val="00273615"/>
    <w:rsid w:val="00274787"/>
    <w:rsid w:val="002811C4"/>
    <w:rsid w:val="0028527A"/>
    <w:rsid w:val="00285618"/>
    <w:rsid w:val="00291793"/>
    <w:rsid w:val="00296C39"/>
    <w:rsid w:val="002A55AE"/>
    <w:rsid w:val="002B0346"/>
    <w:rsid w:val="002B0B8A"/>
    <w:rsid w:val="002B2056"/>
    <w:rsid w:val="002B26DB"/>
    <w:rsid w:val="002B6A2E"/>
    <w:rsid w:val="002C11A1"/>
    <w:rsid w:val="002C6455"/>
    <w:rsid w:val="002C66ED"/>
    <w:rsid w:val="002D15C0"/>
    <w:rsid w:val="002D2E53"/>
    <w:rsid w:val="002D408A"/>
    <w:rsid w:val="002D748D"/>
    <w:rsid w:val="002E19B4"/>
    <w:rsid w:val="002F7457"/>
    <w:rsid w:val="00302ED5"/>
    <w:rsid w:val="00306B9F"/>
    <w:rsid w:val="0031150D"/>
    <w:rsid w:val="00311D20"/>
    <w:rsid w:val="003127A1"/>
    <w:rsid w:val="003143F5"/>
    <w:rsid w:val="003160F5"/>
    <w:rsid w:val="00325E57"/>
    <w:rsid w:val="00351675"/>
    <w:rsid w:val="00355790"/>
    <w:rsid w:val="00355D8E"/>
    <w:rsid w:val="003602A0"/>
    <w:rsid w:val="00364663"/>
    <w:rsid w:val="00366648"/>
    <w:rsid w:val="00366AC6"/>
    <w:rsid w:val="00366DCA"/>
    <w:rsid w:val="00367F50"/>
    <w:rsid w:val="003705A8"/>
    <w:rsid w:val="00372773"/>
    <w:rsid w:val="0037533A"/>
    <w:rsid w:val="0038100E"/>
    <w:rsid w:val="00384EC0"/>
    <w:rsid w:val="003920AE"/>
    <w:rsid w:val="003960A6"/>
    <w:rsid w:val="003969A8"/>
    <w:rsid w:val="003A0656"/>
    <w:rsid w:val="003A6D8C"/>
    <w:rsid w:val="003B1890"/>
    <w:rsid w:val="003D5052"/>
    <w:rsid w:val="003E008C"/>
    <w:rsid w:val="003E0FCF"/>
    <w:rsid w:val="003E2C36"/>
    <w:rsid w:val="003E3DCD"/>
    <w:rsid w:val="003E4326"/>
    <w:rsid w:val="003E6F30"/>
    <w:rsid w:val="003F390E"/>
    <w:rsid w:val="003F6324"/>
    <w:rsid w:val="003F77E8"/>
    <w:rsid w:val="0040378D"/>
    <w:rsid w:val="00403FE2"/>
    <w:rsid w:val="0040580D"/>
    <w:rsid w:val="00406593"/>
    <w:rsid w:val="00417A13"/>
    <w:rsid w:val="00422223"/>
    <w:rsid w:val="0042335C"/>
    <w:rsid w:val="00423A2D"/>
    <w:rsid w:val="00424B57"/>
    <w:rsid w:val="00424B7B"/>
    <w:rsid w:val="004259E9"/>
    <w:rsid w:val="0043671B"/>
    <w:rsid w:val="004420B4"/>
    <w:rsid w:val="00442559"/>
    <w:rsid w:val="00444F68"/>
    <w:rsid w:val="00454E72"/>
    <w:rsid w:val="00454FF6"/>
    <w:rsid w:val="00455982"/>
    <w:rsid w:val="00455C30"/>
    <w:rsid w:val="0046006D"/>
    <w:rsid w:val="00461D05"/>
    <w:rsid w:val="00462A52"/>
    <w:rsid w:val="0046358F"/>
    <w:rsid w:val="00464B3C"/>
    <w:rsid w:val="00474153"/>
    <w:rsid w:val="00475EF5"/>
    <w:rsid w:val="00491F33"/>
    <w:rsid w:val="00492601"/>
    <w:rsid w:val="004C0D63"/>
    <w:rsid w:val="004C1C0D"/>
    <w:rsid w:val="004C54C5"/>
    <w:rsid w:val="004D1E17"/>
    <w:rsid w:val="004D355D"/>
    <w:rsid w:val="004D54D8"/>
    <w:rsid w:val="004D7633"/>
    <w:rsid w:val="004E4858"/>
    <w:rsid w:val="004E4FF3"/>
    <w:rsid w:val="00516747"/>
    <w:rsid w:val="005177CA"/>
    <w:rsid w:val="00520448"/>
    <w:rsid w:val="0052231E"/>
    <w:rsid w:val="00531382"/>
    <w:rsid w:val="00532C47"/>
    <w:rsid w:val="00534FBE"/>
    <w:rsid w:val="00536002"/>
    <w:rsid w:val="005429B6"/>
    <w:rsid w:val="0054345F"/>
    <w:rsid w:val="005449E4"/>
    <w:rsid w:val="00547D83"/>
    <w:rsid w:val="00553BCF"/>
    <w:rsid w:val="00560042"/>
    <w:rsid w:val="00562DD5"/>
    <w:rsid w:val="00567BE2"/>
    <w:rsid w:val="005762D9"/>
    <w:rsid w:val="00577E11"/>
    <w:rsid w:val="00580BB4"/>
    <w:rsid w:val="00583E22"/>
    <w:rsid w:val="005927B0"/>
    <w:rsid w:val="00592EE2"/>
    <w:rsid w:val="005A3E39"/>
    <w:rsid w:val="005A43BE"/>
    <w:rsid w:val="005B355B"/>
    <w:rsid w:val="005C1913"/>
    <w:rsid w:val="005C244E"/>
    <w:rsid w:val="005C56B4"/>
    <w:rsid w:val="005C6C04"/>
    <w:rsid w:val="005C7BAD"/>
    <w:rsid w:val="005E0DBD"/>
    <w:rsid w:val="005E4771"/>
    <w:rsid w:val="005E576E"/>
    <w:rsid w:val="005F1A96"/>
    <w:rsid w:val="005F70FB"/>
    <w:rsid w:val="005F7FCD"/>
    <w:rsid w:val="0060236B"/>
    <w:rsid w:val="0060347A"/>
    <w:rsid w:val="00605696"/>
    <w:rsid w:val="00606857"/>
    <w:rsid w:val="006068FC"/>
    <w:rsid w:val="00612BC8"/>
    <w:rsid w:val="00612ED8"/>
    <w:rsid w:val="00614A4E"/>
    <w:rsid w:val="00620310"/>
    <w:rsid w:val="00624E41"/>
    <w:rsid w:val="00626332"/>
    <w:rsid w:val="006305F6"/>
    <w:rsid w:val="006333F0"/>
    <w:rsid w:val="00646A14"/>
    <w:rsid w:val="00667F3F"/>
    <w:rsid w:val="00672011"/>
    <w:rsid w:val="00695F0C"/>
    <w:rsid w:val="006A0B95"/>
    <w:rsid w:val="006A3ED1"/>
    <w:rsid w:val="006B31E2"/>
    <w:rsid w:val="006B7929"/>
    <w:rsid w:val="006C21F4"/>
    <w:rsid w:val="006C2BD7"/>
    <w:rsid w:val="006D101C"/>
    <w:rsid w:val="006D21C8"/>
    <w:rsid w:val="006D3639"/>
    <w:rsid w:val="006D5833"/>
    <w:rsid w:val="006E3FCA"/>
    <w:rsid w:val="006F22CE"/>
    <w:rsid w:val="006F7095"/>
    <w:rsid w:val="00701674"/>
    <w:rsid w:val="00706298"/>
    <w:rsid w:val="00714635"/>
    <w:rsid w:val="0072060A"/>
    <w:rsid w:val="00727BD2"/>
    <w:rsid w:val="007351C4"/>
    <w:rsid w:val="007364B9"/>
    <w:rsid w:val="00737784"/>
    <w:rsid w:val="00741995"/>
    <w:rsid w:val="0074385D"/>
    <w:rsid w:val="00751B00"/>
    <w:rsid w:val="00753E5E"/>
    <w:rsid w:val="0075554F"/>
    <w:rsid w:val="00771095"/>
    <w:rsid w:val="0077770D"/>
    <w:rsid w:val="0078049B"/>
    <w:rsid w:val="00791C5C"/>
    <w:rsid w:val="00795312"/>
    <w:rsid w:val="00796061"/>
    <w:rsid w:val="00796AAA"/>
    <w:rsid w:val="00797C72"/>
    <w:rsid w:val="007A1569"/>
    <w:rsid w:val="007B0C46"/>
    <w:rsid w:val="007C59B9"/>
    <w:rsid w:val="007C5D0B"/>
    <w:rsid w:val="007D12AD"/>
    <w:rsid w:val="007D24DC"/>
    <w:rsid w:val="007D2C43"/>
    <w:rsid w:val="007D4B31"/>
    <w:rsid w:val="007D50D1"/>
    <w:rsid w:val="007E2531"/>
    <w:rsid w:val="007E2762"/>
    <w:rsid w:val="00806220"/>
    <w:rsid w:val="00821461"/>
    <w:rsid w:val="00822B64"/>
    <w:rsid w:val="00832F6E"/>
    <w:rsid w:val="008342F4"/>
    <w:rsid w:val="00834D7F"/>
    <w:rsid w:val="008403CE"/>
    <w:rsid w:val="00841A2B"/>
    <w:rsid w:val="00845C72"/>
    <w:rsid w:val="0085019A"/>
    <w:rsid w:val="00854BDA"/>
    <w:rsid w:val="008614D5"/>
    <w:rsid w:val="0086277D"/>
    <w:rsid w:val="008638ED"/>
    <w:rsid w:val="008658E1"/>
    <w:rsid w:val="00870A5B"/>
    <w:rsid w:val="008715F6"/>
    <w:rsid w:val="00880CF1"/>
    <w:rsid w:val="00886D98"/>
    <w:rsid w:val="0089054E"/>
    <w:rsid w:val="00890F43"/>
    <w:rsid w:val="008A0FDA"/>
    <w:rsid w:val="008A4F54"/>
    <w:rsid w:val="008A6CA2"/>
    <w:rsid w:val="008B7C88"/>
    <w:rsid w:val="008C0F43"/>
    <w:rsid w:val="008C5900"/>
    <w:rsid w:val="008D2449"/>
    <w:rsid w:val="008D438E"/>
    <w:rsid w:val="008D4DCD"/>
    <w:rsid w:val="008D723F"/>
    <w:rsid w:val="008D7626"/>
    <w:rsid w:val="008D76DF"/>
    <w:rsid w:val="008E01BB"/>
    <w:rsid w:val="008E346B"/>
    <w:rsid w:val="008F3B79"/>
    <w:rsid w:val="008F7160"/>
    <w:rsid w:val="009062B4"/>
    <w:rsid w:val="00915995"/>
    <w:rsid w:val="00920899"/>
    <w:rsid w:val="00922629"/>
    <w:rsid w:val="00924035"/>
    <w:rsid w:val="00931F88"/>
    <w:rsid w:val="009371F1"/>
    <w:rsid w:val="00943F63"/>
    <w:rsid w:val="009558DB"/>
    <w:rsid w:val="009603C6"/>
    <w:rsid w:val="00961699"/>
    <w:rsid w:val="00982CCF"/>
    <w:rsid w:val="00992A7C"/>
    <w:rsid w:val="009A4E07"/>
    <w:rsid w:val="009A5193"/>
    <w:rsid w:val="009A5A71"/>
    <w:rsid w:val="009B0590"/>
    <w:rsid w:val="009C2D17"/>
    <w:rsid w:val="009D1632"/>
    <w:rsid w:val="009E4784"/>
    <w:rsid w:val="009F2CD1"/>
    <w:rsid w:val="009F6153"/>
    <w:rsid w:val="009F6A0B"/>
    <w:rsid w:val="00A011D0"/>
    <w:rsid w:val="00A040EE"/>
    <w:rsid w:val="00A11085"/>
    <w:rsid w:val="00A14255"/>
    <w:rsid w:val="00A14358"/>
    <w:rsid w:val="00A26E99"/>
    <w:rsid w:val="00A27C56"/>
    <w:rsid w:val="00A34458"/>
    <w:rsid w:val="00A37139"/>
    <w:rsid w:val="00A4101D"/>
    <w:rsid w:val="00A41FEA"/>
    <w:rsid w:val="00A464E0"/>
    <w:rsid w:val="00A5387A"/>
    <w:rsid w:val="00A606A4"/>
    <w:rsid w:val="00A65B73"/>
    <w:rsid w:val="00A66739"/>
    <w:rsid w:val="00A72657"/>
    <w:rsid w:val="00A749F5"/>
    <w:rsid w:val="00A75054"/>
    <w:rsid w:val="00A848D8"/>
    <w:rsid w:val="00A95A1D"/>
    <w:rsid w:val="00A96513"/>
    <w:rsid w:val="00A96FE3"/>
    <w:rsid w:val="00AA3F5E"/>
    <w:rsid w:val="00AA49C3"/>
    <w:rsid w:val="00AC1C9C"/>
    <w:rsid w:val="00AC4044"/>
    <w:rsid w:val="00AD1C75"/>
    <w:rsid w:val="00AD1F0E"/>
    <w:rsid w:val="00AD657D"/>
    <w:rsid w:val="00AE1DA7"/>
    <w:rsid w:val="00AE36B7"/>
    <w:rsid w:val="00AE6856"/>
    <w:rsid w:val="00AE6D30"/>
    <w:rsid w:val="00AF1BDE"/>
    <w:rsid w:val="00AF2D26"/>
    <w:rsid w:val="00AF3143"/>
    <w:rsid w:val="00B00749"/>
    <w:rsid w:val="00B01F5A"/>
    <w:rsid w:val="00B14C42"/>
    <w:rsid w:val="00B16BB3"/>
    <w:rsid w:val="00B27B16"/>
    <w:rsid w:val="00B310A2"/>
    <w:rsid w:val="00B36C12"/>
    <w:rsid w:val="00B44E6F"/>
    <w:rsid w:val="00B51EE4"/>
    <w:rsid w:val="00B56DFC"/>
    <w:rsid w:val="00B603AA"/>
    <w:rsid w:val="00B614A2"/>
    <w:rsid w:val="00B65D6F"/>
    <w:rsid w:val="00B67B8B"/>
    <w:rsid w:val="00B70ED1"/>
    <w:rsid w:val="00B75A25"/>
    <w:rsid w:val="00B83DD7"/>
    <w:rsid w:val="00B86A54"/>
    <w:rsid w:val="00B969FC"/>
    <w:rsid w:val="00BA5DB8"/>
    <w:rsid w:val="00BA614E"/>
    <w:rsid w:val="00BA73BE"/>
    <w:rsid w:val="00BB0FE2"/>
    <w:rsid w:val="00BB3A3B"/>
    <w:rsid w:val="00BB3E8C"/>
    <w:rsid w:val="00BB6C2F"/>
    <w:rsid w:val="00BC23C4"/>
    <w:rsid w:val="00BC3252"/>
    <w:rsid w:val="00BC4210"/>
    <w:rsid w:val="00BD0C66"/>
    <w:rsid w:val="00BD383B"/>
    <w:rsid w:val="00BD5FAC"/>
    <w:rsid w:val="00BD7A64"/>
    <w:rsid w:val="00BE2563"/>
    <w:rsid w:val="00BE3E51"/>
    <w:rsid w:val="00BF3D50"/>
    <w:rsid w:val="00BF6331"/>
    <w:rsid w:val="00C01C5C"/>
    <w:rsid w:val="00C0416F"/>
    <w:rsid w:val="00C04B50"/>
    <w:rsid w:val="00C15C45"/>
    <w:rsid w:val="00C15E49"/>
    <w:rsid w:val="00C17484"/>
    <w:rsid w:val="00C2747F"/>
    <w:rsid w:val="00C32879"/>
    <w:rsid w:val="00C35FA5"/>
    <w:rsid w:val="00C37CF1"/>
    <w:rsid w:val="00C47B0A"/>
    <w:rsid w:val="00C47F6F"/>
    <w:rsid w:val="00C5251F"/>
    <w:rsid w:val="00C53827"/>
    <w:rsid w:val="00C53A86"/>
    <w:rsid w:val="00C55E43"/>
    <w:rsid w:val="00C57848"/>
    <w:rsid w:val="00C63F11"/>
    <w:rsid w:val="00C66EE8"/>
    <w:rsid w:val="00C70E0D"/>
    <w:rsid w:val="00C71111"/>
    <w:rsid w:val="00C800EE"/>
    <w:rsid w:val="00C80616"/>
    <w:rsid w:val="00C80D16"/>
    <w:rsid w:val="00C83A69"/>
    <w:rsid w:val="00C8578E"/>
    <w:rsid w:val="00C912A5"/>
    <w:rsid w:val="00C97368"/>
    <w:rsid w:val="00CA63F5"/>
    <w:rsid w:val="00CB73C5"/>
    <w:rsid w:val="00CC4668"/>
    <w:rsid w:val="00CD3ACD"/>
    <w:rsid w:val="00CE0633"/>
    <w:rsid w:val="00CE0758"/>
    <w:rsid w:val="00CF1C75"/>
    <w:rsid w:val="00D008E6"/>
    <w:rsid w:val="00D01EBE"/>
    <w:rsid w:val="00D07B2A"/>
    <w:rsid w:val="00D10B20"/>
    <w:rsid w:val="00D13CA0"/>
    <w:rsid w:val="00D23436"/>
    <w:rsid w:val="00D24DBE"/>
    <w:rsid w:val="00D27451"/>
    <w:rsid w:val="00D27525"/>
    <w:rsid w:val="00D35BF3"/>
    <w:rsid w:val="00D368D8"/>
    <w:rsid w:val="00D4202B"/>
    <w:rsid w:val="00D54B36"/>
    <w:rsid w:val="00D55CC0"/>
    <w:rsid w:val="00D67DEB"/>
    <w:rsid w:val="00D720D4"/>
    <w:rsid w:val="00D73A83"/>
    <w:rsid w:val="00D744B6"/>
    <w:rsid w:val="00D76F50"/>
    <w:rsid w:val="00D779B6"/>
    <w:rsid w:val="00D8704F"/>
    <w:rsid w:val="00D87520"/>
    <w:rsid w:val="00D915AD"/>
    <w:rsid w:val="00D932D1"/>
    <w:rsid w:val="00DA4813"/>
    <w:rsid w:val="00DA646F"/>
    <w:rsid w:val="00DB4B6B"/>
    <w:rsid w:val="00DD1BBA"/>
    <w:rsid w:val="00DE0B24"/>
    <w:rsid w:val="00DE1E46"/>
    <w:rsid w:val="00DF5A51"/>
    <w:rsid w:val="00E07A61"/>
    <w:rsid w:val="00E14857"/>
    <w:rsid w:val="00E167CD"/>
    <w:rsid w:val="00E2209E"/>
    <w:rsid w:val="00E22635"/>
    <w:rsid w:val="00E232E1"/>
    <w:rsid w:val="00E2390E"/>
    <w:rsid w:val="00E24817"/>
    <w:rsid w:val="00E26E81"/>
    <w:rsid w:val="00E320E2"/>
    <w:rsid w:val="00E41710"/>
    <w:rsid w:val="00E43D53"/>
    <w:rsid w:val="00E44246"/>
    <w:rsid w:val="00E54DD1"/>
    <w:rsid w:val="00E6406A"/>
    <w:rsid w:val="00E64978"/>
    <w:rsid w:val="00E64F6A"/>
    <w:rsid w:val="00E80387"/>
    <w:rsid w:val="00E81F6B"/>
    <w:rsid w:val="00E83DED"/>
    <w:rsid w:val="00E87E17"/>
    <w:rsid w:val="00EA095B"/>
    <w:rsid w:val="00EA39FC"/>
    <w:rsid w:val="00EB2DDE"/>
    <w:rsid w:val="00EB5051"/>
    <w:rsid w:val="00EB5F47"/>
    <w:rsid w:val="00EC783D"/>
    <w:rsid w:val="00ED25C9"/>
    <w:rsid w:val="00EE2311"/>
    <w:rsid w:val="00EE2410"/>
    <w:rsid w:val="00EE5602"/>
    <w:rsid w:val="00EF014C"/>
    <w:rsid w:val="00F033F9"/>
    <w:rsid w:val="00F038AA"/>
    <w:rsid w:val="00F03D21"/>
    <w:rsid w:val="00F069C5"/>
    <w:rsid w:val="00F07EE5"/>
    <w:rsid w:val="00F1670E"/>
    <w:rsid w:val="00F17144"/>
    <w:rsid w:val="00F238DB"/>
    <w:rsid w:val="00F26C48"/>
    <w:rsid w:val="00F2700E"/>
    <w:rsid w:val="00F27778"/>
    <w:rsid w:val="00F31CEF"/>
    <w:rsid w:val="00F35A4F"/>
    <w:rsid w:val="00F37F13"/>
    <w:rsid w:val="00F4409F"/>
    <w:rsid w:val="00F47456"/>
    <w:rsid w:val="00F506B9"/>
    <w:rsid w:val="00F509DE"/>
    <w:rsid w:val="00F51875"/>
    <w:rsid w:val="00F619F6"/>
    <w:rsid w:val="00F70162"/>
    <w:rsid w:val="00F73544"/>
    <w:rsid w:val="00F76432"/>
    <w:rsid w:val="00F7662F"/>
    <w:rsid w:val="00F91E65"/>
    <w:rsid w:val="00F92151"/>
    <w:rsid w:val="00F94253"/>
    <w:rsid w:val="00F95244"/>
    <w:rsid w:val="00F95C32"/>
    <w:rsid w:val="00F96829"/>
    <w:rsid w:val="00FA61AF"/>
    <w:rsid w:val="00FA76E4"/>
    <w:rsid w:val="00FB195A"/>
    <w:rsid w:val="00FB4F75"/>
    <w:rsid w:val="00FC1C1B"/>
    <w:rsid w:val="00FC2055"/>
    <w:rsid w:val="00FC2D43"/>
    <w:rsid w:val="00FC3400"/>
    <w:rsid w:val="00FD5D54"/>
    <w:rsid w:val="00FE445C"/>
    <w:rsid w:val="00FE4855"/>
    <w:rsid w:val="00FE6DBE"/>
    <w:rsid w:val="00FE7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7B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F68"/>
    <w:pPr>
      <w:widowControl w:val="0"/>
      <w:ind w:leftChars="100" w:left="100" w:firstLineChars="200" w:firstLine="200"/>
      <w:jc w:val="both"/>
    </w:pPr>
    <w:rPr>
      <w:rFonts w:ascii="PingFang SC" w:eastAsia="PingFang SC" w:hAnsi="PingFang SC" w:cs="Times New Roman"/>
      <w:sz w:val="21"/>
    </w:rPr>
  </w:style>
  <w:style w:type="paragraph" w:styleId="1">
    <w:name w:val="heading 1"/>
    <w:aliases w:val="Heading 0,H1,PIM 1,h1,标书1,H11,H12,H111,H13,H112,1,Header 1,Huvudrubrik,app heading 1,app heading 11,app heading 12,app heading 111,app heading 13,prop,Heading 11,II+,I,H14,H15,H16,H17,H18,H121,H131,H141,H151,H161,H171,H19,H122,H132,H142,H152,H162,a"/>
    <w:basedOn w:val="a"/>
    <w:next w:val="a"/>
    <w:link w:val="10"/>
    <w:qFormat/>
    <w:rsid w:val="00920899"/>
    <w:pPr>
      <w:keepNext/>
      <w:keepLines/>
      <w:numPr>
        <w:numId w:val="1"/>
      </w:numPr>
      <w:spacing w:before="480" w:line="360" w:lineRule="auto"/>
      <w:outlineLvl w:val="0"/>
    </w:pPr>
    <w:rPr>
      <w:b/>
      <w:bCs/>
      <w:kern w:val="44"/>
      <w:sz w:val="44"/>
      <w:szCs w:val="44"/>
    </w:rPr>
  </w:style>
  <w:style w:type="paragraph" w:styleId="2">
    <w:name w:val="heading 2"/>
    <w:aliases w:val="标题 2 Char Char Char Char"/>
    <w:basedOn w:val="a"/>
    <w:next w:val="a"/>
    <w:link w:val="20"/>
    <w:qFormat/>
    <w:rsid w:val="00920899"/>
    <w:pPr>
      <w:keepNext/>
      <w:keepLines/>
      <w:numPr>
        <w:ilvl w:val="1"/>
        <w:numId w:val="1"/>
      </w:numPr>
      <w:spacing w:before="120" w:line="360" w:lineRule="auto"/>
      <w:ind w:left="0" w:firstLine="0"/>
      <w:outlineLvl w:val="1"/>
    </w:pPr>
    <w:rPr>
      <w:rFonts w:eastAsia="黑体"/>
      <w:snapToGrid w:val="0"/>
      <w:color w:val="000000"/>
      <w:w w:val="0"/>
      <w:kern w:val="0"/>
      <w:sz w:val="32"/>
      <w:szCs w:val="32"/>
      <w:lang w:val="x-none"/>
    </w:rPr>
  </w:style>
  <w:style w:type="paragraph" w:styleId="3">
    <w:name w:val="heading 3"/>
    <w:aliases w:val="H3,h3,3rd level,第一节 Char,第一节 Char Char Char Char,第一节 Char Char Char Char Char,第一节"/>
    <w:basedOn w:val="a"/>
    <w:next w:val="a"/>
    <w:link w:val="30"/>
    <w:qFormat/>
    <w:rsid w:val="00920899"/>
    <w:pPr>
      <w:keepNext/>
      <w:keepLines/>
      <w:numPr>
        <w:ilvl w:val="2"/>
        <w:numId w:val="1"/>
      </w:numPr>
      <w:tabs>
        <w:tab w:val="left" w:pos="1364"/>
      </w:tabs>
      <w:spacing w:before="260" w:after="260" w:line="416" w:lineRule="auto"/>
      <w:outlineLvl w:val="2"/>
    </w:pPr>
    <w:rPr>
      <w:rFonts w:ascii="黑体" w:eastAsia="黑体" w:hAnsi="黑体"/>
      <w:bCs/>
      <w:sz w:val="28"/>
      <w:szCs w:val="32"/>
    </w:rPr>
  </w:style>
  <w:style w:type="paragraph" w:styleId="4">
    <w:name w:val="heading 4"/>
    <w:basedOn w:val="a"/>
    <w:next w:val="a0"/>
    <w:link w:val="40"/>
    <w:qFormat/>
    <w:rsid w:val="00920899"/>
    <w:pPr>
      <w:keepNext/>
      <w:keepLines/>
      <w:numPr>
        <w:ilvl w:val="3"/>
        <w:numId w:val="1"/>
      </w:numPr>
      <w:tabs>
        <w:tab w:val="left" w:pos="1724"/>
      </w:tabs>
      <w:spacing w:before="280" w:after="290" w:line="376" w:lineRule="auto"/>
      <w:outlineLvl w:val="3"/>
    </w:pPr>
    <w:rPr>
      <w:rFonts w:ascii="Arial" w:eastAsia="黑体" w:hAnsi="Arial" w:cs="Arial"/>
      <w:b/>
      <w:bCs/>
      <w:sz w:val="28"/>
      <w:szCs w:val="28"/>
    </w:rPr>
  </w:style>
  <w:style w:type="paragraph" w:styleId="6">
    <w:name w:val="heading 6"/>
    <w:aliases w:val="正文六级标题,PIM 6,Legal Level 1.,H6,Appendix,T1,sub-dash,sd,Subdash,cnp,Caption number (page-wide),h6,ITT t6,PA Appendix,sub-dash1,sd1,51,sub-dash2,sd2,52,sub-dash3,sd3,53,sub-dash4,sd4,54,sub-dash5,sd5,55,sub-dash6,sd6,56,Bullet list,Bullet list1,正文六级标"/>
    <w:basedOn w:val="a"/>
    <w:next w:val="a0"/>
    <w:link w:val="60"/>
    <w:qFormat/>
    <w:rsid w:val="00920899"/>
    <w:pPr>
      <w:keepNext/>
      <w:keepLines/>
      <w:numPr>
        <w:ilvl w:val="5"/>
        <w:numId w:val="1"/>
      </w:numPr>
      <w:tabs>
        <w:tab w:val="left" w:pos="2444"/>
      </w:tabs>
      <w:spacing w:before="240" w:after="64" w:line="320" w:lineRule="auto"/>
      <w:outlineLvl w:val="5"/>
    </w:pPr>
    <w:rPr>
      <w:rFonts w:ascii="Arial" w:eastAsia="黑体" w:hAnsi="Arial" w:cs="Arial"/>
      <w:b/>
      <w:bCs/>
      <w:sz w:val="24"/>
    </w:rPr>
  </w:style>
  <w:style w:type="paragraph" w:styleId="7">
    <w:name w:val="heading 7"/>
    <w:aliases w:val="正文七级标题,PIM 7,st,Appendix Major,cnc,Caption number (column-wide),ITT t7,PA Appendix Major,letter list,lettered list,letter list1,lettered list1,letter list2,lettered list2,letter list11,lettered list11,letter list3,lettered list3,letter list12,不用"/>
    <w:basedOn w:val="a"/>
    <w:next w:val="a0"/>
    <w:link w:val="70"/>
    <w:qFormat/>
    <w:rsid w:val="00920899"/>
    <w:pPr>
      <w:keepNext/>
      <w:keepLines/>
      <w:numPr>
        <w:ilvl w:val="6"/>
        <w:numId w:val="1"/>
      </w:numPr>
      <w:tabs>
        <w:tab w:val="left" w:pos="2804"/>
      </w:tabs>
      <w:spacing w:before="240" w:after="64" w:line="320" w:lineRule="auto"/>
      <w:outlineLvl w:val="6"/>
    </w:pPr>
    <w:rPr>
      <w:b/>
      <w:bCs/>
      <w:sz w:val="24"/>
    </w:rPr>
  </w:style>
  <w:style w:type="paragraph" w:styleId="8">
    <w:name w:val="heading 8"/>
    <w:aliases w:val="正文八级标题,tt,Appendix Minor,Annex,Annex2,Appendix1,Annex3,Appendix2,h8,ctp,Caption text (page-wide),Center Bold,ITT t8,PA Appendix Minor,Center Bold1,Center Bold2,Center Bold3,Center Bold4,Center Bold5,Center Bold6, action, action1, action2, action11"/>
    <w:basedOn w:val="a"/>
    <w:next w:val="a0"/>
    <w:link w:val="80"/>
    <w:qFormat/>
    <w:rsid w:val="00920899"/>
    <w:pPr>
      <w:keepNext/>
      <w:keepLines/>
      <w:numPr>
        <w:ilvl w:val="7"/>
        <w:numId w:val="1"/>
      </w:numPr>
      <w:tabs>
        <w:tab w:val="left" w:pos="3164"/>
      </w:tabs>
      <w:spacing w:before="240" w:after="64" w:line="320" w:lineRule="auto"/>
      <w:outlineLvl w:val="7"/>
    </w:pPr>
    <w:rPr>
      <w:rFonts w:ascii="Arial" w:eastAsia="黑体" w:hAnsi="Arial" w:cs="Arial"/>
      <w:sz w:val="24"/>
    </w:rPr>
  </w:style>
  <w:style w:type="paragraph" w:styleId="9">
    <w:name w:val="heading 9"/>
    <w:aliases w:val="正文九级标题,PIM 9,ft,Titre 10,Annex1, Appen 1,Appen 1,Titre 101,Annex11, Appen 11,Appen 11,Titre 102,Annex12, Appen 12,Appen 12,ctc,Caption text (column-wide),ITT t9,App Heading,App Heading1,App Heading2, progress, progress1, progress2, progress11,FH"/>
    <w:basedOn w:val="a"/>
    <w:next w:val="a0"/>
    <w:link w:val="90"/>
    <w:qFormat/>
    <w:rsid w:val="00920899"/>
    <w:pPr>
      <w:keepNext/>
      <w:keepLines/>
      <w:numPr>
        <w:ilvl w:val="8"/>
        <w:numId w:val="1"/>
      </w:numPr>
      <w:tabs>
        <w:tab w:val="left" w:pos="3524"/>
      </w:tabs>
      <w:spacing w:before="240" w:after="64" w:line="320" w:lineRule="auto"/>
      <w:outlineLvl w:val="8"/>
    </w:pPr>
    <w:rPr>
      <w:rFonts w:ascii="Arial" w:eastAsia="黑体" w:hAnsi="Arial" w:cs="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aliases w:val="Heading 0字符,H1字符,PIM 1字符,h1字符,标书1字符,H11字符,H12字符,H111字符,H13字符,H112字符,1字符,Header 1字符,Huvudrubrik字符,app heading 1字符,app heading 11字符,app heading 12字符,app heading 111字符,app heading 13字符,prop字符,Heading 11字符,II+字符,I字符,H14字符,H15字符,H16字符,H17字符,H18字符,a字符"/>
    <w:basedOn w:val="a1"/>
    <w:link w:val="1"/>
    <w:rsid w:val="00920899"/>
    <w:rPr>
      <w:rFonts w:ascii="Times New Roman" w:eastAsia="宋体" w:hAnsi="Times New Roman" w:cs="Times New Roman"/>
      <w:b/>
      <w:bCs/>
      <w:kern w:val="44"/>
      <w:sz w:val="44"/>
      <w:szCs w:val="44"/>
    </w:rPr>
  </w:style>
  <w:style w:type="character" w:customStyle="1" w:styleId="20">
    <w:name w:val="标题 2字符"/>
    <w:aliases w:val="标题 2 Char Char Char Char字符"/>
    <w:basedOn w:val="a1"/>
    <w:link w:val="2"/>
    <w:rsid w:val="00920899"/>
    <w:rPr>
      <w:rFonts w:ascii="Times New Roman" w:eastAsia="黑体" w:hAnsi="Times New Roman" w:cs="Times New Roman"/>
      <w:snapToGrid w:val="0"/>
      <w:color w:val="000000"/>
      <w:w w:val="0"/>
      <w:kern w:val="0"/>
      <w:sz w:val="32"/>
      <w:szCs w:val="32"/>
      <w:lang w:val="x-none"/>
    </w:rPr>
  </w:style>
  <w:style w:type="character" w:customStyle="1" w:styleId="30">
    <w:name w:val="标题 3字符"/>
    <w:aliases w:val="H3字符,h3字符,3rd level字符,第一节 Char字符,第一节 Char Char Char Char字符,第一节 Char Char Char Char Char字符,第一节字符"/>
    <w:basedOn w:val="a1"/>
    <w:link w:val="3"/>
    <w:rsid w:val="00920899"/>
    <w:rPr>
      <w:rFonts w:ascii="黑体" w:eastAsia="黑体" w:hAnsi="黑体" w:cs="Times New Roman"/>
      <w:bCs/>
      <w:sz w:val="28"/>
      <w:szCs w:val="32"/>
    </w:rPr>
  </w:style>
  <w:style w:type="character" w:customStyle="1" w:styleId="40">
    <w:name w:val="标题 4字符"/>
    <w:basedOn w:val="a1"/>
    <w:link w:val="4"/>
    <w:rsid w:val="00920899"/>
    <w:rPr>
      <w:rFonts w:ascii="Arial" w:eastAsia="黑体" w:hAnsi="Arial" w:cs="Arial"/>
      <w:b/>
      <w:bCs/>
      <w:sz w:val="28"/>
      <w:szCs w:val="28"/>
    </w:rPr>
  </w:style>
  <w:style w:type="character" w:customStyle="1" w:styleId="60">
    <w:name w:val="标题 6字符"/>
    <w:aliases w:val="正文六级标题字符,PIM 6字符,Legal Level 1.字符,H6字符,Appendix字符,T1字符,sub-dash字符,sd字符,Subdash字符,cnp字符,Caption number (page-wide)字符,h6字符,ITT t6字符,PA Appendix字符,sub-dash1字符,sd1字符,51字符,sub-dash2字符,sd2字符,52字符,sub-dash3字符,sd3字符,53字符,sub-dash4字符,sd4字符,54字符,sd5字符,55字符"/>
    <w:basedOn w:val="a1"/>
    <w:link w:val="6"/>
    <w:rsid w:val="00920899"/>
    <w:rPr>
      <w:rFonts w:ascii="Arial" w:eastAsia="黑体" w:hAnsi="Arial" w:cs="Arial"/>
      <w:b/>
      <w:bCs/>
    </w:rPr>
  </w:style>
  <w:style w:type="character" w:customStyle="1" w:styleId="70">
    <w:name w:val="标题 7字符"/>
    <w:aliases w:val="正文七级标题字符,PIM 7字符,st字符,Appendix Major字符,cnc字符,Caption number (column-wide)字符,ITT t7字符,PA Appendix Major字符,letter list字符,lettered list字符,letter list1字符,lettered list1字符,letter list2字符,lettered list2字符,letter list11字符,lettered list11字符,不用字符"/>
    <w:basedOn w:val="a1"/>
    <w:link w:val="7"/>
    <w:rsid w:val="00920899"/>
    <w:rPr>
      <w:rFonts w:ascii="Times New Roman" w:eastAsia="宋体" w:hAnsi="Times New Roman" w:cs="Times New Roman"/>
      <w:b/>
      <w:bCs/>
    </w:rPr>
  </w:style>
  <w:style w:type="character" w:customStyle="1" w:styleId="80">
    <w:name w:val="标题 8字符"/>
    <w:aliases w:val="正文八级标题字符,tt字符,Appendix Minor字符,Annex字符,Annex2字符,Appendix1字符,Annex3字符,Appendix2字符,h8字符,ctp字符,Caption text (page-wide)字符,Center Bold字符,ITT t8字符,PA Appendix Minor字符,Center Bold1字符,Center Bold2字符,Center Bold3字符,Center Bold4字符,Center Bold5字符, action字符"/>
    <w:basedOn w:val="a1"/>
    <w:link w:val="8"/>
    <w:rsid w:val="00920899"/>
    <w:rPr>
      <w:rFonts w:ascii="Arial" w:eastAsia="黑体" w:hAnsi="Arial" w:cs="Arial"/>
    </w:rPr>
  </w:style>
  <w:style w:type="character" w:customStyle="1" w:styleId="90">
    <w:name w:val="标题 9字符"/>
    <w:aliases w:val="正文九级标题字符,PIM 9字符,ft字符,Titre 10字符,Annex1字符, Appen 1字符,Appen 1字符,Titre 101字符,Annex11字符, Appen 11字符,Appen 11字符,Titre 102字符,Annex12字符, Appen 12字符,Appen 12字符,ctc字符,Caption text (column-wide)字符,ITT t9字符,App Heading字符,App Heading1字符,App Heading2字符,FH字符"/>
    <w:basedOn w:val="a1"/>
    <w:link w:val="9"/>
    <w:rsid w:val="00920899"/>
    <w:rPr>
      <w:rFonts w:ascii="Arial" w:eastAsia="黑体" w:hAnsi="Arial" w:cs="Arial"/>
      <w:sz w:val="21"/>
      <w:szCs w:val="21"/>
    </w:rPr>
  </w:style>
  <w:style w:type="table" w:styleId="a4">
    <w:name w:val="Table Grid"/>
    <w:basedOn w:val="a2"/>
    <w:uiPriority w:val="59"/>
    <w:rsid w:val="0092089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标题2"/>
    <w:basedOn w:val="a"/>
    <w:qFormat/>
    <w:rsid w:val="00924035"/>
    <w:pPr>
      <w:ind w:leftChars="0" w:left="0" w:firstLineChars="100" w:firstLine="300"/>
      <w:outlineLvl w:val="1"/>
    </w:pPr>
    <w:rPr>
      <w:rFonts w:ascii="苹方-简" w:hAnsi="苹方-简"/>
      <w:sz w:val="30"/>
    </w:rPr>
  </w:style>
  <w:style w:type="paragraph" w:styleId="a0">
    <w:name w:val="Normal Indent"/>
    <w:basedOn w:val="a"/>
    <w:uiPriority w:val="99"/>
    <w:semiHidden/>
    <w:unhideWhenUsed/>
    <w:rsid w:val="00920899"/>
    <w:pPr>
      <w:ind w:firstLine="420"/>
    </w:pPr>
  </w:style>
  <w:style w:type="paragraph" w:styleId="a5">
    <w:name w:val="Document Map"/>
    <w:basedOn w:val="a"/>
    <w:link w:val="a6"/>
    <w:uiPriority w:val="99"/>
    <w:semiHidden/>
    <w:unhideWhenUsed/>
    <w:rsid w:val="00920899"/>
    <w:rPr>
      <w:rFonts w:ascii="宋体"/>
      <w:sz w:val="24"/>
    </w:rPr>
  </w:style>
  <w:style w:type="character" w:customStyle="1" w:styleId="a6">
    <w:name w:val="文档结构图字符"/>
    <w:basedOn w:val="a1"/>
    <w:link w:val="a5"/>
    <w:uiPriority w:val="99"/>
    <w:semiHidden/>
    <w:rsid w:val="00920899"/>
    <w:rPr>
      <w:rFonts w:ascii="宋体" w:eastAsia="宋体" w:hAnsi="Times New Roman" w:cs="Times New Roman"/>
    </w:rPr>
  </w:style>
  <w:style w:type="paragraph" w:customStyle="1" w:styleId="11">
    <w:name w:val="标题1"/>
    <w:basedOn w:val="a7"/>
    <w:qFormat/>
    <w:rsid w:val="00A65B73"/>
    <w:pPr>
      <w:jc w:val="left"/>
    </w:pPr>
    <w:rPr>
      <w:rFonts w:ascii="苹方-简" w:eastAsia="PingFang SC" w:hAnsi="苹方-简"/>
      <w:b w:val="0"/>
      <w:sz w:val="36"/>
    </w:rPr>
  </w:style>
  <w:style w:type="paragraph" w:styleId="a7">
    <w:name w:val="Title"/>
    <w:basedOn w:val="a"/>
    <w:next w:val="a"/>
    <w:link w:val="a8"/>
    <w:uiPriority w:val="10"/>
    <w:qFormat/>
    <w:rsid w:val="00E54DD1"/>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1"/>
    <w:link w:val="a7"/>
    <w:uiPriority w:val="10"/>
    <w:rsid w:val="00E54DD1"/>
    <w:rPr>
      <w:rFonts w:asciiTheme="majorHAnsi" w:eastAsia="宋体" w:hAnsiTheme="majorHAnsi" w:cstheme="majorBidi"/>
      <w:b/>
      <w:bCs/>
      <w:sz w:val="32"/>
      <w:szCs w:val="32"/>
    </w:rPr>
  </w:style>
  <w:style w:type="paragraph" w:styleId="a9">
    <w:name w:val="header"/>
    <w:basedOn w:val="a"/>
    <w:link w:val="aa"/>
    <w:uiPriority w:val="99"/>
    <w:unhideWhenUsed/>
    <w:rsid w:val="008715F6"/>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1"/>
    <w:link w:val="a9"/>
    <w:uiPriority w:val="99"/>
    <w:rsid w:val="008715F6"/>
    <w:rPr>
      <w:rFonts w:ascii="PingFang SC" w:eastAsia="PingFang SC" w:hAnsi="PingFang SC" w:cs="Times New Roman"/>
      <w:sz w:val="18"/>
      <w:szCs w:val="18"/>
    </w:rPr>
  </w:style>
  <w:style w:type="paragraph" w:styleId="ab">
    <w:name w:val="footer"/>
    <w:basedOn w:val="a"/>
    <w:link w:val="ac"/>
    <w:uiPriority w:val="99"/>
    <w:unhideWhenUsed/>
    <w:rsid w:val="008715F6"/>
    <w:pPr>
      <w:tabs>
        <w:tab w:val="center" w:pos="4153"/>
        <w:tab w:val="right" w:pos="8306"/>
      </w:tabs>
      <w:snapToGrid w:val="0"/>
      <w:jc w:val="left"/>
    </w:pPr>
    <w:rPr>
      <w:sz w:val="18"/>
      <w:szCs w:val="18"/>
    </w:rPr>
  </w:style>
  <w:style w:type="character" w:customStyle="1" w:styleId="ac">
    <w:name w:val="页脚字符"/>
    <w:basedOn w:val="a1"/>
    <w:link w:val="ab"/>
    <w:uiPriority w:val="99"/>
    <w:rsid w:val="008715F6"/>
    <w:rPr>
      <w:rFonts w:ascii="PingFang SC" w:eastAsia="PingFang SC" w:hAnsi="PingFang SC" w:cs="Times New Roman"/>
      <w:sz w:val="18"/>
      <w:szCs w:val="18"/>
    </w:rPr>
  </w:style>
  <w:style w:type="paragraph" w:styleId="ad">
    <w:name w:val="Date"/>
    <w:basedOn w:val="a"/>
    <w:next w:val="a"/>
    <w:link w:val="ae"/>
    <w:uiPriority w:val="99"/>
    <w:semiHidden/>
    <w:unhideWhenUsed/>
    <w:rsid w:val="0075554F"/>
    <w:pPr>
      <w:ind w:leftChars="2500" w:left="2500"/>
    </w:pPr>
  </w:style>
  <w:style w:type="character" w:customStyle="1" w:styleId="ae">
    <w:name w:val="日期字符"/>
    <w:basedOn w:val="a1"/>
    <w:link w:val="ad"/>
    <w:uiPriority w:val="99"/>
    <w:semiHidden/>
    <w:rsid w:val="0075554F"/>
    <w:rPr>
      <w:rFonts w:ascii="PingFang SC" w:eastAsia="PingFang SC" w:hAnsi="PingFang SC" w:cs="Times New Roman"/>
      <w:sz w:val="21"/>
    </w:rPr>
  </w:style>
  <w:style w:type="paragraph" w:styleId="af">
    <w:name w:val="List Paragraph"/>
    <w:basedOn w:val="a"/>
    <w:uiPriority w:val="34"/>
    <w:qFormat/>
    <w:rsid w:val="00F1670E"/>
    <w:pPr>
      <w:ind w:firstLine="420"/>
    </w:pPr>
  </w:style>
  <w:style w:type="paragraph" w:styleId="HTML">
    <w:name w:val="HTML Preformatted"/>
    <w:basedOn w:val="a"/>
    <w:link w:val="HTML0"/>
    <w:uiPriority w:val="99"/>
    <w:semiHidden/>
    <w:unhideWhenUsed/>
    <w:rsid w:val="00D7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0" w:firstLineChars="0" w:firstLine="0"/>
      <w:jc w:val="left"/>
    </w:pPr>
    <w:rPr>
      <w:rFonts w:ascii="Courier New" w:eastAsiaTheme="minorEastAsia" w:hAnsi="Courier New" w:cs="Courier New"/>
      <w:kern w:val="0"/>
      <w:sz w:val="20"/>
      <w:szCs w:val="20"/>
    </w:rPr>
  </w:style>
  <w:style w:type="character" w:customStyle="1" w:styleId="HTML0">
    <w:name w:val="HTML 预设格式字符"/>
    <w:basedOn w:val="a1"/>
    <w:link w:val="HTML"/>
    <w:uiPriority w:val="99"/>
    <w:semiHidden/>
    <w:rsid w:val="00D76F50"/>
    <w:rPr>
      <w:rFonts w:ascii="Courier New" w:hAnsi="Courier New" w:cs="Courier New"/>
      <w:kern w:val="0"/>
      <w:sz w:val="20"/>
      <w:szCs w:val="20"/>
    </w:rPr>
  </w:style>
  <w:style w:type="paragraph" w:styleId="af0">
    <w:name w:val="Normal (Web)"/>
    <w:basedOn w:val="a"/>
    <w:uiPriority w:val="99"/>
    <w:semiHidden/>
    <w:unhideWhenUsed/>
    <w:rsid w:val="001F0604"/>
    <w:pPr>
      <w:widowControl/>
      <w:spacing w:before="100" w:beforeAutospacing="1" w:after="100" w:afterAutospacing="1"/>
      <w:ind w:leftChars="0" w:left="0" w:firstLineChars="0" w:firstLine="0"/>
      <w:jc w:val="left"/>
    </w:pPr>
    <w:rPr>
      <w:rFonts w:ascii="Times New Roman" w:eastAsiaTheme="minorEastAsia"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358490">
      <w:bodyDiv w:val="1"/>
      <w:marLeft w:val="0"/>
      <w:marRight w:val="0"/>
      <w:marTop w:val="0"/>
      <w:marBottom w:val="0"/>
      <w:divBdr>
        <w:top w:val="none" w:sz="0" w:space="0" w:color="auto"/>
        <w:left w:val="none" w:sz="0" w:space="0" w:color="auto"/>
        <w:bottom w:val="none" w:sz="0" w:space="0" w:color="auto"/>
        <w:right w:val="none" w:sz="0" w:space="0" w:color="auto"/>
      </w:divBdr>
    </w:div>
    <w:div w:id="535851466">
      <w:bodyDiv w:val="1"/>
      <w:marLeft w:val="0"/>
      <w:marRight w:val="0"/>
      <w:marTop w:val="0"/>
      <w:marBottom w:val="0"/>
      <w:divBdr>
        <w:top w:val="none" w:sz="0" w:space="0" w:color="auto"/>
        <w:left w:val="none" w:sz="0" w:space="0" w:color="auto"/>
        <w:bottom w:val="none" w:sz="0" w:space="0" w:color="auto"/>
        <w:right w:val="none" w:sz="0" w:space="0" w:color="auto"/>
      </w:divBdr>
    </w:div>
    <w:div w:id="1426731939">
      <w:bodyDiv w:val="1"/>
      <w:marLeft w:val="0"/>
      <w:marRight w:val="0"/>
      <w:marTop w:val="0"/>
      <w:marBottom w:val="0"/>
      <w:divBdr>
        <w:top w:val="none" w:sz="0" w:space="0" w:color="auto"/>
        <w:left w:val="none" w:sz="0" w:space="0" w:color="auto"/>
        <w:bottom w:val="none" w:sz="0" w:space="0" w:color="auto"/>
        <w:right w:val="none" w:sz="0" w:space="0" w:color="auto"/>
      </w:divBdr>
    </w:div>
    <w:div w:id="1883977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285308-904C-2740-9A04-147E52C3E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13</Pages>
  <Words>984</Words>
  <Characters>5611</Characters>
  <Application>Microsoft Macintosh Word</Application>
  <DocSecurity>0</DocSecurity>
  <Lines>46</Lines>
  <Paragraphs>13</Paragraphs>
  <ScaleCrop>false</ScaleCrop>
  <HeadingPairs>
    <vt:vector size="4" baseType="variant">
      <vt:variant>
        <vt:lpstr>标题</vt:lpstr>
      </vt:variant>
      <vt:variant>
        <vt:i4>1</vt:i4>
      </vt:variant>
      <vt:variant>
        <vt:lpstr>Headings</vt:lpstr>
      </vt:variant>
      <vt:variant>
        <vt:i4>31</vt:i4>
      </vt:variant>
    </vt:vector>
  </HeadingPairs>
  <TitlesOfParts>
    <vt:vector size="32" baseType="lpstr">
      <vt:lpstr/>
      <vt:lpstr>SDAG设计</vt:lpstr>
      <vt:lpstr>修改记录</vt:lpstr>
      <vt:lpstr>概述</vt:lpstr>
      <vt:lpstr>二．目的</vt:lpstr>
      <vt:lpstr>三．总体设计</vt:lpstr>
      <vt:lpstr>    3.1 架构图</vt:lpstr>
      <vt:lpstr>    3.2 启动流程/</vt:lpstr>
      <vt:lpstr>四．基础模块</vt:lpstr>
      <vt:lpstr>五．基础服务</vt:lpstr>
      <vt:lpstr>    5.1 P2P</vt:lpstr>
      <vt:lpstr>    5.2 账户</vt:lpstr>
      <vt:lpstr>六．SDAG </vt:lpstr>
      <vt:lpstr>    6.1 名词解释</vt:lpstr>
      <vt:lpstr>    6.2 区块</vt:lpstr>
      <vt:lpstr>    6.3 区块约束</vt:lpstr>
      <vt:lpstr>    6.4 发起交易</vt:lpstr>
      <vt:lpstr>    6.5 挖矿</vt:lpstr>
      <vt:lpstr>    6.6 接收区块</vt:lpstr>
      <vt:lpstr>    6.7 SDAG结构图</vt:lpstr>
      <vt:lpstr>    6.8 添加区块到SDAG网</vt:lpstr>
      <vt:lpstr>    6.9主链</vt:lpstr>
      <vt:lpstr>    6.9.1 主链更新</vt:lpstr>
      <vt:lpstr>    6.9.2 区块确认</vt:lpstr>
      <vt:lpstr>    6.10 内存池</vt:lpstr>
      <vt:lpstr>    6.11 状态树</vt:lpstr>
      <vt:lpstr>    6.12经济激励</vt:lpstr>
      <vt:lpstr>    6.13黑名单</vt:lpstr>
      <vt:lpstr>    6.14 区块同步</vt:lpstr>
      <vt:lpstr>七．智能合约</vt:lpstr>
      <vt:lpstr>八．RPC接口层</vt:lpstr>
      <vt:lpstr>九．外部应用程序</vt:lpstr>
    </vt:vector>
  </TitlesOfParts>
  <Company/>
  <LinksUpToDate>false</LinksUpToDate>
  <CharactersWithSpaces>6582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Office</cp:lastModifiedBy>
  <cp:revision>25</cp:revision>
  <dcterms:created xsi:type="dcterms:W3CDTF">2018-09-04T13:08:00Z</dcterms:created>
  <dcterms:modified xsi:type="dcterms:W3CDTF">2018-09-09T14:20:00Z</dcterms:modified>
</cp:coreProperties>
</file>