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7036"/>
      <w:r>
        <w:rPr>
          <w:rFonts w:hint="eastAsia"/>
          <w:lang w:val="en-US" w:eastAsia="zh-CN"/>
        </w:rPr>
        <w:t>TOT Chain development interface document</w:t>
      </w:r>
      <w:bookmarkEnd w:id="0"/>
    </w:p>
    <w:sdt>
      <w:sdtPr>
        <w:rPr>
          <w:rFonts w:ascii="宋体" w:hAnsi="宋体" w:eastAsia="宋体" w:cstheme="minorBidi"/>
          <w:kern w:val="2"/>
          <w:sz w:val="21"/>
          <w:szCs w:val="24"/>
          <w:lang w:val="en-US" w:eastAsia="zh-CN" w:bidi="ar-SA"/>
        </w:rPr>
        <w:id w:val="147454415"/>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9660"/>
            </w:tabs>
          </w:pPr>
          <w:bookmarkStart w:id="46" w:name="_GoBack"/>
          <w:bookmarkEnd w:id="46"/>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_Toc7036 </w:instrText>
          </w:r>
          <w:r>
            <w:rPr>
              <w:rFonts w:hint="eastAsia"/>
              <w:lang w:val="en-US" w:eastAsia="zh-CN"/>
            </w:rPr>
            <w:fldChar w:fldCharType="separate"/>
          </w:r>
          <w:r>
            <w:rPr>
              <w:rFonts w:hint="eastAsia"/>
              <w:lang w:val="en-US" w:eastAsia="zh-CN"/>
            </w:rPr>
            <w:t>TOT Chain development interface document</w:t>
          </w:r>
          <w:r>
            <w:tab/>
          </w:r>
          <w:r>
            <w:fldChar w:fldCharType="begin"/>
          </w:r>
          <w:r>
            <w:instrText xml:space="preserve"> PAGEREF _Toc7036 \h </w:instrText>
          </w:r>
          <w:r>
            <w:fldChar w:fldCharType="separate"/>
          </w:r>
          <w:r>
            <w:t>1</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_Toc25297 </w:instrText>
          </w:r>
          <w:r>
            <w:rPr>
              <w:rFonts w:hint="eastAsia"/>
              <w:lang w:val="en-US" w:eastAsia="zh-CN"/>
            </w:rPr>
            <w:fldChar w:fldCharType="separate"/>
          </w:r>
          <w:r>
            <w:rPr>
              <w:rFonts w:hint="eastAsia"/>
              <w:bCs/>
              <w:lang w:val="en-US" w:eastAsia="zh-CN"/>
            </w:rPr>
            <w:t>一、 Function instructions</w:t>
          </w:r>
          <w:r>
            <w:tab/>
          </w:r>
          <w:r>
            <w:fldChar w:fldCharType="begin"/>
          </w:r>
          <w:r>
            <w:instrText xml:space="preserve"> PAGEREF _Toc25297 \h </w:instrText>
          </w:r>
          <w:r>
            <w:fldChar w:fldCharType="separate"/>
          </w:r>
          <w:r>
            <w:t>3</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_Toc32260 </w:instrText>
          </w:r>
          <w:r>
            <w:rPr>
              <w:rFonts w:hint="eastAsia"/>
              <w:lang w:val="en-US" w:eastAsia="zh-CN"/>
            </w:rPr>
            <w:fldChar w:fldCharType="separate"/>
          </w:r>
          <w:r>
            <w:rPr>
              <w:rFonts w:hint="eastAsia"/>
              <w:bCs/>
              <w:lang w:val="en-US" w:eastAsia="zh-CN"/>
            </w:rPr>
            <w:t>二、 Login registration</w:t>
          </w:r>
          <w:r>
            <w:tab/>
          </w:r>
          <w:r>
            <w:fldChar w:fldCharType="begin"/>
          </w:r>
          <w:r>
            <w:instrText xml:space="preserve"> PAGEREF _Toc32260 \h </w:instrText>
          </w:r>
          <w:r>
            <w:fldChar w:fldCharType="separate"/>
          </w:r>
          <w:r>
            <w:t>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_Toc9733 </w:instrText>
          </w:r>
          <w:r>
            <w:rPr>
              <w:rFonts w:hint="eastAsia"/>
              <w:lang w:val="en-US" w:eastAsia="zh-CN"/>
            </w:rPr>
            <w:fldChar w:fldCharType="separate"/>
          </w:r>
          <w:r>
            <w:rPr>
              <w:rFonts w:hint="eastAsia"/>
              <w:bCs/>
              <w:lang w:val="en-US" w:eastAsia="zh-CN"/>
            </w:rPr>
            <w:t>1． Get encryption public key</w:t>
          </w:r>
          <w:r>
            <w:tab/>
          </w:r>
          <w:r>
            <w:fldChar w:fldCharType="begin"/>
          </w:r>
          <w:r>
            <w:instrText xml:space="preserve"> PAGEREF _Toc9733 \h </w:instrText>
          </w:r>
          <w:r>
            <w:fldChar w:fldCharType="separate"/>
          </w:r>
          <w:r>
            <w:t>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_Toc6561 </w:instrText>
          </w:r>
          <w:r>
            <w:rPr>
              <w:rFonts w:hint="eastAsia"/>
              <w:lang w:val="en-US" w:eastAsia="zh-CN"/>
            </w:rPr>
            <w:fldChar w:fldCharType="separate"/>
          </w:r>
          <w:r>
            <w:rPr>
              <w:rFonts w:hint="eastAsia"/>
              <w:bCs/>
              <w:lang w:val="en-US" w:eastAsia="zh-CN"/>
            </w:rPr>
            <w:t>2． Check whether the current user name of the whole network exists</w:t>
          </w:r>
          <w:r>
            <w:tab/>
          </w:r>
          <w:r>
            <w:fldChar w:fldCharType="begin"/>
          </w:r>
          <w:r>
            <w:instrText xml:space="preserve"> PAGEREF _Toc6561 \h </w:instrText>
          </w:r>
          <w:r>
            <w:fldChar w:fldCharType="separate"/>
          </w:r>
          <w:r>
            <w:t>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_Toc12963 </w:instrText>
          </w:r>
          <w:r>
            <w:rPr>
              <w:rFonts w:hint="eastAsia"/>
              <w:lang w:val="en-US" w:eastAsia="zh-CN"/>
            </w:rPr>
            <w:fldChar w:fldCharType="separate"/>
          </w:r>
          <w:r>
            <w:rPr>
              <w:rFonts w:hint="eastAsia"/>
              <w:bCs/>
              <w:lang w:val="en-US" w:eastAsia="zh-CN"/>
            </w:rPr>
            <w:t>3． Check whether the current mailbox of the whole network exists</w:t>
          </w:r>
          <w:r>
            <w:tab/>
          </w:r>
          <w:r>
            <w:fldChar w:fldCharType="begin"/>
          </w:r>
          <w:r>
            <w:instrText xml:space="preserve"> PAGEREF _Toc12963 \h </w:instrText>
          </w:r>
          <w:r>
            <w:fldChar w:fldCharType="separate"/>
          </w:r>
          <w:r>
            <w:t>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_Toc10251 </w:instrText>
          </w:r>
          <w:r>
            <w:rPr>
              <w:rFonts w:hint="eastAsia"/>
              <w:lang w:val="en-US" w:eastAsia="zh-CN"/>
            </w:rPr>
            <w:fldChar w:fldCharType="separate"/>
          </w:r>
          <w:r>
            <w:rPr>
              <w:rFonts w:hint="eastAsia"/>
              <w:bCs/>
              <w:lang w:val="en-US" w:eastAsia="zh-CN"/>
            </w:rPr>
            <w:t>4． Send verification code</w:t>
          </w:r>
          <w:r>
            <w:tab/>
          </w:r>
          <w:r>
            <w:fldChar w:fldCharType="begin"/>
          </w:r>
          <w:r>
            <w:instrText xml:space="preserve"> PAGEREF _Toc10251 \h </w:instrText>
          </w:r>
          <w:r>
            <w:fldChar w:fldCharType="separate"/>
          </w:r>
          <w:r>
            <w:t>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_Toc29371 </w:instrText>
          </w:r>
          <w:r>
            <w:rPr>
              <w:rFonts w:hint="eastAsia"/>
              <w:lang w:val="en-US" w:eastAsia="zh-CN"/>
            </w:rPr>
            <w:fldChar w:fldCharType="separate"/>
          </w:r>
          <w:r>
            <w:rPr>
              <w:rFonts w:hint="eastAsia"/>
              <w:bCs/>
              <w:lang w:val="en-US" w:eastAsia="zh-CN"/>
            </w:rPr>
            <w:t>5． Check whether the current registration needs to verify the mailbox</w:t>
          </w:r>
          <w:r>
            <w:tab/>
          </w:r>
          <w:r>
            <w:fldChar w:fldCharType="begin"/>
          </w:r>
          <w:r>
            <w:instrText xml:space="preserve"> PAGEREF _Toc29371 \h </w:instrText>
          </w:r>
          <w:r>
            <w:fldChar w:fldCharType="separate"/>
          </w:r>
          <w:r>
            <w:t>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_Toc3426 </w:instrText>
          </w:r>
          <w:r>
            <w:rPr>
              <w:rFonts w:hint="eastAsia"/>
              <w:lang w:val="en-US" w:eastAsia="zh-CN"/>
            </w:rPr>
            <w:fldChar w:fldCharType="separate"/>
          </w:r>
          <w:r>
            <w:rPr>
              <w:rFonts w:hint="eastAsia"/>
              <w:bCs/>
              <w:lang w:val="en-US" w:eastAsia="zh-CN"/>
            </w:rPr>
            <w:t>6． Registered account</w:t>
          </w:r>
          <w:r>
            <w:tab/>
          </w:r>
          <w:r>
            <w:fldChar w:fldCharType="begin"/>
          </w:r>
          <w:r>
            <w:instrText xml:space="preserve"> PAGEREF _Toc3426 \h </w:instrText>
          </w:r>
          <w:r>
            <w:fldChar w:fldCharType="separate"/>
          </w:r>
          <w:r>
            <w:t>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_Toc6901 </w:instrText>
          </w:r>
          <w:r>
            <w:rPr>
              <w:rFonts w:hint="eastAsia"/>
              <w:lang w:val="en-US" w:eastAsia="zh-CN"/>
            </w:rPr>
            <w:fldChar w:fldCharType="separate"/>
          </w:r>
          <w:r>
            <w:rPr>
              <w:rFonts w:hint="eastAsia"/>
              <w:bCs/>
              <w:lang w:val="en-US" w:eastAsia="zh-CN"/>
            </w:rPr>
            <w:t>7． Login</w:t>
          </w:r>
          <w:r>
            <w:tab/>
          </w:r>
          <w:r>
            <w:fldChar w:fldCharType="begin"/>
          </w:r>
          <w:r>
            <w:instrText xml:space="preserve"> PAGEREF _Toc6901 \h </w:instrText>
          </w:r>
          <w:r>
            <w:fldChar w:fldCharType="separate"/>
          </w:r>
          <w:r>
            <w:t>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_Toc12434 </w:instrText>
          </w:r>
          <w:r>
            <w:rPr>
              <w:rFonts w:hint="eastAsia"/>
              <w:lang w:val="en-US" w:eastAsia="zh-CN"/>
            </w:rPr>
            <w:fldChar w:fldCharType="separate"/>
          </w:r>
          <w:r>
            <w:rPr>
              <w:rFonts w:hint="eastAsia"/>
              <w:bCs/>
              <w:lang w:val="en-US" w:eastAsia="zh-CN"/>
            </w:rPr>
            <w:t>8． Import account private key</w:t>
          </w:r>
          <w:r>
            <w:tab/>
          </w:r>
          <w:r>
            <w:fldChar w:fldCharType="begin"/>
          </w:r>
          <w:r>
            <w:instrText xml:space="preserve"> PAGEREF _Toc12434 \h </w:instrText>
          </w:r>
          <w:r>
            <w:fldChar w:fldCharType="separate"/>
          </w:r>
          <w:r>
            <w:t>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_Toc28651 </w:instrText>
          </w:r>
          <w:r>
            <w:rPr>
              <w:rFonts w:hint="eastAsia"/>
              <w:lang w:val="en-US" w:eastAsia="zh-CN"/>
            </w:rPr>
            <w:fldChar w:fldCharType="separate"/>
          </w:r>
          <w:r>
            <w:rPr>
              <w:rFonts w:hint="eastAsia"/>
              <w:bCs/>
              <w:lang w:val="en-US" w:eastAsia="zh-CN"/>
            </w:rPr>
            <w:t>9． Export account private key</w:t>
          </w:r>
          <w:r>
            <w:tab/>
          </w:r>
          <w:r>
            <w:fldChar w:fldCharType="begin"/>
          </w:r>
          <w:r>
            <w:instrText xml:space="preserve"> PAGEREF _Toc28651 \h </w:instrText>
          </w:r>
          <w:r>
            <w:fldChar w:fldCharType="separate"/>
          </w:r>
          <w:r>
            <w:t>9</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_Toc16318 </w:instrText>
          </w:r>
          <w:r>
            <w:rPr>
              <w:rFonts w:hint="eastAsia"/>
              <w:lang w:val="en-US" w:eastAsia="zh-CN"/>
            </w:rPr>
            <w:fldChar w:fldCharType="separate"/>
          </w:r>
          <w:r>
            <w:rPr>
              <w:rFonts w:hint="eastAsia"/>
              <w:bCs/>
              <w:lang w:val="en-US" w:eastAsia="zh-CN"/>
            </w:rPr>
            <w:t>10． Import keystore file</w:t>
          </w:r>
          <w:r>
            <w:tab/>
          </w:r>
          <w:r>
            <w:fldChar w:fldCharType="begin"/>
          </w:r>
          <w:r>
            <w:instrText xml:space="preserve"> PAGEREF _Toc16318 \h </w:instrText>
          </w:r>
          <w:r>
            <w:fldChar w:fldCharType="separate"/>
          </w:r>
          <w:r>
            <w:t>10</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_Toc15199 </w:instrText>
          </w:r>
          <w:r>
            <w:rPr>
              <w:rFonts w:hint="eastAsia"/>
              <w:lang w:val="en-US" w:eastAsia="zh-CN"/>
            </w:rPr>
            <w:fldChar w:fldCharType="separate"/>
          </w:r>
          <w:r>
            <w:rPr>
              <w:rFonts w:hint="eastAsia"/>
              <w:bCs/>
              <w:lang w:val="en-US" w:eastAsia="zh-CN"/>
            </w:rPr>
            <w:t xml:space="preserve">11． </w:t>
          </w:r>
          <w:r>
            <w:rPr>
              <w:rFonts w:hint="default"/>
              <w:bCs/>
              <w:lang w:val="en-US" w:eastAsia="zh-CN"/>
            </w:rPr>
            <w:t>Export keystore file</w:t>
          </w:r>
          <w:r>
            <w:tab/>
          </w:r>
          <w:r>
            <w:fldChar w:fldCharType="begin"/>
          </w:r>
          <w:r>
            <w:instrText xml:space="preserve"> PAGEREF _Toc15199 \h </w:instrText>
          </w:r>
          <w:r>
            <w:fldChar w:fldCharType="separate"/>
          </w:r>
          <w:r>
            <w:t>11</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_Toc2339 </w:instrText>
          </w:r>
          <w:r>
            <w:rPr>
              <w:rFonts w:hint="eastAsia"/>
              <w:lang w:val="en-US" w:eastAsia="zh-CN"/>
            </w:rPr>
            <w:fldChar w:fldCharType="separate"/>
          </w:r>
          <w:r>
            <w:rPr>
              <w:rFonts w:hint="eastAsia"/>
              <w:bCs/>
              <w:lang w:val="en-US" w:eastAsia="zh-CN"/>
            </w:rPr>
            <w:t>12． Logout</w:t>
          </w:r>
          <w:r>
            <w:tab/>
          </w:r>
          <w:r>
            <w:fldChar w:fldCharType="begin"/>
          </w:r>
          <w:r>
            <w:instrText xml:space="preserve"> PAGEREF _Toc2339 \h </w:instrText>
          </w:r>
          <w:r>
            <w:fldChar w:fldCharType="separate"/>
          </w:r>
          <w:r>
            <w:t>12</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_Toc6157 </w:instrText>
          </w:r>
          <w:r>
            <w:rPr>
              <w:rFonts w:hint="eastAsia"/>
              <w:lang w:val="en-US" w:eastAsia="zh-CN"/>
            </w:rPr>
            <w:fldChar w:fldCharType="separate"/>
          </w:r>
          <w:r>
            <w:rPr>
              <w:rFonts w:hint="eastAsia"/>
              <w:bCs/>
              <w:lang w:val="en-US" w:eastAsia="zh-CN"/>
            </w:rPr>
            <w:t>三、 Content management</w:t>
          </w:r>
          <w:r>
            <w:tab/>
          </w:r>
          <w:r>
            <w:fldChar w:fldCharType="begin"/>
          </w:r>
          <w:r>
            <w:instrText xml:space="preserve"> PAGEREF _Toc6157 \h </w:instrText>
          </w:r>
          <w:r>
            <w:fldChar w:fldCharType="separate"/>
          </w:r>
          <w:r>
            <w:t>12</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_Toc5151 </w:instrText>
          </w:r>
          <w:r>
            <w:rPr>
              <w:rFonts w:hint="eastAsia"/>
              <w:lang w:val="en-US" w:eastAsia="zh-CN"/>
            </w:rPr>
            <w:fldChar w:fldCharType="separate"/>
          </w:r>
          <w:r>
            <w:rPr>
              <w:rFonts w:hint="eastAsia"/>
              <w:bCs/>
              <w:lang w:val="en-US" w:eastAsia="zh-CN"/>
            </w:rPr>
            <w:t xml:space="preserve">1． </w:t>
          </w:r>
          <w:r>
            <w:rPr>
              <w:rFonts w:hint="default"/>
              <w:bCs/>
              <w:lang w:val="en-US" w:eastAsia="zh-CN"/>
            </w:rPr>
            <w:t>Create type</w:t>
          </w:r>
          <w:r>
            <w:tab/>
          </w:r>
          <w:r>
            <w:fldChar w:fldCharType="begin"/>
          </w:r>
          <w:r>
            <w:instrText xml:space="preserve"> PAGEREF _Toc5151 \h </w:instrText>
          </w:r>
          <w:r>
            <w:fldChar w:fldCharType="separate"/>
          </w:r>
          <w:r>
            <w:t>12</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_Toc12587 </w:instrText>
          </w:r>
          <w:r>
            <w:rPr>
              <w:rFonts w:hint="eastAsia"/>
              <w:lang w:val="en-US" w:eastAsia="zh-CN"/>
            </w:rPr>
            <w:fldChar w:fldCharType="separate"/>
          </w:r>
          <w:r>
            <w:rPr>
              <w:rFonts w:hint="eastAsia"/>
              <w:bCs/>
              <w:lang w:val="en-US" w:eastAsia="zh-CN"/>
            </w:rPr>
            <w:t>2． Create Name</w:t>
          </w:r>
          <w:r>
            <w:tab/>
          </w:r>
          <w:r>
            <w:fldChar w:fldCharType="begin"/>
          </w:r>
          <w:r>
            <w:instrText xml:space="preserve"> PAGEREF _Toc12587 \h </w:instrText>
          </w:r>
          <w:r>
            <w:fldChar w:fldCharType="separate"/>
          </w:r>
          <w:r>
            <w:t>13</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_Toc17199 </w:instrText>
          </w:r>
          <w:r>
            <w:rPr>
              <w:rFonts w:hint="eastAsia"/>
              <w:lang w:val="en-US" w:eastAsia="zh-CN"/>
            </w:rPr>
            <w:fldChar w:fldCharType="separate"/>
          </w:r>
          <w:r>
            <w:rPr>
              <w:rFonts w:hint="eastAsia"/>
              <w:bCs/>
              <w:lang w:val="en-US" w:eastAsia="zh-CN"/>
            </w:rPr>
            <w:t>3． Del name</w:t>
          </w:r>
          <w:r>
            <w:tab/>
          </w:r>
          <w:r>
            <w:fldChar w:fldCharType="begin"/>
          </w:r>
          <w:r>
            <w:instrText xml:space="preserve"> PAGEREF _Toc17199 \h </w:instrText>
          </w:r>
          <w:r>
            <w:fldChar w:fldCharType="separate"/>
          </w:r>
          <w:r>
            <w:t>14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_Toc15066 </w:instrText>
          </w:r>
          <w:r>
            <w:rPr>
              <w:rFonts w:hint="eastAsia"/>
              <w:lang w:val="en-US" w:eastAsia="zh-CN"/>
            </w:rPr>
            <w:fldChar w:fldCharType="separate"/>
          </w:r>
          <w:r>
            <w:rPr>
              <w:rFonts w:hint="eastAsia"/>
              <w:bCs/>
              <w:lang w:val="en-US" w:eastAsia="zh-CN"/>
            </w:rPr>
            <w:t>4． Create Version</w:t>
          </w:r>
          <w:r>
            <w:tab/>
          </w:r>
          <w:r>
            <w:fldChar w:fldCharType="begin"/>
          </w:r>
          <w:r>
            <w:instrText xml:space="preserve"> PAGEREF _Toc15066 \h </w:instrText>
          </w:r>
          <w:r>
            <w:fldChar w:fldCharType="separate"/>
          </w:r>
          <w:r>
            <w:t>14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_Toc20262 </w:instrText>
          </w:r>
          <w:r>
            <w:rPr>
              <w:rFonts w:hint="eastAsia"/>
              <w:lang w:val="en-US" w:eastAsia="zh-CN"/>
            </w:rPr>
            <w:fldChar w:fldCharType="separate"/>
          </w:r>
          <w:r>
            <w:rPr>
              <w:rFonts w:hint="eastAsia"/>
              <w:bCs/>
              <w:lang w:val="en-US" w:eastAsia="zh-CN"/>
            </w:rPr>
            <w:t>5． Del version</w:t>
          </w:r>
          <w:r>
            <w:tab/>
          </w:r>
          <w:r>
            <w:fldChar w:fldCharType="begin"/>
          </w:r>
          <w:r>
            <w:instrText xml:space="preserve"> PAGEREF _Toc20262 \h </w:instrText>
          </w:r>
          <w:r>
            <w:fldChar w:fldCharType="separate"/>
          </w:r>
          <w:r>
            <w:t>15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_Toc21257 </w:instrText>
          </w:r>
          <w:r>
            <w:rPr>
              <w:rFonts w:hint="eastAsia"/>
              <w:lang w:val="en-US" w:eastAsia="zh-CN"/>
            </w:rPr>
            <w:fldChar w:fldCharType="separate"/>
          </w:r>
          <w:r>
            <w:rPr>
              <w:rFonts w:hint="eastAsia"/>
              <w:bCs/>
              <w:lang w:val="en-US" w:eastAsia="zh-CN"/>
            </w:rPr>
            <w:t>6． Update content</w:t>
          </w:r>
          <w:r>
            <w:tab/>
          </w:r>
          <w:r>
            <w:fldChar w:fldCharType="begin"/>
          </w:r>
          <w:r>
            <w:instrText xml:space="preserve"> PAGEREF _Toc21257 \h </w:instrText>
          </w:r>
          <w:r>
            <w:fldChar w:fldCharType="separate"/>
          </w:r>
          <w:r>
            <w:t>16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_Toc11509 </w:instrText>
          </w:r>
          <w:r>
            <w:rPr>
              <w:rFonts w:hint="eastAsia"/>
              <w:lang w:val="en-US" w:eastAsia="zh-CN"/>
            </w:rPr>
            <w:fldChar w:fldCharType="separate"/>
          </w:r>
          <w:r>
            <w:rPr>
              <w:rFonts w:hint="eastAsia"/>
              <w:bCs/>
              <w:lang w:val="en-US" w:eastAsia="zh-CN"/>
            </w:rPr>
            <w:t>7． Query type</w:t>
          </w:r>
          <w:r>
            <w:tab/>
          </w:r>
          <w:r>
            <w:fldChar w:fldCharType="begin"/>
          </w:r>
          <w:r>
            <w:instrText xml:space="preserve"> PAGEREF _Toc11509 \h </w:instrText>
          </w:r>
          <w:r>
            <w:fldChar w:fldCharType="separate"/>
          </w:r>
          <w:r>
            <w:t>16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_Toc13989 </w:instrText>
          </w:r>
          <w:r>
            <w:rPr>
              <w:rFonts w:hint="eastAsia"/>
              <w:lang w:val="en-US" w:eastAsia="zh-CN"/>
            </w:rPr>
            <w:fldChar w:fldCharType="separate"/>
          </w:r>
          <w:r>
            <w:rPr>
              <w:rFonts w:hint="eastAsia"/>
              <w:bCs/>
              <w:lang w:val="en-US" w:eastAsia="zh-CN"/>
            </w:rPr>
            <w:t>8． Query name</w:t>
          </w:r>
          <w:r>
            <w:tab/>
          </w:r>
          <w:r>
            <w:fldChar w:fldCharType="begin"/>
          </w:r>
          <w:r>
            <w:instrText xml:space="preserve"> PAGEREF _Toc13989 \h </w:instrText>
          </w:r>
          <w:r>
            <w:fldChar w:fldCharType="separate"/>
          </w:r>
          <w:r>
            <w:t>17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_Toc15019 </w:instrText>
          </w:r>
          <w:r>
            <w:rPr>
              <w:rFonts w:hint="eastAsia"/>
              <w:lang w:val="en-US" w:eastAsia="zh-CN"/>
            </w:rPr>
            <w:fldChar w:fldCharType="separate"/>
          </w:r>
          <w:r>
            <w:rPr>
              <w:rFonts w:hint="eastAsia"/>
              <w:bCs/>
              <w:lang w:val="en-US" w:eastAsia="zh-CN"/>
            </w:rPr>
            <w:t>9． Query version</w:t>
          </w:r>
          <w:r>
            <w:tab/>
          </w:r>
          <w:r>
            <w:fldChar w:fldCharType="begin"/>
          </w:r>
          <w:r>
            <w:instrText xml:space="preserve"> PAGEREF _Toc15019 \h </w:instrText>
          </w:r>
          <w:r>
            <w:fldChar w:fldCharType="separate"/>
          </w:r>
          <w:r>
            <w:t>18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_Toc21764 </w:instrText>
          </w:r>
          <w:r>
            <w:rPr>
              <w:rFonts w:hint="eastAsia"/>
              <w:lang w:val="en-US" w:eastAsia="zh-CN"/>
            </w:rPr>
            <w:fldChar w:fldCharType="separate"/>
          </w:r>
          <w:r>
            <w:rPr>
              <w:rFonts w:hint="eastAsia"/>
              <w:bCs/>
              <w:lang w:val="en-US" w:eastAsia="zh-CN"/>
            </w:rPr>
            <w:t>10． Query name list or version list</w:t>
          </w:r>
          <w:r>
            <w:tab/>
          </w:r>
          <w:r>
            <w:fldChar w:fldCharType="begin"/>
          </w:r>
          <w:r>
            <w:instrText xml:space="preserve"> PAGEREF _Toc21764 \h </w:instrText>
          </w:r>
          <w:r>
            <w:fldChar w:fldCharType="separate"/>
          </w:r>
          <w:r>
            <w:t>19</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_Toc13733 </w:instrText>
          </w:r>
          <w:r>
            <w:rPr>
              <w:rFonts w:hint="eastAsia"/>
              <w:lang w:val="en-US" w:eastAsia="zh-CN"/>
            </w:rPr>
            <w:fldChar w:fldCharType="separate"/>
          </w:r>
          <w:r>
            <w:rPr>
              <w:rFonts w:hint="eastAsia"/>
              <w:bCs/>
              <w:lang w:val="en-US" w:eastAsia="zh-CN"/>
            </w:rPr>
            <w:t>四、 T</w:t>
          </w:r>
          <w:r>
            <w:rPr>
              <w:rFonts w:hint="default"/>
              <w:bCs/>
              <w:lang w:val="en-US" w:eastAsia="zh-CN"/>
            </w:rPr>
            <w:t>ransaction</w:t>
          </w:r>
          <w:r>
            <w:tab/>
          </w:r>
          <w:r>
            <w:fldChar w:fldCharType="begin"/>
          </w:r>
          <w:r>
            <w:instrText xml:space="preserve"> PAGEREF _Toc13733 \h </w:instrText>
          </w:r>
          <w:r>
            <w:fldChar w:fldCharType="separate"/>
          </w:r>
          <w:r>
            <w:t>19</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_Toc23534 </w:instrText>
          </w:r>
          <w:r>
            <w:rPr>
              <w:rFonts w:hint="eastAsia"/>
              <w:lang w:val="en-US" w:eastAsia="zh-CN"/>
            </w:rPr>
            <w:fldChar w:fldCharType="separate"/>
          </w:r>
          <w:r>
            <w:rPr>
              <w:rFonts w:hint="eastAsia"/>
              <w:bCs/>
              <w:lang w:val="en-US" w:eastAsia="zh-CN"/>
            </w:rPr>
            <w:t>1． T</w:t>
          </w:r>
          <w:r>
            <w:rPr>
              <w:rFonts w:hint="default"/>
              <w:bCs/>
              <w:lang w:val="en-US" w:eastAsia="zh-CN"/>
            </w:rPr>
            <w:t>ransfer</w:t>
          </w:r>
          <w:r>
            <w:tab/>
          </w:r>
          <w:r>
            <w:fldChar w:fldCharType="begin"/>
          </w:r>
          <w:r>
            <w:instrText xml:space="preserve"> PAGEREF _Toc23534 \h </w:instrText>
          </w:r>
          <w:r>
            <w:fldChar w:fldCharType="separate"/>
          </w:r>
          <w:r>
            <w:t>19</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_Toc19200 </w:instrText>
          </w:r>
          <w:r>
            <w:rPr>
              <w:rFonts w:hint="eastAsia"/>
              <w:lang w:val="en-US" w:eastAsia="zh-CN"/>
            </w:rPr>
            <w:fldChar w:fldCharType="separate"/>
          </w:r>
          <w:r>
            <w:rPr>
              <w:rFonts w:hint="eastAsia"/>
              <w:bCs/>
              <w:lang w:val="en-US" w:eastAsia="zh-CN"/>
            </w:rPr>
            <w:t xml:space="preserve">2． </w:t>
          </w:r>
          <w:r>
            <w:rPr>
              <w:rFonts w:hint="default"/>
              <w:bCs/>
              <w:lang w:val="en-US" w:eastAsia="zh-CN"/>
            </w:rPr>
            <w:t>Distribution transaction</w:t>
          </w:r>
          <w:r>
            <w:tab/>
          </w:r>
          <w:r>
            <w:fldChar w:fldCharType="begin"/>
          </w:r>
          <w:r>
            <w:instrText xml:space="preserve"> PAGEREF _Toc19200 \h </w:instrText>
          </w:r>
          <w:r>
            <w:fldChar w:fldCharType="separate"/>
          </w:r>
          <w:r>
            <w:t>20</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_Toc26805 </w:instrText>
          </w:r>
          <w:r>
            <w:rPr>
              <w:rFonts w:hint="eastAsia"/>
              <w:lang w:val="en-US" w:eastAsia="zh-CN"/>
            </w:rPr>
            <w:fldChar w:fldCharType="separate"/>
          </w:r>
          <w:r>
            <w:rPr>
              <w:rFonts w:hint="eastAsia"/>
              <w:bCs/>
              <w:lang w:val="en-US" w:eastAsia="zh-CN"/>
            </w:rPr>
            <w:t>3． Deployment contract</w:t>
          </w:r>
          <w:r>
            <w:tab/>
          </w:r>
          <w:r>
            <w:fldChar w:fldCharType="begin"/>
          </w:r>
          <w:r>
            <w:instrText xml:space="preserve"> PAGEREF _Toc26805 \h </w:instrText>
          </w:r>
          <w:r>
            <w:fldChar w:fldCharType="separate"/>
          </w:r>
          <w:r>
            <w:t>21</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_Toc23750 </w:instrText>
          </w:r>
          <w:r>
            <w:rPr>
              <w:rFonts w:hint="eastAsia"/>
              <w:lang w:val="en-US" w:eastAsia="zh-CN"/>
            </w:rPr>
            <w:fldChar w:fldCharType="separate"/>
          </w:r>
          <w:r>
            <w:rPr>
              <w:rFonts w:hint="eastAsia"/>
              <w:bCs/>
              <w:lang w:val="en-US" w:eastAsia="zh-CN"/>
            </w:rPr>
            <w:t>4． Call contract</w:t>
          </w:r>
          <w:r>
            <w:tab/>
          </w:r>
          <w:r>
            <w:fldChar w:fldCharType="begin"/>
          </w:r>
          <w:r>
            <w:instrText xml:space="preserve"> PAGEREF _Toc23750 \h </w:instrText>
          </w:r>
          <w:r>
            <w:fldChar w:fldCharType="separate"/>
          </w:r>
          <w:r>
            <w:t>22</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_Toc12085 </w:instrText>
          </w:r>
          <w:r>
            <w:rPr>
              <w:rFonts w:hint="eastAsia"/>
              <w:lang w:val="en-US" w:eastAsia="zh-CN"/>
            </w:rPr>
            <w:fldChar w:fldCharType="separate"/>
          </w:r>
          <w:r>
            <w:rPr>
              <w:rFonts w:hint="eastAsia"/>
              <w:bCs/>
              <w:lang w:val="en-US" w:eastAsia="zh-CN"/>
            </w:rPr>
            <w:t>5． Query transaction details</w:t>
          </w:r>
          <w:r>
            <w:tab/>
          </w:r>
          <w:r>
            <w:fldChar w:fldCharType="begin"/>
          </w:r>
          <w:r>
            <w:instrText xml:space="preserve"> PAGEREF _Toc12085 \h </w:instrText>
          </w:r>
          <w:r>
            <w:fldChar w:fldCharType="separate"/>
          </w:r>
          <w:r>
            <w:t>22</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_Toc10614 </w:instrText>
          </w:r>
          <w:r>
            <w:rPr>
              <w:rFonts w:hint="eastAsia"/>
              <w:lang w:val="en-US" w:eastAsia="zh-CN"/>
            </w:rPr>
            <w:fldChar w:fldCharType="separate"/>
          </w:r>
          <w:r>
            <w:rPr>
              <w:rFonts w:hint="eastAsia"/>
              <w:bCs/>
              <w:lang w:val="en-US" w:eastAsia="zh-CN"/>
            </w:rPr>
            <w:t>6． Query transaction result set</w:t>
          </w:r>
          <w:r>
            <w:tab/>
          </w:r>
          <w:r>
            <w:fldChar w:fldCharType="begin"/>
          </w:r>
          <w:r>
            <w:instrText xml:space="preserve"> PAGEREF _Toc10614 \h </w:instrText>
          </w:r>
          <w:r>
            <w:fldChar w:fldCharType="separate"/>
          </w:r>
          <w:r>
            <w:t>23</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_Toc11703 </w:instrText>
          </w:r>
          <w:r>
            <w:rPr>
              <w:rFonts w:hint="eastAsia"/>
              <w:lang w:val="en-US" w:eastAsia="zh-CN"/>
            </w:rPr>
            <w:fldChar w:fldCharType="separate"/>
          </w:r>
          <w:r>
            <w:rPr>
              <w:rFonts w:hint="eastAsia"/>
              <w:bCs/>
              <w:lang w:val="en-US" w:eastAsia="zh-CN"/>
            </w:rPr>
            <w:t>五、 Other</w:t>
          </w:r>
          <w:r>
            <w:tab/>
          </w:r>
          <w:r>
            <w:fldChar w:fldCharType="begin"/>
          </w:r>
          <w:r>
            <w:instrText xml:space="preserve"> PAGEREF _Toc11703 \h </w:instrText>
          </w:r>
          <w:r>
            <w:fldChar w:fldCharType="separate"/>
          </w:r>
          <w:r>
            <w:t>24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_Toc12501 </w:instrText>
          </w:r>
          <w:r>
            <w:rPr>
              <w:rFonts w:hint="eastAsia"/>
              <w:lang w:val="en-US" w:eastAsia="zh-CN"/>
            </w:rPr>
            <w:fldChar w:fldCharType="separate"/>
          </w:r>
          <w:r>
            <w:rPr>
              <w:rFonts w:hint="eastAsia"/>
              <w:bCs/>
              <w:lang w:val="en-US" w:eastAsia="zh-CN"/>
            </w:rPr>
            <w:t>1． Get free gas</w:t>
          </w:r>
          <w:r>
            <w:tab/>
          </w:r>
          <w:r>
            <w:fldChar w:fldCharType="begin"/>
          </w:r>
          <w:r>
            <w:instrText xml:space="preserve"> PAGEREF _Toc12501 \h </w:instrText>
          </w:r>
          <w:r>
            <w:fldChar w:fldCharType="separate"/>
          </w:r>
          <w:r>
            <w:t>24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_Toc32012 </w:instrText>
          </w:r>
          <w:r>
            <w:rPr>
              <w:rFonts w:hint="eastAsia"/>
              <w:lang w:val="en-US" w:eastAsia="zh-CN"/>
            </w:rPr>
            <w:fldChar w:fldCharType="separate"/>
          </w:r>
          <w:r>
            <w:rPr>
              <w:rFonts w:hint="eastAsia"/>
              <w:bCs/>
              <w:lang w:val="en-US" w:eastAsia="zh-CN"/>
            </w:rPr>
            <w:t>2． Buy gas</w:t>
          </w:r>
          <w:r>
            <w:tab/>
          </w:r>
          <w:r>
            <w:fldChar w:fldCharType="begin"/>
          </w:r>
          <w:r>
            <w:instrText xml:space="preserve"> PAGEREF _Toc32012 \h </w:instrText>
          </w:r>
          <w:r>
            <w:fldChar w:fldCharType="separate"/>
          </w:r>
          <w:r>
            <w:t>24</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_Toc18467 </w:instrText>
          </w:r>
          <w:r>
            <w:rPr>
              <w:rFonts w:hint="eastAsia"/>
              <w:lang w:val="en-US" w:eastAsia="zh-CN"/>
            </w:rPr>
            <w:fldChar w:fldCharType="separate"/>
          </w:r>
          <w:r>
            <w:rPr>
              <w:rFonts w:hint="eastAsia"/>
              <w:bCs/>
              <w:lang w:val="en-US" w:eastAsia="zh-CN"/>
            </w:rPr>
            <w:t>3． Query the encryption and decryption secret key corresponding to the address</w:t>
          </w:r>
          <w:r>
            <w:tab/>
          </w:r>
          <w:r>
            <w:fldChar w:fldCharType="begin"/>
          </w:r>
          <w:r>
            <w:instrText xml:space="preserve"> PAGEREF _Toc18467 \h </w:instrText>
          </w:r>
          <w:r>
            <w:fldChar w:fldCharType="separate"/>
          </w:r>
          <w:r>
            <w:t>25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_Toc1627 </w:instrText>
          </w:r>
          <w:r>
            <w:rPr>
              <w:rFonts w:hint="eastAsia"/>
              <w:lang w:val="en-US" w:eastAsia="zh-CN"/>
            </w:rPr>
            <w:fldChar w:fldCharType="separate"/>
          </w:r>
          <w:r>
            <w:rPr>
              <w:rFonts w:hint="eastAsia"/>
              <w:bCs/>
              <w:lang w:val="en-US" w:eastAsia="zh-CN"/>
            </w:rPr>
            <w:t>4． Query account address</w:t>
          </w:r>
          <w:r>
            <w:tab/>
          </w:r>
          <w:r>
            <w:fldChar w:fldCharType="begin"/>
          </w:r>
          <w:r>
            <w:instrText xml:space="preserve"> PAGEREF _Toc1627 \h </w:instrText>
          </w:r>
          <w:r>
            <w:fldChar w:fldCharType="separate"/>
          </w:r>
          <w:r>
            <w:t>25</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_Toc8495 </w:instrText>
          </w:r>
          <w:r>
            <w:rPr>
              <w:rFonts w:hint="eastAsia"/>
              <w:lang w:val="en-US" w:eastAsia="zh-CN"/>
            </w:rPr>
            <w:fldChar w:fldCharType="separate"/>
          </w:r>
          <w:r>
            <w:rPr>
              <w:rFonts w:hint="eastAsia"/>
              <w:bCs/>
              <w:lang w:val="en-US" w:eastAsia="zh-CN"/>
            </w:rPr>
            <w:t>5． Query address content</w:t>
          </w:r>
          <w:r>
            <w:tab/>
          </w:r>
          <w:r>
            <w:fldChar w:fldCharType="begin"/>
          </w:r>
          <w:r>
            <w:instrText xml:space="preserve"> PAGEREF _Toc8495 \h </w:instrText>
          </w:r>
          <w:r>
            <w:fldChar w:fldCharType="separate"/>
          </w:r>
          <w:r>
            <w:t>26</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_Toc29808 </w:instrText>
          </w:r>
          <w:r>
            <w:rPr>
              <w:rFonts w:hint="eastAsia"/>
              <w:lang w:val="en-US" w:eastAsia="zh-CN"/>
            </w:rPr>
            <w:fldChar w:fldCharType="separate"/>
          </w:r>
          <w:r>
            <w:rPr>
              <w:rFonts w:hint="eastAsia"/>
              <w:bCs/>
              <w:lang w:val="en-US" w:eastAsia="zh-CN"/>
            </w:rPr>
            <w:t>6． Query block list</w:t>
          </w:r>
          <w:r>
            <w:tab/>
          </w:r>
          <w:r>
            <w:fldChar w:fldCharType="begin"/>
          </w:r>
          <w:r>
            <w:instrText xml:space="preserve"> PAGEREF _Toc29808 \h </w:instrText>
          </w:r>
          <w:r>
            <w:fldChar w:fldCharType="separate"/>
          </w:r>
          <w:r>
            <w:t>27</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_Toc25314 </w:instrText>
          </w:r>
          <w:r>
            <w:rPr>
              <w:rFonts w:hint="eastAsia"/>
              <w:lang w:val="en-US" w:eastAsia="zh-CN"/>
            </w:rPr>
            <w:fldChar w:fldCharType="separate"/>
          </w:r>
          <w:r>
            <w:rPr>
              <w:rFonts w:hint="eastAsia"/>
              <w:bCs/>
              <w:lang w:val="en-US" w:eastAsia="zh-CN"/>
            </w:rPr>
            <w:t>7． Blocks</w:t>
          </w:r>
          <w:r>
            <w:tab/>
          </w:r>
          <w:r>
            <w:fldChar w:fldCharType="begin"/>
          </w:r>
          <w:r>
            <w:instrText xml:space="preserve"> PAGEREF _Toc25314 \h </w:instrText>
          </w:r>
          <w:r>
            <w:fldChar w:fldCharType="separate"/>
          </w:r>
          <w:r>
            <w:t>27</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_Toc9372 </w:instrText>
          </w:r>
          <w:r>
            <w:rPr>
              <w:rFonts w:hint="eastAsia"/>
              <w:lang w:val="en-US" w:eastAsia="zh-CN"/>
            </w:rPr>
            <w:fldChar w:fldCharType="separate"/>
          </w:r>
          <w:r>
            <w:rPr>
              <w:rFonts w:hint="eastAsia"/>
              <w:bCs/>
              <w:lang w:val="en-US" w:eastAsia="zh-CN"/>
            </w:rPr>
            <w:t>六、 Compatible with Ethereum interface</w:t>
          </w:r>
          <w:r>
            <w:tab/>
          </w:r>
          <w:r>
            <w:fldChar w:fldCharType="begin"/>
          </w:r>
          <w:r>
            <w:instrText xml:space="preserve"> PAGEREF _Toc9372 \h </w:instrText>
          </w:r>
          <w:r>
            <w:fldChar w:fldCharType="separate"/>
          </w:r>
          <w:r>
            <w:t>28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_Toc10033 </w:instrText>
          </w:r>
          <w:r>
            <w:rPr>
              <w:rFonts w:hint="eastAsia"/>
              <w:lang w:val="en-US" w:eastAsia="zh-CN"/>
            </w:rPr>
            <w:fldChar w:fldCharType="separate"/>
          </w:r>
          <w:r>
            <w:rPr>
              <w:rFonts w:hint="eastAsia"/>
              <w:bCs/>
              <w:lang w:val="en-US" w:eastAsia="zh-CN"/>
            </w:rPr>
            <w:t>1． Query block</w:t>
          </w:r>
          <w:r>
            <w:tab/>
          </w:r>
          <w:r>
            <w:fldChar w:fldCharType="begin"/>
          </w:r>
          <w:r>
            <w:instrText xml:space="preserve"> PAGEREF _Toc10033 \h </w:instrText>
          </w:r>
          <w:r>
            <w:fldChar w:fldCharType="separate"/>
          </w:r>
          <w:r>
            <w:t>28</w:t>
          </w:r>
          <w:r>
            <w:fldChar w:fldCharType="end"/>
          </w:r>
          <w:r>
            <w:rPr>
              <w:rFonts w:hint="eastAsia"/>
              <w:lang w:val="en-US" w:eastAsia="zh-CN"/>
            </w:rPr>
            <w:fldChar w:fldCharType="end"/>
          </w:r>
        </w:p>
        <w:p>
          <w:pPr>
            <w:pStyle w:val="6"/>
            <w:tabs>
              <w:tab w:val="right" w:leader="dot" w:pos="9660"/>
            </w:tabs>
          </w:pPr>
          <w:r>
            <w:rPr>
              <w:rFonts w:hint="eastAsia"/>
              <w:lang w:val="en-US" w:eastAsia="zh-CN"/>
            </w:rPr>
            <w:fldChar w:fldCharType="begin"/>
          </w:r>
          <w:r>
            <w:rPr>
              <w:rFonts w:hint="eastAsia"/>
              <w:lang w:val="en-US" w:eastAsia="zh-CN"/>
            </w:rPr>
            <w:instrText xml:space="preserve"> HYPERLINK \l _Toc15193 </w:instrText>
          </w:r>
          <w:r>
            <w:rPr>
              <w:rFonts w:hint="eastAsia"/>
              <w:lang w:val="en-US" w:eastAsia="zh-CN"/>
            </w:rPr>
            <w:fldChar w:fldCharType="separate"/>
          </w:r>
          <w:r>
            <w:rPr>
              <w:rFonts w:hint="eastAsia"/>
              <w:bCs/>
              <w:lang w:val="en-US" w:eastAsia="zh-CN"/>
            </w:rPr>
            <w:t>2． Query transaction</w:t>
          </w:r>
          <w:r>
            <w:tab/>
          </w:r>
          <w:r>
            <w:fldChar w:fldCharType="begin"/>
          </w:r>
          <w:r>
            <w:instrText xml:space="preserve"> PAGEREF _Toc15193 \h </w:instrText>
          </w:r>
          <w:r>
            <w:fldChar w:fldCharType="separate"/>
          </w:r>
          <w:r>
            <w:t>29</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_Toc4506 </w:instrText>
          </w:r>
          <w:r>
            <w:rPr>
              <w:rFonts w:hint="eastAsia"/>
              <w:lang w:val="en-US" w:eastAsia="zh-CN"/>
            </w:rPr>
            <w:fldChar w:fldCharType="separate"/>
          </w:r>
          <w:r>
            <w:rPr>
              <w:rFonts w:hint="eastAsia"/>
              <w:bCs/>
              <w:lang w:val="en-US" w:eastAsia="zh-CN"/>
            </w:rPr>
            <w:t>七、 Keyword</w:t>
          </w:r>
          <w:r>
            <w:tab/>
          </w:r>
          <w:r>
            <w:fldChar w:fldCharType="begin"/>
          </w:r>
          <w:r>
            <w:instrText xml:space="preserve"> PAGEREF _Toc4506 \h </w:instrText>
          </w:r>
          <w:r>
            <w:fldChar w:fldCharType="separate"/>
          </w:r>
          <w:r>
            <w:t>30</w:t>
          </w:r>
          <w:r>
            <w:fldChar w:fldCharType="end"/>
          </w:r>
          <w:r>
            <w:rPr>
              <w:rFonts w:hint="eastAsia"/>
              <w:lang w:val="en-US" w:eastAsia="zh-CN"/>
            </w:rPr>
            <w:fldChar w:fldCharType="end"/>
          </w:r>
        </w:p>
        <w:p>
          <w:pPr>
            <w:pStyle w:val="5"/>
            <w:tabs>
              <w:tab w:val="right" w:leader="dot" w:pos="9660"/>
            </w:tabs>
          </w:pPr>
          <w:r>
            <w:rPr>
              <w:rFonts w:hint="eastAsia"/>
              <w:lang w:val="en-US" w:eastAsia="zh-CN"/>
            </w:rPr>
            <w:fldChar w:fldCharType="begin"/>
          </w:r>
          <w:r>
            <w:rPr>
              <w:rFonts w:hint="eastAsia"/>
              <w:lang w:val="en-US" w:eastAsia="zh-CN"/>
            </w:rPr>
            <w:instrText xml:space="preserve"> HYPERLINK \l _Toc25429 </w:instrText>
          </w:r>
          <w:r>
            <w:rPr>
              <w:rFonts w:hint="eastAsia"/>
              <w:lang w:val="en-US" w:eastAsia="zh-CN"/>
            </w:rPr>
            <w:fldChar w:fldCharType="separate"/>
          </w:r>
          <w:r>
            <w:rPr>
              <w:rFonts w:hint="eastAsia"/>
              <w:bCs/>
              <w:lang w:val="en-US" w:eastAsia="zh-CN"/>
            </w:rPr>
            <w:t>八、 Error code</w:t>
          </w:r>
          <w:r>
            <w:tab/>
          </w:r>
          <w:r>
            <w:fldChar w:fldCharType="begin"/>
          </w:r>
          <w:r>
            <w:instrText xml:space="preserve"> PAGEREF _Toc25429 \h </w:instrText>
          </w:r>
          <w:r>
            <w:fldChar w:fldCharType="separate"/>
          </w:r>
          <w:r>
            <w:t>33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9"/>
        <w:gridCol w:w="1541"/>
        <w:gridCol w:w="5386"/>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版本</w:t>
            </w:r>
          </w:p>
        </w:tc>
        <w:tc>
          <w:tcPr>
            <w:tcW w:w="1541"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发布时间</w:t>
            </w:r>
          </w:p>
        </w:tc>
        <w:tc>
          <w:tcPr>
            <w:tcW w:w="5386"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内容</w:t>
            </w:r>
          </w:p>
        </w:tc>
        <w:tc>
          <w:tcPr>
            <w:tcW w:w="1541" w:type="dxa"/>
            <w:shd w:val="clear" w:color="auto" w:fill="CFCECE" w:themeFill="background2" w:themeFillShade="E5"/>
          </w:tcPr>
          <w:p>
            <w:pP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pPr>
              <w:rPr>
                <w:rFonts w:hint="default"/>
                <w:vertAlign w:val="baseline"/>
                <w:lang w:val="en-US" w:eastAsia="zh-CN"/>
              </w:rPr>
            </w:pPr>
            <w:r>
              <w:rPr>
                <w:rFonts w:hint="eastAsia"/>
                <w:vertAlign w:val="baseline"/>
                <w:lang w:val="en-US" w:eastAsia="zh-CN"/>
              </w:rPr>
              <w:t>1.00</w:t>
            </w:r>
          </w:p>
        </w:tc>
        <w:tc>
          <w:tcPr>
            <w:tcW w:w="1541" w:type="dxa"/>
          </w:tcPr>
          <w:p>
            <w:pPr>
              <w:rPr>
                <w:rFonts w:hint="default"/>
                <w:vertAlign w:val="baseline"/>
                <w:lang w:val="en-US" w:eastAsia="zh-CN"/>
              </w:rPr>
            </w:pPr>
            <w:r>
              <w:rPr>
                <w:rFonts w:hint="eastAsia"/>
                <w:vertAlign w:val="baseline"/>
                <w:lang w:val="en-US" w:eastAsia="zh-CN"/>
              </w:rPr>
              <w:t>2021.10.5</w:t>
            </w:r>
          </w:p>
        </w:tc>
        <w:tc>
          <w:tcPr>
            <w:tcW w:w="5386" w:type="dxa"/>
          </w:tcPr>
          <w:p>
            <w:pPr>
              <w:rPr>
                <w:rFonts w:hint="default"/>
                <w:sz w:val="18"/>
                <w:szCs w:val="18"/>
                <w:vertAlign w:val="baseline"/>
                <w:lang w:val="en-US" w:eastAsia="zh-CN"/>
              </w:rPr>
            </w:pPr>
            <w:r>
              <w:rPr>
                <w:rFonts w:hint="eastAsia"/>
                <w:sz w:val="18"/>
                <w:szCs w:val="18"/>
                <w:vertAlign w:val="baseline"/>
                <w:lang w:val="en-US" w:eastAsia="zh-CN"/>
              </w:rPr>
              <w:t>Basic interface function</w:t>
            </w:r>
          </w:p>
        </w:tc>
        <w:tc>
          <w:tcPr>
            <w:tcW w:w="154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pPr>
              <w:rPr>
                <w:rFonts w:hint="default"/>
                <w:vertAlign w:val="baseline"/>
                <w:lang w:val="en-US" w:eastAsia="zh-CN"/>
              </w:rPr>
            </w:pPr>
            <w:r>
              <w:rPr>
                <w:rFonts w:hint="eastAsia"/>
                <w:vertAlign w:val="baseline"/>
                <w:lang w:val="en-US" w:eastAsia="zh-CN"/>
              </w:rPr>
              <w:t>1.01</w:t>
            </w:r>
          </w:p>
        </w:tc>
        <w:tc>
          <w:tcPr>
            <w:tcW w:w="1541" w:type="dxa"/>
          </w:tcPr>
          <w:p>
            <w:pPr>
              <w:rPr>
                <w:rFonts w:hint="default"/>
                <w:vertAlign w:val="baseline"/>
                <w:lang w:val="en-US" w:eastAsia="zh-CN"/>
              </w:rPr>
            </w:pPr>
            <w:r>
              <w:rPr>
                <w:rFonts w:hint="eastAsia"/>
                <w:vertAlign w:val="baseline"/>
                <w:lang w:val="en-US" w:eastAsia="zh-CN"/>
              </w:rPr>
              <w:t>2021.10.9</w:t>
            </w:r>
          </w:p>
        </w:tc>
        <w:tc>
          <w:tcPr>
            <w:tcW w:w="5386" w:type="dxa"/>
          </w:tcPr>
          <w:p>
            <w:pPr>
              <w:rPr>
                <w:rFonts w:hint="default"/>
                <w:sz w:val="18"/>
                <w:szCs w:val="18"/>
                <w:vertAlign w:val="baseline"/>
                <w:lang w:val="en-US" w:eastAsia="zh-CN"/>
              </w:rPr>
            </w:pPr>
            <w:r>
              <w:rPr>
                <w:rFonts w:hint="eastAsia"/>
                <w:sz w:val="18"/>
                <w:szCs w:val="18"/>
                <w:vertAlign w:val="baseline"/>
                <w:lang w:val="en-US" w:eastAsia="zh-CN"/>
              </w:rPr>
              <w:t>Adding 5.5 blocks requires adding 6 Ethereum query interfaces</w:t>
            </w:r>
          </w:p>
        </w:tc>
        <w:tc>
          <w:tcPr>
            <w:tcW w:w="154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dxa"/>
          </w:tcPr>
          <w:p>
            <w:pPr>
              <w:rPr>
                <w:rFonts w:hint="default"/>
                <w:vertAlign w:val="baseline"/>
                <w:lang w:val="en-US" w:eastAsia="zh-CN"/>
              </w:rPr>
            </w:pPr>
            <w:r>
              <w:rPr>
                <w:rFonts w:hint="eastAsia"/>
                <w:vertAlign w:val="baseline"/>
                <w:lang w:val="en-US" w:eastAsia="zh-CN"/>
              </w:rPr>
              <w:t>3.01</w:t>
            </w:r>
          </w:p>
        </w:tc>
        <w:tc>
          <w:tcPr>
            <w:tcW w:w="1541" w:type="dxa"/>
          </w:tcPr>
          <w:p>
            <w:pPr>
              <w:rPr>
                <w:rFonts w:hint="default"/>
                <w:vertAlign w:val="baseline"/>
                <w:lang w:val="en-US" w:eastAsia="zh-CN"/>
              </w:rPr>
            </w:pPr>
            <w:r>
              <w:rPr>
                <w:rFonts w:hint="eastAsia"/>
                <w:vertAlign w:val="baseline"/>
                <w:lang w:val="en-US" w:eastAsia="zh-CN"/>
              </w:rPr>
              <w:t>2022.02.16</w:t>
            </w:r>
          </w:p>
        </w:tc>
        <w:tc>
          <w:tcPr>
            <w:tcW w:w="5386" w:type="dxa"/>
          </w:tcPr>
          <w:p>
            <w:pPr>
              <w:rPr>
                <w:rFonts w:hint="default"/>
                <w:sz w:val="18"/>
                <w:szCs w:val="18"/>
                <w:vertAlign w:val="baseline"/>
                <w:lang w:val="en-US" w:eastAsia="zh-CN"/>
              </w:rPr>
            </w:pPr>
            <w:r>
              <w:rPr>
                <w:rFonts w:hint="eastAsia"/>
                <w:sz w:val="18"/>
                <w:szCs w:val="18"/>
                <w:vertAlign w:val="baseline"/>
                <w:lang w:val="en-US" w:eastAsia="zh-CN"/>
              </w:rPr>
              <w:t>All interfaces are compatible and unified, the return value is in JSON format, and the version is upgraded to v3 0</w:t>
            </w:r>
          </w:p>
        </w:tc>
        <w:tc>
          <w:tcPr>
            <w:tcW w:w="1541" w:type="dxa"/>
          </w:tcPr>
          <w:p>
            <w:pPr>
              <w:rPr>
                <w:rFonts w:hint="default"/>
                <w:vertAlign w:val="baseline"/>
                <w:lang w:val="en-US" w:eastAsia="zh-CN"/>
              </w:rPr>
            </w:pPr>
            <w:r>
              <w:rPr>
                <w:rFonts w:hint="eastAsia"/>
                <w:vertAlign w:val="baseline"/>
                <w:lang w:val="en-US" w:eastAsia="zh-CN"/>
              </w:rPr>
              <w:t>...</w:t>
            </w:r>
          </w:p>
        </w:tc>
      </w:tr>
    </w:tbl>
    <w:p>
      <w:pPr>
        <w:rPr>
          <w:rFonts w:hint="eastAsia"/>
          <w:lang w:val="en-US" w:eastAsia="zh-CN"/>
        </w:rPr>
      </w:pPr>
    </w:p>
    <w:p>
      <w:pPr>
        <w:numPr>
          <w:ilvl w:val="0"/>
          <w:numId w:val="1"/>
        </w:numPr>
        <w:ind w:left="210" w:leftChars="0" w:firstLineChars="0"/>
        <w:outlineLvl w:val="0"/>
        <w:rPr>
          <w:rFonts w:hint="eastAsia"/>
          <w:b/>
          <w:bCs/>
          <w:lang w:val="en-US" w:eastAsia="zh-CN"/>
        </w:rPr>
      </w:pPr>
      <w:bookmarkStart w:id="1" w:name="_Toc25297"/>
      <w:r>
        <w:rPr>
          <w:rFonts w:hint="eastAsia"/>
          <w:b/>
          <w:bCs/>
          <w:lang w:val="en-US" w:eastAsia="zh-CN"/>
        </w:rPr>
        <w:t>Function instructions</w:t>
      </w:r>
      <w:bookmarkEnd w:id="1"/>
    </w:p>
    <w:p>
      <w:pPr>
        <w:numPr>
          <w:ilvl w:val="0"/>
          <w:numId w:val="0"/>
        </w:numPr>
        <w:ind w:firstLine="420" w:firstLineChars="0"/>
        <w:rPr>
          <w:rFonts w:hint="default" w:eastAsiaTheme="minorEastAsia"/>
          <w:lang w:val="en-US" w:eastAsia="zh-CN"/>
        </w:rPr>
      </w:pPr>
      <w:r>
        <w:drawing>
          <wp:inline distT="0" distB="0" distL="114300" distR="114300">
            <wp:extent cx="6128385" cy="2444750"/>
            <wp:effectExtent l="0" t="0" r="571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8385" cy="2444750"/>
                    </a:xfrm>
                    <a:prstGeom prst="rect">
                      <a:avLst/>
                    </a:prstGeom>
                    <a:noFill/>
                    <a:ln>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kern w:val="0"/>
          <w:sz w:val="15"/>
          <w:szCs w:val="15"/>
          <w:shd w:val="clear" w:fill="FFFFFF"/>
          <w:lang w:val="en-US" w:eastAsia="zh-CN" w:bidi="ar"/>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 xml:space="preserve">download： </w:t>
      </w:r>
      <w:r>
        <w:rPr>
          <w:rFonts w:hint="eastAsia" w:ascii="微软雅黑" w:hAnsi="微软雅黑" w:eastAsia="微软雅黑" w:cs="微软雅黑"/>
          <w:i w:val="0"/>
          <w:iCs w:val="0"/>
          <w:caps w:val="0"/>
          <w:color w:val="333333"/>
          <w:spacing w:val="0"/>
          <w:kern w:val="0"/>
          <w:sz w:val="15"/>
          <w:szCs w:val="15"/>
          <w:shd w:val="clear" w:fill="FFFFFF"/>
          <w:lang w:val="en-US" w:eastAsia="zh-CN" w:bidi="ar"/>
        </w:rPr>
        <w:fldChar w:fldCharType="begin"/>
      </w:r>
      <w:r>
        <w:rPr>
          <w:rFonts w:hint="eastAsia" w:ascii="微软雅黑" w:hAnsi="微软雅黑" w:eastAsia="微软雅黑" w:cs="微软雅黑"/>
          <w:i w:val="0"/>
          <w:iCs w:val="0"/>
          <w:caps w:val="0"/>
          <w:color w:val="333333"/>
          <w:spacing w:val="0"/>
          <w:kern w:val="0"/>
          <w:sz w:val="15"/>
          <w:szCs w:val="15"/>
          <w:shd w:val="clear" w:fill="FFFFFF"/>
          <w:lang w:val="en-US" w:eastAsia="zh-CN" w:bidi="ar"/>
        </w:rPr>
        <w:instrText xml:space="preserve"> HYPERLINK "https://download.s21i.faiusr.com/28644079/0/0/ABUIABAAGAAgpbmNkQYojZCSiQU?f=tot_tmachine.tar&amp;v=1646484645" </w:instrText>
      </w:r>
      <w:r>
        <w:rPr>
          <w:rFonts w:hint="eastAsia" w:ascii="微软雅黑" w:hAnsi="微软雅黑" w:eastAsia="微软雅黑" w:cs="微软雅黑"/>
          <w:i w:val="0"/>
          <w:iCs w:val="0"/>
          <w:caps w:val="0"/>
          <w:color w:val="333333"/>
          <w:spacing w:val="0"/>
          <w:kern w:val="0"/>
          <w:sz w:val="15"/>
          <w:szCs w:val="15"/>
          <w:shd w:val="clear" w:fill="FFFFFF"/>
          <w:lang w:val="en-US" w:eastAsia="zh-CN" w:bidi="ar"/>
        </w:rPr>
        <w:fldChar w:fldCharType="separate"/>
      </w:r>
      <w:r>
        <w:rPr>
          <w:rStyle w:val="10"/>
          <w:rFonts w:hint="eastAsia" w:ascii="微软雅黑" w:hAnsi="微软雅黑" w:eastAsia="微软雅黑" w:cs="微软雅黑"/>
          <w:i w:val="0"/>
          <w:iCs w:val="0"/>
          <w:caps w:val="0"/>
          <w:color w:val="333333"/>
          <w:spacing w:val="0"/>
          <w:kern w:val="0"/>
          <w:sz w:val="15"/>
          <w:szCs w:val="15"/>
          <w:shd w:val="clear" w:fill="FFFFFF"/>
          <w:lang w:val="en-US" w:eastAsia="zh-CN" w:bidi="ar"/>
        </w:rPr>
        <w:t>https://download.s21i.faiusr.com/28644079/0/0/ABUIABAAGAAgpbmNkQYojZCSiQU?f=tot_tmachine.tar&amp;v=1646484645</w:t>
      </w:r>
      <w:r>
        <w:rPr>
          <w:rFonts w:hint="eastAsia" w:ascii="微软雅黑" w:hAnsi="微软雅黑" w:eastAsia="微软雅黑" w:cs="微软雅黑"/>
          <w:i w:val="0"/>
          <w:iCs w:val="0"/>
          <w:caps w:val="0"/>
          <w:color w:val="333333"/>
          <w:spacing w:val="0"/>
          <w:kern w:val="0"/>
          <w:sz w:val="15"/>
          <w:szCs w:val="15"/>
          <w:shd w:val="clear" w:fill="FFFFFF"/>
          <w:lang w:val="en-US" w:eastAsia="zh-CN" w:bidi="ar"/>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usage：Execute commands under Linux system:</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/tmac/tmachine. exe --datadir /tmac_ data conssole</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 xml:space="preserve">Note: </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1）Execute commands under Linux system:   /tmac/tmachine. exe --datadir /tmac_ data conssole</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2) the full execution path must be entered</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3) You must specify a data directory for the full path</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333333"/>
          <w:spacing w:val="0"/>
          <w:kern w:val="0"/>
          <w:sz w:val="15"/>
          <w:szCs w:val="15"/>
          <w:shd w:val="clear" w:fill="FFFFFF"/>
          <w:lang w:val="en-US" w:eastAsia="zh-CN" w:bidi="ar"/>
        </w:rPr>
      </w:pPr>
      <w:r>
        <w:rPr>
          <w:rFonts w:hint="eastAsia" w:ascii="微软雅黑" w:hAnsi="微软雅黑" w:eastAsia="微软雅黑" w:cs="微软雅黑"/>
          <w:i w:val="0"/>
          <w:iCs w:val="0"/>
          <w:caps w:val="0"/>
          <w:color w:val="333333"/>
          <w:spacing w:val="0"/>
          <w:kern w:val="0"/>
          <w:sz w:val="15"/>
          <w:szCs w:val="15"/>
          <w:shd w:val="clear" w:fill="FFFFFF"/>
          <w:lang w:val="en-US" w:eastAsia="zh-CN" w:bidi="ar"/>
        </w:rPr>
        <w:t>4) After starting the edge truster, you need to wait for authsuccessful from tot before submitting the blockchain instruction.</w:t>
      </w:r>
    </w:p>
    <w:p>
      <w:pPr>
        <w:keepNext w:val="0"/>
        <w:keepLines w:val="0"/>
        <w:widowControl/>
        <w:suppressLineNumbers w:val="0"/>
        <w:shd w:val="clear" w:fill="FFFFFF"/>
        <w:ind w:left="0" w:firstLine="0"/>
        <w:jc w:val="left"/>
        <w:rPr>
          <w:rFonts w:hint="default" w:ascii="微软雅黑" w:hAnsi="微软雅黑" w:eastAsia="微软雅黑" w:cs="微软雅黑"/>
          <w:i w:val="0"/>
          <w:iCs w:val="0"/>
          <w:caps w:val="0"/>
          <w:color w:val="333333"/>
          <w:spacing w:val="0"/>
          <w:kern w:val="0"/>
          <w:sz w:val="15"/>
          <w:szCs w:val="15"/>
          <w:shd w:val="clear" w:fill="FFFFFF"/>
          <w:lang w:val="en-US" w:eastAsia="zh-CN" w:bidi="ar"/>
        </w:rPr>
      </w:pPr>
      <w:r>
        <w:rPr>
          <w:rFonts w:hint="default" w:ascii="微软雅黑" w:hAnsi="微软雅黑" w:eastAsia="微软雅黑" w:cs="微软雅黑"/>
          <w:i w:val="0"/>
          <w:iCs w:val="0"/>
          <w:caps w:val="0"/>
          <w:color w:val="333333"/>
          <w:spacing w:val="0"/>
          <w:kern w:val="0"/>
          <w:sz w:val="15"/>
          <w:szCs w:val="15"/>
          <w:shd w:val="clear" w:fill="FFFFFF"/>
          <w:lang w:val="en-US" w:eastAsia="zh-CN" w:bidi="ar"/>
        </w:rPr>
        <w:drawing>
          <wp:inline distT="0" distB="0" distL="114300" distR="114300">
            <wp:extent cx="6132195" cy="1750060"/>
            <wp:effectExtent l="0" t="0" r="1905" b="2540"/>
            <wp:docPr id="1" name="图片 1" descr="ba2c3f58b24225c0f035ef63ed19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2c3f58b24225c0f035ef63ed190ab"/>
                    <pic:cNvPicPr>
                      <a:picLocks noChangeAspect="1"/>
                    </pic:cNvPicPr>
                  </pic:nvPicPr>
                  <pic:blipFill>
                    <a:blip r:embed="rId7"/>
                    <a:stretch>
                      <a:fillRect/>
                    </a:stretch>
                  </pic:blipFill>
                  <pic:spPr>
                    <a:xfrm>
                      <a:off x="0" y="0"/>
                      <a:ext cx="6132195" cy="1750060"/>
                    </a:xfrm>
                    <a:prstGeom prst="rect">
                      <a:avLst/>
                    </a:prstGeom>
                  </pic:spPr>
                </pic:pic>
              </a:graphicData>
            </a:graphic>
          </wp:inline>
        </w:drawing>
      </w:r>
    </w:p>
    <w:p>
      <w:pPr>
        <w:numPr>
          <w:ilvl w:val="0"/>
          <w:numId w:val="1"/>
        </w:numPr>
        <w:ind w:left="210" w:leftChars="0" w:firstLineChars="0"/>
        <w:outlineLvl w:val="0"/>
        <w:rPr>
          <w:rFonts w:hint="eastAsia"/>
          <w:b/>
          <w:bCs/>
          <w:lang w:val="en-US" w:eastAsia="zh-CN"/>
        </w:rPr>
      </w:pPr>
      <w:bookmarkStart w:id="2" w:name="_Toc32260"/>
      <w:r>
        <w:rPr>
          <w:rFonts w:hint="eastAsia"/>
          <w:b/>
          <w:bCs/>
          <w:lang w:val="en-US" w:eastAsia="zh-CN"/>
        </w:rPr>
        <w:t>Login registration</w:t>
      </w:r>
      <w:bookmarkEnd w:id="2"/>
    </w:p>
    <w:p>
      <w:pPr>
        <w:numPr>
          <w:ilvl w:val="0"/>
          <w:numId w:val="0"/>
        </w:numPr>
        <w:ind w:firstLine="420" w:firstLineChars="0"/>
        <w:outlineLvl w:val="9"/>
        <w:rPr>
          <w:rFonts w:hint="eastAsia"/>
          <w:lang w:val="en-US" w:eastAsia="zh-CN"/>
        </w:rPr>
      </w:pPr>
      <w:r>
        <w:rPr>
          <w:rFonts w:hint="eastAsia"/>
          <w:lang w:val="en-US" w:eastAsia="zh-CN"/>
        </w:rPr>
        <w:t>Request format description: D_ Encryption: RSA, pass and none are used for encryption before successful login, and pass is used for encryption after successful login. During the test, you can choose none not to encrypt.</w:t>
      </w:r>
    </w:p>
    <w:p>
      <w:pPr>
        <w:numPr>
          <w:ilvl w:val="0"/>
          <w:numId w:val="0"/>
        </w:numPr>
        <w:ind w:firstLine="420" w:firstLineChars="0"/>
        <w:outlineLvl w:val="9"/>
        <w:rPr>
          <w:rFonts w:hint="eastAsia"/>
          <w:lang w:val="en-US" w:eastAsia="zh-CN"/>
        </w:rPr>
      </w:pPr>
      <w:r>
        <w:rPr>
          <w:rFonts w:hint="eastAsia"/>
          <w:lang w:val="en-US" w:eastAsia="zh-CN"/>
        </w:rPr>
        <w:t>D_ Session is the callback ID returned from the first connection. All subsequent communications must carry this ID before they can be recognized as the same connection.</w:t>
      </w:r>
    </w:p>
    <w:p>
      <w:pPr>
        <w:numPr>
          <w:ilvl w:val="0"/>
          <w:numId w:val="0"/>
        </w:numPr>
        <w:ind w:firstLine="420" w:firstLineChars="0"/>
        <w:outlineLvl w:val="9"/>
        <w:rPr>
          <w:rFonts w:hint="eastAsia"/>
          <w:b/>
          <w:bCs/>
          <w:color w:val="0000FF"/>
          <w:vertAlign w:val="baseline"/>
          <w:lang w:val="en-US" w:eastAsia="zh-CN"/>
        </w:rPr>
      </w:pPr>
      <w:r>
        <w:rPr>
          <w:rFonts w:hint="eastAsia"/>
          <w:vertAlign w:val="baseline"/>
          <w:lang w:val="en-US" w:eastAsia="zh-CN"/>
        </w:rPr>
        <w:t>In particular:</w:t>
      </w:r>
      <w:r>
        <w:rPr>
          <w:rFonts w:hint="eastAsia"/>
          <w:b/>
          <w:bCs/>
          <w:color w:val="0000FF"/>
          <w:vertAlign w:val="baseline"/>
          <w:lang w:val="en-US" w:eastAsia="zh-CN"/>
        </w:rPr>
        <w:t>All d in document_ The keyword definitions are those that begin with a single capital letter followed by an underscore, and need to be replaced with corresponding definitions, which will not be explained one by one later.</w:t>
      </w:r>
    </w:p>
    <w:p>
      <w:pPr>
        <w:numPr>
          <w:ilvl w:val="1"/>
          <w:numId w:val="1"/>
        </w:numPr>
        <w:ind w:left="0" w:leftChars="0" w:firstLine="0" w:firstLineChars="0"/>
        <w:outlineLvl w:val="1"/>
        <w:rPr>
          <w:rFonts w:hint="eastAsia"/>
          <w:b/>
          <w:bCs/>
          <w:lang w:val="en-US" w:eastAsia="zh-CN"/>
        </w:rPr>
      </w:pPr>
      <w:bookmarkStart w:id="3" w:name="_Toc9733"/>
      <w:r>
        <w:rPr>
          <w:rFonts w:hint="eastAsia"/>
          <w:b/>
          <w:bCs/>
          <w:lang w:val="en-US" w:eastAsia="zh-CN"/>
        </w:rPr>
        <w:t>Get encryption public key</w:t>
      </w:r>
      <w:bookmarkEnd w:id="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请求格式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_getKey",</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 [],</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"id": 1</w:t>
            </w:r>
          </w:p>
          <w:p>
            <w:pPr>
              <w:numPr>
                <w:ilvl w:val="0"/>
                <w:numId w:val="0"/>
              </w:numPr>
              <w:outlineLvl w:val="9"/>
              <w:rPr>
                <w:rFonts w:hint="eastAsia"/>
                <w:b/>
                <w:bCs/>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"session"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"8f6e7df894f2927e9e747a76"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"pubkey"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MIIBIjANBgkqhkiG9w0BAQEFAAOCAQ8AMIIBCgKCAQEA1ZTs/fVXE8OY5m4qogn3\r\ng93b8Km+i6An/1Mc1KwNv2bszLicS1OAtCwHm68u4eSavsXaMBAkx8PTCPuG1I4X\r\nzHb5TFEZwCNpAlxFgRmnEB+RdFPI8xieHONSGrUni1mTiYfZSBG3rgoI20T5maqp\r\nbEKiBDQmCjEWn2/OFYAvjFpggUCbTPB1WywrH26u9XbFSa+7EIcVPfEnA8IM8ykI\r\nwQYktBx3ew+Z1C1Dsz17MM2Q3WgvhXJdZ2RjI5miPTbyAxFdol3Xk0qd3lJwOk/n\r\nsIM4f4hoNCNmPMVrVqVy4IXFO/dL36DfMimb7cK/2P9sa1JifniFJz0nfwmNaaRz\r\npQIDAQAB\r\n"</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result format: RET return value 0 success  other Failure</w:t>
            </w:r>
          </w:p>
          <w:p>
            <w:pPr>
              <w:numPr>
                <w:ilvl w:val="0"/>
                <w:numId w:val="0"/>
              </w:numPr>
              <w:rPr>
                <w:rFonts w:hint="eastAsia"/>
                <w:vertAlign w:val="baseline"/>
                <w:lang w:val="en-US" w:eastAsia="zh-CN"/>
              </w:rPr>
            </w:pPr>
            <w:r>
              <w:rPr>
                <w:rFonts w:hint="eastAsia"/>
                <w:vertAlign w:val="baseline"/>
                <w:lang w:val="en-US" w:eastAsia="zh-CN"/>
              </w:rPr>
              <w:t>Err return failure reason</w:t>
            </w:r>
          </w:p>
          <w:p>
            <w:pPr>
              <w:numPr>
                <w:ilvl w:val="0"/>
                <w:numId w:val="0"/>
              </w:numPr>
              <w:rPr>
                <w:rFonts w:hint="eastAsia"/>
                <w:vertAlign w:val="baseline"/>
                <w:lang w:val="en-US" w:eastAsia="zh-CN"/>
              </w:rPr>
            </w:pPr>
            <w:r>
              <w:rPr>
                <w:rFonts w:hint="eastAsia"/>
                <w:vertAlign w:val="baseline"/>
                <w:lang w:val="en-US" w:eastAsia="zh-CN"/>
              </w:rPr>
              <w:t>Session callback ID, which should be taken with the subsequent connection</w:t>
            </w:r>
          </w:p>
          <w:p>
            <w:pPr>
              <w:numPr>
                <w:ilvl w:val="0"/>
                <w:numId w:val="0"/>
              </w:numPr>
              <w:rPr>
                <w:rFonts w:hint="eastAsia"/>
                <w:vertAlign w:val="baseline"/>
                <w:lang w:val="en-US" w:eastAsia="zh-CN"/>
              </w:rPr>
            </w:pPr>
            <w:r>
              <w:rPr>
                <w:rFonts w:hint="eastAsia"/>
                <w:vertAlign w:val="baseline"/>
                <w:lang w:val="en-US" w:eastAsia="zh-CN"/>
              </w:rPr>
              <w:t>Public key of pubkey service connector</w:t>
            </w:r>
          </w:p>
        </w:tc>
      </w:tr>
    </w:tbl>
    <w:p>
      <w:pPr>
        <w:numPr>
          <w:ilvl w:val="1"/>
          <w:numId w:val="1"/>
        </w:numPr>
        <w:ind w:left="0" w:leftChars="0" w:firstLine="0" w:firstLineChars="0"/>
        <w:outlineLvl w:val="1"/>
        <w:rPr>
          <w:rFonts w:hint="eastAsia"/>
          <w:b/>
          <w:bCs/>
          <w:lang w:val="en-US" w:eastAsia="zh-CN"/>
        </w:rPr>
      </w:pPr>
      <w:bookmarkStart w:id="4" w:name="_Toc6561"/>
      <w:r>
        <w:rPr>
          <w:rFonts w:hint="eastAsia"/>
          <w:b/>
          <w:bCs/>
          <w:lang w:val="en-US" w:eastAsia="zh-CN"/>
        </w:rPr>
        <w:t>Check whether the current user name of the whole network exists</w:t>
      </w:r>
      <w:bookmarkEnd w:id="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_checkAccount",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["OpCode=OpCode_Account&amp;SubCode=SubCode_ExistAccount&amp;D_Account=tot_test","D_Encryption=none"],</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tot_checkAccount</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["opcode=Account&amp;subcode=Exist&amp;account=wxl_test","encryp=none"],</w:t>
            </w:r>
          </w:p>
          <w:p>
            <w:pPr>
              <w:numPr>
                <w:ilvl w:val="0"/>
                <w:numId w:val="0"/>
              </w:numPr>
              <w:ind w:leftChars="0" w:firstLine="420" w:firstLineChars="0"/>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8f6e7df894f2927e9e747a76</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"8f6e7df894f2927e9e747a76"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b/>
                <w:bCs/>
                <w:vertAlign w:val="baseline"/>
                <w:lang w:val="en-US" w:eastAsia="zh-CN"/>
              </w:rPr>
            </w:pPr>
            <w:r>
              <w:rPr>
                <w:rFonts w:hint="default" w:ascii="Consolas" w:hAnsi="Consolas" w:eastAsia="Consolas" w:cs="Consolas"/>
                <w:b w:val="0"/>
                <w:bCs w:val="0"/>
                <w:color w:val="A31515"/>
                <w:kern w:val="0"/>
                <w:sz w:val="18"/>
                <w:szCs w:val="18"/>
                <w:shd w:val="clear" w:fill="FFFFFE"/>
                <w:lang w:val="en-US" w:eastAsia="zh-CN" w:bidi="ar"/>
              </w:rPr>
              <w:t>Address: if it is empty, it means that the account is not used, otherwise the address in use will be returned</w:t>
            </w:r>
          </w:p>
        </w:tc>
      </w:tr>
    </w:tbl>
    <w:p>
      <w:pPr>
        <w:numPr>
          <w:ilvl w:val="1"/>
          <w:numId w:val="1"/>
        </w:numPr>
        <w:ind w:left="0" w:leftChars="0" w:firstLine="0" w:firstLineChars="0"/>
        <w:outlineLvl w:val="1"/>
        <w:rPr>
          <w:rFonts w:hint="eastAsia"/>
          <w:b/>
          <w:bCs/>
          <w:lang w:val="en-US" w:eastAsia="zh-CN"/>
        </w:rPr>
      </w:pPr>
      <w:bookmarkStart w:id="5" w:name="_Toc12963"/>
      <w:r>
        <w:rPr>
          <w:rFonts w:hint="eastAsia"/>
          <w:b/>
          <w:bCs/>
          <w:lang w:val="en-US" w:eastAsia="zh-CN"/>
        </w:rPr>
        <w:t>Check whether the current mailbox of the whole network exists</w:t>
      </w:r>
      <w:bookmarkEnd w:id="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_checkMail",</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["OpCode=OpCode_Account&amp;SubCode=SubCode_ExistAccount&amp;D_Mail=","D_Encryption=none"],</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tot_checkMail</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["opcode=Account&amp;subcode=Exist&amp;</w:t>
            </w:r>
            <w:r>
              <w:rPr>
                <w:rFonts w:hint="eastAsia"/>
                <w:b w:val="0"/>
                <w:bCs w:val="0"/>
                <w:color w:val="0000FF"/>
                <w:vertAlign w:val="baseline"/>
                <w:lang w:val="en-US" w:eastAsia="zh-CN"/>
              </w:rPr>
              <w:t>mail</w:t>
            </w:r>
            <w:r>
              <w:rPr>
                <w:rFonts w:hint="default"/>
                <w:b w:val="0"/>
                <w:bCs w:val="0"/>
                <w:color w:val="0000FF"/>
                <w:vertAlign w:val="baseline"/>
                <w:lang w:val="en-US" w:eastAsia="zh-CN"/>
              </w:rPr>
              <w:t>=</w:t>
            </w:r>
            <w:r>
              <w:rPr>
                <w:rFonts w:hint="eastAsia"/>
                <w:b w:val="0"/>
                <w:bCs w:val="0"/>
                <w:color w:val="0000FF"/>
                <w:vertAlign w:val="baseline"/>
                <w:lang w:val="en-US" w:eastAsia="zh-CN"/>
              </w:rPr>
              <w:t>dd@cn.com</w:t>
            </w:r>
            <w:r>
              <w:rPr>
                <w:rFonts w:hint="default"/>
                <w:b w:val="0"/>
                <w:bCs w:val="0"/>
                <w:color w:val="0000FF"/>
                <w:vertAlign w:val="baseline"/>
                <w:lang w:val="en-US" w:eastAsia="zh-CN"/>
              </w:rPr>
              <w:t>","encryp=none"],</w:t>
            </w:r>
          </w:p>
          <w:p>
            <w:pPr>
              <w:numPr>
                <w:ilvl w:val="0"/>
                <w:numId w:val="0"/>
              </w:numPr>
              <w:ind w:leftChars="0" w:firstLine="420" w:firstLineChars="0"/>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a33fd378ae57294ec72251e7</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"a33fd378ae57294ec72251e7"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ascii="Consolas" w:hAnsi="Consolas" w:eastAsia="Consolas" w:cs="Consolas"/>
                <w:b w:val="0"/>
                <w:bCs w:val="0"/>
                <w:color w:val="A31515"/>
                <w:kern w:val="0"/>
                <w:sz w:val="18"/>
                <w:szCs w:val="18"/>
                <w:shd w:val="clear" w:fill="FFFFFE"/>
                <w:lang w:val="en-US" w:eastAsia="zh-CN" w:bidi="ar"/>
              </w:rPr>
            </w:pPr>
            <w:r>
              <w:rPr>
                <w:rFonts w:hint="default" w:ascii="Consolas" w:hAnsi="Consolas" w:eastAsia="Consolas" w:cs="Consolas"/>
                <w:b w:val="0"/>
                <w:bCs w:val="0"/>
                <w:color w:val="A31515"/>
                <w:kern w:val="0"/>
                <w:sz w:val="18"/>
                <w:szCs w:val="18"/>
                <w:shd w:val="clear" w:fill="FFFFFE"/>
                <w:lang w:val="en-US" w:eastAsia="zh-CN" w:bidi="ar"/>
              </w:rPr>
              <w:t>Address: if it is empty, it means that the mailbox is not in use, otherwise the address in use will be returned</w:t>
            </w:r>
          </w:p>
          <w:p>
            <w:pPr>
              <w:numPr>
                <w:ilvl w:val="0"/>
                <w:numId w:val="0"/>
              </w:numPr>
              <w:rPr>
                <w:rFonts w:hint="default" w:ascii="Consolas" w:hAnsi="Consolas" w:eastAsia="Consolas" w:cs="Consolas"/>
                <w:b w:val="0"/>
                <w:bCs w:val="0"/>
                <w:color w:val="A31515"/>
                <w:kern w:val="0"/>
                <w:sz w:val="18"/>
                <w:szCs w:val="18"/>
                <w:shd w:val="clear" w:fill="FFFFFE"/>
                <w:lang w:val="en-US" w:eastAsia="zh-CN" w:bidi="ar"/>
              </w:rPr>
            </w:pPr>
            <w:r>
              <w:rPr>
                <w:rFonts w:hint="default" w:ascii="Consolas" w:hAnsi="Consolas" w:eastAsia="Consolas" w:cs="Consolas"/>
                <w:b w:val="0"/>
                <w:bCs w:val="0"/>
                <w:color w:val="A31515"/>
                <w:kern w:val="0"/>
                <w:sz w:val="18"/>
                <w:szCs w:val="18"/>
                <w:shd w:val="clear" w:fill="FFFFFE"/>
                <w:lang w:val="en-US" w:eastAsia="zh-CN" w:bidi="ar"/>
              </w:rPr>
              <w:t>Err: if an error occurs, an error message is returned</w:t>
            </w:r>
          </w:p>
        </w:tc>
      </w:tr>
    </w:tbl>
    <w:p>
      <w:pPr>
        <w:numPr>
          <w:ilvl w:val="1"/>
          <w:numId w:val="1"/>
        </w:numPr>
        <w:ind w:left="0" w:leftChars="0" w:firstLine="0" w:firstLineChars="0"/>
        <w:outlineLvl w:val="1"/>
        <w:rPr>
          <w:rFonts w:hint="eastAsia"/>
          <w:b/>
          <w:bCs/>
          <w:lang w:val="en-US" w:eastAsia="zh-CN"/>
        </w:rPr>
      </w:pPr>
      <w:bookmarkStart w:id="6" w:name="_Toc10251"/>
      <w:r>
        <w:rPr>
          <w:rFonts w:hint="eastAsia"/>
          <w:b/>
          <w:bCs/>
          <w:lang w:val="en-US" w:eastAsia="zh-CN"/>
        </w:rPr>
        <w:t>Send verification code</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_sendMail",</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["OpCode=OpCode_Account&amp;SubCode=SubCode_SendMail&amp;D_Mail=","D_Encryption=none"],</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tot_sendMail</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["opcode=Account&amp;subcode=SendMail&amp;</w:t>
            </w:r>
            <w:r>
              <w:rPr>
                <w:rFonts w:hint="eastAsia"/>
                <w:b w:val="0"/>
                <w:bCs w:val="0"/>
                <w:color w:val="0000FF"/>
                <w:vertAlign w:val="baseline"/>
                <w:lang w:val="en-US" w:eastAsia="zh-CN"/>
              </w:rPr>
              <w:t>mail</w:t>
            </w:r>
            <w:r>
              <w:rPr>
                <w:rFonts w:hint="default"/>
                <w:b w:val="0"/>
                <w:bCs w:val="0"/>
                <w:color w:val="0000FF"/>
                <w:vertAlign w:val="baseline"/>
                <w:lang w:val="en-US" w:eastAsia="zh-CN"/>
              </w:rPr>
              <w:t>=</w:t>
            </w:r>
            <w:r>
              <w:rPr>
                <w:rFonts w:hint="eastAsia"/>
                <w:b w:val="0"/>
                <w:bCs w:val="0"/>
                <w:color w:val="0000FF"/>
                <w:vertAlign w:val="baseline"/>
                <w:lang w:val="en-US" w:eastAsia="zh-CN"/>
              </w:rPr>
              <w:t>test@163.com</w:t>
            </w:r>
            <w:r>
              <w:rPr>
                <w:rFonts w:hint="default"/>
                <w:b w:val="0"/>
                <w:bCs w:val="0"/>
                <w:color w:val="0000FF"/>
                <w:vertAlign w:val="baseline"/>
                <w:lang w:val="en-US" w:eastAsia="zh-CN"/>
              </w:rPr>
              <w:t>","encryp=none"],</w:t>
            </w:r>
          </w:p>
          <w:p>
            <w:pPr>
              <w:keepNext w:val="0"/>
              <w:keepLines w:val="0"/>
              <w:widowControl/>
              <w:suppressLineNumbers w:val="0"/>
              <w:shd w:val="clear" w:fill="FFFFFE"/>
              <w:spacing w:line="270" w:lineRule="atLeast"/>
              <w:jc w:val="left"/>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c1d37567ed3b61f1209d57e9</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"a33fd378ae57294ec72251e7"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b/>
                <w:bCs/>
                <w:vertAlign w:val="baseline"/>
                <w:lang w:val="en-US" w:eastAsia="zh-CN"/>
              </w:rPr>
            </w:pPr>
            <w:r>
              <w:rPr>
                <w:rFonts w:hint="eastAsia"/>
                <w:b w:val="0"/>
                <w:bCs w:val="0"/>
                <w:vertAlign w:val="baseline"/>
                <w:lang w:val="en-US" w:eastAsia="zh-CN"/>
              </w:rPr>
              <w:t>RET = 0, sent successfully</w:t>
            </w:r>
          </w:p>
        </w:tc>
      </w:tr>
    </w:tbl>
    <w:p>
      <w:pPr>
        <w:numPr>
          <w:ilvl w:val="1"/>
          <w:numId w:val="1"/>
        </w:numPr>
        <w:ind w:left="0" w:leftChars="0" w:firstLine="0" w:firstLineChars="0"/>
        <w:outlineLvl w:val="1"/>
        <w:rPr>
          <w:rFonts w:hint="eastAsia"/>
          <w:b/>
          <w:bCs/>
          <w:lang w:val="en-US" w:eastAsia="zh-CN"/>
        </w:rPr>
      </w:pPr>
      <w:bookmarkStart w:id="7" w:name="_Toc29371"/>
      <w:r>
        <w:rPr>
          <w:rFonts w:hint="eastAsia"/>
          <w:b/>
          <w:bCs/>
          <w:lang w:val="en-US" w:eastAsia="zh-CN"/>
        </w:rPr>
        <w:t>Check whether the current registration needs to verify the mailbox</w:t>
      </w:r>
      <w:bookmarkEnd w:id="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_isAuthMail",</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w:t>
            </w:r>
          </w:p>
          <w:p>
            <w:pPr>
              <w:numPr>
                <w:ilvl w:val="0"/>
                <w:numId w:val="0"/>
              </w:numPr>
              <w:ind w:leftChars="0" w:firstLine="420" w:firstLineChars="0"/>
              <w:rPr>
                <w:rFonts w:hint="default"/>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b/>
                <w:bCs/>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tot_isAuthMail</w:t>
            </w:r>
            <w:r>
              <w:rPr>
                <w:rFonts w:hint="default"/>
                <w:b w:val="0"/>
                <w:bCs w:val="0"/>
                <w:color w:val="0000FF"/>
                <w:vertAlign w:val="baseline"/>
                <w:lang w:val="en-US" w:eastAsia="zh-CN"/>
              </w:rPr>
              <w:t>",</w:t>
            </w:r>
          </w:p>
          <w:p>
            <w:pPr>
              <w:numPr>
                <w:ilvl w:val="0"/>
                <w:numId w:val="0"/>
              </w:numPr>
              <w:ind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w:t>
            </w:r>
          </w:p>
          <w:p>
            <w:pPr>
              <w:keepNext w:val="0"/>
              <w:keepLines w:val="0"/>
              <w:widowControl/>
              <w:suppressLineNumbers w:val="0"/>
              <w:shd w:val="clear" w:fill="FFFFFE"/>
              <w:spacing w:line="270" w:lineRule="atLeast"/>
              <w:jc w:val="left"/>
              <w:rPr>
                <w:rFonts w:hint="eastAsia"/>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 xml:space="preserve">    "id": "</w:t>
            </w:r>
            <w:r>
              <w:rPr>
                <w:rFonts w:hint="default"/>
                <w:b w:val="0"/>
                <w:bCs w:val="0"/>
                <w:color w:val="0000FF"/>
                <w:vertAlign w:val="baseline"/>
                <w:lang w:val="en-US" w:eastAsia="zh-CN"/>
              </w:rPr>
              <w:t>c1d37567ed3b61f1209d57e9</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eastAsia"/>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"c1d37567ed3b61f1209d57e9"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"false"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b/>
                <w:bCs/>
                <w:vertAlign w:val="baseline"/>
                <w:lang w:val="en-US" w:eastAsia="zh-CN"/>
              </w:rPr>
            </w:pPr>
            <w:r>
              <w:rPr>
                <w:rFonts w:hint="default" w:ascii="Consolas" w:hAnsi="Consolas" w:eastAsia="Consolas" w:cs="Consolas"/>
                <w:b w:val="0"/>
                <w:bCs w:val="0"/>
                <w:color w:val="A31515"/>
                <w:kern w:val="0"/>
                <w:sz w:val="18"/>
                <w:szCs w:val="18"/>
                <w:shd w:val="clear" w:fill="FFFFFE"/>
                <w:lang w:val="en-US" w:eastAsia="zh-CN" w:bidi="ar"/>
              </w:rPr>
              <w:t>Check whether the current registration needs to be verified. If the mailbox info is false, it does not need to be verified. If it is true, it needs to be verified. In order to prevent the program registration, the system must verify the mailbox for repeated registration of accounts in the same place within 5 minutes, and confirm that only one account can be registered in a valid mailbox.</w:t>
            </w:r>
          </w:p>
        </w:tc>
      </w:tr>
    </w:tbl>
    <w:p>
      <w:pPr>
        <w:numPr>
          <w:ilvl w:val="1"/>
          <w:numId w:val="1"/>
        </w:numPr>
        <w:ind w:left="0" w:leftChars="0" w:firstLine="0" w:firstLineChars="0"/>
        <w:outlineLvl w:val="1"/>
        <w:rPr>
          <w:rFonts w:hint="eastAsia"/>
          <w:b/>
          <w:bCs/>
          <w:lang w:val="en-US" w:eastAsia="zh-CN"/>
        </w:rPr>
      </w:pPr>
      <w:bookmarkStart w:id="8" w:name="_Toc3426"/>
      <w:r>
        <w:rPr>
          <w:rFonts w:hint="eastAsia"/>
          <w:b/>
          <w:bCs/>
          <w:lang w:val="en-US" w:eastAsia="zh-CN"/>
        </w:rPr>
        <w:t>Registered account</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"jsonrpc": "3.0",</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"method": "</w:t>
            </w:r>
            <w:r>
              <w:rPr>
                <w:rFonts w:hint="eastAsia"/>
                <w:vertAlign w:val="baseline"/>
                <w:lang w:val="en-US" w:eastAsia="zh-CN"/>
              </w:rPr>
              <w:t>tot</w:t>
            </w:r>
            <w:r>
              <w:rPr>
                <w:rFonts w:hint="eastAsia"/>
                <w:lang w:val="en-US" w:eastAsia="zh-CN"/>
              </w:rPr>
              <w:t>_register",</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"params": ["OpCode=OpCode_Account&amp;SubCode=OpCode_Register&amp;D_Account=dd&amp;D_Content=d&amp;D_References = d &amp; D_Password = 12345678 &amp;D_Phone = 13816813901 ", "D_Encryption= "],</w:t>
            </w:r>
          </w:p>
          <w:p>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"tot_register",</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"params":["opcode=Account&amp;subcode=Regsiter&amp;account=wxl_test&amp;content=d&amp;refer=d &amp;pass=12345678&amp;phone=13816813901&amp;mail=test@protonmail.com&amp;verification=823405", "encryp=none"],</w:t>
            </w:r>
          </w:p>
          <w:p>
            <w:pPr>
              <w:keepNext w:val="0"/>
              <w:keepLines w:val="0"/>
              <w:widowControl/>
              <w:suppressLineNumbers w:val="0"/>
              <w:shd w:val="clear" w:fill="FFFFFE"/>
              <w:spacing w:line="270" w:lineRule="atLeast"/>
              <w:jc w:val="left"/>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"b227829636303d832a5222c4"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"0x0e616dd60d8797a7ede1f2d9a6ef3aff985c9a6a34d35df760642270c526a23c"</w:t>
            </w:r>
            <w:r>
              <w:rPr>
                <w:rFonts w:hint="default" w:ascii="Consolas" w:hAnsi="Consolas" w:eastAsia="Consolas" w:cs="Consolas"/>
                <w:b w:val="0"/>
                <w:bCs w:val="0"/>
                <w:color w:val="000000"/>
                <w:kern w:val="0"/>
                <w:sz w:val="18"/>
                <w:szCs w:val="18"/>
                <w:shd w:val="clear" w:fill="FFFFFE"/>
                <w:lang w:val="en-US" w:eastAsia="zh-CN" w:bidi="ar"/>
              </w:rPr>
              <w:t>,        </w:t>
            </w:r>
            <w:r>
              <w:rPr>
                <w:rFonts w:hint="eastAsia" w:ascii="Consolas" w:hAnsi="Consolas" w:eastAsia="Consolas" w:cs="Consolas"/>
                <w:b w:val="0"/>
                <w:bCs w:val="0"/>
                <w:color w:val="000000"/>
                <w:kern w:val="0"/>
                <w:sz w:val="18"/>
                <w:szCs w:val="18"/>
                <w:shd w:val="clear" w:fill="FFFFFE"/>
                <w:lang w:val="en-US" w:eastAsia="zh-CN" w:bidi="ar"/>
              </w:rPr>
              <w:t xml:space="preserve">    </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eastAsia"/>
                <w:lang w:val="en-US" w:eastAsia="zh-CN"/>
              </w:rPr>
            </w:pPr>
            <w:r>
              <w:rPr>
                <w:rFonts w:hint="eastAsia"/>
                <w:lang w:val="en-US" w:eastAsia="zh-CN"/>
              </w:rPr>
              <w:t>Successfully return the transaction hash and the corresponding account address</w:t>
            </w:r>
          </w:p>
          <w:p>
            <w:pPr>
              <w:numPr>
                <w:ilvl w:val="0"/>
                <w:numId w:val="0"/>
              </w:numPr>
              <w:rPr>
                <w:rFonts w:hint="eastAsia"/>
                <w:lang w:val="en-US" w:eastAsia="zh-CN"/>
              </w:rPr>
            </w:pPr>
            <w:r>
              <w:rPr>
                <w:rFonts w:hint="eastAsia"/>
                <w:lang w:val="en-US" w:eastAsia="zh-CN"/>
              </w:rPr>
              <w:t xml:space="preserve"> 0xc7fd75384aa827bc03127c7b67c1514de843355a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lang w:val="en-US" w:eastAsia="zh-CN"/>
              </w:rPr>
            </w:pPr>
          </w:p>
        </w:tc>
      </w:tr>
    </w:tbl>
    <w:p>
      <w:pPr>
        <w:numPr>
          <w:ilvl w:val="1"/>
          <w:numId w:val="1"/>
        </w:numPr>
        <w:ind w:left="0" w:leftChars="0" w:firstLine="0" w:firstLineChars="0"/>
        <w:outlineLvl w:val="1"/>
        <w:rPr>
          <w:rFonts w:hint="eastAsia"/>
          <w:b/>
          <w:bCs/>
          <w:lang w:val="en-US" w:eastAsia="zh-CN"/>
        </w:rPr>
      </w:pPr>
      <w:bookmarkStart w:id="9" w:name="_Toc6901"/>
      <w:r>
        <w:rPr>
          <w:rFonts w:hint="eastAsia"/>
          <w:b/>
          <w:bCs/>
          <w:lang w:val="en-US" w:eastAsia="zh-CN"/>
        </w:rPr>
        <w:t>Login</w:t>
      </w:r>
      <w:bookmarkEnd w:id="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"tot_logon",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 ["OpCode=OpCode_Account&amp;SubCode=SubCode_Logon&amp;D_Account=wxl_test&amp;D_Password =12345678", "D_Encryption=rsa"],</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"tot_logon",</w:t>
            </w:r>
          </w:p>
          <w:p>
            <w:pPr>
              <w:numPr>
                <w:ilvl w:val="0"/>
                <w:numId w:val="0"/>
              </w:numPr>
              <w:ind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"params":["opcode=Account&amp;subcode=Logon&amp;account=wxl_test&amp;pass=12345678", "encryp=none"],</w:t>
            </w:r>
          </w:p>
          <w:p>
            <w:pPr>
              <w:numPr>
                <w:ilvl w:val="0"/>
                <w:numId w:val="0"/>
              </w:numPr>
              <w:ind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"fe4a61bf38d1fda89853b985"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eastAsia"/>
                <w:vertAlign w:val="baseline"/>
                <w:lang w:val="en-US" w:eastAsia="zh-CN"/>
              </w:rPr>
            </w:pPr>
            <w:r>
              <w:rPr>
                <w:rFonts w:hint="eastAsia"/>
                <w:lang w:val="en-US" w:eastAsia="zh-CN"/>
              </w:rPr>
              <w:t xml:space="preserve">After success, return the address corresponding to the account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p>
        </w:tc>
      </w:tr>
    </w:tbl>
    <w:p>
      <w:pPr>
        <w:numPr>
          <w:ilvl w:val="1"/>
          <w:numId w:val="1"/>
        </w:numPr>
        <w:ind w:left="0" w:leftChars="0" w:firstLine="0" w:firstLineChars="0"/>
        <w:outlineLvl w:val="1"/>
        <w:rPr>
          <w:rFonts w:hint="eastAsia"/>
          <w:b/>
          <w:bCs/>
          <w:lang w:val="en-US" w:eastAsia="zh-CN"/>
        </w:rPr>
      </w:pPr>
      <w:bookmarkStart w:id="10" w:name="_Toc12434"/>
      <w:r>
        <w:rPr>
          <w:rFonts w:hint="eastAsia"/>
          <w:b/>
          <w:bCs/>
          <w:lang w:val="en-US" w:eastAsia="zh-CN"/>
        </w:rPr>
        <w:t>Import account private key</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_ImportKey",</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 ["OpCode=OpCode_Account&amp;SubCode=SubCode_Import&amp;D_Account=wxl_test&amp;D_Password =12345678&amp;D_File1 = dd &amp; D_File2 = dd ",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"2.0",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"tot_importKey",</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["opcode=Account&amp;subcode=import&amp;account=wxl_telldd1&amp;pass=12345678&amp;</w:t>
            </w:r>
            <w:r>
              <w:rPr>
                <w:rFonts w:hint="default"/>
                <w:b w:val="0"/>
                <w:bCs w:val="0"/>
                <w:color w:val="0000FF"/>
                <w:vertAlign w:val="baseline"/>
                <w:lang w:val="en-US" w:eastAsia="zh-CN"/>
              </w:rPr>
              <w:t>file1=e663a51765134d9484d04c9998cde0ba37c778d2789a5c285c013da1a864739b5d1ce7443c595ea2c375832aea7e298640770e925795bd3e7fa4ca59a2401aa3b35938572d5e280310b440529e5869415aafc0563ac6fffe5d6a96fe8a4dee74a6ed752c6a846474f9d704f74fc07411218fa224599f0dd654d15a16a0e85e220ae484a1b6e9b9d76a964731ac2cace17eda0386e06915e97aff32f9918483472fee44af839c9d1e4b4d0&amp;file2=72607fd237b78417dccccfb4f9079b6ec3c350d8ed76d53b7215ea9602ac4ad2f57a37a1dc3cd0f6ca79f1f913042a7003b447ab0c422d9efd6bcd8d14798ce543a4b37e775500abb2ba465207df819603ab31f5c7ae98ad0665a63910852dcfebd909653c263f0f8fcbb99da5382757d5a81e2e4cf46caf462eed6aafbe3b677f9a1d64fc21d09683e2e9b3eaa3100e2e0d459fa5c76ba537961cfb6ec7fc2a0362087a039575d7785baa65a0ae0e8d</w:t>
            </w:r>
            <w:r>
              <w:rPr>
                <w:rFonts w:hint="eastAsia"/>
                <w:b w:val="0"/>
                <w:bCs w:val="0"/>
                <w:color w:val="0000FF"/>
                <w:vertAlign w:val="baseline"/>
                <w:lang w:val="en-US" w:eastAsia="zh-CN"/>
              </w:rPr>
              <w:t>", "encryp =none "],</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"130510607259be192697083d"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eastAsia"/>
          <w:b/>
          <w:bCs/>
          <w:lang w:val="en-US" w:eastAsia="zh-CN"/>
        </w:rPr>
      </w:pPr>
      <w:bookmarkStart w:id="11" w:name="_Toc28651"/>
      <w:r>
        <w:rPr>
          <w:rFonts w:hint="eastAsia"/>
          <w:b/>
          <w:bCs/>
          <w:lang w:val="en-US" w:eastAsia="zh-CN"/>
        </w:rPr>
        <w:t>Export account private key</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_exportKey",</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"params":["OpCode=OpCode_Account&amp;SubCode=SubCode_Export",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"tot_exportKey",</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["opcode=Account&amp;subcode=export",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"b8f9ed77a9c41ea49f191f82"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"file1"</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13958c1163299e51f65dc64537823fecb883ece8bb61060949cb695ff5dfe91a2f22d28e93debf6c5effa49cefa935091ba26f84769ef71f9995226777d22ab8e25ec31728c86b4922f87714a358ba559f94cfcd6ad635f837057524e309ae2d17a4198325e23d9ff5a22bac6934c56183ece2518212fb4ff4fa6a5e877fabfc499656c1bafa9f627ecc7d7d66a79c1331c1b486cdee7ace384560311d45408401bb5cea52d3449c2ea071b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"file2"</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a5d74e9e01357ecaeb6c1d20b3e695251baa3f659fed7d309539bd81fcf5ea334c670b7a8275e5b5e63c4c4bf7c0c04d0bc54516cfb84f86420cb5e73947508c8e2ae945d8580c80d08d770ea772bd914ad1af7dcd3933d4cd976ad021b7c7527249a59f41b0e38d2920a5faa1e97e6adb51ce962e0535fccfb6a2dd7d0f00be4c4905f692b259f9f573e6095fb635d6df955edb6270362db271c405c069ea10c9db115ed88192ab5b5bf25a7e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ascii="Consolas" w:hAnsi="Consolas" w:eastAsia="宋体" w:cs="Consolas"/>
                <w:b w:val="0"/>
                <w:bCs w:val="0"/>
                <w:color w:val="000000"/>
                <w:sz w:val="18"/>
                <w:szCs w:val="18"/>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rPr>
                <w:rFonts w:hint="default"/>
                <w:vertAlign w:val="baseline"/>
                <w:lang w:val="en-US" w:eastAsia="zh-CN"/>
              </w:rPr>
            </w:pPr>
            <w:r>
              <w:rPr>
                <w:rFonts w:hint="eastAsia"/>
                <w:lang w:val="en-US" w:eastAsia="zh-CN"/>
              </w:rPr>
              <w:t>After successful return, the two files are extracted through file1 and File2, and there is no order requirement for storage.</w:t>
            </w:r>
          </w:p>
        </w:tc>
      </w:tr>
    </w:tbl>
    <w:p>
      <w:pPr>
        <w:numPr>
          <w:ilvl w:val="1"/>
          <w:numId w:val="1"/>
        </w:numPr>
        <w:ind w:left="0" w:leftChars="0" w:firstLine="0" w:firstLineChars="0"/>
        <w:outlineLvl w:val="1"/>
        <w:rPr>
          <w:rFonts w:hint="default"/>
          <w:b/>
          <w:bCs/>
          <w:lang w:val="en-US" w:eastAsia="zh-CN"/>
        </w:rPr>
      </w:pPr>
      <w:bookmarkStart w:id="12" w:name="_Toc16318"/>
      <w:r>
        <w:rPr>
          <w:rFonts w:hint="eastAsia"/>
          <w:b/>
          <w:bCs/>
          <w:lang w:val="en-US" w:eastAsia="zh-CN"/>
        </w:rPr>
        <w:t>Import keystore file</w:t>
      </w:r>
      <w:bookmarkEnd w:id="1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_importKey",</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"params":["OpCode=OpCode_Account&amp;SubCode=SubCode_ImportKey&amp;D_File1=&amp;D_Account=&amp;D_Password=",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"tot_importKeystore",</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["opcode=Account&amp;subcode=importkey&amp;account=test_tellffff1&amp;pass=12345678&amp;file1=</w:t>
            </w:r>
            <w:r>
              <w:rPr>
                <w:rFonts w:hint="default"/>
                <w:b w:val="0"/>
                <w:bCs w:val="0"/>
                <w:color w:val="0000FF"/>
                <w:vertAlign w:val="baseline"/>
                <w:lang w:val="en-US" w:eastAsia="zh-CN"/>
              </w:rPr>
              <w:t>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</w:t>
            </w:r>
            <w:r>
              <w:rPr>
                <w:rFonts w:hint="eastAsia"/>
                <w:b w:val="0"/>
                <w:bCs w:val="0"/>
                <w:color w:val="0000FF"/>
                <w:vertAlign w:val="baseline"/>
                <w:lang w:val="en-US" w:eastAsia="zh-CN"/>
              </w:rPr>
              <w:t>",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"54c2c71763e4b425f1fc5198"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"session"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"54c2c71763e4b425f1fc5198"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"pubkey"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"0x642dc522abcf67f7439e8329144ebdbe30ab85e2024f6871e8920e8ce7c16973"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"file1"</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"file2"</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13" w:name="_Toc15199"/>
      <w:r>
        <w:rPr>
          <w:rFonts w:hint="default"/>
          <w:b/>
          <w:bCs/>
          <w:lang w:val="en-US" w:eastAsia="zh-CN"/>
        </w:rPr>
        <w:t>Export keystore file</w:t>
      </w:r>
      <w:bookmarkEnd w:id="1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"jsonrpc": "3.0",</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"method": "</w:t>
            </w:r>
            <w:r>
              <w:rPr>
                <w:rFonts w:hint="eastAsia"/>
                <w:vertAlign w:val="baseline"/>
                <w:lang w:val="en-US" w:eastAsia="zh-CN"/>
              </w:rPr>
              <w:t>tot</w:t>
            </w:r>
            <w:r>
              <w:rPr>
                <w:rFonts w:hint="eastAsia"/>
                <w:b w:val="0"/>
                <w:bCs w:val="0"/>
                <w:lang w:val="en-US" w:eastAsia="zh-CN"/>
              </w:rPr>
              <w:t>_exportKeystore",</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"params":["OpCode=OpCode_Account&amp;SubCode=SubCode_EXportKey", "D_Encryption=rsa"],</w:t>
            </w:r>
          </w:p>
          <w:p>
            <w:pPr>
              <w:numPr>
                <w:ilvl w:val="0"/>
                <w:numId w:val="0"/>
              </w:numPr>
              <w:ind w:leftChars="0" w:firstLine="420" w:firstLineChars="0"/>
              <w:rPr>
                <w:rFonts w:hint="eastAsia"/>
                <w:b w:val="0"/>
                <w:bCs w:val="0"/>
                <w:lang w:val="en-US" w:eastAsia="zh-CN"/>
              </w:rPr>
            </w:pPr>
            <w:r>
              <w:rPr>
                <w:rFonts w:hint="eastAsia"/>
                <w:b w:val="0"/>
                <w:bCs w:val="0"/>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"tot_exportKeystore",</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 ["opcode=Account&amp;subcode=exportkey",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"6084fbc351e03af6909718d8"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14" w:name="_Toc2339"/>
      <w:r>
        <w:rPr>
          <w:rFonts w:hint="eastAsia"/>
          <w:b/>
          <w:bCs/>
          <w:lang w:val="en-US" w:eastAsia="zh-CN"/>
        </w:rPr>
        <w:t>Logout</w:t>
      </w:r>
      <w:bookmarkEnd w:id="1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"tot_logon",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"params":["OpCode=OpCode_Account&amp;SubCode=SubCode_Logout", "D_Encryption=pass"],</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"jsonrpc": "3.0",</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"method": "tot_logout",</w:t>
            </w:r>
          </w:p>
          <w:p>
            <w:pPr>
              <w:numPr>
                <w:ilvl w:val="0"/>
                <w:numId w:val="0"/>
              </w:numPr>
              <w:ind w:leftChars="0" w:firstLine="420" w:firstLineChars="0"/>
              <w:rPr>
                <w:rFonts w:hint="eastAsia"/>
                <w:b w:val="0"/>
                <w:bCs w:val="0"/>
                <w:color w:val="0000FF"/>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"params":["opcode=Account&amp;subcode=Logout", "encryp=none"],</w:t>
            </w:r>
          </w:p>
          <w:p>
            <w:pPr>
              <w:numPr>
                <w:ilvl w:val="0"/>
                <w:numId w:val="0"/>
              </w:numPr>
              <w:ind w:leftChars="0" w:firstLine="420" w:firstLineChars="0"/>
              <w:rPr>
                <w:rFonts w:hint="eastAsia"/>
                <w:vertAlign w:val="baseline"/>
                <w:lang w:val="en-US" w:eastAsia="zh-CN"/>
              </w:rPr>
            </w:pPr>
            <w:r>
              <w:rPr>
                <w:rFonts w:hint="eastAsia"/>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aa80aa0c6bb0c7d81ac7e5b3</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"b8f9ed77a9c41ea49f191f82"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0"/>
          <w:numId w:val="1"/>
        </w:numPr>
        <w:ind w:left="210" w:leftChars="0" w:firstLineChars="0"/>
        <w:outlineLvl w:val="0"/>
        <w:rPr>
          <w:rFonts w:hint="default"/>
          <w:b/>
          <w:bCs/>
          <w:lang w:val="en-US" w:eastAsia="zh-CN"/>
        </w:rPr>
      </w:pPr>
      <w:bookmarkStart w:id="15" w:name="_Toc6157"/>
      <w:r>
        <w:rPr>
          <w:rFonts w:hint="eastAsia"/>
          <w:b/>
          <w:bCs/>
          <w:lang w:val="en-US" w:eastAsia="zh-CN"/>
        </w:rPr>
        <w:t>Content management</w:t>
      </w:r>
      <w:bookmarkEnd w:id="15"/>
    </w:p>
    <w:p>
      <w:pPr>
        <w:numPr>
          <w:ilvl w:val="1"/>
          <w:numId w:val="1"/>
        </w:numPr>
        <w:ind w:left="0" w:leftChars="0" w:firstLine="0" w:firstLineChars="0"/>
        <w:outlineLvl w:val="1"/>
        <w:rPr>
          <w:rFonts w:hint="default"/>
          <w:b/>
          <w:bCs/>
          <w:lang w:val="en-US" w:eastAsia="zh-CN"/>
        </w:rPr>
      </w:pPr>
      <w:bookmarkStart w:id="16" w:name="_Toc5151"/>
      <w:r>
        <w:rPr>
          <w:rFonts w:hint="default"/>
          <w:b/>
          <w:bCs/>
          <w:lang w:val="en-US" w:eastAsia="zh-CN"/>
        </w:rPr>
        <w:t>Create type</w:t>
      </w:r>
      <w:bookmarkEnd w:id="1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shd w:val="clear" w:color="auto" w:fill="E7E6E6" w:themeFill="background2"/>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createType</w:t>
            </w: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"params":["OpCode=OpCode_IOT&amp;SubCode=SubCode_CreateType&amp;D_</w:t>
            </w:r>
            <w:r>
              <w:rPr>
                <w:rFonts w:hint="eastAsia"/>
                <w:vertAlign w:val="baseline"/>
                <w:lang w:val="en-US" w:eastAsia="zh-CN"/>
              </w:rPr>
              <w:t>Name</w:t>
            </w:r>
            <w:r>
              <w:rPr>
                <w:rFonts w:hint="default"/>
                <w:vertAlign w:val="baseline"/>
                <w:lang w:val="en-US" w:eastAsia="zh-CN"/>
              </w:rPr>
              <w:t>=test&amp;D_Content=", "D_Encryption=none"],</w:t>
            </w:r>
          </w:p>
          <w:p>
            <w:pPr>
              <w:numPr>
                <w:ilvl w:val="0"/>
                <w:numId w:val="0"/>
              </w:numPr>
              <w:ind w:leftChars="0" w:firstLine="420" w:firstLineChars="0"/>
              <w:rPr>
                <w:rFonts w:hint="eastAsia"/>
                <w:vertAlign w:val="baseline"/>
                <w:lang w:val="en-US" w:eastAsia="zh-CN"/>
              </w:rPr>
            </w:pPr>
            <w:r>
              <w:rPr>
                <w:rFonts w:hint="default"/>
                <w:vertAlign w:val="baseline"/>
                <w:lang w:val="en-US" w:eastAsia="zh-CN"/>
              </w:rPr>
              <w:tab/>
            </w:r>
            <w:r>
              <w:rPr>
                <w:rFonts w:hint="eastAsia"/>
                <w:lang w:val="en-US" w:eastAsia="zh-CN"/>
              </w:rPr>
              <w:t>"id": D_Session</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eastAsia"/>
                <w:vertAlign w:val="baseline"/>
                <w:lang w:val="en-US" w:eastAsia="zh-CN"/>
              </w:rPr>
              <w:t>Note: when creating a type, first check the existing type through the query type interface and check whether the current type name is duplicate. If it is duplicate, you will be prompted to prohibit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createType</w:t>
            </w: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"params":["opcode=Iot&amp;subcode=createtype&amp;</w:t>
            </w:r>
            <w:r>
              <w:rPr>
                <w:rFonts w:hint="eastAsia"/>
                <w:b w:val="0"/>
                <w:bCs w:val="0"/>
                <w:color w:val="0000FF"/>
                <w:vertAlign w:val="baseline"/>
                <w:lang w:val="en-US" w:eastAsia="zh-CN"/>
              </w:rPr>
              <w:t>name</w:t>
            </w:r>
            <w:r>
              <w:rPr>
                <w:rFonts w:hint="default"/>
                <w:b w:val="0"/>
                <w:bCs w:val="0"/>
                <w:color w:val="0000FF"/>
                <w:vertAlign w:val="baseline"/>
                <w:lang w:val="en-US" w:eastAsia="zh-CN"/>
              </w:rPr>
              <w:t>=soft&amp;content=abcdefg", "encryp=none"],</w:t>
            </w:r>
          </w:p>
          <w:p>
            <w:pPr>
              <w:numPr>
                <w:ilvl w:val="0"/>
                <w:numId w:val="0"/>
              </w:numPr>
              <w:ind w:leftChars="0" w:firstLine="420" w:firstLineChars="0"/>
              <w:rPr>
                <w:rFonts w:hint="eastAsia"/>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"130510607259be192697083d"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"0x6a79f26d03f0fd3c1d65b2ac86d62c2e18a6e32b"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"0xf4b56c6de43f0a831fa5533ef33827115526be5e991b401cccfacab65da58fb1"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vertAlign w:val="baseline"/>
                <w:lang w:val="en-US" w:eastAsia="zh-CN"/>
              </w:rPr>
            </w:pPr>
            <w:r>
              <w:rPr>
                <w:rFonts w:hint="eastAsia" w:ascii="Consolas" w:hAnsi="Consolas" w:eastAsia="Consolas" w:cs="Consolas"/>
                <w:b w:val="0"/>
                <w:bCs w:val="0"/>
                <w:color w:val="0451A5"/>
                <w:kern w:val="0"/>
                <w:sz w:val="18"/>
                <w:szCs w:val="18"/>
                <w:shd w:val="clear" w:fill="FFFFFE"/>
                <w:lang w:val="en-US" w:eastAsia="zh-CN" w:bidi="ar"/>
              </w:rPr>
              <w:t>After successful creation, this type of address and transaction hash</w:t>
            </w:r>
          </w:p>
        </w:tc>
      </w:tr>
    </w:tbl>
    <w:p>
      <w:pPr>
        <w:numPr>
          <w:ilvl w:val="1"/>
          <w:numId w:val="1"/>
        </w:numPr>
        <w:ind w:left="0" w:leftChars="0" w:firstLine="0" w:firstLineChars="0"/>
        <w:outlineLvl w:val="1"/>
        <w:rPr>
          <w:rFonts w:hint="default"/>
          <w:b/>
          <w:bCs/>
          <w:lang w:val="en-US" w:eastAsia="zh-CN"/>
        </w:rPr>
      </w:pPr>
      <w:bookmarkStart w:id="17" w:name="_Toc12587"/>
      <w:r>
        <w:rPr>
          <w:rFonts w:hint="eastAsia"/>
          <w:b/>
          <w:bCs/>
          <w:lang w:val="en-US" w:eastAsia="zh-CN"/>
        </w:rPr>
        <w:t>Create Name</w:t>
      </w:r>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createType</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"params":["OpCode=OpCode_IOT&amp;SubCode=SubCode_Create</w:t>
            </w:r>
            <w:r>
              <w:rPr>
                <w:rFonts w:hint="eastAsia"/>
                <w:vertAlign w:val="baseline"/>
                <w:lang w:val="en-US" w:eastAsia="zh-CN"/>
              </w:rPr>
              <w:t>Name</w:t>
            </w:r>
            <w:r>
              <w:rPr>
                <w:rFonts w:hint="default"/>
                <w:vertAlign w:val="baseline"/>
                <w:lang w:val="en-US" w:eastAsia="zh-CN"/>
              </w:rPr>
              <w:t>&amp;D_</w:t>
            </w:r>
            <w:r>
              <w:rPr>
                <w:rFonts w:hint="eastAsia"/>
                <w:vertAlign w:val="baseline"/>
                <w:lang w:val="en-US" w:eastAsia="zh-CN"/>
              </w:rPr>
              <w:t>Address</w:t>
            </w:r>
            <w:r>
              <w:rPr>
                <w:rFonts w:hint="default"/>
                <w:vertAlign w:val="baseline"/>
                <w:lang w:val="en-US" w:eastAsia="zh-CN"/>
              </w:rPr>
              <w:t>=&amp;D_</w:t>
            </w: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&amp;</w:t>
            </w:r>
            <w:r>
              <w:rPr>
                <w:rFonts w:hint="default"/>
                <w:vertAlign w:val="baseline"/>
                <w:lang w:val="en-US" w:eastAsia="zh-CN"/>
              </w:rPr>
              <w:t>D_Content=", "D_Encryption=none"],</w:t>
            </w:r>
          </w:p>
          <w:p>
            <w:pPr>
              <w:numPr>
                <w:ilvl w:val="0"/>
                <w:numId w:val="0"/>
              </w:numPr>
              <w:ind w:leftChars="0" w:firstLine="420" w:firstLineChars="0"/>
              <w:rPr>
                <w:rFonts w:hint="eastAsia"/>
                <w:vertAlign w:val="baseline"/>
                <w:lang w:val="en-US" w:eastAsia="zh-CN"/>
              </w:rPr>
            </w:pPr>
            <w:r>
              <w:rPr>
                <w:rFonts w:hint="default"/>
                <w:vertAlign w:val="baseline"/>
                <w:lang w:val="en-US" w:eastAsia="zh-CN"/>
              </w:rPr>
              <w:tab/>
            </w:r>
            <w:r>
              <w:rPr>
                <w:rFonts w:hint="eastAsia"/>
                <w:lang w:val="en-US" w:eastAsia="zh-CN"/>
              </w:rPr>
              <w:t>"id": D_Session</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outlineLvl w:val="9"/>
              <w:rPr>
                <w:rFonts w:hint="default"/>
                <w:b/>
                <w:bCs/>
                <w:vertAlign w:val="baseline"/>
                <w:lang w:val="en-US" w:eastAsia="zh-CN"/>
              </w:rPr>
            </w:pPr>
            <w:r>
              <w:rPr>
                <w:rFonts w:hint="eastAsia"/>
                <w:vertAlign w:val="baseline"/>
                <w:lang w:val="en-US" w:eastAsia="zh-CN"/>
              </w:rPr>
              <w:t>Note: when creating a name, first check the existing name by querying the name interface under the corresponding type, and check whether the current name is repeated. If it is repeated, you will be prompted to prohibit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_createName",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["opcode=Iot&amp;subcode=createname&amp;address=0x6a79f26d03f0fd3c1d65b2ac86d62c2e18a6e32b&amp;name=dev&amp;content=abcdefg",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"0x03f0eb3e4264733e5bb765970f5e07a36075d2f9"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"0xacaa34547259bf272a15b4e814fc019eb304fa9dc6c376523f1d207e8351d75c"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outlineLvl w:val="9"/>
              <w:rPr>
                <w:rFonts w:hint="default"/>
                <w:b/>
                <w:bCs/>
                <w:vertAlign w:val="baseline"/>
                <w:lang w:val="en-US" w:eastAsia="zh-CN"/>
              </w:rPr>
            </w:pPr>
            <w:r>
              <w:rPr>
                <w:rFonts w:hint="eastAsia" w:ascii="Consolas" w:hAnsi="Consolas" w:eastAsia="Consolas" w:cs="Consolas"/>
                <w:b w:val="0"/>
                <w:bCs w:val="0"/>
                <w:color w:val="0451A5"/>
                <w:kern w:val="0"/>
                <w:sz w:val="18"/>
                <w:szCs w:val="18"/>
                <w:shd w:val="clear" w:fill="FFFFFE"/>
                <w:lang w:val="en-US" w:eastAsia="zh-CN" w:bidi="ar"/>
              </w:rPr>
              <w:t>Address and transaction hash of this name after successful creation</w:t>
            </w:r>
          </w:p>
        </w:tc>
      </w:tr>
    </w:tbl>
    <w:p>
      <w:pPr>
        <w:numPr>
          <w:ilvl w:val="1"/>
          <w:numId w:val="1"/>
        </w:numPr>
        <w:ind w:left="0" w:leftChars="0" w:firstLine="0" w:firstLineChars="0"/>
        <w:outlineLvl w:val="1"/>
        <w:rPr>
          <w:rFonts w:hint="default"/>
          <w:b/>
          <w:bCs/>
          <w:lang w:val="en-US" w:eastAsia="zh-CN"/>
        </w:rPr>
      </w:pPr>
      <w:bookmarkStart w:id="18" w:name="_Toc17199"/>
      <w:r>
        <w:rPr>
          <w:rFonts w:hint="eastAsia"/>
          <w:b/>
          <w:bCs/>
          <w:lang w:val="en-US" w:eastAsia="zh-CN"/>
        </w:rPr>
        <w:t>Del name</w:t>
      </w:r>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delName</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w:t>
            </w:r>
            <w:r>
              <w:rPr>
                <w:rFonts w:hint="eastAsia"/>
                <w:vertAlign w:val="baseline"/>
                <w:lang w:val="en-US" w:eastAsia="zh-CN"/>
              </w:rPr>
              <w:t>DelName</w:t>
            </w:r>
            <w:r>
              <w:rPr>
                <w:rFonts w:hint="default"/>
                <w:vertAlign w:val="baseline"/>
                <w:lang w:val="en-US" w:eastAsia="zh-CN"/>
              </w:rPr>
              <w:t>&amp;D_Address=&amp;D_Addr</w:t>
            </w:r>
            <w:r>
              <w:rPr>
                <w:rFonts w:hint="eastAsia"/>
                <w:vertAlign w:val="baseline"/>
                <w:lang w:val="en-US" w:eastAsia="zh-CN"/>
              </w:rPr>
              <w:t>1</w:t>
            </w:r>
            <w:r>
              <w:rPr>
                <w:rFonts w:hint="default"/>
                <w:vertAlign w:val="baseline"/>
                <w:lang w:val="en-US" w:eastAsia="zh-CN"/>
              </w:rPr>
              <w:t>=", "D_Encryption=none"],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eastAsia"/>
                <w:lang w:val="en-US" w:eastAsia="zh-CN"/>
              </w:rPr>
              <w:t>"id": D_Session</w:t>
            </w:r>
          </w:p>
          <w:p>
            <w:pPr>
              <w:numPr>
                <w:ilvl w:val="0"/>
                <w:numId w:val="0"/>
              </w:numPr>
              <w:outlineLvl w:val="9"/>
              <w:rPr>
                <w:rFonts w:hint="default"/>
                <w:vertAlign w:val="baseline"/>
                <w:lang w:val="en-US" w:eastAsia="zh-CN"/>
              </w:rPr>
            </w:pPr>
            <w:r>
              <w:rPr>
                <w:rFonts w:hint="default"/>
                <w:vertAlign w:val="baseline"/>
                <w:lang w:val="en-US" w:eastAsia="zh-CN"/>
              </w:rPr>
              <w:t>}</w:t>
            </w:r>
          </w:p>
          <w:p>
            <w:pPr>
              <w:numPr>
                <w:ilvl w:val="0"/>
                <w:numId w:val="0"/>
              </w:numPr>
              <w:outlineLvl w:val="9"/>
              <w:rPr>
                <w:rFonts w:hint="default"/>
                <w:vertAlign w:val="baseline"/>
                <w:lang w:val="en-US" w:eastAsia="zh-CN"/>
              </w:rPr>
            </w:pPr>
            <w:r>
              <w:rPr>
                <w:rFonts w:hint="default"/>
                <w:vertAlign w:val="baseline"/>
                <w:lang w:val="en-US" w:eastAsia="zh-CN"/>
              </w:rPr>
              <w:t>D_ Address = address corresponding to the name type to be deleted</w:t>
            </w:r>
          </w:p>
          <w:p>
            <w:pPr>
              <w:numPr>
                <w:ilvl w:val="0"/>
                <w:numId w:val="0"/>
              </w:numPr>
              <w:outlineLvl w:val="9"/>
              <w:rPr>
                <w:rFonts w:hint="default"/>
                <w:vertAlign w:val="baseline"/>
                <w:lang w:val="en-US" w:eastAsia="zh-CN"/>
              </w:rPr>
            </w:pPr>
            <w:r>
              <w:rPr>
                <w:rFonts w:hint="default"/>
                <w:vertAlign w:val="baseline"/>
                <w:lang w:val="en-US" w:eastAsia="zh-CN"/>
              </w:rPr>
              <w:t>D_ ADDR1 = name and address to be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del</w:t>
            </w:r>
            <w:r>
              <w:rPr>
                <w:rFonts w:hint="default"/>
                <w:b w:val="0"/>
                <w:bCs w:val="0"/>
                <w:color w:val="0000FF"/>
                <w:vertAlign w:val="baseline"/>
                <w:lang w:val="en-US" w:eastAsia="zh-CN"/>
              </w:rPr>
              <w:t>Name",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w:t>
            </w:r>
            <w:r>
              <w:rPr>
                <w:rFonts w:hint="eastAsia"/>
                <w:b w:val="0"/>
                <w:bCs w:val="0"/>
                <w:color w:val="0000FF"/>
                <w:vertAlign w:val="baseline"/>
                <w:lang w:val="en-US" w:eastAsia="zh-CN"/>
              </w:rPr>
              <w:t>delN</w:t>
            </w:r>
            <w:r>
              <w:rPr>
                <w:rFonts w:hint="default"/>
                <w:b w:val="0"/>
                <w:bCs w:val="0"/>
                <w:color w:val="0000FF"/>
                <w:vertAlign w:val="baseline"/>
                <w:lang w:val="en-US" w:eastAsia="zh-CN"/>
              </w:rPr>
              <w:t>ame&amp;address=0x6a79f26d03f0fd3c1d65b2ac86d62c2e18a6e32b&amp;</w:t>
            </w:r>
            <w:r>
              <w:rPr>
                <w:rFonts w:hint="eastAsia"/>
                <w:b w:val="0"/>
                <w:bCs w:val="0"/>
                <w:color w:val="0000FF"/>
                <w:vertAlign w:val="baseline"/>
                <w:lang w:val="en-US" w:eastAsia="zh-CN"/>
              </w:rPr>
              <w:t>addr1=</w:t>
            </w:r>
            <w:r>
              <w:rPr>
                <w:rFonts w:hint="default"/>
                <w:b w:val="0"/>
                <w:bCs w:val="0"/>
                <w:color w:val="0000FF"/>
                <w:vertAlign w:val="baseline"/>
                <w:lang w:val="en-US" w:eastAsia="zh-CN"/>
              </w:rPr>
              <w:t>0x03f0eb3e4264733e5bb765970f5e07a36075d2f9</w:t>
            </w:r>
            <w:r>
              <w:rPr>
                <w:rFonts w:hint="eastAsia"/>
                <w:b w:val="0"/>
                <w:bCs w:val="0"/>
                <w:color w:val="0000FF"/>
                <w:vertAlign w:val="baseline"/>
                <w:lang w:val="en-US" w:eastAsia="zh-CN"/>
              </w:rPr>
              <w:t>&amp;</w:t>
            </w:r>
            <w:r>
              <w:rPr>
                <w:rFonts w:hint="default"/>
                <w:b w:val="0"/>
                <w:bCs w:val="0"/>
                <w:color w:val="0000FF"/>
                <w:vertAlign w:val="baseline"/>
                <w:lang w:val="en-US" w:eastAsia="zh-CN"/>
              </w:rPr>
              <w:t>name=dev",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"0xf0a11ca2f689443d27995c3d9be8b9a114b04e665a5a34b7f5d5ac69abbde2b7"</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19" w:name="_Toc15066"/>
      <w:r>
        <w:rPr>
          <w:rFonts w:hint="eastAsia"/>
          <w:b/>
          <w:bCs/>
          <w:lang w:val="en-US" w:eastAsia="zh-CN"/>
        </w:rPr>
        <w:t>Create Version</w:t>
      </w:r>
      <w:bookmarkEnd w:id="1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createVer</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"params":["OpCode=OpCode_IOT&amp;SubCode=SubCode_Create</w:t>
            </w:r>
            <w:r>
              <w:rPr>
                <w:rFonts w:hint="eastAsia"/>
                <w:vertAlign w:val="baseline"/>
                <w:lang w:val="en-US" w:eastAsia="zh-CN"/>
              </w:rPr>
              <w:t>Ver</w:t>
            </w:r>
            <w:r>
              <w:rPr>
                <w:rFonts w:hint="default"/>
                <w:vertAlign w:val="baseline"/>
                <w:lang w:val="en-US" w:eastAsia="zh-CN"/>
              </w:rPr>
              <w:t>&amp;D_</w:t>
            </w:r>
            <w:r>
              <w:rPr>
                <w:rFonts w:hint="eastAsia"/>
                <w:vertAlign w:val="baseline"/>
                <w:lang w:val="en-US" w:eastAsia="zh-CN"/>
              </w:rPr>
              <w:t>Address</w:t>
            </w:r>
            <w:r>
              <w:rPr>
                <w:rFonts w:hint="default"/>
                <w:vertAlign w:val="baseline"/>
                <w:lang w:val="en-US" w:eastAsia="zh-CN"/>
              </w:rPr>
              <w:t>=&amp;D_</w:t>
            </w:r>
            <w:r>
              <w:rPr>
                <w:rFonts w:hint="eastAsia"/>
                <w:vertAlign w:val="baseline"/>
                <w:lang w:val="en-US" w:eastAsia="zh-CN"/>
              </w:rPr>
              <w:t>Addr1</w:t>
            </w:r>
            <w:r>
              <w:rPr>
                <w:rFonts w:hint="default"/>
                <w:vertAlign w:val="baseline"/>
                <w:lang w:val="en-US" w:eastAsia="zh-CN"/>
              </w:rPr>
              <w:t>=&amp;D_</w:t>
            </w: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&amp;</w:t>
            </w:r>
            <w:r>
              <w:rPr>
                <w:rFonts w:hint="default"/>
                <w:vertAlign w:val="baseline"/>
                <w:lang w:val="en-US" w:eastAsia="zh-CN"/>
              </w:rPr>
              <w:t>D_Content=",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outlineLvl w:val="9"/>
              <w:rPr>
                <w:rFonts w:hint="eastAsia"/>
                <w:vertAlign w:val="baseline"/>
                <w:lang w:val="en-US" w:eastAsia="zh-CN"/>
              </w:rPr>
            </w:pPr>
            <w:r>
              <w:rPr>
                <w:rFonts w:hint="eastAsia"/>
                <w:vertAlign w:val="baseline"/>
                <w:lang w:val="en-US" w:eastAsia="zh-CN"/>
              </w:rPr>
              <w:t>Note: when creating a version, first check the existing version by querying the version interface under the corresponding name, and check whether the current version is repeated. If it is repeated, you will be prompted to prohibit creation.</w:t>
            </w:r>
          </w:p>
          <w:p>
            <w:pPr>
              <w:numPr>
                <w:ilvl w:val="0"/>
                <w:numId w:val="0"/>
              </w:numPr>
              <w:outlineLvl w:val="9"/>
              <w:rPr>
                <w:rFonts w:hint="eastAsia"/>
                <w:vertAlign w:val="baseline"/>
                <w:lang w:val="en-US" w:eastAsia="zh-CN"/>
              </w:rPr>
            </w:pPr>
            <w:r>
              <w:rPr>
                <w:rFonts w:hint="eastAsia"/>
                <w:vertAlign w:val="baseline"/>
                <w:lang w:val="en-US" w:eastAsia="zh-CN"/>
              </w:rPr>
              <w:t>D_ Address = type address</w:t>
            </w:r>
          </w:p>
          <w:p>
            <w:pPr>
              <w:numPr>
                <w:ilvl w:val="0"/>
                <w:numId w:val="0"/>
              </w:numPr>
              <w:outlineLvl w:val="9"/>
              <w:rPr>
                <w:rFonts w:hint="default"/>
                <w:vertAlign w:val="baseline"/>
                <w:lang w:val="en-US" w:eastAsia="zh-CN"/>
              </w:rPr>
            </w:pPr>
            <w:r>
              <w:rPr>
                <w:rFonts w:hint="eastAsia"/>
                <w:vertAlign w:val="baseline"/>
                <w:lang w:val="en-US" w:eastAsia="zh-CN"/>
              </w:rPr>
              <w:t>D_ ADDR1 = name and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createVer</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"params":["opcode=Iot&amp;subcode=create</w:t>
            </w:r>
            <w:r>
              <w:rPr>
                <w:rFonts w:hint="eastAsia"/>
                <w:b w:val="0"/>
                <w:bCs w:val="0"/>
                <w:color w:val="0000FF"/>
                <w:vertAlign w:val="baseline"/>
                <w:lang w:val="en-US" w:eastAsia="zh-CN"/>
              </w:rPr>
              <w:t>ver</w:t>
            </w:r>
            <w:r>
              <w:rPr>
                <w:rFonts w:hint="default"/>
                <w:b w:val="0"/>
                <w:bCs w:val="0"/>
                <w:color w:val="0000FF"/>
                <w:vertAlign w:val="baseline"/>
                <w:lang w:val="en-US" w:eastAsia="zh-CN"/>
              </w:rPr>
              <w:t>&amp;</w:t>
            </w:r>
            <w:r>
              <w:rPr>
                <w:rFonts w:hint="eastAsia"/>
                <w:b w:val="0"/>
                <w:bCs w:val="0"/>
                <w:color w:val="0000FF"/>
                <w:vertAlign w:val="baseline"/>
                <w:lang w:val="en-US" w:eastAsia="zh-CN"/>
              </w:rPr>
              <w:t>address</w:t>
            </w:r>
            <w:r>
              <w:rPr>
                <w:rFonts w:hint="default"/>
                <w:b w:val="0"/>
                <w:bCs w:val="0"/>
                <w:color w:val="0000FF"/>
                <w:vertAlign w:val="baseline"/>
                <w:lang w:val="en-US" w:eastAsia="zh-CN"/>
              </w:rPr>
              <w:t>=0x6a79f26d03f0fd3c1d65b2ac86d62c2e18a6e32b&amp;</w:t>
            </w:r>
            <w:r>
              <w:rPr>
                <w:rFonts w:hint="eastAsia"/>
                <w:b w:val="0"/>
                <w:bCs w:val="0"/>
                <w:color w:val="0000FF"/>
                <w:vertAlign w:val="baseline"/>
                <w:lang w:val="en-US" w:eastAsia="zh-CN"/>
              </w:rPr>
              <w:t>addr1</w:t>
            </w:r>
            <w:r>
              <w:rPr>
                <w:rFonts w:hint="default"/>
                <w:b w:val="0"/>
                <w:bCs w:val="0"/>
                <w:color w:val="0000FF"/>
                <w:vertAlign w:val="baseline"/>
                <w:lang w:val="en-US" w:eastAsia="zh-CN"/>
              </w:rPr>
              <w:t>=0xe0af93f56204461b56deb5e57615f5c705d12fed&amp;</w:t>
            </w:r>
            <w:r>
              <w:rPr>
                <w:rFonts w:hint="eastAsia"/>
                <w:b w:val="0"/>
                <w:bCs w:val="0"/>
                <w:color w:val="0000FF"/>
                <w:vertAlign w:val="baseline"/>
                <w:lang w:val="en-US" w:eastAsia="zh-CN"/>
              </w:rPr>
              <w:t>name=version</w:t>
            </w:r>
            <w:r>
              <w:rPr>
                <w:rFonts w:hint="default"/>
                <w:b w:val="0"/>
                <w:bCs w:val="0"/>
                <w:color w:val="0000FF"/>
                <w:vertAlign w:val="baseline"/>
                <w:lang w:val="en-US" w:eastAsia="zh-CN"/>
              </w:rPr>
              <w:t>&amp;content=abcdefg",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"0xc4b1750e4d18496618f3136ffb4d999b56119809"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"0xda3c1de88544cecd3b53b17389418c7d8bb05a52f824a05f9089a5048c7bf3d6"</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0" w:name="_Toc20262"/>
      <w:r>
        <w:rPr>
          <w:rFonts w:hint="eastAsia"/>
          <w:b/>
          <w:bCs/>
          <w:lang w:val="en-US" w:eastAsia="zh-CN"/>
        </w:rPr>
        <w:t>Del version</w:t>
      </w:r>
      <w:bookmarkEnd w:id="2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w:t>
            </w:r>
            <w:r>
              <w:rPr>
                <w:rFonts w:hint="eastAsia"/>
                <w:vertAlign w:val="baseline"/>
                <w:lang w:val="en-US" w:eastAsia="zh-CN"/>
              </w:rPr>
              <w:t>delName</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w:t>
            </w:r>
            <w:r>
              <w:rPr>
                <w:rFonts w:hint="eastAsia"/>
                <w:vertAlign w:val="baseline"/>
                <w:lang w:val="en-US" w:eastAsia="zh-CN"/>
              </w:rPr>
              <w:t>DelName</w:t>
            </w:r>
            <w:r>
              <w:rPr>
                <w:rFonts w:hint="default"/>
                <w:vertAlign w:val="baseline"/>
                <w:lang w:val="en-US" w:eastAsia="zh-CN"/>
              </w:rPr>
              <w:t>&amp;D_Address=&amp;D_Addr</w:t>
            </w:r>
            <w:r>
              <w:rPr>
                <w:rFonts w:hint="eastAsia"/>
                <w:vertAlign w:val="baseline"/>
                <w:lang w:val="en-US" w:eastAsia="zh-CN"/>
              </w:rPr>
              <w:t>1</w:t>
            </w:r>
            <w:r>
              <w:rPr>
                <w:rFonts w:hint="default"/>
                <w:vertAlign w:val="baseline"/>
                <w:lang w:val="en-US" w:eastAsia="zh-CN"/>
              </w:rPr>
              <w:t>=&amp;D_Addr</w:t>
            </w:r>
            <w:r>
              <w:rPr>
                <w:rFonts w:hint="eastAsia"/>
                <w:vertAlign w:val="baseline"/>
                <w:lang w:val="en-US" w:eastAsia="zh-CN"/>
              </w:rPr>
              <w:t>2</w:t>
            </w:r>
            <w:r>
              <w:rPr>
                <w:rFonts w:hint="default"/>
                <w:vertAlign w:val="baseline"/>
                <w:lang w:val="en-US" w:eastAsia="zh-CN"/>
              </w:rPr>
              <w: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_delVer",</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["opcode=Iot&amp;subcode=delver&amp;address</w:t>
            </w:r>
            <w:r>
              <w:rPr>
                <w:rFonts w:hint="eastAsia"/>
                <w:b w:val="0"/>
                <w:bCs w:val="0"/>
                <w:color w:val="0000FF"/>
                <w:vertAlign w:val="baseline"/>
                <w:lang w:val="en-US" w:eastAsia="zh-CN"/>
              </w:rPr>
              <w:t>=</w:t>
            </w:r>
            <w:r>
              <w:rPr>
                <w:rFonts w:hint="default"/>
                <w:b w:val="0"/>
                <w:bCs w:val="0"/>
                <w:color w:val="0000FF"/>
                <w:vertAlign w:val="baseline"/>
                <w:lang w:val="en-US" w:eastAsia="zh-CN"/>
              </w:rPr>
              <w:t>0xe0af93f56204461b56deb5e57615f5c705d12fed&amp;addr</w:t>
            </w:r>
            <w:r>
              <w:rPr>
                <w:rFonts w:hint="eastAsia"/>
                <w:b w:val="0"/>
                <w:bCs w:val="0"/>
                <w:color w:val="0000FF"/>
                <w:vertAlign w:val="baseline"/>
                <w:lang w:val="en-US" w:eastAsia="zh-CN"/>
              </w:rPr>
              <w:t>1</w:t>
            </w:r>
            <w:r>
              <w:rPr>
                <w:rFonts w:hint="default"/>
                <w:b w:val="0"/>
                <w:bCs w:val="0"/>
                <w:color w:val="0000FF"/>
                <w:vertAlign w:val="baseline"/>
                <w:lang w:val="en-US" w:eastAsia="zh-CN"/>
              </w:rPr>
              <w:t>=0xc4b1750e4d18496618f3136ffb4d999b56119809",</w:t>
            </w:r>
            <w:r>
              <w:rPr>
                <w:rFonts w:hint="default"/>
                <w:b w:val="0"/>
                <w:bCs w:val="0"/>
                <w:color w:val="0000FF"/>
                <w:vertAlign w:val="baseline"/>
                <w:lang w:val="en-US" w:eastAsia="zh-CN"/>
              </w:rPr>
              <w:tab/>
            </w:r>
            <w:r>
              <w:rPr>
                <w:rFonts w:hint="default"/>
                <w:b w:val="0"/>
                <w:bCs w:val="0"/>
                <w:color w:val="0000FF"/>
                <w:vertAlign w:val="baseline"/>
                <w:lang w:val="en-US" w:eastAsia="zh-CN"/>
              </w:rPr>
              <w:t>"encryp=none"],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291687c0293354a642e3eadf</w:t>
            </w:r>
            <w:r>
              <w:rPr>
                <w:rFonts w:hint="eastAsia"/>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"0xb7b2dd20fe27d0afbd6f53cdeec0346d54ebbdf1610e18940a726433ae63a4fb"</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1" w:name="_Toc21257"/>
      <w:r>
        <w:rPr>
          <w:rFonts w:hint="eastAsia"/>
          <w:b/>
          <w:bCs/>
          <w:lang w:val="en-US" w:eastAsia="zh-CN"/>
        </w:rPr>
        <w:t>Update content</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"tot_updateContent",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"params":["OpCode=OpCode_IOT&amp;SubCode=SubCode_Update&amp;D_Address=&amp;D_Name=&amp;D_Type=&amp;D_Content=", "encryp=none"],</w:t>
            </w:r>
          </w:p>
          <w:p>
            <w:pPr>
              <w:numPr>
                <w:ilvl w:val="0"/>
                <w:numId w:val="0"/>
              </w:numPr>
              <w:ind w:leftChars="0" w:firstLine="420" w:firstLineChars="0"/>
              <w:outlineLvl w:val="9"/>
              <w:rPr>
                <w:rFonts w:hint="default"/>
                <w:vertAlign w:val="baseline"/>
                <w:lang w:val="en-US" w:eastAsia="zh-CN"/>
              </w:rPr>
            </w:pPr>
            <w:r>
              <w:rPr>
                <w:rFonts w:hint="eastAsia"/>
                <w:vertAlign w:val="baseline"/>
                <w:lang w:val="en-US" w:eastAsia="zh-CN"/>
              </w:rPr>
              <w:tab/>
            </w:r>
            <w:r>
              <w:rPr>
                <w:rFonts w:hint="eastAsia"/>
                <w:lang w:val="en-US" w:eastAsia="zh-CN"/>
              </w:rPr>
              <w:t>"id": D_Session</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updateContent</w:t>
            </w:r>
            <w:r>
              <w:rPr>
                <w:rFonts w:hint="default"/>
                <w:b w:val="0"/>
                <w:bCs w:val="0"/>
                <w:color w:val="0000FF"/>
                <w:vertAlign w:val="baseline"/>
                <w:lang w:val="en-US" w:eastAsia="zh-CN"/>
              </w:rPr>
              <w:t>",</w:t>
            </w:r>
          </w:p>
          <w:p>
            <w:pPr>
              <w:keepNext w:val="0"/>
              <w:keepLines w:val="0"/>
              <w:widowControl/>
              <w:suppressLineNumbers w:val="0"/>
              <w:shd w:val="clear" w:fill="FFFFFE"/>
              <w:spacing w:line="270" w:lineRule="atLeast"/>
              <w:jc w:val="left"/>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w:t>
            </w:r>
            <w:r>
              <w:rPr>
                <w:rFonts w:hint="eastAsia"/>
                <w:b w:val="0"/>
                <w:bCs w:val="0"/>
                <w:color w:val="0000FF"/>
                <w:vertAlign w:val="baseline"/>
                <w:lang w:val="en-US" w:eastAsia="zh-CN"/>
              </w:rPr>
              <w:t>update</w:t>
            </w:r>
            <w:r>
              <w:rPr>
                <w:rFonts w:hint="default"/>
                <w:b w:val="0"/>
                <w:bCs w:val="0"/>
                <w:color w:val="0000FF"/>
                <w:vertAlign w:val="baseline"/>
                <w:lang w:val="en-US" w:eastAsia="zh-CN"/>
              </w:rPr>
              <w:t>&amp;address</w:t>
            </w:r>
            <w:r>
              <w:rPr>
                <w:rFonts w:hint="eastAsia"/>
                <w:b w:val="0"/>
                <w:bCs w:val="0"/>
                <w:color w:val="0000FF"/>
                <w:vertAlign w:val="baseline"/>
                <w:lang w:val="en-US" w:eastAsia="zh-CN"/>
              </w:rPr>
              <w:t>=</w:t>
            </w:r>
            <w:r>
              <w:rPr>
                <w:rFonts w:hint="default"/>
                <w:b w:val="0"/>
                <w:bCs w:val="0"/>
                <w:color w:val="0000FF"/>
                <w:vertAlign w:val="baseline"/>
                <w:lang w:val="en-US" w:eastAsia="zh-CN"/>
              </w:rPr>
              <w:t>0x10681bda39977c3E9c8cA2fD750b75C11a0701D9&amp;</w:t>
            </w:r>
            <w:r>
              <w:rPr>
                <w:rFonts w:hint="eastAsia"/>
                <w:b w:val="0"/>
                <w:bCs w:val="0"/>
                <w:color w:val="0000FF"/>
                <w:vertAlign w:val="baseline"/>
                <w:lang w:val="en-US" w:eastAsia="zh-CN"/>
              </w:rPr>
              <w:t>name=devtest&amp;type=&amp;content=testok</w:t>
            </w:r>
            <w:r>
              <w:rPr>
                <w:rFonts w:hint="default"/>
                <w:b w:val="0"/>
                <w:bCs w:val="0"/>
                <w:color w:val="0000FF"/>
                <w:vertAlign w:val="baseline"/>
                <w:lang w:val="en-US" w:eastAsia="zh-CN"/>
              </w:rPr>
              <w:t>",</w:t>
            </w:r>
            <w:r>
              <w:rPr>
                <w:rFonts w:hint="default"/>
                <w:b w:val="0"/>
                <w:bCs w:val="0"/>
                <w:color w:val="0000FF"/>
                <w:vertAlign w:val="baseline"/>
                <w:lang w:val="en-US" w:eastAsia="zh-CN"/>
              </w:rPr>
              <w:tab/>
            </w:r>
            <w:r>
              <w:rPr>
                <w:rFonts w:hint="default"/>
                <w:b w:val="0"/>
                <w:bCs w:val="0"/>
                <w:color w:val="0000FF"/>
                <w:vertAlign w:val="baseline"/>
                <w:lang w:val="en-US" w:eastAsia="zh-CN"/>
              </w:rPr>
              <w:t>"encryp=none"],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val="0"/>
                <w:bCs w:val="0"/>
                <w:color w:val="0000FF"/>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"0xc3b6472d6370eaf4eb58fff19ce1724c9d61892c"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"0xb1c59accf509d877e24adf366c5a2233d432913b0b568d226cc6ea6d8973c0bb"</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2" w:name="_Toc11509"/>
      <w:r>
        <w:rPr>
          <w:rFonts w:hint="eastAsia"/>
          <w:b/>
          <w:bCs/>
          <w:lang w:val="en-US" w:eastAsia="zh-CN"/>
        </w:rPr>
        <w:t>Query type</w:t>
      </w:r>
      <w:bookmarkEnd w:id="2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"params":["OpCode=OpCode_IOT&amp;SubCode=SubCode_QueryIotInfo&amp;D_Contract=&amp;D_FunName=</w:t>
            </w:r>
            <w:r>
              <w:rPr>
                <w:rFonts w:hint="eastAsia"/>
                <w:vertAlign w:val="baseline"/>
                <w:lang w:val="en-US" w:eastAsia="zh-CN"/>
              </w:rPr>
              <w:t>D_Address=</w:t>
            </w:r>
            <w:r>
              <w:rPr>
                <w:rFonts w:hint="default"/>
                <w:vertAlign w:val="baseline"/>
                <w:lang w:val="en-US" w:eastAsia="zh-CN"/>
              </w:rPr>
              <w:t>", "D_Encryption=none"],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D_ Contract = contract name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D_ Address = current 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_queryIotInfo",</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["opcode=Iot&amp;subcode=QueryIotInfo&amp;Contract=wxl&amp;function=GetType&amp;address=0x37369Ca90E0f1aFC2dC7A1586EBf8e1fE0471e29", "encryp=none"],</w:t>
            </w:r>
          </w:p>
          <w:p>
            <w:pPr>
              <w:numPr>
                <w:ilvl w:val="0"/>
                <w:numId w:val="0"/>
              </w:numPr>
              <w:ind w:leftChars="0" w:firstLine="420" w:firstLineChars="0"/>
              <w:rPr>
                <w:rFonts w:hint="eastAsia"/>
                <w:vertAlign w:val="baseline"/>
                <w:lang w:val="en-US" w:eastAsia="zh-CN"/>
              </w:rPr>
            </w:pPr>
            <w:r>
              <w:rPr>
                <w:rFonts w:hint="default"/>
                <w:b w:val="0"/>
                <w:bCs w:val="0"/>
                <w:color w:val="0000FF"/>
                <w:vertAlign w:val="baseline"/>
                <w:lang w:val="en-US" w:eastAsia="zh-CN"/>
              </w:rPr>
              <w:t>    "id":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"249583e47370aa72037f2d3ce410c8de8be6c70d,429c5aa4e577739583657793c3578dbcc1c3d89f,670355fed4a55dd7ca8571d0177c3efb59794490,6a79f26d03f0fd3c1d65b2ac86d62c2e18a6e32b"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451A5"/>
                <w:kern w:val="0"/>
                <w:sz w:val="18"/>
                <w:szCs w:val="18"/>
                <w:shd w:val="clear" w:fill="FFFFFE"/>
                <w:lang w:val="en-US" w:eastAsia="zh-CN" w:bidi="ar"/>
              </w:rPr>
              <w:t>Return type address list</w:t>
            </w:r>
          </w:p>
        </w:tc>
      </w:tr>
    </w:tbl>
    <w:p>
      <w:pPr>
        <w:numPr>
          <w:ilvl w:val="1"/>
          <w:numId w:val="1"/>
        </w:numPr>
        <w:ind w:left="0" w:leftChars="0" w:firstLine="0" w:firstLineChars="0"/>
        <w:outlineLvl w:val="1"/>
        <w:rPr>
          <w:rFonts w:hint="default"/>
          <w:b/>
          <w:bCs/>
          <w:lang w:val="en-US" w:eastAsia="zh-CN"/>
        </w:rPr>
      </w:pPr>
      <w:bookmarkStart w:id="23" w:name="_Toc13989"/>
      <w:r>
        <w:rPr>
          <w:rFonts w:hint="eastAsia"/>
          <w:b/>
          <w:bCs/>
          <w:lang w:val="en-US" w:eastAsia="zh-CN"/>
        </w:rPr>
        <w:t>Query name</w:t>
      </w:r>
      <w:bookmarkEnd w:id="2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"params":["OpCode=OpCode_IOT&amp;SubCode=SubCode_QueryIotInfo&amp;D_Contract=&amp;D_FunName=</w:t>
            </w:r>
            <w:r>
              <w:rPr>
                <w:rFonts w:hint="eastAsia"/>
                <w:vertAlign w:val="baseline"/>
                <w:lang w:val="en-US" w:eastAsia="zh-CN"/>
              </w:rPr>
              <w:t>&amp;D_Addr1=</w:t>
            </w:r>
            <w:r>
              <w:rPr>
                <w:rFonts w:hint="default"/>
                <w:vertAlign w:val="baseline"/>
                <w:lang w:val="en-US" w:eastAsia="zh-CN"/>
              </w:rPr>
              <w:t>", "D_Encryption=none"],</w:t>
            </w:r>
          </w:p>
          <w:p>
            <w:pPr>
              <w:numPr>
                <w:ilvl w:val="0"/>
                <w:numId w:val="0"/>
              </w:numPr>
              <w:ind w:leftChars="0" w:firstLine="420" w:firstLineChars="0"/>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Contract = contract name</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Address = current account address</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ADDR1 = address of corresponding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_queryIotInfo",</w:t>
            </w:r>
          </w:p>
          <w:p>
            <w:pPr>
              <w:numPr>
                <w:ilvl w:val="0"/>
                <w:numId w:val="0"/>
              </w:numPr>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["opcode=Iot&amp;subcode=QueryIotInfo&amp;Contract=wxl&amp;function=GetNameFromType&amp;address=0x37369Ca90E0f1aFC2dC7A1586EBf8e1fE0471e29&amp;addr1=0x6a79f26d03f0fd3c1d65b2ac86d62c2e18a6e32b",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"291687c0293354a642e3eadf"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"e0af93f56204461b56deb5e57615f5c705d12fed"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4" w:name="_Toc15019"/>
      <w:r>
        <w:rPr>
          <w:rFonts w:hint="eastAsia"/>
          <w:b/>
          <w:bCs/>
          <w:lang w:val="en-US" w:eastAsia="zh-CN"/>
        </w:rPr>
        <w:t>Query version</w:t>
      </w:r>
      <w:bookmarkEnd w:id="2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"params":["OpCode=OpCode_IOT&amp;SubCode=SubCode_QueryIotInfo&amp;D_Contract=&amp;D_FunName=</w:t>
            </w:r>
            <w:r>
              <w:rPr>
                <w:rFonts w:hint="eastAsia"/>
                <w:vertAlign w:val="baseline"/>
                <w:lang w:val="en-US" w:eastAsia="zh-CN"/>
              </w:rPr>
              <w:t>&amp;D_Addr1=</w:t>
            </w:r>
            <w:r>
              <w:rPr>
                <w:rFonts w:hint="default"/>
                <w:vertAlign w:val="baseline"/>
                <w:lang w:val="en-US" w:eastAsia="zh-CN"/>
              </w:rPr>
              <w: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Contract = contract name</w:t>
            </w:r>
          </w:p>
          <w:p>
            <w:pPr>
              <w:numPr>
                <w:ilvl w:val="0"/>
                <w:numId w:val="0"/>
              </w:numPr>
              <w:ind w:firstLine="420" w:firstLineChars="200"/>
              <w:outlineLvl w:val="9"/>
              <w:rPr>
                <w:rFonts w:hint="default"/>
                <w:vertAlign w:val="baseline"/>
                <w:lang w:val="en-US" w:eastAsia="zh-CN"/>
              </w:rPr>
            </w:pPr>
            <w:r>
              <w:rPr>
                <w:rFonts w:hint="default"/>
                <w:vertAlign w:val="baseline"/>
                <w:lang w:val="en-US" w:eastAsia="zh-CN"/>
              </w:rPr>
              <w:t>D_ Address = current account address</w:t>
            </w:r>
          </w:p>
          <w:p>
            <w:pPr>
              <w:numPr>
                <w:ilvl w:val="0"/>
                <w:numId w:val="0"/>
              </w:numPr>
              <w:ind w:firstLine="420" w:firstLineChars="200"/>
              <w:outlineLvl w:val="9"/>
              <w:rPr>
                <w:rFonts w:hint="default"/>
                <w:b/>
                <w:bCs/>
                <w:vertAlign w:val="baseline"/>
                <w:lang w:val="en-US" w:eastAsia="zh-CN"/>
              </w:rPr>
            </w:pPr>
            <w:r>
              <w:rPr>
                <w:rFonts w:hint="default"/>
                <w:vertAlign w:val="baseline"/>
                <w:lang w:val="en-US" w:eastAsia="zh-CN"/>
              </w:rPr>
              <w:t>D_ ADDR1 = address of corresponding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_queryIotInfo",</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["opcode=Iot&amp;subcode=QueryIotInfo&amp;Contract=wxl&amp;function=GetVerFromName&amp;address</w:t>
            </w:r>
            <w:r>
              <w:rPr>
                <w:rFonts w:hint="eastAsia"/>
                <w:b w:val="0"/>
                <w:bCs w:val="0"/>
                <w:color w:val="0000FF"/>
                <w:vertAlign w:val="baseline"/>
                <w:lang w:val="en-US" w:eastAsia="zh-CN"/>
              </w:rPr>
              <w:t>=</w:t>
            </w:r>
            <w:r>
              <w:rPr>
                <w:rFonts w:hint="default"/>
                <w:b w:val="0"/>
                <w:bCs w:val="0"/>
                <w:color w:val="0000FF"/>
                <w:vertAlign w:val="baseline"/>
                <w:lang w:val="en-US" w:eastAsia="zh-CN"/>
              </w:rPr>
              <w:t>0x37369Ca90E0f1aFC2dC7A1586EBf8e1fE0471e29&amp;</w:t>
            </w:r>
            <w:r>
              <w:rPr>
                <w:rFonts w:hint="eastAsia"/>
                <w:b w:val="0"/>
                <w:bCs w:val="0"/>
                <w:color w:val="0000FF"/>
                <w:vertAlign w:val="baseline"/>
                <w:lang w:val="en-US" w:eastAsia="zh-CN"/>
              </w:rPr>
              <w:t>addr1</w:t>
            </w:r>
            <w:r>
              <w:rPr>
                <w:rFonts w:hint="default"/>
                <w:b w:val="0"/>
                <w:bCs w:val="0"/>
                <w:color w:val="0000FF"/>
                <w:vertAlign w:val="baseline"/>
                <w:lang w:val="en-US" w:eastAsia="zh-CN"/>
              </w:rPr>
              <w:t>=0xd6dc87337bd74727ea34c2e79e4dde2faaf71fc2", "session=7ee6a324fbb3331d62a23e63&amp;encryp=none"],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"3c707c9238dce859fef9622a"</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"null"</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5" w:name="_Toc21764"/>
      <w:r>
        <w:rPr>
          <w:rFonts w:hint="eastAsia"/>
          <w:b/>
          <w:bCs/>
          <w:lang w:val="en-US" w:eastAsia="zh-CN"/>
        </w:rPr>
        <w:t>Query name list or version list</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"jsonrpc": "</w:t>
            </w:r>
            <w:r>
              <w:rPr>
                <w:rFonts w:hint="eastAsia"/>
                <w:vertAlign w:val="baseline"/>
                <w:lang w:val="en-US" w:eastAsia="zh-CN"/>
              </w:rPr>
              <w:t>3</w:t>
            </w:r>
            <w:r>
              <w:rPr>
                <w:rFonts w:hint="default"/>
                <w:vertAlign w:val="baseline"/>
                <w:lang w:val="en-US" w:eastAsia="zh-CN"/>
              </w:rPr>
              <w:t>.0",</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"method": "</w:t>
            </w:r>
            <w:r>
              <w:rPr>
                <w:rFonts w:hint="eastAsia"/>
                <w:vertAlign w:val="baseline"/>
                <w:lang w:val="en-US" w:eastAsia="zh-CN"/>
              </w:rPr>
              <w:t>tot</w:t>
            </w:r>
            <w:r>
              <w:rPr>
                <w:rFonts w:hint="default"/>
                <w:vertAlign w:val="baseline"/>
                <w:lang w:val="en-US" w:eastAsia="zh-CN"/>
              </w:rPr>
              <w:t>_queryIotInfo",</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default"/>
                <w:vertAlign w:val="baseline"/>
                <w:lang w:val="en-US" w:eastAsia="zh-CN"/>
              </w:rPr>
              <w:t>"params":["OpCode=OpCode_Other&amp;D_</w:t>
            </w:r>
            <w:r>
              <w:rPr>
                <w:rFonts w:hint="eastAsia"/>
                <w:vertAlign w:val="baseline"/>
                <w:lang w:val="en-US" w:eastAsia="zh-CN"/>
              </w:rPr>
              <w:t>Type</w:t>
            </w:r>
            <w:r>
              <w:rPr>
                <w:rFonts w:hint="default"/>
                <w:vertAlign w:val="baseline"/>
                <w:lang w:val="en-US" w:eastAsia="zh-CN"/>
              </w:rPr>
              <w:t>=</w:t>
            </w:r>
            <w:r>
              <w:rPr>
                <w:rFonts w:hint="eastAsia"/>
                <w:vertAlign w:val="baseline"/>
                <w:lang w:val="en-US" w:eastAsia="zh-CN"/>
              </w:rPr>
              <w:t>&amp;D_Address=</w:t>
            </w:r>
            <w:r>
              <w:rPr>
                <w:rFonts w:hint="default"/>
                <w:vertAlign w:val="baseline"/>
                <w:lang w:val="en-US" w:eastAsia="zh-CN"/>
              </w:rPr>
              <w:t>", "D_Encryption=none"],</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ind w:leftChars="0" w:firstLine="420" w:firstLineChars="0"/>
              <w:outlineLvl w:val="9"/>
              <w:rPr>
                <w:rFonts w:hint="default"/>
                <w:vertAlign w:val="baseline"/>
                <w:lang w:val="en-US" w:eastAsia="zh-CN"/>
              </w:rPr>
            </w:pPr>
            <w:r>
              <w:rPr>
                <w:rFonts w:hint="default"/>
                <w:vertAlign w:val="baseline"/>
                <w:lang w:val="en-US" w:eastAsia="zh-CN"/>
              </w:rPr>
              <w:t>D_ Type = have returns the corresponding title and content none returns only the corresponding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_queryAddrNameList",</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["opcode=Other&amp;address</w:t>
            </w:r>
            <w:r>
              <w:rPr>
                <w:rFonts w:hint="eastAsia"/>
                <w:b w:val="0"/>
                <w:bCs w:val="0"/>
                <w:color w:val="0000FF"/>
                <w:vertAlign w:val="baseline"/>
                <w:lang w:val="en-US" w:eastAsia="zh-CN"/>
              </w:rPr>
              <w:t>=</w:t>
            </w:r>
            <w:r>
              <w:rPr>
                <w:rFonts w:hint="default"/>
                <w:b w:val="0"/>
                <w:bCs w:val="0"/>
                <w:color w:val="0000FF"/>
                <w:vertAlign w:val="baseline"/>
                <w:lang w:val="en-US" w:eastAsia="zh-CN"/>
              </w:rPr>
              <w:t>0x37369Ca90E0f1aFC2dC7A1586EBf8e1fE0471e29&amp;</w:t>
            </w:r>
            <w:r>
              <w:rPr>
                <w:rFonts w:hint="eastAsia"/>
                <w:b w:val="0"/>
                <w:bCs w:val="0"/>
                <w:color w:val="0000FF"/>
                <w:vertAlign w:val="baseline"/>
                <w:lang w:val="en-US" w:eastAsia="zh-CN"/>
              </w:rPr>
              <w:t>type=have</w:t>
            </w:r>
            <w:r>
              <w:rPr>
                <w:rFonts w:hint="default"/>
                <w:b w:val="0"/>
                <w:bCs w:val="0"/>
                <w:color w:val="0000FF"/>
                <w:vertAlign w:val="baseline"/>
                <w:lang w:val="en-US" w:eastAsia="zh-CN"/>
              </w:rPr>
              <w:t>",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"291687c0293354a642e3eadf"}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"cb8dfeb15f45f119c4636ce0"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"e0af93f56204461b56deb5e57615f5c705d12fed"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"dev"</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"1645083594"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"abcdefg"</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0"/>
          <w:numId w:val="1"/>
        </w:numPr>
        <w:ind w:left="210" w:leftChars="0" w:firstLineChars="0"/>
        <w:outlineLvl w:val="0"/>
        <w:rPr>
          <w:rFonts w:hint="default"/>
          <w:b/>
          <w:bCs/>
          <w:lang w:val="en-US" w:eastAsia="zh-CN"/>
        </w:rPr>
      </w:pPr>
      <w:bookmarkStart w:id="26" w:name="_Toc13733"/>
      <w:r>
        <w:rPr>
          <w:rFonts w:hint="eastAsia"/>
          <w:b/>
          <w:bCs/>
          <w:lang w:val="en-US" w:eastAsia="zh-CN"/>
        </w:rPr>
        <w:t>T</w:t>
      </w:r>
      <w:r>
        <w:rPr>
          <w:rFonts w:hint="default"/>
          <w:b/>
          <w:bCs/>
          <w:lang w:val="en-US" w:eastAsia="zh-CN"/>
        </w:rPr>
        <w:t>ransaction</w:t>
      </w:r>
      <w:bookmarkEnd w:id="26"/>
    </w:p>
    <w:p>
      <w:pPr>
        <w:numPr>
          <w:ilvl w:val="1"/>
          <w:numId w:val="1"/>
        </w:numPr>
        <w:ind w:left="0" w:leftChars="0" w:firstLine="0" w:firstLineChars="0"/>
        <w:outlineLvl w:val="1"/>
        <w:rPr>
          <w:rFonts w:hint="default"/>
          <w:b/>
          <w:bCs/>
          <w:lang w:val="en-US" w:eastAsia="zh-CN"/>
        </w:rPr>
      </w:pPr>
      <w:bookmarkStart w:id="27" w:name="_Toc23534"/>
      <w:r>
        <w:rPr>
          <w:rFonts w:hint="eastAsia"/>
          <w:b/>
          <w:bCs/>
          <w:lang w:val="en-US" w:eastAsia="zh-CN"/>
        </w:rPr>
        <w:t>T</w:t>
      </w:r>
      <w:r>
        <w:rPr>
          <w:rFonts w:hint="default"/>
          <w:b/>
          <w:bCs/>
          <w:lang w:val="en-US" w:eastAsia="zh-CN"/>
        </w:rPr>
        <w:t>ransfer</w:t>
      </w:r>
      <w:bookmarkEnd w:id="2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eastAsia"/>
                <w:b w:val="0"/>
                <w:bCs w:val="0"/>
                <w:vertAlign w:val="baseline"/>
                <w:lang w:val="en-US"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_sendTransaction",</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 [{</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"from": "13dcb39fc7e7158b9d36c5945e28717872717aa2",</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w:t>
            </w:r>
            <w:r>
              <w:rPr>
                <w:rFonts w:hint="eastAsia"/>
                <w:b w:val="0"/>
                <w:bCs w:val="0"/>
                <w:vertAlign w:val="baseline"/>
                <w:lang w:val="en-US" w:eastAsia="zh-CN"/>
              </w:rPr>
              <w:t xml:space="preserve">  </w:t>
            </w:r>
            <w:r>
              <w:rPr>
                <w:rFonts w:hint="default"/>
                <w:b w:val="0"/>
                <w:bCs w:val="0"/>
                <w:vertAlign w:val="baseline"/>
                <w:lang w:val="en-US" w:eastAsia="zh-CN"/>
              </w:rPr>
              <w:t>"to": "0x37369Ca90E0f1aFC2dC7A1586EBf8e1fE0471e29",</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w:t>
            </w:r>
            <w:r>
              <w:rPr>
                <w:rFonts w:hint="eastAsia"/>
                <w:b w:val="0"/>
                <w:bCs w:val="0"/>
                <w:vertAlign w:val="baseline"/>
                <w:lang w:val="en-US" w:eastAsia="zh-CN"/>
              </w:rPr>
              <w:t xml:space="preserve">  </w:t>
            </w:r>
            <w:r>
              <w:rPr>
                <w:rFonts w:hint="default"/>
                <w:b w:val="0"/>
                <w:bCs w:val="0"/>
                <w:vertAlign w:val="baseline"/>
                <w:lang w:val="en-US" w:eastAsia="zh-CN"/>
              </w:rPr>
              <w:t>"value": "0x1"</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w:t>
            </w:r>
            <w:r>
              <w:rPr>
                <w:rFonts w:hint="eastAsia"/>
                <w:b w:val="0"/>
                <w:bCs w:val="0"/>
                <w:vertAlign w:val="baseline"/>
                <w:lang w:val="en-US" w:eastAsia="zh-CN"/>
              </w:rPr>
              <w:t>sender</w:t>
            </w:r>
            <w:r>
              <w:rPr>
                <w:rFonts w:hint="default"/>
                <w:vertAlign w:val="baseline"/>
                <w:lang w:val="en-US" w:eastAsia="zh-CN"/>
              </w:rPr>
              <w:t>Encryption</w:t>
            </w:r>
            <w:r>
              <w:rPr>
                <w:rFonts w:hint="eastAsia"/>
                <w:b w:val="0"/>
                <w:bCs w:val="0"/>
                <w:vertAlign w:val="baseline"/>
                <w:lang w:val="en-US" w:eastAsia="zh-CN"/>
              </w:rPr>
              <w:t>Mark</w:t>
            </w:r>
            <w:r>
              <w:rPr>
                <w:rFonts w:hint="default"/>
                <w:b w:val="0"/>
                <w:bCs w:val="0"/>
                <w:vertAlign w:val="baseline"/>
                <w:lang w:val="en-US" w:eastAsia="zh-CN"/>
              </w:rPr>
              <w:t>”</w:t>
            </w:r>
            <w:r>
              <w:rPr>
                <w:rFonts w:hint="eastAsia"/>
                <w:b w:val="0"/>
                <w:bCs w:val="0"/>
                <w:vertAlign w:val="baseline"/>
                <w:lang w:val="en-US" w:eastAsia="zh-CN"/>
              </w:rPr>
              <w:t>,</w:t>
            </w:r>
            <w:r>
              <w:rPr>
                <w:rFonts w:hint="default"/>
                <w:vertAlign w:val="baseline"/>
                <w:lang w:val="en-US" w:eastAsia="zh-CN"/>
              </w:rPr>
              <w:t xml:space="preserve"> "D_Encryption=none"</w:t>
            </w:r>
            <w:r>
              <w:rPr>
                <w:rFonts w:hint="default"/>
                <w:b w:val="0"/>
                <w:bCs w:val="0"/>
                <w:vertAlign w:val="baseline"/>
                <w:lang w:val="en-US" w:eastAsia="zh-CN"/>
              </w:rPr>
              <w:t>],</w:t>
            </w:r>
          </w:p>
          <w:p>
            <w:pPr>
              <w:numPr>
                <w:ilvl w:val="0"/>
                <w:numId w:val="0"/>
              </w:numPr>
              <w:ind w:leftChars="0" w:firstLine="420" w:firstLineChars="0"/>
              <w:outlineLvl w:val="9"/>
              <w:rPr>
                <w:rFonts w:hint="default"/>
                <w:b w:val="0"/>
                <w:bCs w:val="0"/>
                <w:vertAlign w:val="baseline"/>
                <w:lang w:val="en-US" w:eastAsia="zh-CN"/>
              </w:rPr>
            </w:pPr>
            <w:r>
              <w:rPr>
                <w:rFonts w:hint="default"/>
                <w:b w:val="0"/>
                <w:bCs w:val="0"/>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outlineLvl w:val="9"/>
              <w:rPr>
                <w:rFonts w:hint="default"/>
                <w:b w:val="0"/>
                <w:bCs w:val="0"/>
                <w:vertAlign w:val="baseline"/>
                <w:lang w:val="en-US" w:eastAsia="zh-CN"/>
              </w:rPr>
            </w:pPr>
            <w:r>
              <w:rPr>
                <w:rFonts w:hint="eastAsia"/>
                <w:b w:val="0"/>
                <w:bCs w:val="0"/>
                <w:vertAlign w:val="baseline"/>
                <w:lang w:val="en-US" w:eastAsia="zh-CN"/>
              </w:rPr>
              <w:t>The calling format is compatible with Ethereum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_sendTransaction",</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"from": "0xc3b6472d6370eaf4eb58fff19ce1724c9d61892c",</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"to": "0x6268af5542c4b0ccbb650a0aaccbfcdfbabf6b52",</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"value": "0x2E90EDD00"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 "G0tpOYp4eywxdzsqNMkB85fEK8bFFCRnu4wJ14Wpeq2QrJacqqX/76ty6y0/osUj8foXvMzGVtpbFrjx2BSW8rIzewF89fyh8+evR2ZZqTAYGrYXXrYuB+2+RNUmvyzY", "encryp=pass"],</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"54c2c71763e4b425f1fc5198"</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"2ef7e8faccc82d0eecf262f7"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"0x239db776339bef6b24de7a3269d8f76d4cda1c124e8aecc590a93c7d786fc391"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8" w:name="_Toc19200"/>
      <w:r>
        <w:rPr>
          <w:rFonts w:hint="default"/>
          <w:b/>
          <w:bCs/>
          <w:lang w:val="en-US" w:eastAsia="zh-CN"/>
        </w:rPr>
        <w:t>Distribution transaction</w:t>
      </w:r>
      <w:bookmarkEnd w:id="2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eastAsia"/>
                <w:b w:val="0"/>
                <w:bCs w:val="0"/>
                <w:vertAlign w:val="baseline"/>
                <w:lang w:val="en-US"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b w:val="0"/>
                <w:bCs w:val="0"/>
                <w:vertAlign w:val="baseline"/>
                <w:lang w:val="en-US" w:eastAsia="zh-CN"/>
              </w:rPr>
              <w:t>tot</w:t>
            </w:r>
            <w:r>
              <w:rPr>
                <w:rFonts w:hint="default"/>
                <w:b w:val="0"/>
                <w:bCs w:val="0"/>
                <w:vertAlign w:val="baseline"/>
                <w:lang w:val="en-US" w:eastAsia="zh-CN"/>
              </w:rPr>
              <w:t>_sendTransaction</w:t>
            </w:r>
            <w:r>
              <w:rPr>
                <w:rFonts w:hint="eastAsia"/>
                <w:b w:val="0"/>
                <w:bCs w:val="0"/>
                <w:vertAlign w:val="baseline"/>
                <w:lang w:val="en-US" w:eastAsia="zh-CN"/>
              </w:rPr>
              <w:t>Ex</w:t>
            </w:r>
            <w:r>
              <w:rPr>
                <w:rFonts w:hint="default"/>
                <w:b w:val="0"/>
                <w:bCs w:val="0"/>
                <w:vertAlign w:val="baseline"/>
                <w:lang w:val="en-US" w:eastAsia="zh-CN"/>
              </w:rPr>
              <w:t>",</w:t>
            </w:r>
          </w:p>
          <w:p>
            <w:pPr>
              <w:numPr>
                <w:ilvl w:val="0"/>
                <w:numId w:val="0"/>
              </w:numPr>
              <w:ind w:firstLine="840" w:firstLineChars="400"/>
              <w:outlineLvl w:val="9"/>
              <w:rPr>
                <w:rFonts w:hint="default"/>
                <w:b w:val="0"/>
                <w:bCs w:val="0"/>
                <w:vertAlign w:val="baseline"/>
                <w:lang w:val="en-US" w:eastAsia="zh-CN"/>
              </w:rPr>
            </w:pPr>
            <w:r>
              <w:rPr>
                <w:rFonts w:hint="default"/>
                <w:vertAlign w:val="baseline"/>
                <w:lang w:val="en-US" w:eastAsia="zh-CN"/>
              </w:rPr>
              <w:t>"params":["OpCode=OpCode_</w:t>
            </w:r>
            <w:r>
              <w:rPr>
                <w:rFonts w:hint="default"/>
                <w:vertAlign w:val="baseline"/>
                <w:lang w:eastAsia="zh-CN"/>
              </w:rPr>
              <w:t>Allocate&amp;</w:t>
            </w:r>
            <w:r>
              <w:rPr>
                <w:rFonts w:hint="eastAsia"/>
                <w:vertAlign w:val="baseline"/>
                <w:lang w:val="en-US" w:eastAsia="zh-CN"/>
              </w:rPr>
              <w:t>D_Content=</w:t>
            </w:r>
            <w:r>
              <w:rPr>
                <w:rFonts w:hint="default"/>
                <w:vertAlign w:val="baseline"/>
                <w:lang w:val="en-US" w:eastAsia="zh-CN"/>
              </w:rPr>
              <w:t>", "D_Encryption=none"]</w:t>
            </w:r>
            <w:r>
              <w:rPr>
                <w:rFonts w:hint="default"/>
                <w:b w:val="0"/>
                <w:bCs w:val="0"/>
                <w:vertAlign w:val="baseline"/>
                <w:lang w:val="en-US" w:eastAsia="zh-CN"/>
              </w:rPr>
              <w:t>,</w:t>
            </w:r>
          </w:p>
          <w:p>
            <w:pPr>
              <w:numPr>
                <w:ilvl w:val="0"/>
                <w:numId w:val="0"/>
              </w:numPr>
              <w:ind w:leftChars="0" w:firstLine="420" w:firstLineChars="0"/>
              <w:outlineLvl w:val="9"/>
              <w:rPr>
                <w:rFonts w:hint="default"/>
                <w:b w:val="0"/>
                <w:bCs w:val="0"/>
                <w:vertAlign w:val="baseline"/>
                <w:lang w:val="en-US" w:eastAsia="zh-CN"/>
              </w:rPr>
            </w:pPr>
            <w:r>
              <w:rPr>
                <w:rFonts w:hint="default"/>
                <w:b w:val="0"/>
                <w:bCs w:val="0"/>
                <w:vertAlign w:val="baseline"/>
                <w:lang w:val="en-US" w:eastAsia="zh-CN"/>
              </w:rPr>
              <w:tab/>
            </w:r>
            <w:r>
              <w:rPr>
                <w:rFonts w:hint="eastAsia"/>
                <w:lang w:val="en-US" w:eastAsia="zh-CN"/>
              </w:rPr>
              <w:t>"id": D_Session</w:t>
            </w:r>
            <w:r>
              <w:rPr>
                <w:rFonts w:hint="default"/>
                <w:vertAlign w:val="baseline"/>
                <w:lang w:val="en-US" w:eastAsia="zh-CN"/>
              </w:rPr>
              <w:t>}</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Base64 encoding with JSON content</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example：{</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"from": "0x4ace8d71fd08d72b467cabc607d9fe1adfc28a75",</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"total": 100,</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"dest": [{</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"addr": "0x35f4646842fc5Fe208b7D3fab125C8542be88324",</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"nums": 60</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"addr": "0xc94196d73E8eA564b1c753e07814Ee5635de7045",</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"nums": 40</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ab/>
            </w:r>
          </w:p>
          <w:p>
            <w:pPr>
              <w:keepNext w:val="0"/>
              <w:keepLines w:val="0"/>
              <w:widowControl/>
              <w:suppressLineNumbers w:val="0"/>
              <w:shd w:val="clear" w:fill="FFFFFE"/>
              <w:spacing w:line="270" w:lineRule="atLeast"/>
              <w:jc w:val="left"/>
              <w:outlineLvl w:val="9"/>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Base64 encoding：</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ewoJImZyb20iOiAiMHg0YWNlOGQ3MWZkMDhkNzJiNDY3Y2FiYzYwN2Q5ZmUxYWRmYzI4YTc1IiwKCSJ0b3RhbCI6IDEwMCwKCSJkZXN0IjogW3sKCQkiYWRkciI6ICIweDM1ZjQ2NDY4NDJmYzVGZTIwOGI3RDNmYWIxMjVDODU0MmJlODgzMjQiLAoJCSJudW1zIjogNjAKCX0sewoJCSJhZGRyIjogIjB4Yzk0MTk2ZDczRThlQTU2NGIxYzc1M2UwNzgxNEVlNTYzNWRlNzA0NSIsCgkJIm51bXMiOiA0MAoJfV0Kf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_sendTransactionEx",</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"opcode</w:t>
            </w:r>
            <w:r>
              <w:rPr>
                <w:rFonts w:hint="default"/>
                <w:b w:val="0"/>
                <w:bCs w:val="0"/>
                <w:color w:val="0000FF"/>
                <w:vertAlign w:val="baseline"/>
                <w:lang w:eastAsia="zh-CN"/>
              </w:rPr>
              <w:t>=allocate&amp;</w:t>
            </w:r>
            <w:r>
              <w:rPr>
                <w:rFonts w:hint="default"/>
                <w:b w:val="0"/>
                <w:bCs w:val="0"/>
                <w:color w:val="0000FF"/>
                <w:vertAlign w:val="baseline"/>
                <w:lang w:val="en-US" w:eastAsia="zh-CN"/>
              </w:rPr>
              <w:t>content=ewoJImZyb20iOiAiMHg0YWNlOGQ3MWZkMDhkNzJiNDY3Y2FiYzYwN2Q5ZmUxYWRmYzI4YTc1IiwKCSJ0b3RhbCI6IDEwMCwKCSJkZXN0IjogW3sKCQkiYWRkciI6ICIweDM1ZjQ2NDY4NDJmYzVGZTIwOGI3RDNmYWIxMjVDODU0MmJlODgzMjQiLAoJCSJudW1zIjogNjAKCX0sewoJCSJhZGRyIjogIjB4Yzk0MTk2ZDczRThlQTU2NGIxYzc1M2UwNzgxNEVlNTYzNWRlNzA0NSIsCgkJIm51bXMiOiA0MAoJfV0KfQ==",</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ab/>
            </w:r>
            <w:r>
              <w:rPr>
                <w:rFonts w:hint="default"/>
                <w:b w:val="0"/>
                <w:bCs w:val="0"/>
                <w:color w:val="0000FF"/>
                <w:vertAlign w:val="baseline"/>
                <w:lang w:val="en-US" w:eastAsia="zh-CN"/>
              </w:rPr>
              <w:t>"encryp=none"</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w:t>
            </w:r>
          </w:p>
          <w:p>
            <w:pPr>
              <w:keepNext w:val="0"/>
              <w:keepLines w:val="0"/>
              <w:widowControl/>
              <w:suppressLineNumbers w:val="0"/>
              <w:shd w:val="clear" w:fill="FFFFFE"/>
              <w:spacing w:line="270" w:lineRule="atLeast"/>
              <w:jc w:val="left"/>
              <w:rPr>
                <w:rFonts w:hint="default"/>
                <w:b w:val="0"/>
                <w:bCs w:val="0"/>
                <w:color w:val="0000FF"/>
                <w:vertAlign w:val="baseline"/>
                <w:lang w:val="en-US" w:eastAsia="zh-CN"/>
              </w:rPr>
            </w:pPr>
            <w:r>
              <w:rPr>
                <w:rFonts w:hint="default"/>
                <w:b w:val="0"/>
                <w:bCs w:val="0"/>
                <w:color w:val="0000FF"/>
                <w:vertAlign w:val="baseline"/>
                <w:lang w:val="en-US" w:eastAsia="zh-CN"/>
              </w:rPr>
              <w:t>"id": "54c2c71763e4b425f1fc5198"</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451A5"/>
                <w:kern w:val="0"/>
                <w:sz w:val="18"/>
                <w:szCs w:val="18"/>
                <w:shd w:val="clear" w:fill="FFFFFE"/>
                <w:lang w:val="en-US" w:eastAsia="zh-CN" w:bidi="ar"/>
              </w:rPr>
            </w:pPr>
            <w:r>
              <w:rPr>
                <w:rFonts w:hint="default" w:ascii="Consolas" w:hAnsi="Consolas" w:eastAsia="Consolas" w:cs="Consolas"/>
                <w:b w:val="0"/>
                <w:bCs w:val="0"/>
                <w:color w:val="0451A5"/>
                <w:kern w:val="0"/>
                <w:sz w:val="18"/>
                <w:szCs w:val="18"/>
                <w:shd w:val="clear" w:fill="FFFFFE"/>
                <w:lang w:val="en-US" w:eastAsia="zh-CN" w:bidi="ar"/>
              </w:rPr>
              <w:t>    "id": "54c2c71763e4b425f1fc5198",</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"0x183f6f40b2614e98c9bde671f094eae0ee68402b7884fa577dd0569f6541b53c"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29" w:name="_Toc26805"/>
      <w:r>
        <w:rPr>
          <w:rFonts w:hint="eastAsia"/>
          <w:b/>
          <w:bCs/>
          <w:lang w:val="en-US" w:eastAsia="zh-CN"/>
        </w:rPr>
        <w:t>Deployment contract</w:t>
      </w:r>
      <w:bookmarkEnd w:id="2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eastAsia"/>
                <w:b w:val="0"/>
                <w:bCs w:val="0"/>
                <w:vertAlign w:val="baseline"/>
                <w:lang w:val="en-US"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_sendTransaction",</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 [{</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"from": "13dcb39fc7e7158b9d36c5945e28717872717aa2",</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 xml:space="preserve">  </w:t>
            </w:r>
            <w:r>
              <w:rPr>
                <w:rFonts w:hint="eastAsia"/>
                <w:b w:val="0"/>
                <w:bCs w:val="0"/>
                <w:vertAlign w:val="baseline"/>
                <w:lang w:val="en-US" w:eastAsia="zh-CN"/>
              </w:rPr>
              <w:t xml:space="preserve">  </w:t>
            </w:r>
            <w:r>
              <w:rPr>
                <w:rFonts w:hint="default"/>
                <w:b w:val="0"/>
                <w:bCs w:val="0"/>
                <w:vertAlign w:val="baseline"/>
                <w:lang w:val="en-US" w:eastAsia="zh-CN"/>
              </w:rPr>
              <w:t>"data": "0x608060405234801561001057600080fd5b50336000806101000a81548173ffffffffffffffffffffffffffffffffffffffff021916908373ffffffffffffffffffffffffffffffffffffffff160217905550611e4f806100606000396000f3fe608060405234801561001057600080fd5b50600436106100b45760003560e01c806385522d841161007157806385522d8419"</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w:t>
            </w:r>
            <w:r>
              <w:rPr>
                <w:rFonts w:hint="eastAsia"/>
                <w:b w:val="0"/>
                <w:bCs w:val="0"/>
                <w:vertAlign w:val="baseline"/>
                <w:lang w:val="en-US" w:eastAsia="zh-CN"/>
              </w:rPr>
              <w:t>sender</w:t>
            </w:r>
            <w:r>
              <w:rPr>
                <w:rFonts w:hint="default"/>
                <w:vertAlign w:val="baseline"/>
                <w:lang w:val="en-US" w:eastAsia="zh-CN"/>
              </w:rPr>
              <w:t>Encryption</w:t>
            </w:r>
            <w:r>
              <w:rPr>
                <w:rFonts w:hint="eastAsia"/>
                <w:b w:val="0"/>
                <w:bCs w:val="0"/>
                <w:vertAlign w:val="baseline"/>
                <w:lang w:val="en-US" w:eastAsia="zh-CN"/>
              </w:rPr>
              <w:t>Mark</w:t>
            </w:r>
            <w:r>
              <w:rPr>
                <w:rFonts w:hint="default"/>
                <w:b w:val="0"/>
                <w:bCs w:val="0"/>
                <w:vertAlign w:val="baseline"/>
                <w:lang w:val="en-US" w:eastAsia="zh-CN"/>
              </w:rPr>
              <w:t>”</w:t>
            </w:r>
            <w:r>
              <w:rPr>
                <w:rFonts w:hint="eastAsia"/>
                <w:b w:val="0"/>
                <w:bCs w:val="0"/>
                <w:vertAlign w:val="baseline"/>
                <w:lang w:val="en-US" w:eastAsia="zh-CN"/>
              </w:rPr>
              <w:t>,</w:t>
            </w:r>
            <w:r>
              <w:rPr>
                <w:rFonts w:hint="default"/>
                <w:vertAlign w:val="baseline"/>
                <w:lang w:val="en-US" w:eastAsia="zh-CN"/>
              </w:rPr>
              <w:t xml:space="preserve"> "D_Encryption=none"</w:t>
            </w:r>
            <w:r>
              <w:rPr>
                <w:rFonts w:hint="default"/>
                <w:b w:val="0"/>
                <w:bCs w:val="0"/>
                <w:vertAlign w:val="baseline"/>
                <w:lang w:val="en-US" w:eastAsia="zh-CN"/>
              </w:rPr>
              <w:t>],</w:t>
            </w:r>
          </w:p>
          <w:p>
            <w:pPr>
              <w:numPr>
                <w:ilvl w:val="0"/>
                <w:numId w:val="0"/>
              </w:numPr>
              <w:ind w:leftChars="0" w:firstLine="420" w:firstLineChars="0"/>
              <w:outlineLvl w:val="9"/>
              <w:rPr>
                <w:rFonts w:hint="default"/>
                <w:b w:val="0"/>
                <w:bCs w:val="0"/>
                <w:vertAlign w:val="baseline"/>
                <w:lang w:val="en-US" w:eastAsia="zh-CN"/>
              </w:rPr>
            </w:pPr>
            <w:r>
              <w:rPr>
                <w:rFonts w:hint="eastAsia"/>
                <w:lang w:val="en-US" w:eastAsia="zh-CN"/>
              </w:rPr>
              <w:t>"id": D_Session</w:t>
            </w:r>
            <w:r>
              <w:rPr>
                <w:rFonts w:hint="default"/>
                <w:vertAlign w:val="baseline"/>
                <w:lang w:val="en-US" w:eastAsia="zh-CN"/>
              </w:rPr>
              <w:t>}</w:t>
            </w:r>
          </w:p>
          <w:p>
            <w:pPr>
              <w:numPr>
                <w:ilvl w:val="0"/>
                <w:numId w:val="0"/>
              </w:numPr>
              <w:outlineLvl w:val="9"/>
              <w:rPr>
                <w:rFonts w:hint="default"/>
                <w:b/>
                <w:bCs/>
                <w:vertAlign w:val="baseline"/>
                <w:lang w:val="en-US" w:eastAsia="zh-CN"/>
              </w:rPr>
            </w:pPr>
            <w:r>
              <w:rPr>
                <w:rFonts w:hint="eastAsia"/>
                <w:b w:val="0"/>
                <w:bCs w:val="0"/>
                <w:vertAlign w:val="baseline"/>
                <w:lang w:val="en-US" w:eastAsia="zh-CN"/>
              </w:rPr>
              <w:t>//The calling format is compatible with Ethereum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"jsonrpc": "3.0",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"method": "</w:t>
            </w:r>
            <w:r>
              <w:rPr>
                <w:rFonts w:hint="eastAsia"/>
                <w:b w:val="0"/>
                <w:bCs w:val="0"/>
                <w:color w:val="0000FF"/>
                <w:vertAlign w:val="baseline"/>
                <w:lang w:val="en-US" w:eastAsia="zh-CN"/>
              </w:rPr>
              <w:t>tot</w:t>
            </w:r>
            <w:r>
              <w:rPr>
                <w:rFonts w:hint="default"/>
                <w:b w:val="0"/>
                <w:bCs w:val="0"/>
                <w:color w:val="0000FF"/>
                <w:vertAlign w:val="baseline"/>
                <w:lang w:val="en-US" w:eastAsia="zh-CN"/>
              </w:rPr>
              <w:t>_sendTransaction",</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"params": [{</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"from": "0xc3b6472d6370eaf4eb58fff19ce1724c9d61892c",</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data":"0x608060405234801561001057600080fd5b50336000806101000a81548173ffffffffffffffffffffffffffffffffffffffff021916908373ffffffffffffffffffffffffffffffffffffffff160217905550611e4f806100606000396000f3fe608060405234801561001057600080fd5b50600436106100b45760003560e01c806385522d841161007157806385522d8419"</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},"senderEncryptionMark", "encryp=none"],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    "id": "2ef7e8faccc82d0eecf262f7"</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"2ef7e8faccc82d0eecf262f7"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"0x7b6553e59d2977e18f5a4e40b4a375af388bde4c19a4f266888c1be1feaecdb7"</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0" w:name="_Toc23750"/>
      <w:r>
        <w:rPr>
          <w:rFonts w:hint="eastAsia"/>
          <w:b/>
          <w:bCs/>
          <w:lang w:val="en-US" w:eastAsia="zh-CN"/>
        </w:rPr>
        <w:t>Call contract</w:t>
      </w:r>
      <w:bookmarkEnd w:id="3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bCs/>
                <w:vertAlign w:val="baseline"/>
                <w:lang w:val="en-US" w:eastAsia="zh-CN"/>
              </w:rPr>
            </w:pPr>
            <w:r>
              <w:rPr>
                <w:rFonts w:hint="eastAsia"/>
                <w:b w:val="0"/>
                <w:bCs w:val="0"/>
                <w:vertAlign w:val="baseline"/>
                <w:lang w:val="en-US" w:eastAsia="zh-CN"/>
              </w:rPr>
              <w:t>Refer to the above format and be compatible with Ethereum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eastAsia"/>
                <w:b w:val="0"/>
                <w:bCs w:val="0"/>
                <w:vertAlign w:val="baseline"/>
                <w:lang w:val="en-US" w:eastAsia="zh-CN"/>
              </w:rPr>
            </w:pPr>
          </w:p>
        </w:tc>
      </w:tr>
    </w:tbl>
    <w:p>
      <w:pPr>
        <w:numPr>
          <w:ilvl w:val="1"/>
          <w:numId w:val="1"/>
        </w:numPr>
        <w:ind w:left="0" w:leftChars="0" w:firstLine="0" w:firstLineChars="0"/>
        <w:outlineLvl w:val="1"/>
        <w:rPr>
          <w:rFonts w:hint="default"/>
          <w:b/>
          <w:bCs/>
          <w:lang w:val="en-US" w:eastAsia="zh-CN"/>
        </w:rPr>
      </w:pPr>
      <w:bookmarkStart w:id="31" w:name="_Toc12085"/>
      <w:r>
        <w:rPr>
          <w:rFonts w:hint="eastAsia"/>
          <w:b/>
          <w:bCs/>
          <w:lang w:val="en-US" w:eastAsia="zh-CN"/>
        </w:rPr>
        <w:t>Query transaction details</w:t>
      </w:r>
      <w:bookmarkEnd w:id="3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default"/>
                <w:b w:val="0"/>
                <w:bCs w:val="0"/>
                <w:vertAlign w:val="baseline"/>
                <w:lang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_getTransactionReceipt",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w:t>
            </w:r>
            <w:r>
              <w:rPr>
                <w:rFonts w:hint="default"/>
                <w:vertAlign w:val="baseline"/>
                <w:lang w:val="en-US" w:eastAsia="zh-CN"/>
              </w:rPr>
              <w:t>OpCode=OpCode_</w:t>
            </w:r>
            <w:r>
              <w:rPr>
                <w:rFonts w:hint="eastAsia"/>
                <w:vertAlign w:val="baseline"/>
                <w:lang w:val="en-US" w:eastAsia="zh-CN"/>
              </w:rPr>
              <w:t>Other</w:t>
            </w:r>
            <w:r>
              <w:rPr>
                <w:rFonts w:hint="default"/>
                <w:b w:val="0"/>
                <w:bCs w:val="0"/>
                <w:vertAlign w:val="baseline"/>
                <w:lang w:val="en-US" w:eastAsia="zh-CN"/>
              </w:rPr>
              <w:t xml:space="preserve"> </w:t>
            </w:r>
            <w:r>
              <w:rPr>
                <w:rFonts w:hint="eastAsia"/>
                <w:b w:val="0"/>
                <w:bCs w:val="0"/>
                <w:vertAlign w:val="baseline"/>
                <w:lang w:val="en-US" w:eastAsia="zh-CN"/>
              </w:rPr>
              <w:t>&amp;D_Value=</w:t>
            </w: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 xml:space="preserve"> "encryp=rsa"],</w:t>
            </w:r>
          </w:p>
          <w:p>
            <w:pPr>
              <w:numPr>
                <w:ilvl w:val="0"/>
                <w:numId w:val="0"/>
              </w:numPr>
              <w:ind w:leftChars="0" w:firstLine="420" w:firstLineChars="0"/>
              <w:outlineLvl w:val="9"/>
              <w:rPr>
                <w:rFonts w:hint="default"/>
                <w:vertAlign w:val="baseline"/>
                <w:lang w:val="en-US" w:eastAsia="zh-CN"/>
              </w:rPr>
            </w:pPr>
            <w:r>
              <w:rPr>
                <w:rFonts w:hint="default"/>
                <w:b w:val="0"/>
                <w:bCs w:val="0"/>
                <w:vertAlign w:val="baseline"/>
                <w:lang w:val="en-US" w:eastAsia="zh-CN"/>
              </w:rPr>
              <w:tab/>
            </w:r>
            <w:r>
              <w:rPr>
                <w:rFonts w:hint="eastAsia"/>
                <w:lang w:val="en-US" w:eastAsia="zh-CN"/>
              </w:rPr>
              <w:t>"id": D_Session</w:t>
            </w:r>
            <w:r>
              <w:rPr>
                <w:rFonts w:hint="default"/>
                <w:vertAlign w:val="baseline"/>
                <w:lang w:val="en-US" w:eastAsia="zh-CN"/>
              </w:rPr>
              <w:t>}</w:t>
            </w:r>
          </w:p>
          <w:p>
            <w:pPr>
              <w:numPr>
                <w:ilvl w:val="0"/>
                <w:numId w:val="0"/>
              </w:numPr>
              <w:outlineLvl w:val="9"/>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_getTransactionReceipt",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 ["opcode=Other</w:t>
            </w:r>
            <w:r>
              <w:rPr>
                <w:rFonts w:hint="eastAsia"/>
                <w:b w:val="0"/>
                <w:bCs w:val="0"/>
                <w:color w:val="0000FF"/>
                <w:vertAlign w:val="baseline"/>
                <w:lang w:val="en-US" w:eastAsia="zh-CN"/>
              </w:rPr>
              <w:t>&amp;value=</w:t>
            </w:r>
            <w:r>
              <w:rPr>
                <w:rFonts w:hint="default"/>
                <w:b w:val="0"/>
                <w:bCs w:val="0"/>
                <w:color w:val="0000FF"/>
                <w:vertAlign w:val="baseline"/>
                <w:lang w:val="en-US" w:eastAsia="zh-CN"/>
              </w:rPr>
              <w:t>0x7b6553e59d2977e18f5a4e40b4a375af388bde4c19a4f266888c1be1feaecdb7", "encryp=none"],</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"08a7d74f27f788b3da1a460d"</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"08a7d74f27f788b3da1a460d"</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"0xcabdb81360c9303ef2ec681893333fea83c1104dc95be5b3807002a24f7a5f0c"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331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"0x7b6553e59d2977e18f5a4e40b4a375af388bde4c19a4f266888c1be1feaecdb7"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"Txindex"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"0xc62e58e98b2ef6c271568ddef4d80fe3adaa2f1b"</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null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"ContAddr"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"0x27a1d037852fe9cb16cc102130f6cebed7fdf976"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"asBTcXkKJbmIHtkpuHVl+fNleOJiebOxw5U/J2b4Gho="</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2" w:name="_Toc10614"/>
      <w:r>
        <w:rPr>
          <w:rFonts w:hint="eastAsia"/>
          <w:b/>
          <w:bCs/>
          <w:lang w:val="en-US" w:eastAsia="zh-CN"/>
        </w:rPr>
        <w:t>Query transaction result set</w:t>
      </w:r>
      <w:bookmarkEnd w:id="3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"jsonrpc": "</w:t>
            </w:r>
            <w:r>
              <w:rPr>
                <w:rFonts w:hint="default"/>
                <w:b w:val="0"/>
                <w:bCs w:val="0"/>
                <w:vertAlign w:val="baseline"/>
                <w:lang w:eastAsia="zh-CN"/>
              </w:rPr>
              <w:t>3</w:t>
            </w:r>
            <w:r>
              <w:rPr>
                <w:rFonts w:hint="default"/>
                <w:b w:val="0"/>
                <w:bCs w:val="0"/>
                <w:vertAlign w:val="baseline"/>
                <w:lang w:val="en-US" w:eastAsia="zh-CN"/>
              </w:rPr>
              <w:t>.0",</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"method": "</w:t>
            </w:r>
            <w:r>
              <w:rPr>
                <w:rFonts w:hint="eastAsia"/>
                <w:vertAlign w:val="baseline"/>
                <w:lang w:val="en-US" w:eastAsia="zh-CN"/>
              </w:rPr>
              <w:t>tot</w:t>
            </w:r>
            <w:r>
              <w:rPr>
                <w:rFonts w:hint="default"/>
                <w:b w:val="0"/>
                <w:bCs w:val="0"/>
                <w:vertAlign w:val="baseline"/>
                <w:lang w:val="en-US" w:eastAsia="zh-CN"/>
              </w:rPr>
              <w:t>_</w:t>
            </w:r>
            <w:r>
              <w:rPr>
                <w:rFonts w:hint="eastAsia"/>
                <w:b w:val="0"/>
                <w:bCs w:val="0"/>
                <w:vertAlign w:val="baseline"/>
                <w:lang w:val="en-US" w:eastAsia="zh-CN"/>
              </w:rPr>
              <w:t>g</w:t>
            </w:r>
            <w:r>
              <w:rPr>
                <w:rFonts w:hint="default"/>
                <w:b w:val="0"/>
                <w:bCs w:val="0"/>
                <w:vertAlign w:val="baseline"/>
                <w:lang w:val="en-US" w:eastAsia="zh-CN"/>
              </w:rPr>
              <w:t>etReceipt",</w:t>
            </w:r>
          </w:p>
          <w:p>
            <w:pPr>
              <w:numPr>
                <w:ilvl w:val="0"/>
                <w:numId w:val="0"/>
              </w:numPr>
              <w:outlineLvl w:val="9"/>
              <w:rPr>
                <w:rFonts w:hint="default"/>
                <w:b w:val="0"/>
                <w:bCs w:val="0"/>
                <w:vertAlign w:val="baseline"/>
                <w:lang w:val="en-US" w:eastAsia="zh-CN"/>
              </w:rPr>
            </w:pPr>
            <w:r>
              <w:rPr>
                <w:rFonts w:hint="default"/>
                <w:b w:val="0"/>
                <w:bCs w:val="0"/>
                <w:vertAlign w:val="baseline"/>
                <w:lang w:val="en-US" w:eastAsia="zh-CN"/>
              </w:rPr>
              <w:tab/>
            </w:r>
            <w:r>
              <w:rPr>
                <w:rFonts w:hint="default"/>
                <w:b w:val="0"/>
                <w:bCs w:val="0"/>
                <w:vertAlign w:val="baseline"/>
                <w:lang w:val="en-US" w:eastAsia="zh-CN"/>
              </w:rPr>
              <w:t>"params":[</w:t>
            </w:r>
            <w:r>
              <w:rPr>
                <w:rFonts w:hint="default"/>
                <w:vertAlign w:val="baseline"/>
                <w:lang w:val="en-US" w:eastAsia="zh-CN"/>
              </w:rPr>
              <w:t>"OpCode=OpCode_</w:t>
            </w:r>
            <w:r>
              <w:rPr>
                <w:rFonts w:hint="eastAsia"/>
                <w:vertAlign w:val="baseline"/>
                <w:lang w:val="en-US" w:eastAsia="zh-CN"/>
              </w:rPr>
              <w:t>Other&amp;D_Session=</w:t>
            </w:r>
            <w:r>
              <w:rPr>
                <w:rFonts w:hint="default"/>
                <w:b w:val="0"/>
                <w:bCs w:val="0"/>
                <w:vertAlign w:val="baseline"/>
                <w:lang w:val="en-US" w:eastAsia="zh-CN"/>
              </w:rPr>
              <w:t xml:space="preserve"> "</w:t>
            </w:r>
            <w:r>
              <w:rPr>
                <w:rFonts w:hint="eastAsia"/>
                <w:b w:val="0"/>
                <w:bCs w:val="0"/>
                <w:vertAlign w:val="baseline"/>
                <w:lang w:val="en-US" w:eastAsia="zh-CN"/>
              </w:rPr>
              <w:t>,</w:t>
            </w:r>
            <w:r>
              <w:rPr>
                <w:rFonts w:hint="default"/>
                <w:b w:val="0"/>
                <w:bCs w:val="0"/>
                <w:vertAlign w:val="baseline"/>
                <w:lang w:val="en-US" w:eastAsia="zh-CN"/>
              </w:rPr>
              <w:t xml:space="preserve"> "encryp=rsa"],</w:t>
            </w:r>
          </w:p>
          <w:p>
            <w:pPr>
              <w:numPr>
                <w:ilvl w:val="0"/>
                <w:numId w:val="0"/>
              </w:numPr>
              <w:ind w:leftChars="0" w:firstLine="420" w:firstLineChars="0"/>
              <w:outlineLvl w:val="9"/>
              <w:rPr>
                <w:rFonts w:hint="default"/>
                <w:b/>
                <w:bCs/>
                <w:vertAlign w:val="baseline"/>
                <w:lang w:val="en-US" w:eastAsia="zh-CN"/>
              </w:rPr>
            </w:pPr>
            <w:r>
              <w:rPr>
                <w:rFonts w:hint="eastAsia"/>
                <w:lang w:val="en-US" w:eastAsia="zh-CN"/>
              </w:rPr>
              <w:t>"id": D_Session</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"jsonrpc":"3.0",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"method":"</w:t>
            </w:r>
            <w:r>
              <w:rPr>
                <w:rFonts w:hint="eastAsia"/>
                <w:b w:val="0"/>
                <w:bCs w:val="0"/>
                <w:color w:val="0000FF"/>
                <w:vertAlign w:val="baseline"/>
                <w:lang w:val="en-US" w:eastAsia="zh-CN"/>
              </w:rPr>
              <w:t>tot</w:t>
            </w:r>
            <w:r>
              <w:rPr>
                <w:rFonts w:hint="default"/>
                <w:b w:val="0"/>
                <w:bCs w:val="0"/>
                <w:color w:val="0000FF"/>
                <w:vertAlign w:val="baseline"/>
                <w:lang w:val="en-US" w:eastAsia="zh-CN"/>
              </w:rPr>
              <w:t>_getReceipt",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"params":["opcode=Other&amp;session=08a7d74f27f788b3da1a460d","encryp=none"],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"id": "d73d8d4dd35fb639ac6950e8"}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"jsonrpc"</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"3.0"</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"id"</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"08a7d74f27f788b3da1a460d"</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"result"</w:t>
            </w: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"ret"</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"err"</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"content"</w:t>
            </w: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"Recips"</w:t>
            </w: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"Txhash"</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"0x14d7dd56031b7563e212b4e4f987303239f589aece1c20ef4b15ddc649570092"</w:t>
            </w: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A31515"/>
                <w:kern w:val="0"/>
                <w:sz w:val="15"/>
                <w:szCs w:val="15"/>
                <w:shd w:val="clear" w:fill="FFFFFE"/>
                <w:lang w:val="en-US" w:eastAsia="zh-CN" w:bidi="ar"/>
              </w:rPr>
              <w:t>"Receipt"</w:t>
            </w:r>
            <w:r>
              <w:rPr>
                <w:rFonts w:hint="default" w:ascii="Consolas" w:hAnsi="Consolas" w:eastAsia="Consolas" w:cs="Consolas"/>
                <w:b w:val="0"/>
                <w:bCs w:val="0"/>
                <w:color w:val="000000"/>
                <w:kern w:val="0"/>
                <w:sz w:val="15"/>
                <w:szCs w:val="15"/>
                <w:shd w:val="clear" w:fill="FFFFFE"/>
                <w:lang w:val="en-US" w:eastAsia="zh-CN" w:bidi="ar"/>
              </w:rPr>
              <w:t>: </w:t>
            </w:r>
            <w:r>
              <w:rPr>
                <w:rFonts w:hint="default" w:ascii="Consolas" w:hAnsi="Consolas" w:eastAsia="Consolas" w:cs="Consolas"/>
                <w:b w:val="0"/>
                <w:bCs w:val="0"/>
                <w:color w:val="0451A5"/>
                <w:kern w:val="0"/>
                <w:sz w:val="15"/>
                <w:szCs w:val="15"/>
                <w:shd w:val="clear" w:fill="FFFFFE"/>
                <w:lang w:val="en-US" w:eastAsia="zh-CN" w:bidi="ar"/>
              </w:rPr>
              <w:t>"0x248696d7740eCF289F14a28FfC478E26105fa80F"</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5"/>
                <w:szCs w:val="15"/>
              </w:rPr>
            </w:pPr>
            <w:r>
              <w:rPr>
                <w:rFonts w:hint="default" w:ascii="Consolas" w:hAnsi="Consolas" w:eastAsia="Consolas" w:cs="Consolas"/>
                <w:b w:val="0"/>
                <w:bCs w:val="0"/>
                <w:color w:val="000000"/>
                <w:kern w:val="0"/>
                <w:sz w:val="15"/>
                <w:szCs w:val="15"/>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5"/>
                <w:szCs w:val="15"/>
                <w:shd w:val="clear" w:fill="FFFFFE"/>
                <w:lang w:val="en-US" w:eastAsia="zh-CN" w:bidi="ar"/>
              </w:rPr>
            </w:pPr>
            <w:r>
              <w:rPr>
                <w:rFonts w:hint="eastAsia" w:ascii="Consolas" w:hAnsi="Consolas" w:eastAsia="Consolas" w:cs="Consolas"/>
                <w:b w:val="0"/>
                <w:bCs w:val="0"/>
                <w:color w:val="000000"/>
                <w:kern w:val="0"/>
                <w:sz w:val="15"/>
                <w:szCs w:val="15"/>
                <w:shd w:val="clear" w:fill="FFFFFE"/>
                <w:lang w:val="en-US" w:eastAsia="zh-CN" w:bidi="ar"/>
              </w:rPr>
              <w:t>When the client connects, it will regularly pull the transaction results from the main network to the local, and the local transaction submission thread will regularly detect whether the transaction is successfully linked in the local pool.</w:t>
            </w:r>
          </w:p>
        </w:tc>
      </w:tr>
    </w:tbl>
    <w:p>
      <w:pPr>
        <w:numPr>
          <w:ilvl w:val="0"/>
          <w:numId w:val="1"/>
        </w:numPr>
        <w:ind w:left="210" w:leftChars="0" w:firstLineChars="0"/>
        <w:outlineLvl w:val="0"/>
        <w:rPr>
          <w:rFonts w:hint="default"/>
          <w:b/>
          <w:bCs/>
          <w:lang w:val="en-US" w:eastAsia="zh-CN"/>
        </w:rPr>
      </w:pPr>
      <w:bookmarkStart w:id="33" w:name="_Toc11703"/>
      <w:r>
        <w:rPr>
          <w:rFonts w:hint="eastAsia"/>
          <w:b/>
          <w:bCs/>
          <w:lang w:val="en-US" w:eastAsia="zh-CN"/>
        </w:rPr>
        <w:t>Other</w:t>
      </w:r>
      <w:bookmarkEnd w:id="33"/>
    </w:p>
    <w:p>
      <w:pPr>
        <w:numPr>
          <w:ilvl w:val="1"/>
          <w:numId w:val="1"/>
        </w:numPr>
        <w:ind w:left="0" w:leftChars="0" w:firstLine="0" w:firstLineChars="0"/>
        <w:outlineLvl w:val="1"/>
        <w:rPr>
          <w:rFonts w:hint="default"/>
          <w:b/>
          <w:bCs/>
          <w:lang w:val="en-US" w:eastAsia="zh-CN"/>
        </w:rPr>
      </w:pPr>
      <w:bookmarkStart w:id="34" w:name="_Toc12501"/>
      <w:r>
        <w:rPr>
          <w:rFonts w:hint="eastAsia"/>
          <w:b/>
          <w:bCs/>
          <w:lang w:val="en-US" w:eastAsia="zh-CN"/>
        </w:rPr>
        <w:t>Get free gas</w:t>
      </w:r>
      <w:bookmarkEnd w:id="3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Request format (you can only get it successfully once a day, the address is empty, and you can get energy for yourself)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"tot_getFreeGas",</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"params":["OpCode=OpCode_Other&amp;SubCode=SubCode_GetFreeGas&amp;D_Address=", "encryp=none"],</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ind w:leftChars="0" w:firstLine="42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rPr>
                <w:rFonts w:hint="eastAsia"/>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_getFreeGas",</w:t>
            </w:r>
          </w:p>
          <w:p>
            <w:pPr>
              <w:numPr>
                <w:ilvl w:val="0"/>
                <w:numId w:val="0"/>
              </w:numPr>
              <w:ind w:leftChars="0" w:firstLine="420" w:firstLineChars="0"/>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"params":["opcode=Other&amp;subcode=getfreegas", "encryp=none"],</w:t>
            </w:r>
          </w:p>
          <w:p>
            <w:pPr>
              <w:numPr>
                <w:ilvl w:val="0"/>
                <w:numId w:val="0"/>
              </w:numPr>
              <w:ind w:leftChars="0" w:firstLine="420" w:firstLineChars="0"/>
              <w:rPr>
                <w:rFonts w:hint="eastAsia"/>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7711b09d8b112406b4492e05</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rPr>
                <w:rFonts w:hint="eastAsia"/>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"0x4fbb853c7aaea5c6ee2cfbc545b70b737ffa95e32828c3e3c5751d5e2113e0ea"</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eastAsia"/>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5" w:name="_Toc32012"/>
      <w:r>
        <w:rPr>
          <w:rFonts w:hint="eastAsia"/>
          <w:b/>
          <w:bCs/>
          <w:lang w:val="en-US" w:eastAsia="zh-CN"/>
        </w:rPr>
        <w:t>Buy gas</w:t>
      </w:r>
      <w:bookmarkEnd w:id="3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"tot_buyGas",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"params":["OpCode=OpCode_Other&amp;SubCode=SubCode_BuyGas&amp;D_Value=", "encryp=none"],</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lang w:val="en-US" w:eastAsia="zh-CN"/>
              </w:rPr>
              <w:t>"id": D_Session</w:t>
            </w:r>
          </w:p>
          <w:p>
            <w:pPr>
              <w:numPr>
                <w:ilvl w:val="0"/>
                <w:numId w:val="0"/>
              </w:numPr>
              <w:outlineLvl w:val="9"/>
              <w:rPr>
                <w:rFonts w:hint="eastAsia"/>
                <w:vertAlign w:val="baseline"/>
                <w:lang w:val="en-US" w:eastAsia="zh-CN"/>
              </w:rPr>
            </w:pPr>
            <w:r>
              <w:rPr>
                <w:rFonts w:hint="eastAsia"/>
                <w:vertAlign w:val="baseline"/>
                <w:lang w:val="en-US" w:eastAsia="zh-CN"/>
              </w:rPr>
              <w:t>}</w:t>
            </w:r>
          </w:p>
          <w:p>
            <w:pPr>
              <w:numPr>
                <w:ilvl w:val="0"/>
                <w:numId w:val="0"/>
              </w:numPr>
              <w:outlineLvl w:val="9"/>
              <w:rPr>
                <w:rFonts w:hint="default"/>
                <w:vertAlign w:val="baseline"/>
                <w:lang w:val="en-US" w:eastAsia="zh-CN"/>
              </w:rPr>
            </w:pPr>
            <w:r>
              <w:rPr>
                <w:rFonts w:hint="eastAsia"/>
                <w:vertAlign w:val="baseline"/>
                <w:lang w:val="en-US" w:eastAsia="zh-CN"/>
              </w:rPr>
              <w:t>D_Value=Amount of tokens planned to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buy</w:t>
            </w:r>
            <w:r>
              <w:rPr>
                <w:rFonts w:hint="default"/>
                <w:b w:val="0"/>
                <w:bCs w:val="0"/>
                <w:color w:val="0000FF"/>
                <w:vertAlign w:val="baseline"/>
                <w:lang w:val="en-US" w:eastAsia="zh-CN"/>
              </w:rPr>
              <w:t>Gas",</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"params":["opcode=Other&amp;subcode=</w:t>
            </w:r>
            <w:r>
              <w:rPr>
                <w:rFonts w:hint="eastAsia"/>
                <w:b w:val="0"/>
                <w:bCs w:val="0"/>
                <w:color w:val="0000FF"/>
                <w:vertAlign w:val="baseline"/>
                <w:lang w:val="en-US" w:eastAsia="zh-CN"/>
              </w:rPr>
              <w:t>buy</w:t>
            </w:r>
            <w:r>
              <w:rPr>
                <w:rFonts w:hint="default"/>
                <w:b w:val="0"/>
                <w:bCs w:val="0"/>
                <w:color w:val="0000FF"/>
                <w:vertAlign w:val="baseline"/>
                <w:lang w:val="en-US" w:eastAsia="zh-CN"/>
              </w:rPr>
              <w:t>gas</w:t>
            </w:r>
            <w:r>
              <w:rPr>
                <w:rFonts w:hint="eastAsia"/>
                <w:b w:val="0"/>
                <w:bCs w:val="0"/>
                <w:color w:val="0000FF"/>
                <w:vertAlign w:val="baseline"/>
                <w:lang w:val="en-US" w:eastAsia="zh-CN"/>
              </w:rPr>
              <w:t>&amp;value=</w:t>
            </w:r>
            <w:r>
              <w:rPr>
                <w:rFonts w:hint="default"/>
                <w:b w:val="0"/>
                <w:bCs w:val="0"/>
                <w:color w:val="0000FF"/>
                <w:vertAlign w:val="baseline"/>
                <w:lang w:val="en-US" w:eastAsia="zh-CN"/>
              </w:rPr>
              <w:t>0x</w:t>
            </w:r>
            <w:r>
              <w:rPr>
                <w:rFonts w:hint="eastAsia"/>
                <w:b w:val="0"/>
                <w:bCs w:val="0"/>
                <w:color w:val="0000FF"/>
                <w:vertAlign w:val="baseline"/>
                <w:lang w:val="en-US" w:eastAsia="zh-CN"/>
              </w:rPr>
              <w:t>1</w:t>
            </w:r>
            <w:r>
              <w:rPr>
                <w:rFonts w:hint="default"/>
                <w:b w:val="0"/>
                <w:bCs w:val="0"/>
                <w:color w:val="0000FF"/>
                <w:vertAlign w:val="baseline"/>
                <w:lang w:val="en-US" w:eastAsia="zh-CN"/>
              </w:rPr>
              <w:t>",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eastAsia"/>
                <w:b w:val="0"/>
                <w:bCs w:val="0"/>
                <w:color w:val="0000FF"/>
                <w:vertAlign w:val="baseline"/>
                <w:lang w:val="en-US" w:eastAsia="zh-CN"/>
              </w:rPr>
              <w:t>"id": "</w:t>
            </w:r>
            <w:r>
              <w:rPr>
                <w:rFonts w:hint="default"/>
                <w:b w:val="0"/>
                <w:bCs w:val="0"/>
                <w:color w:val="0000FF"/>
                <w:vertAlign w:val="baseline"/>
                <w:lang w:val="en-US" w:eastAsia="zh-CN"/>
              </w:rPr>
              <w:t>7711b09d8b112406b4492e05</w:t>
            </w:r>
            <w:r>
              <w:rPr>
                <w:rFonts w:hint="eastAsia"/>
                <w:b w:val="0"/>
                <w:bCs w:val="0"/>
                <w:color w:val="0000FF"/>
                <w:vertAlign w:val="baseline"/>
                <w:lang w:val="en-US" w:eastAsia="zh-CN"/>
              </w:rPr>
              <w:t>"</w:t>
            </w:r>
            <w:r>
              <w:rPr>
                <w:rFonts w:hint="default"/>
                <w:b w:val="0"/>
                <w:bCs w:val="0"/>
                <w:color w:val="0000FF"/>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outlineLvl w:val="9"/>
              <w:rPr>
                <w:rFonts w:hint="default"/>
                <w:b/>
                <w:bCs/>
                <w:vertAlign w:val="baseline"/>
                <w:lang w:val="en-US" w:eastAsia="zh-CN"/>
              </w:rPr>
            </w:pPr>
          </w:p>
        </w:tc>
      </w:tr>
    </w:tbl>
    <w:p>
      <w:pPr>
        <w:numPr>
          <w:ilvl w:val="1"/>
          <w:numId w:val="1"/>
        </w:numPr>
        <w:ind w:left="0" w:leftChars="0" w:firstLine="0" w:firstLineChars="0"/>
        <w:outlineLvl w:val="1"/>
        <w:rPr>
          <w:rFonts w:hint="default"/>
          <w:b/>
          <w:bCs/>
          <w:lang w:val="en-US" w:eastAsia="zh-CN"/>
        </w:rPr>
      </w:pPr>
      <w:bookmarkStart w:id="36" w:name="_Toc18467"/>
      <w:r>
        <w:rPr>
          <w:rFonts w:hint="eastAsia"/>
          <w:b/>
          <w:bCs/>
          <w:lang w:val="en-US" w:eastAsia="zh-CN"/>
        </w:rPr>
        <w:t>Query the encryption and decryption secret key corresponding to the address</w:t>
      </w:r>
      <w:bookmarkEnd w:id="3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"tot_queryEncryptionKey",</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"params":["OpCode=OpCode_IOT&amp;D_Address=",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queryEncryptionKey</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Iot</w:t>
            </w:r>
            <w:r>
              <w:rPr>
                <w:rFonts w:hint="default"/>
                <w:b w:val="0"/>
                <w:bCs w:val="0"/>
                <w:color w:val="0000FF"/>
                <w:vertAlign w:val="baseline"/>
                <w:lang w:val="en-US" w:eastAsia="zh-CN"/>
              </w:rPr>
              <w:t>&amp;</w:t>
            </w:r>
            <w:r>
              <w:rPr>
                <w:rFonts w:hint="eastAsia"/>
                <w:b w:val="0"/>
                <w:bCs w:val="0"/>
                <w:color w:val="0000FF"/>
                <w:vertAlign w:val="baseline"/>
                <w:lang w:val="en-US" w:eastAsia="zh-CN"/>
              </w:rPr>
              <w:t>address=</w:t>
            </w:r>
            <w:r>
              <w:rPr>
                <w:rFonts w:hint="default"/>
                <w:b w:val="0"/>
                <w:bCs w:val="0"/>
                <w:color w:val="0000FF"/>
                <w:vertAlign w:val="baseline"/>
                <w:lang w:val="en-US" w:eastAsia="zh-CN"/>
              </w:rPr>
              <w:t>",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p>
        </w:tc>
      </w:tr>
    </w:tbl>
    <w:p>
      <w:pPr>
        <w:numPr>
          <w:ilvl w:val="1"/>
          <w:numId w:val="1"/>
        </w:numPr>
        <w:ind w:left="0" w:leftChars="0" w:firstLine="0" w:firstLineChars="0"/>
        <w:outlineLvl w:val="1"/>
        <w:rPr>
          <w:rFonts w:hint="default"/>
          <w:b/>
          <w:bCs/>
          <w:lang w:val="en-US" w:eastAsia="zh-CN"/>
        </w:rPr>
      </w:pPr>
      <w:bookmarkStart w:id="37" w:name="_Toc1627"/>
      <w:r>
        <w:rPr>
          <w:rFonts w:hint="eastAsia"/>
          <w:b/>
          <w:bCs/>
          <w:lang w:val="en-US" w:eastAsia="zh-CN"/>
        </w:rPr>
        <w:t>Query account address</w:t>
      </w:r>
      <w:bookmarkEnd w:id="3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"tot_accountAddress",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"params":["OpCode=OpCode_Other&amp;SubCode=SubCode_AccountAddress&amp;D_Account=",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w:t>
            </w:r>
            <w:r>
              <w:rPr>
                <w:rFonts w:hint="default"/>
                <w:b w:val="0"/>
                <w:bCs w:val="0"/>
                <w:color w:val="0000FF"/>
                <w:vertAlign w:val="baseline"/>
                <w:lang w:val="en-US" w:eastAsia="zh-CN"/>
              </w:rPr>
              <w:t>_</w:t>
            </w:r>
            <w:r>
              <w:rPr>
                <w:rFonts w:hint="eastAsia"/>
                <w:b w:val="0"/>
                <w:bCs w:val="0"/>
                <w:color w:val="0000FF"/>
                <w:vertAlign w:val="baseline"/>
                <w:lang w:val="en-US" w:eastAsia="zh-CN"/>
              </w:rPr>
              <w:t>accountAddress</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"params":["opcode=Other&amp;subcode=</w:t>
            </w:r>
            <w:r>
              <w:rPr>
                <w:rFonts w:hint="eastAsia"/>
                <w:b w:val="0"/>
                <w:bCs w:val="0"/>
                <w:color w:val="0000FF"/>
                <w:vertAlign w:val="baseline"/>
                <w:lang w:val="en-US" w:eastAsia="zh-CN"/>
              </w:rPr>
              <w:t>accountaddr&amp;account=wxl_telldffff1</w:t>
            </w:r>
            <w:r>
              <w:rPr>
                <w:rFonts w:hint="default"/>
                <w:b w:val="0"/>
                <w:bCs w:val="0"/>
                <w:color w:val="0000FF"/>
                <w:vertAlign w:val="baseline"/>
                <w:lang w:val="en-US" w:eastAsia="zh-CN"/>
              </w:rPr>
              <w:t>", "encryp=none"],</w:t>
            </w:r>
          </w:p>
          <w:p>
            <w:pPr>
              <w:numPr>
                <w:ilvl w:val="0"/>
                <w:numId w:val="0"/>
              </w:numPr>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"f3b9b40ee1cbabcb7943368e",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t>
            </w:r>
            <w:r>
              <w:rPr>
                <w:rFonts w:hint="eastAsia"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A3151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"0x4646463139436531373234633964363138393263"</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38" w:name="_Toc8495"/>
      <w:r>
        <w:rPr>
          <w:rFonts w:hint="eastAsia"/>
          <w:b/>
          <w:bCs/>
          <w:lang w:val="en-US" w:eastAsia="zh-CN"/>
        </w:rPr>
        <w:t>Query address content</w:t>
      </w:r>
      <w:bookmarkEnd w:id="3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76"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"tot_queryAddress",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"params":["OpCode=OpCode_IOT&amp;SubCode=SubCode_QueryAddress&amp;D_Address=&amp;D_Value=latest", "encryp=none"],</w:t>
            </w:r>
          </w:p>
          <w:p>
            <w:pPr>
              <w:numPr>
                <w:ilvl w:val="0"/>
                <w:numId w:val="0"/>
              </w:numPr>
              <w:ind w:leftChars="0" w:firstLine="840" w:firstLineChars="400"/>
              <w:rPr>
                <w:rFonts w:hint="default"/>
                <w:b/>
                <w:bCs/>
                <w:vertAlign w:val="baseline"/>
                <w:lang w:val="en-US" w:eastAsia="zh-CN"/>
              </w:rPr>
            </w:pP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tot_queryAddress</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Iot</w:t>
            </w:r>
            <w:r>
              <w:rPr>
                <w:rFonts w:hint="default"/>
                <w:b w:val="0"/>
                <w:bCs w:val="0"/>
                <w:color w:val="0000FF"/>
                <w:vertAlign w:val="baseline"/>
                <w:lang w:val="en-US" w:eastAsia="zh-CN"/>
              </w:rPr>
              <w:t>&amp;subcode=queryaddress</w:t>
            </w:r>
            <w:r>
              <w:rPr>
                <w:rFonts w:hint="eastAsia"/>
                <w:b w:val="0"/>
                <w:bCs w:val="0"/>
                <w:color w:val="0000FF"/>
                <w:vertAlign w:val="baseline"/>
                <w:lang w:val="en-US" w:eastAsia="zh-CN"/>
              </w:rPr>
              <w:t>&amp;address=</w:t>
            </w:r>
            <w:r>
              <w:rPr>
                <w:rFonts w:hint="default"/>
                <w:b w:val="0"/>
                <w:bCs w:val="0"/>
                <w:color w:val="0000FF"/>
                <w:vertAlign w:val="baseline"/>
                <w:lang w:val="en-US" w:eastAsia="zh-CN"/>
              </w:rPr>
              <w:t>0xD460DcE7c1364A4b6543CB9D3E999def9b19990F</w:t>
            </w:r>
            <w:r>
              <w:rPr>
                <w:rFonts w:hint="eastAsia"/>
                <w:b w:val="0"/>
                <w:bCs w:val="0"/>
                <w:color w:val="0000FF"/>
                <w:vertAlign w:val="baseline"/>
                <w:lang w:val="en-US" w:eastAsia="zh-CN"/>
              </w:rPr>
              <w:t>&amp;value=latest</w:t>
            </w:r>
            <w:r>
              <w:rPr>
                <w:rFonts w:hint="default"/>
                <w:b w:val="0"/>
                <w:bCs w:val="0"/>
                <w:color w:val="0000FF"/>
                <w:vertAlign w:val="baseline"/>
                <w:lang w:val="en-US" w:eastAsia="zh-CN"/>
              </w:rPr>
              <w:t>",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"Balance"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"0x56e81f171bcc55a6ff8345e692c0f86e5b48e01b996cadc001622fb5e363b421"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"Type"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"Owner"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"Grant"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"GasDate"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210000000000000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"GasBuyValue"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"{\"account\":\"test_tell80\",\"inBox\":\"0x298a50d95C9d387c1284c496911Cb9daCAe7b8c3\",\"notegp01\":\"0xFe67D19cc000315fEe38fcB6AcD8C72Db6F21a5b\",\"notegp02\":\"0xb0Bf6E7cC3fEcf12bCDf89eA7D43bfCF2dd66c1d\"}"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Balance = "Balance" // assets</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Root = "root" //merkle root of the storage trie</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Owner = "Owner" // Owner</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Grant = "Grant" // Authorized operator</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GasValue = "Gasvalue" / / energy value</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5"/>
                <w:szCs w:val="15"/>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GasBuyValue = "GasBuyValue" // Energy value purchased</w:t>
            </w:r>
          </w:p>
          <w:p>
            <w:pPr>
              <w:keepNext w:val="0"/>
              <w:keepLines w:val="0"/>
              <w:widowControl/>
              <w:suppressLineNumbers w:val="0"/>
              <w:shd w:val="clear" w:fill="FFFFFE"/>
              <w:spacing w:line="270" w:lineRule="atLeast"/>
              <w:jc w:val="left"/>
              <w:outlineLvl w:val="9"/>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5"/>
                <w:szCs w:val="15"/>
                <w:shd w:val="clear" w:fill="FFFFFE"/>
                <w:lang w:val="en-US" w:eastAsia="zh-CN" w:bidi="ar"/>
              </w:rPr>
              <w:t>D_ Addr_ Content = "Content" / / Internet of things device information</w:t>
            </w:r>
          </w:p>
        </w:tc>
      </w:tr>
    </w:tbl>
    <w:p>
      <w:pPr>
        <w:numPr>
          <w:ilvl w:val="1"/>
          <w:numId w:val="1"/>
        </w:numPr>
        <w:ind w:left="0" w:leftChars="0" w:firstLine="0" w:firstLineChars="0"/>
        <w:outlineLvl w:val="1"/>
        <w:rPr>
          <w:rFonts w:hint="default"/>
          <w:b/>
          <w:bCs/>
          <w:lang w:val="en-US" w:eastAsia="zh-CN"/>
        </w:rPr>
      </w:pPr>
      <w:bookmarkStart w:id="39" w:name="_Toc29808"/>
      <w:r>
        <w:rPr>
          <w:rFonts w:hint="eastAsia"/>
          <w:b/>
          <w:bCs/>
          <w:lang w:val="en-US" w:eastAsia="zh-CN"/>
        </w:rPr>
        <w:t>Query block list</w:t>
      </w:r>
      <w:bookmarkEnd w:id="3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60"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"tot_queryBlockList",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"params":["OpCode=OpCode_Other&amp;SubCode=SubCode_QueryBlock&amp;D_nums=5&amp;D_Number=100",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9860"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tot_queryBlockList</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Other</w:t>
            </w:r>
            <w:r>
              <w:rPr>
                <w:rFonts w:hint="default"/>
                <w:b w:val="0"/>
                <w:bCs w:val="0"/>
                <w:color w:val="0000FF"/>
                <w:vertAlign w:val="baseline"/>
                <w:lang w:val="en-US" w:eastAsia="zh-CN"/>
              </w:rPr>
              <w:t>&amp;subcode=queryblock</w:t>
            </w:r>
            <w:r>
              <w:rPr>
                <w:rFonts w:hint="eastAsia"/>
                <w:b w:val="0"/>
                <w:bCs w:val="0"/>
                <w:color w:val="0000FF"/>
                <w:vertAlign w:val="baseline"/>
                <w:lang w:val="en-US" w:eastAsia="zh-CN"/>
              </w:rPr>
              <w:t>&amp;nums=5&amp;number=100</w:t>
            </w:r>
            <w:r>
              <w:rPr>
                <w:rFonts w:hint="default"/>
                <w:b w:val="0"/>
                <w:bCs w:val="0"/>
                <w:color w:val="0000FF"/>
                <w:vertAlign w:val="baseline"/>
                <w:lang w:val="en-US" w:eastAsia="zh-CN"/>
              </w:rPr>
              <w:t>", "</w:t>
            </w:r>
            <w:r>
              <w:rPr>
                <w:rFonts w:hint="eastAsia"/>
                <w:b w:val="0"/>
                <w:bCs w:val="0"/>
                <w:color w:val="0000FF"/>
                <w:vertAlign w:val="baseline"/>
                <w:lang w:val="en-US" w:eastAsia="zh-CN"/>
              </w:rPr>
              <w:t>s</w:t>
            </w:r>
            <w:r>
              <w:rPr>
                <w:rFonts w:hint="default"/>
                <w:b w:val="0"/>
                <w:bCs w:val="0"/>
                <w:color w:val="0000FF"/>
                <w:vertAlign w:val="baseline"/>
                <w:lang w:val="en-US" w:eastAsia="zh-CN"/>
              </w:rPr>
              <w:t>ession=7ee6a324fbb3331d62a23e63&amp;encryp=none"],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860"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number\":100,\"tv\":1643012986,\"txs\":1,\"size\":707},{\"number\":99,\"tv\":1643012894,\"txs\":1,\"size\":869},{\"number\":98,\"tv\":1643012834,\"txs\":1,\"size\":683},{\"number\":97,\"tv\":1643012781,\"txs\":1,\"size\":869},{\"number\":96,\"tv\":1643012717,\"txs\":1,\"size\":682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40" w:name="_Toc25314"/>
      <w:r>
        <w:rPr>
          <w:rFonts w:hint="eastAsia"/>
          <w:b/>
          <w:bCs/>
          <w:lang w:val="en-US" w:eastAsia="zh-CN"/>
        </w:rPr>
        <w:t>Blocks</w:t>
      </w:r>
      <w:bookmarkEnd w:id="4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0" w:hRule="atLeast"/>
        </w:trPr>
        <w:tc>
          <w:tcPr>
            <w:tcW w:w="9860" w:type="dxa"/>
          </w:tcPr>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"jsonrpc": "3.0",</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"method": "tot_queryBlockStats",</w:t>
            </w:r>
          </w:p>
          <w:p>
            <w:pPr>
              <w:numPr>
                <w:ilvl w:val="0"/>
                <w:numId w:val="0"/>
              </w:numPr>
              <w:ind w:leftChars="0" w:firstLine="420" w:firstLineChars="0"/>
              <w:outlineLvl w:val="9"/>
              <w:rPr>
                <w:rFonts w:hint="eastAsia"/>
                <w:vertAlign w:val="baseline"/>
                <w:lang w:val="en-US" w:eastAsia="zh-CN"/>
              </w:rPr>
            </w:pPr>
            <w:r>
              <w:rPr>
                <w:rFonts w:hint="eastAsia"/>
                <w:vertAlign w:val="baseline"/>
                <w:lang w:val="en-US" w:eastAsia="zh-CN"/>
              </w:rPr>
              <w:tab/>
            </w:r>
            <w:r>
              <w:rPr>
                <w:rFonts w:hint="eastAsia"/>
                <w:vertAlign w:val="baseline"/>
                <w:lang w:val="en-US" w:eastAsia="zh-CN"/>
              </w:rPr>
              <w:t>"params":["OpCode=OpCode_Other&amp;SubCode=SubCode_Stats", encryp=none"],</w:t>
            </w:r>
          </w:p>
          <w:p>
            <w:pPr>
              <w:numPr>
                <w:ilvl w:val="0"/>
                <w:numId w:val="0"/>
              </w:numPr>
              <w:outlineLvl w:val="9"/>
              <w:rPr>
                <w:rFonts w:hint="default"/>
                <w:b/>
                <w:bCs/>
                <w:vertAlign w:val="baseline"/>
                <w:lang w:val="en-US" w:eastAsia="zh-CN"/>
              </w:rPr>
            </w:pPr>
            <w:r>
              <w:rPr>
                <w:rFonts w:hint="eastAsia"/>
                <w:vertAlign w:val="baseline"/>
                <w:lang w:val="en-US" w:eastAsia="zh-CN"/>
              </w:rPr>
              <w:tab/>
            </w:r>
            <w:r>
              <w:rPr>
                <w:rFonts w:hint="eastAsia"/>
                <w:lang w:val="en-US" w:eastAsia="zh-CN"/>
              </w:rPr>
              <w:t>"id": D_Session</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00B0F0"/>
          </w:tcPr>
          <w:p>
            <w:pPr>
              <w:numPr>
                <w:ilvl w:val="0"/>
                <w:numId w:val="0"/>
              </w:numPr>
              <w:outlineLvl w:val="9"/>
              <w:rPr>
                <w:rFonts w:hint="default"/>
                <w:b/>
                <w:bCs/>
                <w:vertAlign w:val="baseline"/>
                <w:lang w:val="en-US" w:eastAsia="zh-CN"/>
              </w:rPr>
            </w:pPr>
            <w:r>
              <w:rPr>
                <w:rFonts w:hint="eastAsia"/>
                <w:b w:val="0"/>
                <w:bCs w:val="0"/>
                <w:color w:val="000000" w:themeColor="text1"/>
                <w:vertAlign w:val="baseline"/>
                <w:lang w:val="en-US" w:eastAsia="zh-CN"/>
                <w14:textFill>
                  <w14:solidFill>
                    <w14:schemeClr w14:val="tx1"/>
                  </w14:solidFill>
                </w14:textFill>
              </w:rPr>
              <w:t>Request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9860" w:type="dxa"/>
          </w:tcPr>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"jsonrpc": "</w:t>
            </w:r>
            <w:r>
              <w:rPr>
                <w:rFonts w:hint="eastAsia"/>
                <w:b w:val="0"/>
                <w:bCs w:val="0"/>
                <w:color w:val="0000FF"/>
                <w:vertAlign w:val="baseline"/>
                <w:lang w:val="en-US" w:eastAsia="zh-CN"/>
              </w:rPr>
              <w:t>3</w:t>
            </w:r>
            <w:r>
              <w:rPr>
                <w:rFonts w:hint="default"/>
                <w:b w:val="0"/>
                <w:bCs w:val="0"/>
                <w:color w:val="0000FF"/>
                <w:vertAlign w:val="baseline"/>
                <w:lang w:val="en-US" w:eastAsia="zh-CN"/>
              </w:rPr>
              <w:t>.0",</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"method": "</w:t>
            </w:r>
            <w:r>
              <w:rPr>
                <w:rFonts w:hint="eastAsia"/>
                <w:b w:val="0"/>
                <w:bCs w:val="0"/>
                <w:color w:val="0000FF"/>
                <w:vertAlign w:val="baseline"/>
                <w:lang w:val="en-US" w:eastAsia="zh-CN"/>
              </w:rPr>
              <w:t>tot_queryBlockStats</w:t>
            </w:r>
            <w:r>
              <w:rPr>
                <w:rFonts w:hint="default"/>
                <w:b w:val="0"/>
                <w:bCs w:val="0"/>
                <w:color w:val="0000FF"/>
                <w:vertAlign w:val="baseline"/>
                <w:lang w:val="en-US" w:eastAsia="zh-CN"/>
              </w:rPr>
              <w:t>",</w:t>
            </w:r>
          </w:p>
          <w:p>
            <w:pPr>
              <w:numPr>
                <w:ilvl w:val="0"/>
                <w:numId w:val="0"/>
              </w:numPr>
              <w:ind w:leftChars="0" w:firstLine="420" w:firstLineChars="0"/>
              <w:outlineLvl w:val="9"/>
              <w:rPr>
                <w:rFonts w:hint="default"/>
                <w:b w:val="0"/>
                <w:bCs w:val="0"/>
                <w:color w:val="0000FF"/>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"params":["opcode=</w:t>
            </w:r>
            <w:r>
              <w:rPr>
                <w:rFonts w:hint="eastAsia"/>
                <w:b w:val="0"/>
                <w:bCs w:val="0"/>
                <w:color w:val="0000FF"/>
                <w:vertAlign w:val="baseline"/>
                <w:lang w:val="en-US" w:eastAsia="zh-CN"/>
              </w:rPr>
              <w:t>Other</w:t>
            </w:r>
            <w:r>
              <w:rPr>
                <w:rFonts w:hint="default"/>
                <w:b w:val="0"/>
                <w:bCs w:val="0"/>
                <w:color w:val="0000FF"/>
                <w:vertAlign w:val="baseline"/>
                <w:lang w:val="en-US" w:eastAsia="zh-CN"/>
              </w:rPr>
              <w:t>&amp;subcode=stats", "encryp=none"],</w:t>
            </w:r>
          </w:p>
          <w:p>
            <w:pPr>
              <w:numPr>
                <w:ilvl w:val="0"/>
                <w:numId w:val="0"/>
              </w:numPr>
              <w:ind w:leftChars="0" w:firstLine="420" w:firstLineChars="0"/>
              <w:outlineLvl w:val="9"/>
              <w:rPr>
                <w:rFonts w:hint="default"/>
                <w:b/>
                <w:bCs/>
                <w:vertAlign w:val="baseline"/>
                <w:lang w:val="en-US" w:eastAsia="zh-CN"/>
              </w:rPr>
            </w:pPr>
            <w:r>
              <w:rPr>
                <w:rFonts w:hint="default"/>
                <w:b w:val="0"/>
                <w:bCs w:val="0"/>
                <w:color w:val="0000FF"/>
                <w:vertAlign w:val="baseline"/>
                <w:lang w:val="en-US" w:eastAsia="zh-CN"/>
              </w:rPr>
              <w:tab/>
            </w:r>
            <w:r>
              <w:rPr>
                <w:rFonts w:hint="default"/>
                <w:b w:val="0"/>
                <w:bCs w:val="0"/>
                <w:color w:val="0000FF"/>
                <w:vertAlign w:val="baseline"/>
                <w:lang w:val="en-US" w:eastAsia="zh-CN"/>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9860"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6" w:hRule="atLeast"/>
        </w:trPr>
        <w:tc>
          <w:tcPr>
            <w:tcW w:w="9860"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"7711b09d8b112406b4492e05"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"err"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"content"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"info"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"{\"total\":323,\"totaltx\":329,\"avegblocktv\":1000,\"txsprsec\":1,\"recentblock\":323,\"RBTime\":1645148725,\"RBTimeLen\":-176095200,\"RTxs\":1,\"txhash\":\"0xa2e797e937d36bc2b7ef175473abe842925750a51836d7d3768c7567c7226ecc\"}"</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Totalnums = "total" // Total number of blocks</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TotalTrans = "totaltx" // Total transactions</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AvegBlockTime = "avegblocktv" // Average block out time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TxsPrSec = "txsprsec" // Transaction Per Second</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RecentBlock = "recentblock" // Nearest block</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D_ Stats_ RecentTsx = "txhash" // Recent 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60"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p>
        </w:tc>
      </w:tr>
    </w:tbl>
    <w:p>
      <w:pPr>
        <w:numPr>
          <w:ilvl w:val="0"/>
          <w:numId w:val="1"/>
        </w:numPr>
        <w:ind w:left="210" w:leftChars="0" w:firstLineChars="0"/>
        <w:outlineLvl w:val="0"/>
        <w:rPr>
          <w:rFonts w:hint="default"/>
          <w:b/>
          <w:bCs/>
          <w:lang w:val="en-US" w:eastAsia="zh-CN"/>
        </w:rPr>
      </w:pPr>
      <w:bookmarkStart w:id="41" w:name="_Toc9372"/>
      <w:r>
        <w:rPr>
          <w:rFonts w:hint="eastAsia"/>
          <w:b/>
          <w:bCs/>
          <w:lang w:val="en-US" w:eastAsia="zh-CN"/>
        </w:rPr>
        <w:t>Compatible with Ethereum interface</w:t>
      </w:r>
      <w:bookmarkEnd w:id="4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9876" w:type="dxa"/>
          </w:tcPr>
          <w:p>
            <w:pPr>
              <w:widowControl w:val="0"/>
              <w:numPr>
                <w:ilvl w:val="0"/>
                <w:numId w:val="0"/>
              </w:numPr>
              <w:jc w:val="both"/>
              <w:outlineLvl w:val="9"/>
              <w:rPr>
                <w:rFonts w:hint="eastAsia"/>
                <w:b/>
                <w:bCs/>
                <w:color w:val="0000FF"/>
                <w:vertAlign w:val="baseline"/>
                <w:lang w:val="en-US" w:eastAsia="zh-CN"/>
              </w:rPr>
            </w:pPr>
            <w:r>
              <w:rPr>
                <w:rFonts w:hint="eastAsia"/>
                <w:b/>
                <w:bCs/>
                <w:color w:val="0000FF"/>
                <w:vertAlign w:val="baseline"/>
                <w:lang w:val="en-US" w:eastAsia="zh-CN"/>
              </w:rPr>
              <w:t>Tot chain is compatible with Ethereum interface. The main matters of calling method are as follows:</w:t>
            </w:r>
          </w:p>
          <w:p>
            <w:pPr>
              <w:widowControl w:val="0"/>
              <w:numPr>
                <w:ilvl w:val="0"/>
                <w:numId w:val="0"/>
              </w:numPr>
              <w:jc w:val="both"/>
              <w:outlineLvl w:val="9"/>
              <w:rPr>
                <w:rFonts w:hint="eastAsia"/>
                <w:b/>
                <w:bCs/>
                <w:color w:val="0000FF"/>
                <w:vertAlign w:val="baseline"/>
                <w:lang w:val="en-US" w:eastAsia="zh-CN"/>
              </w:rPr>
            </w:pPr>
            <w:r>
              <w:rPr>
                <w:rFonts w:hint="eastAsia"/>
                <w:b/>
                <w:bCs/>
                <w:color w:val="0000FF"/>
                <w:vertAlign w:val="baseline"/>
                <w:lang w:val="en-US" w:eastAsia="zh-CN"/>
              </w:rPr>
              <w:t>1. Version is defined as 3.0</w:t>
            </w:r>
          </w:p>
          <w:p>
            <w:pPr>
              <w:widowControl w:val="0"/>
              <w:numPr>
                <w:ilvl w:val="0"/>
                <w:numId w:val="0"/>
              </w:numPr>
              <w:jc w:val="both"/>
              <w:outlineLvl w:val="9"/>
              <w:rPr>
                <w:rFonts w:hint="eastAsia"/>
                <w:b/>
                <w:bCs/>
                <w:color w:val="0000FF"/>
                <w:vertAlign w:val="baseline"/>
                <w:lang w:val="en-US" w:eastAsia="zh-CN"/>
              </w:rPr>
            </w:pPr>
            <w:r>
              <w:rPr>
                <w:rFonts w:hint="eastAsia"/>
                <w:b/>
                <w:bCs/>
                <w:color w:val="0000FF"/>
                <w:vertAlign w:val="baseline"/>
                <w:lang w:val="en-US" w:eastAsia="zh-CN"/>
              </w:rPr>
              <w:t>2. ID is the session ID corresponding to the current user's login</w:t>
            </w:r>
          </w:p>
          <w:p>
            <w:pPr>
              <w:widowControl w:val="0"/>
              <w:numPr>
                <w:ilvl w:val="0"/>
                <w:numId w:val="0"/>
              </w:numPr>
              <w:jc w:val="both"/>
              <w:outlineLvl w:val="9"/>
              <w:rPr>
                <w:rFonts w:hint="default"/>
                <w:b w:val="0"/>
                <w:bCs w:val="0"/>
                <w:vertAlign w:val="baseline"/>
                <w:lang w:val="en-US" w:eastAsia="zh-CN"/>
              </w:rPr>
            </w:pPr>
            <w:r>
              <w:rPr>
                <w:rFonts w:hint="eastAsia"/>
                <w:b/>
                <w:bCs/>
                <w:color w:val="0000FF"/>
                <w:vertAlign w:val="baseline"/>
                <w:lang w:val="en-US" w:eastAsia="zh-CN"/>
              </w:rPr>
              <w:t>3.Gas, gasplice background ignored</w:t>
            </w:r>
          </w:p>
        </w:tc>
      </w:tr>
    </w:tbl>
    <w:p>
      <w:pPr>
        <w:numPr>
          <w:ilvl w:val="1"/>
          <w:numId w:val="1"/>
        </w:numPr>
        <w:ind w:left="0" w:leftChars="0" w:firstLine="0" w:firstLineChars="0"/>
        <w:outlineLvl w:val="1"/>
        <w:rPr>
          <w:rFonts w:hint="eastAsia"/>
          <w:b/>
          <w:bCs/>
          <w:lang w:val="en-US" w:eastAsia="zh-CN"/>
        </w:rPr>
      </w:pPr>
      <w:bookmarkStart w:id="42" w:name="_Toc10033"/>
      <w:r>
        <w:rPr>
          <w:rFonts w:hint="eastAsia"/>
          <w:b/>
          <w:bCs/>
          <w:lang w:val="en-US" w:eastAsia="zh-CN"/>
        </w:rPr>
        <w:t>Query block</w:t>
      </w:r>
      <w:bookmarkEnd w:id="4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w:t>
            </w:r>
            <w:r>
              <w:rPr>
                <w:rFonts w:hint="eastAsia" w:ascii="Consolas" w:hAnsi="Consolas" w:eastAsia="Consolas" w:cs="Consolas"/>
                <w:b w:val="0"/>
                <w:bCs w:val="0"/>
                <w:color w:val="0451A5"/>
                <w:kern w:val="0"/>
                <w:sz w:val="18"/>
                <w:szCs w:val="18"/>
                <w:shd w:val="clear" w:fill="FFFFFE"/>
                <w:lang w:val="en-US" w:eastAsia="zh-CN" w:bidi="ar"/>
              </w:rPr>
              <w:t>3</w:t>
            </w:r>
            <w:r>
              <w:rPr>
                <w:rFonts w:hint="default" w:ascii="Consolas" w:hAnsi="Consolas" w:eastAsia="Consolas" w:cs="Consolas"/>
                <w:b w:val="0"/>
                <w:bCs w:val="0"/>
                <w:color w:val="0451A5"/>
                <w:kern w:val="0"/>
                <w:sz w:val="18"/>
                <w:szCs w:val="18"/>
                <w:shd w:val="clear" w:fill="FFFFFE"/>
                <w:lang w:val="en-US" w:eastAsia="zh-CN" w:bidi="ar"/>
              </w:rPr>
              <w:t>.0"</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"method"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"eth_getBlockByNumber"</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A31515"/>
                <w:kern w:val="0"/>
                <w:sz w:val="18"/>
                <w:szCs w:val="18"/>
                <w:shd w:val="clear" w:fill="FFFFFE"/>
                <w:lang w:val="en-US" w:eastAsia="zh-CN" w:bidi="ar"/>
              </w:rPr>
              <w:t>"params"</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true</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451A5"/>
                <w:kern w:val="0"/>
                <w:sz w:val="18"/>
                <w:szCs w:val="18"/>
                <w:shd w:val="clear" w:fill="FFFFFE"/>
                <w:lang w:val="en-US" w:eastAsia="zh-CN" w:bidi="ar"/>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"difficulty"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"extraData"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"0xda8301091a846765746888676f312e31332e358777696e646f7773"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"gasLimit"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"0xffc00001"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"0xdfedee9f480c4a2e0fed5b79d56b655e88ecc5c867b86c96e8cfc90b7ac2ce0f"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"logsBloom"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"miner"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"mixHash"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"parentHash"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"0x587553e293b90da898badfc54600eb6e9304211d236cb9d50112e9e2b798acc3"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"receiptsRoot"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"0x9b7c4ce7e2103ddedde0aec3d579868158436a13233d040094c635f7692bf705"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"sha3Uncles"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"0x1dcc4de8dec75d7aab85b567b6ccd41ad312451b948a7413f0a142fd40d49347"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"size"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"0x2e4"</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"stateRoot"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"0xbeeb30d00469b1bf14fe032c163ae4afcfa348ac59e35a9819344657c2f206a7"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"timestamp"</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"0x615e8a65"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"totalDifficulty"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"0xdfedee9f480c4a2e0fed5b79d56b655e88ecc5c867b86c96e8cfc90b7ac2ce0f"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"gasPrice"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"0x9214926e347e85b13dab5cb7dff2f24c26555c69bbc8fdac337d0c10ddfcaae5"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"input"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"0x01fe01fe01fe01fe6f70636f64653d4f7468657226737562636f64653d6765746672656567617326616464726573733d30783337333639436139304530663161464332644337413135383645426638653166453034373165323926646174653d3230323131303037"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"nonce"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"transactionIndex"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"value"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"0x1c"</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"0xa14192857e44ad79cb4237dbb0728df9885aa08d2c01870b6369c951c7db5177"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"0x1d1c45f0fd26294dfc835288c7541081e4b6a17e91a26af28c1ddd6aab7e3642"</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"transactionsRoot"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"0x3a82b5c6d58dc830b4091d2468d0fd275d9c4c8da67620b763a0c655c8da06b0"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"uncles"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1"/>
          <w:numId w:val="1"/>
        </w:numPr>
        <w:ind w:left="0" w:leftChars="0" w:firstLine="0" w:firstLineChars="0"/>
        <w:outlineLvl w:val="1"/>
        <w:rPr>
          <w:rFonts w:hint="default"/>
          <w:b/>
          <w:bCs/>
          <w:lang w:val="en-US" w:eastAsia="zh-CN"/>
        </w:rPr>
      </w:pPr>
      <w:bookmarkStart w:id="43" w:name="_Toc15193"/>
      <w:r>
        <w:rPr>
          <w:rFonts w:hint="eastAsia"/>
          <w:b/>
          <w:bCs/>
          <w:lang w:val="en-US" w:eastAsia="zh-CN"/>
        </w:rPr>
        <w:t>Query transaction</w:t>
      </w:r>
      <w:bookmarkEnd w:id="4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Request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hint="eastAsia" w:ascii="Consolas" w:hAnsi="Consolas" w:eastAsia="Consolas" w:cs="Consolas"/>
                <w:b w:val="0"/>
                <w:bCs w:val="0"/>
                <w:color w:val="000000"/>
                <w:kern w:val="0"/>
                <w:sz w:val="18"/>
                <w:szCs w:val="18"/>
                <w:shd w:val="clear" w:fill="FFFFFE"/>
                <w:lang w:val="en-US" w:eastAsia="zh-CN" w:bidi="ar"/>
              </w:rPr>
            </w:pPr>
            <w:r>
              <w:rPr>
                <w:rFonts w:hint="eastAsia" w:ascii="Consolas" w:hAnsi="Consolas" w:eastAsia="Consolas" w:cs="Consolas"/>
                <w:b w:val="0"/>
                <w:bCs w:val="0"/>
                <w:color w:val="000000"/>
                <w:kern w:val="0"/>
                <w:sz w:val="18"/>
                <w:szCs w:val="18"/>
                <w:shd w:val="clear" w:fill="FFFFFE"/>
                <w:lang w:val="en-US" w:eastAsia="zh-CN" w:bidi="ar"/>
              </w:rPr>
              <w:t>{"jsonrpc":"3.0","method":"eth_getTransactionReceipt","params":["0x9214926e347e85b13dab5cb7dff2f24c26555c69bbc8fdac337d0c10ddfcaae5"],</w:t>
            </w:r>
          </w:p>
          <w:p>
            <w:pPr>
              <w:keepNext w:val="0"/>
              <w:keepLines w:val="0"/>
              <w:widowControl/>
              <w:suppressLineNumbers w:val="0"/>
              <w:shd w:val="clear" w:fill="FFFFFE"/>
              <w:spacing w:line="270" w:lineRule="atLeast"/>
              <w:jc w:val="left"/>
              <w:rPr>
                <w:rFonts w:hint="default"/>
                <w:b/>
                <w:bCs/>
                <w:vertAlign w:val="baseline"/>
                <w:lang w:val="en-US" w:eastAsia="zh-CN"/>
              </w:rPr>
            </w:pPr>
            <w:r>
              <w:rPr>
                <w:rFonts w:hint="default" w:ascii="Consolas" w:hAnsi="Consolas" w:eastAsia="Consolas" w:cs="Consolas"/>
                <w:b w:val="0"/>
                <w:bCs w:val="0"/>
                <w:color w:val="000000"/>
                <w:kern w:val="0"/>
                <w:sz w:val="18"/>
                <w:szCs w:val="18"/>
                <w:shd w:val="clear" w:fill="FFFFFE"/>
                <w:lang w:val="en-US" w:eastAsia="zh-CN" w:bidi="ar"/>
              </w:rPr>
              <w:t>"id": "f3b9b40ee1cbabcb7943368e"}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shd w:val="clear" w:color="auto" w:fill="E7E6E6" w:themeFill="background2"/>
          </w:tcPr>
          <w:p>
            <w:pPr>
              <w:numPr>
                <w:ilvl w:val="0"/>
                <w:numId w:val="0"/>
              </w:numPr>
              <w:outlineLvl w:val="9"/>
              <w:rPr>
                <w:rFonts w:hint="default"/>
                <w:b/>
                <w:bCs/>
                <w:vertAlign w:val="baseline"/>
                <w:lang w:val="en-US" w:eastAsia="zh-CN"/>
              </w:rPr>
            </w:pPr>
            <w:r>
              <w:rPr>
                <w:rFonts w:hint="eastAsia"/>
                <w:vertAlign w:val="baseline"/>
                <w:lang w:val="en-US" w:eastAsia="zh-CN"/>
              </w:rPr>
              <w:t>Return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"jsonrpc"</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"result"</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"0xdfedee9f480c4a2e0fed5b79d56b655e88ecc5c867b86c96e8cfc90b7ac2ce0f"</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"blockNumber"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"contractAddress"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bCs/>
                <w:color w:val="0451A5"/>
                <w:kern w:val="0"/>
                <w:sz w:val="18"/>
                <w:szCs w:val="18"/>
                <w:shd w:val="clear" w:fill="FFFFFE"/>
                <w:lang w:val="en-US" w:eastAsia="zh-CN" w:bidi="ar"/>
              </w:rPr>
              <w:t>null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"cumulativeGasUsed"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"from"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"gasUsed"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"logs"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"logsBloom"</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"root"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"0xb01b7d8ff4b772efbf66a0fd500c6481ab3000cb5b4f945529ea1802dc221d28"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"0x37369ca90e0f1afc2dc7a1586ebf8e1fe0471e29"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"transactionHash"</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"0x9214926e347e85b13dab5cb7dff2f24c26555c69bbc8fdac337d0c10ddfcaae5"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"transactionIndex"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"0x0"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tc>
      </w:tr>
    </w:tbl>
    <w:p>
      <w:pPr>
        <w:numPr>
          <w:ilvl w:val="0"/>
          <w:numId w:val="1"/>
        </w:numPr>
        <w:ind w:left="210" w:leftChars="0" w:firstLineChars="0"/>
        <w:outlineLvl w:val="0"/>
        <w:rPr>
          <w:rFonts w:hint="default"/>
          <w:b/>
          <w:bCs/>
          <w:lang w:val="en-US" w:eastAsia="zh-CN"/>
        </w:rPr>
      </w:pPr>
      <w:bookmarkStart w:id="44" w:name="_Toc4506"/>
      <w:r>
        <w:rPr>
          <w:rFonts w:hint="eastAsia"/>
          <w:b/>
          <w:bCs/>
          <w:lang w:val="en-US" w:eastAsia="zh-CN"/>
        </w:rPr>
        <w:t>Keyword</w:t>
      </w:r>
      <w:bookmarkEnd w:id="4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2"/>
        <w:gridCol w:w="3292"/>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shd w:val="clear" w:color="auto" w:fill="E7E6E6" w:themeFill="background2"/>
            <w:vAlign w:val="top"/>
          </w:tcPr>
          <w:p>
            <w:pPr>
              <w:numPr>
                <w:ilvl w:val="0"/>
                <w:numId w:val="0"/>
              </w:numPr>
              <w:jc w:val="center"/>
              <w:outlineLvl w:val="9"/>
              <w:rPr>
                <w:rFonts w:hint="default"/>
                <w:b/>
                <w:bCs/>
                <w:sz w:val="18"/>
                <w:szCs w:val="18"/>
                <w:vertAlign w:val="baseline"/>
                <w:lang w:val="en-US" w:eastAsia="zh-CN"/>
              </w:rPr>
            </w:pPr>
            <w:r>
              <w:rPr>
                <w:rFonts w:hint="eastAsia"/>
                <w:b/>
                <w:bCs/>
                <w:sz w:val="18"/>
                <w:szCs w:val="18"/>
                <w:vertAlign w:val="baseline"/>
                <w:lang w:val="en-US" w:eastAsia="zh-CN"/>
              </w:rPr>
              <w:t>name</w:t>
            </w:r>
          </w:p>
        </w:tc>
        <w:tc>
          <w:tcPr>
            <w:tcW w:w="3292" w:type="dxa"/>
            <w:shd w:val="clear" w:color="auto" w:fill="E7E6E6" w:themeFill="background2"/>
            <w:vAlign w:val="top"/>
          </w:tcPr>
          <w:p>
            <w:pPr>
              <w:numPr>
                <w:ilvl w:val="0"/>
                <w:numId w:val="0"/>
              </w:numPr>
              <w:jc w:val="center"/>
              <w:outlineLvl w:val="9"/>
              <w:rPr>
                <w:rFonts w:hint="default"/>
                <w:b/>
                <w:bCs/>
                <w:sz w:val="18"/>
                <w:szCs w:val="18"/>
                <w:vertAlign w:val="baseline"/>
                <w:lang w:val="en-US" w:eastAsia="zh-CN"/>
              </w:rPr>
            </w:pPr>
            <w:r>
              <w:rPr>
                <w:rFonts w:hint="eastAsia"/>
                <w:b/>
                <w:bCs/>
                <w:sz w:val="18"/>
                <w:szCs w:val="18"/>
                <w:vertAlign w:val="baseline"/>
                <w:lang w:val="en-US" w:eastAsia="zh-CN"/>
              </w:rPr>
              <w:t>code</w:t>
            </w:r>
          </w:p>
        </w:tc>
        <w:tc>
          <w:tcPr>
            <w:tcW w:w="3292" w:type="dxa"/>
            <w:shd w:val="clear" w:color="auto" w:fill="E7E6E6" w:themeFill="background2"/>
            <w:vAlign w:val="top"/>
          </w:tcPr>
          <w:p>
            <w:pPr>
              <w:numPr>
                <w:ilvl w:val="0"/>
                <w:numId w:val="0"/>
              </w:numPr>
              <w:jc w:val="center"/>
              <w:outlineLvl w:val="9"/>
              <w:rPr>
                <w:rFonts w:hint="default"/>
                <w:b/>
                <w:bCs/>
                <w:sz w:val="18"/>
                <w:szCs w:val="18"/>
                <w:vertAlign w:val="baseline"/>
                <w:lang w:val="en-US" w:eastAsia="zh-CN"/>
              </w:rPr>
            </w:pPr>
            <w:r>
              <w:rPr>
                <w:rFonts w:hint="eastAsia"/>
                <w:b/>
                <w:bCs/>
                <w:sz w:val="18"/>
                <w:szCs w:val="18"/>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Sys_IotWxl</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iotwxl</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Main operation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SubCode</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subcode</w:t>
            </w:r>
          </w:p>
        </w:tc>
        <w:tc>
          <w:tcPr>
            <w:tcW w:w="3292" w:type="dxa"/>
          </w:tcPr>
          <w:p>
            <w:pPr>
              <w:keepNext w:val="0"/>
              <w:keepLines w:val="0"/>
              <w:widowControl/>
              <w:suppressLineNumbers w:val="0"/>
              <w:shd w:val="clear" w:fill="FFFFFE"/>
              <w:spacing w:line="270" w:lineRule="atLeast"/>
              <w:jc w:val="left"/>
              <w:outlineLvl w:val="9"/>
              <w:rPr>
                <w:rFonts w:hint="default"/>
                <w:b/>
                <w:bCs/>
                <w:sz w:val="18"/>
                <w:szCs w:val="18"/>
                <w:vertAlign w:val="baseline"/>
                <w:lang w:val="en-US" w:eastAsia="zh-CN"/>
              </w:rPr>
            </w:pPr>
            <w:r>
              <w:rPr>
                <w:rFonts w:hint="default"/>
                <w:sz w:val="18"/>
                <w:szCs w:val="18"/>
                <w:lang w:val="en-US" w:eastAsia="zh-CN"/>
              </w:rPr>
              <w:t>Sub operation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OpCode_Account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Account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Account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OpCode_IOT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Iot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Internet of things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OpCode_Other</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Other</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SubCode_ExistAccount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Exist</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Does the account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SubCode_AddAccount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SubCode_Changepass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changepass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Change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SubCode_Logon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Logon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SubCode_Logout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Logout</w:t>
            </w:r>
          </w:p>
        </w:tc>
        <w:tc>
          <w:tcPr>
            <w:tcW w:w="3292" w:type="dxa"/>
          </w:tcPr>
          <w:p>
            <w:pPr>
              <w:numPr>
                <w:ilvl w:val="0"/>
                <w:numId w:val="0"/>
              </w:numPr>
              <w:outlineLvl w:val="9"/>
              <w:rPr>
                <w:rFonts w:hint="default"/>
                <w:sz w:val="18"/>
                <w:szCs w:val="18"/>
                <w:lang w:val="en-US" w:eastAsia="zh-CN"/>
              </w:rPr>
            </w:pPr>
            <w:r>
              <w:rPr>
                <w:rFonts w:hint="default"/>
                <w:b w:val="0"/>
                <w:bCs w:val="0"/>
                <w:sz w:val="18"/>
                <w:szCs w:val="18"/>
                <w:lang w:val="en-US" w:eastAsia="zh-CN"/>
              </w:rPr>
              <w:t>Log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SubCode_GetAccount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GetAccount</w:t>
            </w:r>
          </w:p>
        </w:tc>
        <w:tc>
          <w:tcPr>
            <w:tcW w:w="3292" w:type="dxa"/>
          </w:tcPr>
          <w:p>
            <w:pPr>
              <w:numPr>
                <w:ilvl w:val="0"/>
                <w:numId w:val="0"/>
              </w:numPr>
              <w:outlineLvl w:val="9"/>
              <w:rPr>
                <w:rFonts w:hint="default"/>
                <w:b w:val="0"/>
                <w:bCs w:val="0"/>
                <w:sz w:val="18"/>
                <w:szCs w:val="18"/>
                <w:lang w:val="en-US" w:eastAsia="zh-CN"/>
              </w:rPr>
            </w:pPr>
            <w:r>
              <w:rPr>
                <w:rFonts w:hint="default"/>
                <w:sz w:val="18"/>
                <w:szCs w:val="18"/>
                <w:lang w:val="en-US" w:eastAsia="zh-CN"/>
              </w:rPr>
              <w:t>Get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SubCode_ListAccount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ListAccount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 account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SubCode_DelAccount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DelAccount</w:t>
            </w:r>
          </w:p>
        </w:tc>
        <w:tc>
          <w:tcPr>
            <w:tcW w:w="3292" w:type="dxa"/>
          </w:tcPr>
          <w:p>
            <w:pPr>
              <w:numPr>
                <w:ilvl w:val="0"/>
                <w:numId w:val="0"/>
              </w:numPr>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SubCode_Import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import</w:t>
            </w:r>
          </w:p>
        </w:tc>
        <w:tc>
          <w:tcPr>
            <w:tcW w:w="3292" w:type="dxa"/>
          </w:tcPr>
          <w:p>
            <w:pPr>
              <w:numPr>
                <w:ilvl w:val="0"/>
                <w:numId w:val="0"/>
              </w:numPr>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SubCode_Export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export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Product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SubCode_Show</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Show</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View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SubCode_ShowProduct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ShowPData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View version product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SubCode_ShowPVER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ShowPvER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View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SubCode_AddProduct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AddPData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SubCode_DelProduct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DelPData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DelPVer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product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OpCode_Register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Regsiter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Registration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SubCode_GetNonce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 registration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SubCode_AuthNonce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AuthNonce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Certification registration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SubCode_GetFreeGas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getfreegas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 free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SubCode_CreateType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build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SubCode_CreateName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SubCode_CreateVer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Create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SubCode_QueryIotInfo</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QueryIotInfo</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 IOT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SubCode_DelVer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delVer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Delete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SubCode_Update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update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Content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SubCode_QueryAddress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SubCode_BuyGas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buygas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Buy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SubCode_AccountAddress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accountaddr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SubCode_QueryBlock</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queryblock</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Query block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OpCode_Command</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command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Command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SubCode_Exit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exit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Exit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SubCode_Check</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check</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Check operation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D_Username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username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D_Account</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account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D_Content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content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Remarks description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address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Account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D_References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refer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Recommender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D_OwnUser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ownuser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D_Password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pass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D_Phone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phone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Bind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D_Type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type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D_Nmae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D_Veriion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version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D_PasswordEn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passen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D_CreateAddress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caddress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D_Private</w:t>
            </w:r>
            <w:r>
              <w:rPr>
                <w:rFonts w:hint="default"/>
                <w:sz w:val="18"/>
                <w:szCs w:val="18"/>
                <w:lang w:val="en-US" w:eastAsia="zh-CN"/>
              </w:rPr>
              <w:tab/>
            </w:r>
          </w:p>
        </w:tc>
        <w:tc>
          <w:tcPr>
            <w:tcW w:w="3292" w:type="dxa"/>
          </w:tcPr>
          <w:p>
            <w:pPr>
              <w:numPr>
                <w:ilvl w:val="0"/>
                <w:numId w:val="0"/>
              </w:numPr>
              <w:outlineLvl w:val="9"/>
              <w:rPr>
                <w:rFonts w:hint="default"/>
                <w:b/>
                <w:bCs/>
                <w:sz w:val="18"/>
                <w:szCs w:val="18"/>
                <w:lang w:val="en-US" w:eastAsia="zh-CN"/>
              </w:rPr>
            </w:pPr>
            <w:r>
              <w:rPr>
                <w:rFonts w:hint="default"/>
                <w:sz w:val="18"/>
                <w:szCs w:val="18"/>
                <w:lang w:val="en-US" w:eastAsia="zh-CN"/>
              </w:rPr>
              <w:t>private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D_Subject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subject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D_Name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D_Addr1</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addr1</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D_Addr2</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addr2</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D_Productname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D_Productdata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Product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D_PVername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Pvername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D_PVerdata</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Pver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D_EncodeI</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enodeid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D_Nonce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nonce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D_Ret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D_Successful</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0</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D_Fail</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-1</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D_nums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nums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D_Status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status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D_Err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err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D_Session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session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Session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D_Date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date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D_GetGas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getgas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Get free energy every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D_BuyGas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buygas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Buy energy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D_Register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register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D_Number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number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S_FindTeamer</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findTeamer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S_Query</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queryRec</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S_Modify</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updateRec</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S_AyncUpdate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Syncupate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S_AdjuestFollow</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adfollow</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S_Sync</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download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S_Downloader</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downloader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C_DownLoad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download</w:t>
            </w:r>
          </w:p>
        </w:tc>
        <w:tc>
          <w:tcPr>
            <w:tcW w:w="3292" w:type="dxa"/>
          </w:tcPr>
          <w:p>
            <w:pPr>
              <w:keepNext w:val="0"/>
              <w:keepLines w:val="0"/>
              <w:widowControl/>
              <w:suppressLineNumbers w:val="0"/>
              <w:shd w:val="clear" w:fill="FFFFFE"/>
              <w:spacing w:line="270" w:lineRule="atLeast"/>
              <w:jc w:val="left"/>
              <w:outlineLvl w:val="9"/>
              <w:rPr>
                <w:rFonts w:hint="default"/>
                <w:b/>
                <w:bCs/>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OpCode_Put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putkey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Save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OpCode_Get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getkey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OpCode_QueryList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querylis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D_Token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token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D_Key</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D_Value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value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D_QueryPrefix</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qprifix</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D_QueryRetId</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qretid</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D_QueryMaxnums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maxnums</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D_Contract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Contract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D_FunName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function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D_Price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price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D_PublicKey</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pubkey</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D_Sign</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sign</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D_Encryption</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encryp</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D_File1</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file1</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D_File2</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file2</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D_Addr_Balance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Balance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assets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D_Addr_Root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root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merkle root of the storage trie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D_Addr_Owner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Owner"</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D_Addr_Grant</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Grant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Authorized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D_Addr_GasValue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GasValue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Energy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D_Addr_GasBuyValue</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GasBuyValue</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Energy value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D_Addr_Content</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Content</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Internet of things device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D_Stats_Totalnums</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total</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Total number of blocks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D_Stats_TotalTrans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totaltx</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Total 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D_Stats_AvegBlockTime</w:t>
            </w:r>
            <w:r>
              <w:rPr>
                <w:rFonts w:hint="default"/>
                <w:sz w:val="18"/>
                <w:szCs w:val="18"/>
                <w:lang w:val="en-US" w:eastAsia="zh-CN"/>
              </w:rPr>
              <w:tab/>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avegblocktv</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Average block out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 xml:space="preserve">D_Stats_TxsPrSec </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txsprsec</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Transaction Per 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D_Stats_RecentBlock</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recentblock</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Nearest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D_Stats_RecentTsx</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txhash</w:t>
            </w:r>
          </w:p>
        </w:tc>
        <w:tc>
          <w:tcPr>
            <w:tcW w:w="3292" w:type="dxa"/>
          </w:tcPr>
          <w:p>
            <w:pPr>
              <w:keepNext w:val="0"/>
              <w:keepLines w:val="0"/>
              <w:widowControl/>
              <w:suppressLineNumbers w:val="0"/>
              <w:shd w:val="clear" w:fill="FFFFFE"/>
              <w:spacing w:line="270" w:lineRule="atLeast"/>
              <w:jc w:val="left"/>
              <w:outlineLvl w:val="9"/>
              <w:rPr>
                <w:rFonts w:hint="default"/>
                <w:sz w:val="18"/>
                <w:szCs w:val="18"/>
                <w:lang w:val="en-US" w:eastAsia="zh-CN"/>
              </w:rPr>
            </w:pPr>
            <w:r>
              <w:rPr>
                <w:rFonts w:hint="default"/>
                <w:sz w:val="18"/>
                <w:szCs w:val="18"/>
                <w:lang w:val="en-US" w:eastAsia="zh-CN"/>
              </w:rPr>
              <w:t>Recent transactions</w:t>
            </w:r>
          </w:p>
        </w:tc>
      </w:tr>
    </w:tbl>
    <w:p>
      <w:pPr>
        <w:numPr>
          <w:ilvl w:val="0"/>
          <w:numId w:val="1"/>
        </w:numPr>
        <w:ind w:left="210" w:leftChars="0" w:firstLineChars="0"/>
        <w:outlineLvl w:val="0"/>
        <w:rPr>
          <w:rFonts w:hint="default"/>
          <w:b/>
          <w:bCs/>
          <w:lang w:val="en-US" w:eastAsia="zh-CN"/>
        </w:rPr>
      </w:pPr>
      <w:bookmarkStart w:id="45" w:name="_Toc25429"/>
      <w:r>
        <w:rPr>
          <w:rFonts w:hint="eastAsia"/>
          <w:b/>
          <w:bCs/>
          <w:lang w:val="en-US" w:eastAsia="zh-CN"/>
        </w:rPr>
        <w:t>Error code</w:t>
      </w:r>
      <w:bookmarkEnd w:id="4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2"/>
        <w:gridCol w:w="3292"/>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vAlign w:val="top"/>
          </w:tcPr>
          <w:p>
            <w:pPr>
              <w:numPr>
                <w:ilvl w:val="0"/>
                <w:numId w:val="0"/>
              </w:numPr>
              <w:ind w:left="0" w:leftChars="0" w:firstLine="0" w:firstLineChars="0"/>
              <w:jc w:val="center"/>
              <w:outlineLvl w:val="9"/>
              <w:rPr>
                <w:rFonts w:hint="default" w:asciiTheme="minorHAnsi" w:hAnsiTheme="minorHAnsi" w:eastAsiaTheme="minorEastAsia" w:cstheme="minorBidi"/>
                <w:b/>
                <w:bCs/>
                <w:kern w:val="2"/>
                <w:sz w:val="18"/>
                <w:szCs w:val="18"/>
                <w:vertAlign w:val="baseline"/>
                <w:lang w:val="en-US" w:eastAsia="zh-CN" w:bidi="ar-SA"/>
              </w:rPr>
            </w:pPr>
            <w:r>
              <w:rPr>
                <w:rFonts w:hint="eastAsia" w:cstheme="minorBidi"/>
                <w:b/>
                <w:bCs/>
                <w:kern w:val="2"/>
                <w:sz w:val="18"/>
                <w:szCs w:val="18"/>
                <w:vertAlign w:val="baseline"/>
                <w:lang w:val="en-US" w:eastAsia="zh-CN" w:bidi="ar-SA"/>
              </w:rPr>
              <w:t>Code</w:t>
            </w:r>
          </w:p>
        </w:tc>
        <w:tc>
          <w:tcPr>
            <w:tcW w:w="3292" w:type="dxa"/>
            <w:vAlign w:val="top"/>
          </w:tcPr>
          <w:p>
            <w:pPr>
              <w:numPr>
                <w:ilvl w:val="0"/>
                <w:numId w:val="0"/>
              </w:numPr>
              <w:ind w:left="0" w:leftChars="0" w:firstLine="0" w:firstLineChars="0"/>
              <w:jc w:val="center"/>
              <w:outlineLvl w:val="9"/>
              <w:rPr>
                <w:rFonts w:hint="default" w:asciiTheme="minorHAnsi" w:hAnsiTheme="minorHAnsi" w:eastAsiaTheme="minorEastAsia" w:cstheme="minorBidi"/>
                <w:b/>
                <w:bCs/>
                <w:kern w:val="2"/>
                <w:sz w:val="18"/>
                <w:szCs w:val="18"/>
                <w:vertAlign w:val="baseline"/>
                <w:lang w:val="en-US" w:eastAsia="zh-CN" w:bidi="ar-SA"/>
              </w:rPr>
            </w:pPr>
            <w:r>
              <w:rPr>
                <w:rFonts w:hint="eastAsia" w:cstheme="minorBidi"/>
                <w:b/>
                <w:bCs/>
                <w:kern w:val="2"/>
                <w:sz w:val="18"/>
                <w:szCs w:val="18"/>
                <w:vertAlign w:val="baseline"/>
                <w:lang w:val="en-US" w:eastAsia="zh-CN" w:bidi="ar-SA"/>
              </w:rPr>
              <w:t>Content</w:t>
            </w:r>
          </w:p>
        </w:tc>
        <w:tc>
          <w:tcPr>
            <w:tcW w:w="3292" w:type="dxa"/>
            <w:vAlign w:val="top"/>
          </w:tcPr>
          <w:p>
            <w:pPr>
              <w:numPr>
                <w:ilvl w:val="0"/>
                <w:numId w:val="0"/>
              </w:numPr>
              <w:ind w:left="0" w:leftChars="0" w:firstLine="0" w:firstLineChars="0"/>
              <w:jc w:val="center"/>
              <w:outlineLvl w:val="9"/>
              <w:rPr>
                <w:rFonts w:hint="default" w:asciiTheme="minorHAnsi" w:hAnsiTheme="minorHAnsi" w:eastAsiaTheme="minorEastAsia" w:cstheme="minorBidi"/>
                <w:b/>
                <w:bCs/>
                <w:kern w:val="2"/>
                <w:sz w:val="18"/>
                <w:szCs w:val="18"/>
                <w:vertAlign w:val="baseline"/>
                <w:lang w:val="en-US" w:eastAsia="zh-CN" w:bidi="ar-SA"/>
              </w:rPr>
            </w:pPr>
            <w:r>
              <w:rPr>
                <w:rFonts w:hint="eastAsia"/>
                <w:b/>
                <w:bCs/>
                <w:sz w:val="18"/>
                <w:szCs w:val="18"/>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bCs/>
                <w:sz w:val="18"/>
                <w:szCs w:val="18"/>
                <w:vertAlign w:val="baseline"/>
                <w:lang w:val="en-US" w:eastAsia="zh-CN"/>
              </w:rPr>
            </w:pPr>
            <w:r>
              <w:rPr>
                <w:rFonts w:hint="eastAsia"/>
                <w:b w:val="0"/>
                <w:bCs w:val="0"/>
                <w:sz w:val="18"/>
                <w:szCs w:val="18"/>
                <w:vertAlign w:val="baseline"/>
                <w:lang w:val="en-US" w:eastAsia="zh-CN"/>
              </w:rPr>
              <w:t>1000</w:t>
            </w:r>
          </w:p>
        </w:tc>
        <w:tc>
          <w:tcPr>
            <w:tcW w:w="3292" w:type="dxa"/>
          </w:tcPr>
          <w:p>
            <w:pPr>
              <w:numPr>
                <w:ilvl w:val="0"/>
                <w:numId w:val="0"/>
              </w:numPr>
              <w:outlineLvl w:val="9"/>
              <w:rPr>
                <w:rFonts w:hint="default"/>
                <w:b/>
                <w:bCs/>
                <w:sz w:val="18"/>
                <w:szCs w:val="18"/>
                <w:vertAlign w:val="baseline"/>
                <w:lang w:val="en-US" w:eastAsia="zh-CN"/>
              </w:rPr>
            </w:pPr>
            <w:r>
              <w:rPr>
                <w:rFonts w:hint="default"/>
                <w:sz w:val="18"/>
                <w:szCs w:val="18"/>
                <w:lang w:val="en-US" w:eastAsia="zh-CN"/>
              </w:rPr>
              <w:t>Unrecognized error</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1001</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Timeout</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request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1002</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Param format fail</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Request parameter format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1003</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Session not found!</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The reply was not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1004</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Function Disabled</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Disabled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1005</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 xml:space="preserve">The user has not logged in yet ！ </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Not logged in yet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1006</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Parameter format error</w:t>
            </w:r>
          </w:p>
        </w:tc>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Request parameter format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1007</w:t>
            </w:r>
          </w:p>
        </w:tc>
        <w:tc>
          <w:tcPr>
            <w:tcW w:w="3292" w:type="dxa"/>
          </w:tcPr>
          <w:p>
            <w:pPr>
              <w:numPr>
                <w:ilvl w:val="0"/>
                <w:numId w:val="0"/>
              </w:numPr>
              <w:outlineLvl w:val="9"/>
              <w:rPr>
                <w:rFonts w:hint="default"/>
                <w:b w:val="0"/>
                <w:bCs w:val="0"/>
                <w:sz w:val="18"/>
                <w:szCs w:val="18"/>
                <w:lang w:val="en-US" w:eastAsia="zh-CN"/>
              </w:rPr>
            </w:pPr>
            <w:r>
              <w:rPr>
                <w:rFonts w:hint="default"/>
                <w:b w:val="0"/>
                <w:bCs w:val="0"/>
                <w:sz w:val="18"/>
                <w:szCs w:val="18"/>
                <w:lang w:val="en-US" w:eastAsia="zh-CN"/>
              </w:rPr>
              <w:t>The data is too long to exceed 1024</w:t>
            </w:r>
          </w:p>
        </w:tc>
        <w:tc>
          <w:tcPr>
            <w:tcW w:w="3292" w:type="dxa"/>
          </w:tcPr>
          <w:p>
            <w:pPr>
              <w:numPr>
                <w:ilvl w:val="0"/>
                <w:numId w:val="0"/>
              </w:numPr>
              <w:outlineLvl w:val="9"/>
              <w:rPr>
                <w:rFonts w:hint="default"/>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1008</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Error parsing encrypted file !</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1009</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"Session lost!</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1010</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Decrypt error!</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1011</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Find account addr error!</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1012</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The trust has not been registered</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1013</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Find Rec Fail!</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1014</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Rec count is 0</w:t>
            </w:r>
          </w:p>
        </w:tc>
        <w:tc>
          <w:tcPr>
            <w:tcW w:w="3292" w:type="dxa"/>
          </w:tcPr>
          <w:p>
            <w:pPr>
              <w:numPr>
                <w:ilvl w:val="0"/>
                <w:numId w:val="0"/>
              </w:numPr>
              <w:outlineLvl w:val="9"/>
              <w:rPr>
                <w:rFonts w:hint="default"/>
                <w:b/>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9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1015</w:t>
            </w:r>
          </w:p>
        </w:tc>
        <w:tc>
          <w:tcPr>
            <w:tcW w:w="3292" w:type="dxa"/>
          </w:tcPr>
          <w:p>
            <w:pPr>
              <w:numPr>
                <w:ilvl w:val="0"/>
                <w:numId w:val="0"/>
              </w:numPr>
              <w:outlineLvl w:val="9"/>
              <w:rPr>
                <w:rFonts w:hint="default"/>
                <w:sz w:val="18"/>
                <w:szCs w:val="18"/>
                <w:lang w:val="en-US" w:eastAsia="zh-CN"/>
              </w:rPr>
            </w:pPr>
            <w:r>
              <w:rPr>
                <w:rFonts w:hint="default"/>
                <w:sz w:val="18"/>
                <w:szCs w:val="18"/>
                <w:lang w:val="en-US" w:eastAsia="zh-CN"/>
              </w:rPr>
              <w:t>Json parse error</w:t>
            </w:r>
          </w:p>
        </w:tc>
        <w:tc>
          <w:tcPr>
            <w:tcW w:w="3292" w:type="dxa"/>
          </w:tcPr>
          <w:p>
            <w:pPr>
              <w:numPr>
                <w:ilvl w:val="0"/>
                <w:numId w:val="0"/>
              </w:numPr>
              <w:outlineLvl w:val="9"/>
              <w:rPr>
                <w:rFonts w:hint="default"/>
                <w:b/>
                <w:bCs/>
                <w:sz w:val="18"/>
                <w:szCs w:val="18"/>
                <w:vertAlign w:val="baseline"/>
                <w:lang w:val="en-US" w:eastAsia="zh-CN"/>
              </w:rPr>
            </w:pPr>
          </w:p>
        </w:tc>
      </w:tr>
    </w:tbl>
    <w:p>
      <w:pPr>
        <w:keepNext w:val="0"/>
        <w:keepLines w:val="0"/>
        <w:widowControl/>
        <w:suppressLineNumbers w:val="0"/>
        <w:shd w:val="clear" w:fill="FFFFFE"/>
        <w:spacing w:line="270" w:lineRule="atLeast"/>
        <w:jc w:val="left"/>
        <w:rPr>
          <w:rFonts w:hint="default"/>
          <w:lang w:val="en-US" w:eastAsia="zh-CN"/>
        </w:rPr>
      </w:pPr>
    </w:p>
    <w:sectPr>
      <w:headerReference r:id="rId3" w:type="default"/>
      <w:footerReference r:id="rId4" w:type="default"/>
      <w:pgSz w:w="11906" w:h="16838"/>
      <w:pgMar w:top="1440" w:right="1123" w:bottom="1440" w:left="112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E7DE9"/>
    <w:multiLevelType w:val="multilevel"/>
    <w:tmpl w:val="B54E7DE9"/>
    <w:lvl w:ilvl="0" w:tentative="0">
      <w:start w:val="1"/>
      <w:numFmt w:val="chineseCounting"/>
      <w:suff w:val="nothing"/>
      <w:lvlText w:val="%1、"/>
      <w:lvlJc w:val="left"/>
      <w:pPr>
        <w:ind w:left="210"/>
      </w:pPr>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6FC1"/>
    <w:rsid w:val="00097BE5"/>
    <w:rsid w:val="00590697"/>
    <w:rsid w:val="00967FAF"/>
    <w:rsid w:val="00D305DC"/>
    <w:rsid w:val="01070C86"/>
    <w:rsid w:val="01895F76"/>
    <w:rsid w:val="03044DC9"/>
    <w:rsid w:val="038961E1"/>
    <w:rsid w:val="03D37332"/>
    <w:rsid w:val="03FB0913"/>
    <w:rsid w:val="04455AD9"/>
    <w:rsid w:val="046F13B1"/>
    <w:rsid w:val="047728DA"/>
    <w:rsid w:val="047F127B"/>
    <w:rsid w:val="04DE4874"/>
    <w:rsid w:val="055D08A3"/>
    <w:rsid w:val="060A79A0"/>
    <w:rsid w:val="06432F4C"/>
    <w:rsid w:val="06451324"/>
    <w:rsid w:val="066D5B16"/>
    <w:rsid w:val="0676641E"/>
    <w:rsid w:val="06836617"/>
    <w:rsid w:val="069074E0"/>
    <w:rsid w:val="069611D5"/>
    <w:rsid w:val="07422926"/>
    <w:rsid w:val="074876F2"/>
    <w:rsid w:val="0756733B"/>
    <w:rsid w:val="07D9090E"/>
    <w:rsid w:val="07E13D6B"/>
    <w:rsid w:val="07E16C21"/>
    <w:rsid w:val="08330DDF"/>
    <w:rsid w:val="086B0273"/>
    <w:rsid w:val="0917074F"/>
    <w:rsid w:val="091748CC"/>
    <w:rsid w:val="093A5388"/>
    <w:rsid w:val="09552EA6"/>
    <w:rsid w:val="0964452B"/>
    <w:rsid w:val="0982742D"/>
    <w:rsid w:val="09CD3885"/>
    <w:rsid w:val="09DE6C08"/>
    <w:rsid w:val="0B45364B"/>
    <w:rsid w:val="0B6C1C2D"/>
    <w:rsid w:val="0B7D1BE2"/>
    <w:rsid w:val="0C471F7A"/>
    <w:rsid w:val="0C8B5B77"/>
    <w:rsid w:val="0C977C4A"/>
    <w:rsid w:val="0CFD33F5"/>
    <w:rsid w:val="0D1D3A97"/>
    <w:rsid w:val="0D447276"/>
    <w:rsid w:val="0D93231B"/>
    <w:rsid w:val="0DE3083D"/>
    <w:rsid w:val="0EB324BD"/>
    <w:rsid w:val="0ED44C59"/>
    <w:rsid w:val="0FDD2CFA"/>
    <w:rsid w:val="0FFC5BE6"/>
    <w:rsid w:val="10502545"/>
    <w:rsid w:val="105108D4"/>
    <w:rsid w:val="106D7CC4"/>
    <w:rsid w:val="10883BE5"/>
    <w:rsid w:val="10A63281"/>
    <w:rsid w:val="10F0416C"/>
    <w:rsid w:val="110F2E9D"/>
    <w:rsid w:val="112F3D99"/>
    <w:rsid w:val="11A65396"/>
    <w:rsid w:val="11BE4FFC"/>
    <w:rsid w:val="11FC1ECD"/>
    <w:rsid w:val="12025332"/>
    <w:rsid w:val="130E70A4"/>
    <w:rsid w:val="132968BC"/>
    <w:rsid w:val="13556044"/>
    <w:rsid w:val="13A00D52"/>
    <w:rsid w:val="13E873A9"/>
    <w:rsid w:val="14222DED"/>
    <w:rsid w:val="14FA1156"/>
    <w:rsid w:val="150F1F18"/>
    <w:rsid w:val="156D0833"/>
    <w:rsid w:val="1571225C"/>
    <w:rsid w:val="15EB171E"/>
    <w:rsid w:val="16111916"/>
    <w:rsid w:val="16423BBF"/>
    <w:rsid w:val="16CF4B68"/>
    <w:rsid w:val="16F85980"/>
    <w:rsid w:val="172C7CD3"/>
    <w:rsid w:val="17BE19D3"/>
    <w:rsid w:val="18C82B09"/>
    <w:rsid w:val="18E90CD1"/>
    <w:rsid w:val="192E3E71"/>
    <w:rsid w:val="19596B80"/>
    <w:rsid w:val="19BF1043"/>
    <w:rsid w:val="19CA0B03"/>
    <w:rsid w:val="1A1D4E64"/>
    <w:rsid w:val="1A345F14"/>
    <w:rsid w:val="1A4E1261"/>
    <w:rsid w:val="1AA54A49"/>
    <w:rsid w:val="1AC756F9"/>
    <w:rsid w:val="1B87033A"/>
    <w:rsid w:val="1BB10D47"/>
    <w:rsid w:val="1BC77E7C"/>
    <w:rsid w:val="1BCA24D0"/>
    <w:rsid w:val="1C395ACC"/>
    <w:rsid w:val="1C6733CC"/>
    <w:rsid w:val="1CC83587"/>
    <w:rsid w:val="1CDA1493"/>
    <w:rsid w:val="1D4D2AC0"/>
    <w:rsid w:val="1D5B683A"/>
    <w:rsid w:val="1DB212FE"/>
    <w:rsid w:val="1DEC3764"/>
    <w:rsid w:val="1E544E3F"/>
    <w:rsid w:val="1E670103"/>
    <w:rsid w:val="1EAC32CA"/>
    <w:rsid w:val="1ED75A7A"/>
    <w:rsid w:val="1EE9292A"/>
    <w:rsid w:val="1F521545"/>
    <w:rsid w:val="1F88383A"/>
    <w:rsid w:val="1F90634B"/>
    <w:rsid w:val="209B278E"/>
    <w:rsid w:val="21037CF5"/>
    <w:rsid w:val="210B5C89"/>
    <w:rsid w:val="21952E04"/>
    <w:rsid w:val="21A50591"/>
    <w:rsid w:val="21B71804"/>
    <w:rsid w:val="21EF613B"/>
    <w:rsid w:val="220E2C49"/>
    <w:rsid w:val="22240175"/>
    <w:rsid w:val="2238025C"/>
    <w:rsid w:val="23750024"/>
    <w:rsid w:val="23A205CC"/>
    <w:rsid w:val="23BD27DC"/>
    <w:rsid w:val="23C91E2B"/>
    <w:rsid w:val="24026D81"/>
    <w:rsid w:val="24541826"/>
    <w:rsid w:val="246152FD"/>
    <w:rsid w:val="248C57FC"/>
    <w:rsid w:val="24CE594B"/>
    <w:rsid w:val="257D42C5"/>
    <w:rsid w:val="25DF6674"/>
    <w:rsid w:val="268C1625"/>
    <w:rsid w:val="26E74AA2"/>
    <w:rsid w:val="27B829F9"/>
    <w:rsid w:val="28130FB8"/>
    <w:rsid w:val="28900109"/>
    <w:rsid w:val="28B947A5"/>
    <w:rsid w:val="28C01A4F"/>
    <w:rsid w:val="293D76E0"/>
    <w:rsid w:val="299549D9"/>
    <w:rsid w:val="29E77AA7"/>
    <w:rsid w:val="2AA95A1E"/>
    <w:rsid w:val="2B0D4CF3"/>
    <w:rsid w:val="2B201E74"/>
    <w:rsid w:val="2B343224"/>
    <w:rsid w:val="2B74777E"/>
    <w:rsid w:val="2B8F7A89"/>
    <w:rsid w:val="2C223703"/>
    <w:rsid w:val="2CA217EF"/>
    <w:rsid w:val="2D075164"/>
    <w:rsid w:val="2D15778D"/>
    <w:rsid w:val="2D39681D"/>
    <w:rsid w:val="2D484F2B"/>
    <w:rsid w:val="2D6D3827"/>
    <w:rsid w:val="2D964B2C"/>
    <w:rsid w:val="2DF83114"/>
    <w:rsid w:val="2DF85F12"/>
    <w:rsid w:val="2DF9408F"/>
    <w:rsid w:val="2E0631AC"/>
    <w:rsid w:val="2E367C09"/>
    <w:rsid w:val="2EA02B54"/>
    <w:rsid w:val="2F6F0285"/>
    <w:rsid w:val="2F725266"/>
    <w:rsid w:val="2FFF45FA"/>
    <w:rsid w:val="301656A7"/>
    <w:rsid w:val="30CC29B8"/>
    <w:rsid w:val="30D50061"/>
    <w:rsid w:val="31215055"/>
    <w:rsid w:val="312841A7"/>
    <w:rsid w:val="316E037C"/>
    <w:rsid w:val="31811AAE"/>
    <w:rsid w:val="31886E82"/>
    <w:rsid w:val="318A0E4C"/>
    <w:rsid w:val="31E3377C"/>
    <w:rsid w:val="31EA7253"/>
    <w:rsid w:val="325E1951"/>
    <w:rsid w:val="326E7E26"/>
    <w:rsid w:val="32770201"/>
    <w:rsid w:val="32A946DD"/>
    <w:rsid w:val="32EC5748"/>
    <w:rsid w:val="33B00E2A"/>
    <w:rsid w:val="33C61B0B"/>
    <w:rsid w:val="348314B3"/>
    <w:rsid w:val="35723650"/>
    <w:rsid w:val="35A47E40"/>
    <w:rsid w:val="35EB77D2"/>
    <w:rsid w:val="36103B4E"/>
    <w:rsid w:val="368661AB"/>
    <w:rsid w:val="36B45161"/>
    <w:rsid w:val="37734D96"/>
    <w:rsid w:val="379931A3"/>
    <w:rsid w:val="37D7646D"/>
    <w:rsid w:val="37F0407C"/>
    <w:rsid w:val="380273E4"/>
    <w:rsid w:val="383B14E8"/>
    <w:rsid w:val="38482EC7"/>
    <w:rsid w:val="384F6DD5"/>
    <w:rsid w:val="38D47AA7"/>
    <w:rsid w:val="38EC419A"/>
    <w:rsid w:val="38EC5F48"/>
    <w:rsid w:val="38F4304F"/>
    <w:rsid w:val="3921483F"/>
    <w:rsid w:val="39A456D7"/>
    <w:rsid w:val="39EB28DD"/>
    <w:rsid w:val="3A1571E2"/>
    <w:rsid w:val="3A39340F"/>
    <w:rsid w:val="3A621DFA"/>
    <w:rsid w:val="3A992100"/>
    <w:rsid w:val="3ABE3716"/>
    <w:rsid w:val="3AD6126E"/>
    <w:rsid w:val="3B192C4F"/>
    <w:rsid w:val="3B4C2CCE"/>
    <w:rsid w:val="3BC6319F"/>
    <w:rsid w:val="3C1F422B"/>
    <w:rsid w:val="3C4B41ED"/>
    <w:rsid w:val="3CFA2DEE"/>
    <w:rsid w:val="3D2E40FD"/>
    <w:rsid w:val="3D4520CB"/>
    <w:rsid w:val="3D5452C2"/>
    <w:rsid w:val="3D8B3D8F"/>
    <w:rsid w:val="3E7205E5"/>
    <w:rsid w:val="3EC040FF"/>
    <w:rsid w:val="3F010273"/>
    <w:rsid w:val="3F356518"/>
    <w:rsid w:val="3F8E5CBB"/>
    <w:rsid w:val="4057639D"/>
    <w:rsid w:val="405844A6"/>
    <w:rsid w:val="405A5820"/>
    <w:rsid w:val="406377B5"/>
    <w:rsid w:val="408E7ADC"/>
    <w:rsid w:val="40CA5E52"/>
    <w:rsid w:val="40FE6422"/>
    <w:rsid w:val="4139109F"/>
    <w:rsid w:val="419D4C7D"/>
    <w:rsid w:val="41CA4818"/>
    <w:rsid w:val="42116A20"/>
    <w:rsid w:val="428D48AC"/>
    <w:rsid w:val="42F1211A"/>
    <w:rsid w:val="4300785D"/>
    <w:rsid w:val="43052063"/>
    <w:rsid w:val="43C1585D"/>
    <w:rsid w:val="43EB418D"/>
    <w:rsid w:val="441E4D29"/>
    <w:rsid w:val="448A6E9A"/>
    <w:rsid w:val="448C48A4"/>
    <w:rsid w:val="44FC4806"/>
    <w:rsid w:val="45B81713"/>
    <w:rsid w:val="45BD61B5"/>
    <w:rsid w:val="45E71F71"/>
    <w:rsid w:val="469806E7"/>
    <w:rsid w:val="46C74AF2"/>
    <w:rsid w:val="470B1C8F"/>
    <w:rsid w:val="47373AB0"/>
    <w:rsid w:val="475C17FA"/>
    <w:rsid w:val="4768030F"/>
    <w:rsid w:val="47EF692E"/>
    <w:rsid w:val="48200E88"/>
    <w:rsid w:val="4822269C"/>
    <w:rsid w:val="48E27890"/>
    <w:rsid w:val="493B2877"/>
    <w:rsid w:val="495B68E7"/>
    <w:rsid w:val="49E0146C"/>
    <w:rsid w:val="49E041D1"/>
    <w:rsid w:val="4AD40763"/>
    <w:rsid w:val="4B3870A3"/>
    <w:rsid w:val="4B4E6B8B"/>
    <w:rsid w:val="4B6D2F19"/>
    <w:rsid w:val="4C275217"/>
    <w:rsid w:val="4C4A325A"/>
    <w:rsid w:val="4C844220"/>
    <w:rsid w:val="4C8D3147"/>
    <w:rsid w:val="4CA173C9"/>
    <w:rsid w:val="4CDE39A2"/>
    <w:rsid w:val="4D18126C"/>
    <w:rsid w:val="4D6A426A"/>
    <w:rsid w:val="4E165848"/>
    <w:rsid w:val="4E251909"/>
    <w:rsid w:val="4E442BF9"/>
    <w:rsid w:val="4EC85C25"/>
    <w:rsid w:val="4ECF5C98"/>
    <w:rsid w:val="4EF235E0"/>
    <w:rsid w:val="4FE15C83"/>
    <w:rsid w:val="50A13634"/>
    <w:rsid w:val="50B1078A"/>
    <w:rsid w:val="51204589"/>
    <w:rsid w:val="51754F4B"/>
    <w:rsid w:val="517C5426"/>
    <w:rsid w:val="518B4725"/>
    <w:rsid w:val="51FA4B58"/>
    <w:rsid w:val="52141291"/>
    <w:rsid w:val="523F5945"/>
    <w:rsid w:val="526122B1"/>
    <w:rsid w:val="536E5A80"/>
    <w:rsid w:val="53A476F3"/>
    <w:rsid w:val="54085ED4"/>
    <w:rsid w:val="541F6D7A"/>
    <w:rsid w:val="54475ABE"/>
    <w:rsid w:val="545C6956"/>
    <w:rsid w:val="54696247"/>
    <w:rsid w:val="547B178F"/>
    <w:rsid w:val="549632B4"/>
    <w:rsid w:val="54AF736F"/>
    <w:rsid w:val="55135403"/>
    <w:rsid w:val="559D23BC"/>
    <w:rsid w:val="56204B1A"/>
    <w:rsid w:val="56414B4B"/>
    <w:rsid w:val="564C72D1"/>
    <w:rsid w:val="569C157B"/>
    <w:rsid w:val="56E015CC"/>
    <w:rsid w:val="58E06FAC"/>
    <w:rsid w:val="58E5677B"/>
    <w:rsid w:val="59513AB6"/>
    <w:rsid w:val="59E65C37"/>
    <w:rsid w:val="5B05632C"/>
    <w:rsid w:val="5B217629"/>
    <w:rsid w:val="5B5A4A37"/>
    <w:rsid w:val="5BA96D02"/>
    <w:rsid w:val="5C945722"/>
    <w:rsid w:val="5CA00C74"/>
    <w:rsid w:val="5CF1302A"/>
    <w:rsid w:val="5CFA4828"/>
    <w:rsid w:val="5D24591E"/>
    <w:rsid w:val="5D2F5FC6"/>
    <w:rsid w:val="5E0F7DD1"/>
    <w:rsid w:val="5EB6477F"/>
    <w:rsid w:val="5EE30FE3"/>
    <w:rsid w:val="5F8542F4"/>
    <w:rsid w:val="5F8A052F"/>
    <w:rsid w:val="5FB932B0"/>
    <w:rsid w:val="602B08B8"/>
    <w:rsid w:val="6066082B"/>
    <w:rsid w:val="609D79A4"/>
    <w:rsid w:val="60C5514D"/>
    <w:rsid w:val="60E90E3C"/>
    <w:rsid w:val="61484B6C"/>
    <w:rsid w:val="6188159E"/>
    <w:rsid w:val="62356718"/>
    <w:rsid w:val="62576E7F"/>
    <w:rsid w:val="626F579F"/>
    <w:rsid w:val="63260125"/>
    <w:rsid w:val="633636D7"/>
    <w:rsid w:val="635716B9"/>
    <w:rsid w:val="637335A8"/>
    <w:rsid w:val="63814505"/>
    <w:rsid w:val="638B119E"/>
    <w:rsid w:val="63D942D4"/>
    <w:rsid w:val="6419305F"/>
    <w:rsid w:val="64B83C9F"/>
    <w:rsid w:val="64D51A8E"/>
    <w:rsid w:val="64D841E2"/>
    <w:rsid w:val="64DD2A34"/>
    <w:rsid w:val="65017F5F"/>
    <w:rsid w:val="65051FBC"/>
    <w:rsid w:val="65BB7098"/>
    <w:rsid w:val="65DC2D1D"/>
    <w:rsid w:val="65E72680"/>
    <w:rsid w:val="66720E3D"/>
    <w:rsid w:val="668F4BC4"/>
    <w:rsid w:val="66EC6556"/>
    <w:rsid w:val="670342D9"/>
    <w:rsid w:val="67245C0E"/>
    <w:rsid w:val="678A0557"/>
    <w:rsid w:val="67DA50C1"/>
    <w:rsid w:val="67E561C3"/>
    <w:rsid w:val="67EC677C"/>
    <w:rsid w:val="6867333B"/>
    <w:rsid w:val="690E027F"/>
    <w:rsid w:val="69E93C5A"/>
    <w:rsid w:val="6AE23A52"/>
    <w:rsid w:val="6B1271E1"/>
    <w:rsid w:val="6B1F769E"/>
    <w:rsid w:val="6B3F5A70"/>
    <w:rsid w:val="6B405AFC"/>
    <w:rsid w:val="6B405E8C"/>
    <w:rsid w:val="6B717E9E"/>
    <w:rsid w:val="6B8D6867"/>
    <w:rsid w:val="6BE20961"/>
    <w:rsid w:val="6BFB6318"/>
    <w:rsid w:val="6C4E0994"/>
    <w:rsid w:val="6CD90CC2"/>
    <w:rsid w:val="6CFC5A53"/>
    <w:rsid w:val="6D0E5CC6"/>
    <w:rsid w:val="6D2C27DC"/>
    <w:rsid w:val="6D54588F"/>
    <w:rsid w:val="6EB011EB"/>
    <w:rsid w:val="6F217EFD"/>
    <w:rsid w:val="6F325660"/>
    <w:rsid w:val="6F5778B8"/>
    <w:rsid w:val="6F747784"/>
    <w:rsid w:val="6F8A7B76"/>
    <w:rsid w:val="6FB03AF3"/>
    <w:rsid w:val="6FBC0BFD"/>
    <w:rsid w:val="6FE01780"/>
    <w:rsid w:val="6FF20807"/>
    <w:rsid w:val="70083E5A"/>
    <w:rsid w:val="702932C1"/>
    <w:rsid w:val="70311EB7"/>
    <w:rsid w:val="703715FB"/>
    <w:rsid w:val="70402A8C"/>
    <w:rsid w:val="7075034C"/>
    <w:rsid w:val="70966601"/>
    <w:rsid w:val="70FB5226"/>
    <w:rsid w:val="71715724"/>
    <w:rsid w:val="71DE606F"/>
    <w:rsid w:val="71E11627"/>
    <w:rsid w:val="722C5FCE"/>
    <w:rsid w:val="72624031"/>
    <w:rsid w:val="72690619"/>
    <w:rsid w:val="728A58AF"/>
    <w:rsid w:val="73072687"/>
    <w:rsid w:val="73920EBF"/>
    <w:rsid w:val="73A82F18"/>
    <w:rsid w:val="73AA4976"/>
    <w:rsid w:val="73B74144"/>
    <w:rsid w:val="73C6500C"/>
    <w:rsid w:val="73FF2145"/>
    <w:rsid w:val="74134B28"/>
    <w:rsid w:val="742506C2"/>
    <w:rsid w:val="744E5B40"/>
    <w:rsid w:val="74502F88"/>
    <w:rsid w:val="745A04DE"/>
    <w:rsid w:val="74AB66DC"/>
    <w:rsid w:val="751A231B"/>
    <w:rsid w:val="759F402B"/>
    <w:rsid w:val="75F71111"/>
    <w:rsid w:val="75F85736"/>
    <w:rsid w:val="76C16D93"/>
    <w:rsid w:val="77286AD5"/>
    <w:rsid w:val="77287C33"/>
    <w:rsid w:val="77400C32"/>
    <w:rsid w:val="777D79F4"/>
    <w:rsid w:val="78065F20"/>
    <w:rsid w:val="785D53B9"/>
    <w:rsid w:val="78AC5039"/>
    <w:rsid w:val="78C23616"/>
    <w:rsid w:val="7A1A605E"/>
    <w:rsid w:val="7A1E659A"/>
    <w:rsid w:val="7A49620D"/>
    <w:rsid w:val="7AB931D5"/>
    <w:rsid w:val="7B35089E"/>
    <w:rsid w:val="7BD00528"/>
    <w:rsid w:val="7CC22BBC"/>
    <w:rsid w:val="7D244834"/>
    <w:rsid w:val="7D584F27"/>
    <w:rsid w:val="7D5917AD"/>
    <w:rsid w:val="7E292420"/>
    <w:rsid w:val="7E8D7B16"/>
    <w:rsid w:val="7ED4301C"/>
    <w:rsid w:val="7F100380"/>
    <w:rsid w:val="7F563AB6"/>
    <w:rsid w:val="7F9A1EB1"/>
    <w:rsid w:val="7FBF26CF"/>
    <w:rsid w:val="7FF1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2310</Words>
  <Characters>15314</Characters>
  <Lines>0</Lines>
  <Paragraphs>0</Paragraphs>
  <TotalTime>0</TotalTime>
  <ScaleCrop>false</ScaleCrop>
  <LinksUpToDate>false</LinksUpToDate>
  <CharactersWithSpaces>16359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2021-08-31T09:32:00Z</dcterms:created>
  <dc:creator>大海</dc:creator>
  <cp:lastModifiedBy>大海</cp:lastModifiedBy>
  <dcterms:modified xsi:type="dcterms:W3CDTF">2022-03-07T07:46:04Z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1743E943587D4607AEC4DB8B68CE38A9</vt:lpwstr>
  </property>
</Properties>
</file>