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853C" w14:textId="3B5566FB" w:rsidR="002722B9" w:rsidRPr="002722B9" w:rsidRDefault="002722B9" w:rsidP="002722B9">
      <w:pPr>
        <w:rPr>
          <w:rFonts w:cstheme="minorHAnsi"/>
          <w:b/>
          <w:bCs/>
          <w:sz w:val="24"/>
          <w:szCs w:val="24"/>
          <w:u w:val="single"/>
        </w:rPr>
      </w:pPr>
      <w:r w:rsidRPr="002722B9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8F9FA"/>
        </w:rPr>
        <w:t>Compare the performance of random forests and ensemble models against linear and logistic regression. Which model was the best to use?</w:t>
      </w:r>
    </w:p>
    <w:p w14:paraId="2EB8E591" w14:textId="760C26DB" w:rsidR="002722B9" w:rsidRDefault="002722B9" w:rsidP="002722B9">
      <w:pPr>
        <w:pStyle w:val="ListParagraph"/>
        <w:numPr>
          <w:ilvl w:val="0"/>
          <w:numId w:val="1"/>
        </w:numPr>
      </w:pPr>
      <w:r w:rsidRPr="002722B9">
        <w:t xml:space="preserve">linear and logistic regression models are </w:t>
      </w:r>
      <w:r>
        <w:t xml:space="preserve">best used </w:t>
      </w:r>
      <w:r w:rsidRPr="002722B9">
        <w:t>when the relationship between the input variables and the target variable is linear or when the dataset is small. These models are also easier to interpret.</w:t>
      </w:r>
    </w:p>
    <w:p w14:paraId="446DA165" w14:textId="543B5E80" w:rsidR="002722B9" w:rsidRDefault="002722B9" w:rsidP="002722B9">
      <w:pPr>
        <w:pStyle w:val="ListParagraph"/>
        <w:numPr>
          <w:ilvl w:val="0"/>
          <w:numId w:val="1"/>
        </w:numPr>
      </w:pPr>
      <w:r>
        <w:t>E</w:t>
      </w:r>
      <w:r w:rsidRPr="002722B9">
        <w:t xml:space="preserve">nsemble models like random </w:t>
      </w:r>
      <w:r w:rsidRPr="002722B9">
        <w:t>forests perform</w:t>
      </w:r>
      <w:r w:rsidRPr="002722B9">
        <w:t xml:space="preserve"> better than linear and logistic regression </w:t>
      </w:r>
      <w:r w:rsidRPr="002722B9">
        <w:t>models, when</w:t>
      </w:r>
      <w:r w:rsidRPr="002722B9">
        <w:t xml:space="preserve"> the relationship between the input variables and the target variable is complex.</w:t>
      </w:r>
    </w:p>
    <w:p w14:paraId="04A532FD" w14:textId="6719FACD" w:rsidR="002722B9" w:rsidRDefault="002722B9" w:rsidP="002722B9">
      <w:pPr>
        <w:pStyle w:val="ListParagraph"/>
        <w:numPr>
          <w:ilvl w:val="0"/>
          <w:numId w:val="1"/>
        </w:numPr>
      </w:pPr>
      <w:r w:rsidRPr="002722B9">
        <w:t xml:space="preserve">Random forests can handle both categorical and continuous data </w:t>
      </w:r>
      <w:r>
        <w:t xml:space="preserve">and are not </w:t>
      </w:r>
      <w:r w:rsidRPr="002722B9">
        <w:t>prone to overfitting than single decision trees.</w:t>
      </w:r>
    </w:p>
    <w:p w14:paraId="6AB77398" w14:textId="0B55F392" w:rsidR="002722B9" w:rsidRDefault="002722B9" w:rsidP="002722B9">
      <w:pPr>
        <w:pStyle w:val="ListParagraph"/>
        <w:numPr>
          <w:ilvl w:val="0"/>
          <w:numId w:val="1"/>
        </w:numPr>
      </w:pPr>
      <w:r>
        <w:t>N/B</w:t>
      </w:r>
    </w:p>
    <w:p w14:paraId="7B6DE447" w14:textId="33C37A23" w:rsidR="002722B9" w:rsidRPr="002722B9" w:rsidRDefault="002722B9" w:rsidP="002722B9">
      <w:pPr>
        <w:pStyle w:val="ListParagraph"/>
        <w:numPr>
          <w:ilvl w:val="0"/>
          <w:numId w:val="2"/>
        </w:numPr>
      </w:pPr>
      <w:r>
        <w:t xml:space="preserve">For the best model, one has to compare the model and use the one that is more accurate on this data, using the generated results such as the </w:t>
      </w:r>
      <w:r w:rsidRPr="002722B9">
        <w:t>accuracy, precision, recall, or F1 score</w:t>
      </w:r>
      <w:r>
        <w:t xml:space="preserve"> of the model</w:t>
      </w:r>
      <w:r w:rsidRPr="002722B9">
        <w:t>.</w:t>
      </w:r>
    </w:p>
    <w:sectPr w:rsidR="002722B9" w:rsidRPr="00272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3B40"/>
    <w:multiLevelType w:val="hybridMultilevel"/>
    <w:tmpl w:val="296446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85D40"/>
    <w:multiLevelType w:val="hybridMultilevel"/>
    <w:tmpl w:val="48A2D670"/>
    <w:lvl w:ilvl="0" w:tplc="2B5A7B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319445">
    <w:abstractNumId w:val="0"/>
  </w:num>
  <w:num w:numId="2" w16cid:durableId="143979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F"/>
    <w:rsid w:val="002722B9"/>
    <w:rsid w:val="0052032F"/>
    <w:rsid w:val="008122B6"/>
    <w:rsid w:val="00AE33C5"/>
    <w:rsid w:val="00B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B98F"/>
  <w15:chartTrackingRefBased/>
  <w15:docId w15:val="{B1594684-90AD-45E2-A922-24FD08EC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Gathundo</dc:creator>
  <cp:keywords/>
  <dc:description/>
  <cp:lastModifiedBy>Japheth Gathundo</cp:lastModifiedBy>
  <cp:revision>1</cp:revision>
  <dcterms:created xsi:type="dcterms:W3CDTF">2023-03-06T12:47:00Z</dcterms:created>
  <dcterms:modified xsi:type="dcterms:W3CDTF">2023-03-06T13:19:00Z</dcterms:modified>
</cp:coreProperties>
</file>