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87F" w:rsidRDefault="00E24D7D">
      <w:proofErr w:type="spellStart"/>
      <w:r>
        <w:t>Github</w:t>
      </w:r>
      <w:proofErr w:type="spellEnd"/>
    </w:p>
    <w:p w:rsidR="00E24D7D" w:rsidRDefault="00E24D7D">
      <w:hyperlink r:id="rId4" w:history="1">
        <w:r w:rsidRPr="00825B67">
          <w:rPr>
            <w:rStyle w:val="a3"/>
            <w:rFonts w:hint="eastAsia"/>
          </w:rPr>
          <w:t>s</w:t>
        </w:r>
        <w:r w:rsidRPr="00825B67">
          <w:rPr>
            <w:rStyle w:val="a3"/>
          </w:rPr>
          <w:t>upport@diviner.io</w:t>
        </w:r>
      </w:hyperlink>
    </w:p>
    <w:p w:rsidR="00E24D7D" w:rsidRDefault="00E24D7D">
      <w:r>
        <w:rPr>
          <w:rFonts w:hint="eastAsia"/>
        </w:rPr>
        <w:t>密码:qweasdzxc</w:t>
      </w:r>
      <w:r>
        <w:t>1-2-3</w:t>
      </w:r>
    </w:p>
    <w:p w:rsidR="007A35BC" w:rsidRDefault="007A35BC"/>
    <w:p w:rsidR="007A35BC" w:rsidRDefault="007A35BC">
      <w:proofErr w:type="spellStart"/>
      <w:r>
        <w:t>Z</w:t>
      </w:r>
      <w:r>
        <w:rPr>
          <w:rFonts w:hint="eastAsia"/>
        </w:rPr>
        <w:t>hujici</w:t>
      </w:r>
      <w:proofErr w:type="spellEnd"/>
    </w:p>
    <w:p w:rsidR="007A35BC" w:rsidRPr="007A35BC" w:rsidRDefault="007A35BC" w:rsidP="007A35B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A35BC">
        <w:rPr>
          <w:rFonts w:ascii="Helvetica" w:eastAsia="宋体" w:hAnsi="Helvetica" w:cs="宋体"/>
          <w:color w:val="24272A"/>
          <w:kern w:val="0"/>
          <w:sz w:val="27"/>
          <w:szCs w:val="27"/>
          <w:shd w:val="clear" w:color="auto" w:fill="FFFFFF"/>
        </w:rPr>
        <w:t>glare bless sheriff foster tennis corn source ski crunch cotton furnace ribbon</w:t>
      </w:r>
      <w:bookmarkStart w:id="0" w:name="_GoBack"/>
      <w:bookmarkEnd w:id="0"/>
    </w:p>
    <w:p w:rsidR="007A35BC" w:rsidRDefault="007A35BC"/>
    <w:p w:rsidR="00FC7E51" w:rsidRDefault="00FC7E51">
      <w:proofErr w:type="spellStart"/>
      <w:r w:rsidRPr="00FC7E51">
        <w:t>Binance</w:t>
      </w:r>
      <w:proofErr w:type="spellEnd"/>
      <w:r w:rsidRPr="00FC7E51">
        <w:t xml:space="preserve"> Smart Chain </w:t>
      </w:r>
      <w:proofErr w:type="spellStart"/>
      <w:r w:rsidRPr="00FC7E51">
        <w:t>Mainnet</w:t>
      </w:r>
      <w:proofErr w:type="spellEnd"/>
    </w:p>
    <w:p w:rsidR="00FC7E51" w:rsidRDefault="00FC7E51">
      <w:hyperlink r:id="rId5" w:history="1">
        <w:r w:rsidRPr="00825B67">
          <w:rPr>
            <w:rStyle w:val="a3"/>
          </w:rPr>
          <w:t>https://bsc-dataseed1.ninicoin.io</w:t>
        </w:r>
      </w:hyperlink>
    </w:p>
    <w:p w:rsidR="00FC7E51" w:rsidRDefault="00FC7E51">
      <w:r w:rsidRPr="00FC7E51">
        <w:t>56</w:t>
      </w:r>
    </w:p>
    <w:p w:rsidR="00FC7E51" w:rsidRDefault="00FC7E51">
      <w:proofErr w:type="spellStart"/>
      <w:r w:rsidRPr="00FC7E51">
        <w:t>Bnb</w:t>
      </w:r>
      <w:proofErr w:type="spellEnd"/>
    </w:p>
    <w:p w:rsidR="00FC7E51" w:rsidRPr="00FC7E51" w:rsidRDefault="00FC7E51">
      <w:pPr>
        <w:rPr>
          <w:rFonts w:hint="eastAsia"/>
        </w:rPr>
      </w:pPr>
      <w:r w:rsidRPr="00FC7E51">
        <w:t>https://bscscan.com/</w:t>
      </w:r>
    </w:p>
    <w:sectPr w:rsidR="00FC7E51" w:rsidRPr="00FC7E51" w:rsidSect="00BE01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7D"/>
    <w:rsid w:val="002D72A4"/>
    <w:rsid w:val="005A387F"/>
    <w:rsid w:val="007A35BC"/>
    <w:rsid w:val="00BE01BF"/>
    <w:rsid w:val="00E24D7D"/>
    <w:rsid w:val="00F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FAC52"/>
  <w15:chartTrackingRefBased/>
  <w15:docId w15:val="{23F63B1A-A1AF-CF44-B7D6-00FBEEE2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4D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4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sc-dataseed1.ninicoin.io" TargetMode="External"/><Relationship Id="rId4" Type="http://schemas.openxmlformats.org/officeDocument/2006/relationships/hyperlink" Target="mailto:support@diviner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2022-04-18T03:58:00Z</dcterms:created>
  <dcterms:modified xsi:type="dcterms:W3CDTF">2022-04-18T04:46:00Z</dcterms:modified>
</cp:coreProperties>
</file>