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15563" w14:textId="3DC0F4C1" w:rsidR="004C2B4F" w:rsidRPr="00CB68A4" w:rsidRDefault="00F4393B">
      <w:pPr>
        <w:rPr>
          <w:rFonts w:ascii="Source Sans Pro" w:hAnsi="Source Sans Pro" w:cs="Arial"/>
          <w:b/>
          <w:bCs/>
          <w:sz w:val="36"/>
          <w:szCs w:val="36"/>
        </w:rPr>
      </w:pPr>
      <w:r w:rsidRPr="00CB68A4">
        <w:rPr>
          <w:rFonts w:ascii="Source Sans Pro" w:hAnsi="Source Sans Pro" w:cs="Arial"/>
          <w:b/>
          <w:bCs/>
          <w:sz w:val="36"/>
          <w:szCs w:val="36"/>
        </w:rPr>
        <w:t>FK4</w:t>
      </w:r>
      <w:r w:rsidRPr="00CB68A4">
        <w:rPr>
          <w:rFonts w:ascii="Source Sans Pro" w:hAnsi="Source Sans Pro" w:cs="Arial"/>
          <w:b/>
          <w:bCs/>
          <w:sz w:val="56"/>
          <w:szCs w:val="56"/>
        </w:rPr>
        <w:t xml:space="preserve"> </w:t>
      </w:r>
      <w:r w:rsidRPr="00CB68A4">
        <w:rPr>
          <w:rFonts w:ascii="Source Sans Pro" w:hAnsi="Source Sans Pro" w:cs="Arial"/>
          <w:b/>
          <w:bCs/>
          <w:sz w:val="36"/>
          <w:szCs w:val="36"/>
        </w:rPr>
        <w:t>W</w:t>
      </w:r>
      <w:r w:rsidR="00CB68A4">
        <w:rPr>
          <w:rFonts w:ascii="Source Sans Pro" w:hAnsi="Source Sans Pro" w:cs="Arial"/>
          <w:b/>
          <w:bCs/>
          <w:sz w:val="36"/>
          <w:szCs w:val="36"/>
        </w:rPr>
        <w:t>EBPORTFOLIO</w:t>
      </w:r>
    </w:p>
    <w:p w14:paraId="01BF913E" w14:textId="32163A3D" w:rsidR="00F4393B" w:rsidRPr="00C96750" w:rsidRDefault="00C96750">
      <w:pPr>
        <w:rPr>
          <w:rFonts w:ascii="Source Sans Pro" w:hAnsi="Source Sans Pro" w:cs="Arial"/>
          <w:b/>
          <w:sz w:val="24"/>
          <w:szCs w:val="24"/>
        </w:rPr>
      </w:pPr>
      <w:r w:rsidRPr="00C96750">
        <w:rPr>
          <w:rFonts w:ascii="Source Sans Pro" w:hAnsi="Source Sans Pro" w:cs="Arial"/>
          <w:b/>
          <w:sz w:val="24"/>
          <w:szCs w:val="24"/>
        </w:rPr>
        <w:t>TITEL</w:t>
      </w:r>
    </w:p>
    <w:p w14:paraId="375473BA" w14:textId="37F97433" w:rsidR="00F4393B" w:rsidRPr="00C96750" w:rsidRDefault="00F4393B">
      <w:pPr>
        <w:rPr>
          <w:rFonts w:ascii="Libre Franklin" w:hAnsi="Libre Franklin" w:cs="Arial"/>
          <w:sz w:val="20"/>
          <w:szCs w:val="20"/>
        </w:rPr>
      </w:pPr>
      <w:r w:rsidRPr="00C96750">
        <w:rPr>
          <w:rFonts w:ascii="Libre Franklin" w:hAnsi="Libre Franklin" w:cs="Arial"/>
          <w:sz w:val="20"/>
          <w:szCs w:val="20"/>
        </w:rPr>
        <w:t>INTERNET WORLDWIDE</w:t>
      </w:r>
    </w:p>
    <w:p w14:paraId="77EBA92F" w14:textId="7A7621AC" w:rsidR="00C96750" w:rsidRPr="00C96750" w:rsidRDefault="00C96750">
      <w:pPr>
        <w:rPr>
          <w:rFonts w:ascii="Libre Franklin" w:hAnsi="Libre Franklin" w:cs="Arial"/>
          <w:b/>
          <w:sz w:val="20"/>
          <w:szCs w:val="20"/>
        </w:rPr>
      </w:pPr>
      <w:r w:rsidRPr="00C96750">
        <w:rPr>
          <w:rFonts w:ascii="Libre Franklin" w:hAnsi="Libre Franklin" w:cs="Arial"/>
          <w:b/>
          <w:sz w:val="20"/>
          <w:szCs w:val="20"/>
        </w:rPr>
        <w:t>T</w:t>
      </w:r>
      <w:r w:rsidRPr="00C96750">
        <w:rPr>
          <w:rFonts w:ascii="Source Sans Pro" w:hAnsi="Source Sans Pro" w:cs="Arial"/>
          <w:b/>
          <w:sz w:val="24"/>
          <w:szCs w:val="24"/>
        </w:rPr>
        <w:t>EASER</w:t>
      </w:r>
    </w:p>
    <w:p w14:paraId="107133F5" w14:textId="1062CC45" w:rsidR="00C96750" w:rsidRPr="00C96750" w:rsidRDefault="00C96750" w:rsidP="00C96750">
      <w:pPr>
        <w:pStyle w:val="EinfAbs"/>
        <w:rPr>
          <w:rFonts w:ascii="Libre Franklin" w:hAnsi="Libre Franklin" w:cs="Libre Franklin"/>
          <w:sz w:val="20"/>
          <w:szCs w:val="20"/>
        </w:rPr>
      </w:pPr>
      <w:r w:rsidRPr="00C96750">
        <w:rPr>
          <w:rFonts w:ascii="Libre Franklin" w:hAnsi="Libre Franklin" w:cs="Libre Franklin"/>
          <w:sz w:val="20"/>
          <w:szCs w:val="20"/>
        </w:rPr>
        <w:t xml:space="preserve">Jeder kennt es, Jeder nutzt es. In der heutigen Gesellschaft ist es nicht mehr möglich ohne damit zu leben.  Ob Privat oder Gewerblich für jeden ist es unersetzbar. Mit einem einzigen Klick kriegt man das was benötigt wird.  </w:t>
      </w:r>
    </w:p>
    <w:p w14:paraId="58966187" w14:textId="04E2EB20" w:rsidR="00C96750" w:rsidRPr="00C96750" w:rsidRDefault="00C96750" w:rsidP="00C96750">
      <w:pPr>
        <w:pStyle w:val="EinfAbs"/>
        <w:rPr>
          <w:rFonts w:ascii="Libre Franklin" w:hAnsi="Libre Franklin" w:cs="Libre Franklin"/>
          <w:sz w:val="20"/>
          <w:szCs w:val="20"/>
        </w:rPr>
      </w:pPr>
      <w:r w:rsidRPr="00C96750">
        <w:rPr>
          <w:rFonts w:ascii="Libre Franklin" w:hAnsi="Libre Franklin" w:cs="Libre Franklin"/>
          <w:i/>
          <w:iCs/>
          <w:sz w:val="20"/>
          <w:szCs w:val="20"/>
        </w:rPr>
        <w:t>Internet</w:t>
      </w:r>
    </w:p>
    <w:p w14:paraId="24507B11" w14:textId="1FCBC272" w:rsidR="00C96750" w:rsidRDefault="00C96750" w:rsidP="00C96750">
      <w:pPr>
        <w:pStyle w:val="EinfAbs"/>
        <w:rPr>
          <w:rFonts w:ascii="Libre Franklin" w:hAnsi="Libre Franklin" w:cs="Libre Franklin"/>
          <w:sz w:val="20"/>
          <w:szCs w:val="20"/>
        </w:rPr>
      </w:pPr>
      <w:r w:rsidRPr="00C96750">
        <w:rPr>
          <w:rFonts w:ascii="Libre Franklin" w:hAnsi="Libre Franklin" w:cs="Libre Franklin"/>
          <w:sz w:val="20"/>
          <w:szCs w:val="20"/>
        </w:rPr>
        <w:t>Viele Technologien haben dazu beigetragen, dass es alltäglich genutzt wird. Weltweit verwenden Billionen von Menschen das Internet, fürs Surfen, Streaming oder Social Media auf verschiedene Geräte. Es bietet unbegrenzte Informationen und Daten für jeden an.</w:t>
      </w:r>
    </w:p>
    <w:p w14:paraId="66EF497B" w14:textId="77777777" w:rsidR="00C96750" w:rsidRPr="00C96750" w:rsidRDefault="00C96750" w:rsidP="00C96750">
      <w:pPr>
        <w:pStyle w:val="EinfAbs"/>
        <w:rPr>
          <w:rFonts w:ascii="Libre Franklin" w:hAnsi="Libre Franklin" w:cs="Libre Franklin"/>
          <w:sz w:val="20"/>
          <w:szCs w:val="20"/>
        </w:rPr>
      </w:pPr>
    </w:p>
    <w:p w14:paraId="1CEBF6F1" w14:textId="7B1C2475" w:rsidR="00F4393B" w:rsidRPr="00C96750" w:rsidRDefault="00C96750">
      <w:pPr>
        <w:rPr>
          <w:rFonts w:ascii="Libre Franklin" w:hAnsi="Libre Franklin" w:cs="Arial"/>
          <w:b/>
          <w:sz w:val="20"/>
          <w:szCs w:val="20"/>
        </w:rPr>
      </w:pPr>
      <w:r w:rsidRPr="00C96750">
        <w:rPr>
          <w:rFonts w:ascii="Libre Franklin" w:hAnsi="Libre Franklin" w:cs="Arial"/>
          <w:b/>
          <w:sz w:val="20"/>
          <w:szCs w:val="20"/>
        </w:rPr>
        <w:t>STUDIENGANG</w:t>
      </w:r>
      <w:r w:rsidR="00F4393B" w:rsidRPr="00C96750">
        <w:rPr>
          <w:rFonts w:ascii="Libre Franklin" w:hAnsi="Libre Franklin" w:cs="Arial"/>
          <w:b/>
          <w:sz w:val="20"/>
          <w:szCs w:val="20"/>
        </w:rPr>
        <w:t xml:space="preserve"> </w:t>
      </w:r>
    </w:p>
    <w:p w14:paraId="7624A5FC" w14:textId="642F507C" w:rsidR="00F4393B" w:rsidRPr="00C96750" w:rsidRDefault="00F4393B">
      <w:pPr>
        <w:rPr>
          <w:rFonts w:ascii="Libre Franklin" w:hAnsi="Libre Franklin" w:cs="Arial"/>
          <w:sz w:val="20"/>
          <w:szCs w:val="20"/>
        </w:rPr>
      </w:pPr>
      <w:r w:rsidRPr="00C96750">
        <w:rPr>
          <w:rFonts w:ascii="Libre Franklin" w:hAnsi="Libre Franklin" w:cs="Arial"/>
          <w:sz w:val="20"/>
          <w:szCs w:val="20"/>
        </w:rPr>
        <w:t>Int. Studiengang Medieninformatik</w:t>
      </w:r>
    </w:p>
    <w:p w14:paraId="6EAA97F2" w14:textId="5D232C5C" w:rsidR="00F4393B" w:rsidRPr="00C96750" w:rsidRDefault="00C96750">
      <w:pPr>
        <w:rPr>
          <w:rFonts w:ascii="Libre Franklin" w:hAnsi="Libre Franklin" w:cs="Arial"/>
          <w:b/>
          <w:sz w:val="20"/>
          <w:szCs w:val="20"/>
        </w:rPr>
      </w:pPr>
      <w:r w:rsidRPr="00C96750">
        <w:rPr>
          <w:rFonts w:ascii="Libre Franklin" w:hAnsi="Libre Franklin" w:cs="Arial"/>
          <w:b/>
          <w:sz w:val="20"/>
          <w:szCs w:val="20"/>
        </w:rPr>
        <w:t>SEMERSTERZEI</w:t>
      </w:r>
      <w:r w:rsidRPr="00C96750">
        <w:rPr>
          <w:rFonts w:ascii="Source Sans Pro" w:hAnsi="Source Sans Pro" w:cs="Arial"/>
          <w:b/>
          <w:sz w:val="24"/>
          <w:szCs w:val="24"/>
        </w:rPr>
        <w:t>TRAUM</w:t>
      </w:r>
    </w:p>
    <w:p w14:paraId="4E7223F9" w14:textId="2483826D" w:rsidR="00F4393B" w:rsidRPr="00C96750" w:rsidRDefault="00F4393B">
      <w:pPr>
        <w:rPr>
          <w:rFonts w:ascii="Libre Franklin" w:hAnsi="Libre Franklin" w:cs="Arial"/>
          <w:sz w:val="20"/>
          <w:szCs w:val="20"/>
        </w:rPr>
      </w:pPr>
      <w:r w:rsidRPr="00C96750">
        <w:rPr>
          <w:rFonts w:ascii="Libre Franklin" w:hAnsi="Libre Franklin" w:cs="Arial"/>
          <w:sz w:val="20"/>
          <w:szCs w:val="20"/>
        </w:rPr>
        <w:t>Wintersemester 2020/21</w:t>
      </w:r>
    </w:p>
    <w:p w14:paraId="69B3D33E" w14:textId="1C182360" w:rsidR="00F4393B" w:rsidRPr="00C96750" w:rsidRDefault="00F4393B">
      <w:pPr>
        <w:rPr>
          <w:rFonts w:ascii="Source Sans Pro" w:hAnsi="Source Sans Pro" w:cs="Arial"/>
          <w:b/>
          <w:sz w:val="24"/>
          <w:szCs w:val="24"/>
        </w:rPr>
      </w:pPr>
      <w:r w:rsidRPr="00C96750">
        <w:rPr>
          <w:rFonts w:ascii="Source Sans Pro" w:hAnsi="Source Sans Pro" w:cs="Arial"/>
          <w:b/>
          <w:sz w:val="24"/>
          <w:szCs w:val="24"/>
        </w:rPr>
        <w:t>M</w:t>
      </w:r>
      <w:r w:rsidR="00C96750" w:rsidRPr="00C96750">
        <w:rPr>
          <w:rFonts w:ascii="Source Sans Pro" w:hAnsi="Source Sans Pro" w:cs="Arial"/>
          <w:b/>
          <w:sz w:val="24"/>
          <w:szCs w:val="24"/>
        </w:rPr>
        <w:t>ODUL</w:t>
      </w:r>
    </w:p>
    <w:p w14:paraId="0077E43C" w14:textId="6050FC48" w:rsidR="00F4393B" w:rsidRDefault="00F4393B">
      <w:pPr>
        <w:rPr>
          <w:rFonts w:ascii="Libre Franklin" w:hAnsi="Libre Franklin" w:cs="Arial"/>
          <w:sz w:val="20"/>
          <w:szCs w:val="20"/>
        </w:rPr>
      </w:pPr>
      <w:r w:rsidRPr="00C96750">
        <w:rPr>
          <w:rFonts w:ascii="Libre Franklin" w:hAnsi="Libre Franklin" w:cs="Arial"/>
          <w:sz w:val="20"/>
          <w:szCs w:val="20"/>
        </w:rPr>
        <w:t>Datengrafik</w:t>
      </w:r>
    </w:p>
    <w:p w14:paraId="1DEB4C2C" w14:textId="3458FA78" w:rsidR="00E5704F" w:rsidRPr="00E5704F" w:rsidRDefault="00E5704F">
      <w:pPr>
        <w:rPr>
          <w:rFonts w:ascii="Source Sans Pro" w:hAnsi="Source Sans Pro" w:cs="Arial"/>
          <w:b/>
          <w:sz w:val="24"/>
          <w:szCs w:val="24"/>
        </w:rPr>
      </w:pPr>
      <w:r w:rsidRPr="00E5704F">
        <w:rPr>
          <w:rFonts w:ascii="Source Sans Pro" w:hAnsi="Source Sans Pro" w:cs="Arial"/>
          <w:b/>
          <w:sz w:val="24"/>
          <w:szCs w:val="24"/>
        </w:rPr>
        <w:t>SEMESTER</w:t>
      </w:r>
    </w:p>
    <w:p w14:paraId="548DA1AA" w14:textId="587FC8F4" w:rsidR="00E5704F" w:rsidRPr="00C96750" w:rsidRDefault="00E5704F">
      <w:pPr>
        <w:rPr>
          <w:rFonts w:ascii="Libre Franklin" w:hAnsi="Libre Franklin" w:cs="Arial"/>
          <w:sz w:val="20"/>
          <w:szCs w:val="20"/>
        </w:rPr>
      </w:pPr>
      <w:r>
        <w:rPr>
          <w:rFonts w:ascii="Libre Franklin" w:hAnsi="Libre Franklin" w:cs="Arial"/>
          <w:sz w:val="20"/>
          <w:szCs w:val="20"/>
        </w:rPr>
        <w:t>5</w:t>
      </w:r>
    </w:p>
    <w:p w14:paraId="272AA650" w14:textId="13DAF2AC" w:rsidR="00F4393B" w:rsidRPr="00CB68A4" w:rsidRDefault="00C96750">
      <w:pPr>
        <w:rPr>
          <w:rFonts w:ascii="Source Sans Pro" w:hAnsi="Source Sans Pro" w:cs="Arial"/>
          <w:b/>
          <w:sz w:val="24"/>
          <w:szCs w:val="24"/>
          <w:lang w:val="en-US"/>
        </w:rPr>
      </w:pPr>
      <w:r w:rsidRPr="00CB68A4">
        <w:rPr>
          <w:rFonts w:ascii="Source Sans Pro" w:hAnsi="Source Sans Pro" w:cs="Arial"/>
          <w:b/>
          <w:sz w:val="24"/>
          <w:szCs w:val="24"/>
          <w:lang w:val="en-US"/>
        </w:rPr>
        <w:t>AUTORIN</w:t>
      </w:r>
    </w:p>
    <w:p w14:paraId="2E4401E9" w14:textId="1129AF70" w:rsidR="00F4393B" w:rsidRPr="00CB68A4" w:rsidRDefault="00F4393B">
      <w:pPr>
        <w:rPr>
          <w:rFonts w:ascii="Libre Franklin" w:hAnsi="Libre Franklin" w:cs="Arial"/>
          <w:sz w:val="20"/>
          <w:szCs w:val="20"/>
          <w:lang w:val="en-US"/>
        </w:rPr>
      </w:pPr>
      <w:r w:rsidRPr="00CB68A4">
        <w:rPr>
          <w:rFonts w:ascii="Libre Franklin" w:hAnsi="Libre Franklin" w:cs="Arial"/>
          <w:sz w:val="20"/>
          <w:szCs w:val="20"/>
          <w:lang w:val="en-US"/>
        </w:rPr>
        <w:t>Phuong Thao Nguyen</w:t>
      </w:r>
    </w:p>
    <w:p w14:paraId="571881B9" w14:textId="4B7A254B" w:rsidR="00F4393B" w:rsidRPr="00CB68A4" w:rsidRDefault="00C96750">
      <w:pPr>
        <w:rPr>
          <w:rFonts w:ascii="Libre Franklin" w:hAnsi="Libre Franklin" w:cs="Arial"/>
          <w:b/>
          <w:sz w:val="20"/>
          <w:szCs w:val="20"/>
          <w:lang w:val="en-US"/>
        </w:rPr>
      </w:pPr>
      <w:r w:rsidRPr="00CB68A4">
        <w:rPr>
          <w:rFonts w:ascii="Libre Franklin" w:hAnsi="Libre Franklin" w:cs="Arial"/>
          <w:b/>
          <w:sz w:val="20"/>
          <w:szCs w:val="20"/>
          <w:lang w:val="en-US"/>
        </w:rPr>
        <w:t>DOZENT</w:t>
      </w:r>
    </w:p>
    <w:p w14:paraId="5A184808" w14:textId="4502A2BB" w:rsidR="00F4393B" w:rsidRPr="00CB68A4" w:rsidRDefault="00F4393B">
      <w:pPr>
        <w:rPr>
          <w:rFonts w:ascii="Libre Franklin" w:hAnsi="Libre Franklin"/>
          <w:sz w:val="20"/>
          <w:szCs w:val="20"/>
          <w:lang w:val="en-US"/>
        </w:rPr>
      </w:pPr>
      <w:r w:rsidRPr="00CB68A4">
        <w:rPr>
          <w:rFonts w:ascii="Libre Franklin" w:hAnsi="Libre Franklin" w:cs="Arial"/>
          <w:sz w:val="20"/>
          <w:szCs w:val="20"/>
          <w:lang w:val="en-US"/>
        </w:rPr>
        <w:t>Prof. Andreas Teufel</w:t>
      </w:r>
    </w:p>
    <w:sectPr w:rsidR="00F4393B" w:rsidRPr="00CB68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Libre Franklin">
    <w:panose1 w:val="00000500000000000000"/>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93B"/>
    <w:rsid w:val="004C2B4F"/>
    <w:rsid w:val="0062019C"/>
    <w:rsid w:val="00C96750"/>
    <w:rsid w:val="00CB68A4"/>
    <w:rsid w:val="00E5704F"/>
    <w:rsid w:val="00F439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E57E"/>
  <w15:chartTrackingRefBased/>
  <w15:docId w15:val="{1E2FA63A-D1F2-4DC8-AF02-44EC1668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fAbs">
    <w:name w:val="[Einf. Abs.]"/>
    <w:basedOn w:val="Standard"/>
    <w:uiPriority w:val="99"/>
    <w:rsid w:val="00C96750"/>
    <w:pPr>
      <w:autoSpaceDE w:val="0"/>
      <w:autoSpaceDN w:val="0"/>
      <w:adjustRightInd w:val="0"/>
      <w:spacing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Words>
  <Characters>618</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Nguyen</dc:creator>
  <cp:keywords/>
  <dc:description/>
  <cp:lastModifiedBy>Thao Nguyen</cp:lastModifiedBy>
  <cp:revision>5</cp:revision>
  <cp:lastPrinted>2021-03-31T21:49:00Z</cp:lastPrinted>
  <dcterms:created xsi:type="dcterms:W3CDTF">2021-03-31T15:09:00Z</dcterms:created>
  <dcterms:modified xsi:type="dcterms:W3CDTF">2021-03-31T21:50:00Z</dcterms:modified>
</cp:coreProperties>
</file>