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EC494D1" w14:paraId="2C078E63" wp14:textId="6C95650E">
      <w:pPr>
        <w:jc w:val="center"/>
        <w:rPr>
          <w:rFonts w:ascii="Calibri" w:hAnsi="Calibri" w:eastAsia="Calibri" w:cs="Calibri" w:asciiTheme="minorAscii" w:hAnsiTheme="minorAscii" w:eastAsiaTheme="minorAscii" w:cstheme="minorAscii"/>
          <w:b w:val="1"/>
          <w:bCs w:val="1"/>
          <w:sz w:val="36"/>
          <w:szCs w:val="36"/>
        </w:rPr>
      </w:pPr>
      <w:bookmarkStart w:name="_GoBack" w:id="0"/>
      <w:bookmarkEnd w:id="0"/>
      <w:bookmarkStart w:name="_Int_nLiuruY0" w:id="480386727"/>
      <w:r w:rsidRPr="4EC494D1" w:rsidR="761006CF">
        <w:rPr>
          <w:rFonts w:ascii="Calibri" w:hAnsi="Calibri" w:eastAsia="Calibri" w:cs="Calibri" w:asciiTheme="minorAscii" w:hAnsiTheme="minorAscii" w:eastAsiaTheme="minorAscii" w:cstheme="minorAscii"/>
          <w:b w:val="1"/>
          <w:bCs w:val="1"/>
          <w:sz w:val="36"/>
          <w:szCs w:val="36"/>
        </w:rPr>
        <w:t>Bulk Task creation through Google Maps</w:t>
      </w:r>
      <w:bookmarkEnd w:id="480386727"/>
    </w:p>
    <w:p w:rsidR="521B9147" w:rsidP="4EC494D1" w:rsidRDefault="521B9147" w14:paraId="2F4E03E4" w14:textId="782B5C54">
      <w:pPr>
        <w:pStyle w:val="Normal"/>
        <w:jc w:val="both"/>
        <w:rPr>
          <w:rFonts w:ascii="Calibri" w:hAnsi="Calibri" w:eastAsia="Calibri" w:cs="Calibri" w:asciiTheme="minorAscii" w:hAnsiTheme="minorAscii" w:eastAsiaTheme="minorAscii" w:cstheme="minorAscii"/>
          <w:b w:val="0"/>
          <w:bCs w:val="0"/>
          <w:sz w:val="24"/>
          <w:szCs w:val="24"/>
        </w:rPr>
      </w:pPr>
      <w:r w:rsidRPr="4EC494D1" w:rsidR="521B9147">
        <w:rPr>
          <w:rFonts w:ascii="Calibri" w:hAnsi="Calibri" w:eastAsia="Calibri" w:cs="Calibri" w:asciiTheme="minorAscii" w:hAnsiTheme="minorAscii" w:eastAsiaTheme="minorAscii" w:cstheme="minorAscii"/>
          <w:b w:val="0"/>
          <w:bCs w:val="0"/>
          <w:sz w:val="24"/>
          <w:szCs w:val="24"/>
        </w:rPr>
        <w:t xml:space="preserve">This document summarizes the setup of creating a bulk task for customers through a suitelet. A single task will create for several customers. The customers will be selected by plotting the location on the maps. The user could plot a particular location on the map and a task will be created for each of the customers in that particular location.  </w:t>
      </w:r>
    </w:p>
    <w:p w:rsidR="521B9147" w:rsidP="4EC494D1" w:rsidRDefault="521B9147" w14:paraId="24DD4FBC" w14:textId="3B61EB97">
      <w:pPr>
        <w:pStyle w:val="Normal"/>
        <w:jc w:val="both"/>
        <w:rPr>
          <w:rFonts w:ascii="Calibri" w:hAnsi="Calibri" w:eastAsia="Calibri" w:cs="Calibri" w:asciiTheme="minorAscii" w:hAnsiTheme="minorAscii" w:eastAsiaTheme="minorAscii" w:cstheme="minorAscii"/>
          <w:b w:val="0"/>
          <w:bCs w:val="0"/>
          <w:sz w:val="24"/>
          <w:szCs w:val="24"/>
        </w:rPr>
      </w:pPr>
      <w:r w:rsidRPr="4EC494D1" w:rsidR="521B9147">
        <w:rPr>
          <w:rFonts w:ascii="Calibri" w:hAnsi="Calibri" w:eastAsia="Calibri" w:cs="Calibri" w:asciiTheme="minorAscii" w:hAnsiTheme="minorAscii" w:eastAsiaTheme="minorAscii" w:cstheme="minorAscii"/>
          <w:b w:val="0"/>
          <w:bCs w:val="0"/>
          <w:sz w:val="24"/>
          <w:szCs w:val="24"/>
        </w:rPr>
        <w:t xml:space="preserve">The navigation for this section is List &gt; Custom &gt; Create task for Customers  </w:t>
      </w:r>
    </w:p>
    <w:p w:rsidR="5F0F32FA" w:rsidP="4EC494D1" w:rsidRDefault="5F0F32FA" w14:paraId="36BB1B0C" w14:textId="3756998C">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rPr>
      </w:pPr>
      <w:r w:rsidR="5F0F32FA">
        <w:drawing>
          <wp:inline wp14:editId="2F4432CD" wp14:anchorId="4EC2065C">
            <wp:extent cx="5791200" cy="2352675"/>
            <wp:effectExtent l="0" t="0" r="0" b="0"/>
            <wp:docPr id="1328282816" name="" title=""/>
            <wp:cNvGraphicFramePr>
              <a:graphicFrameLocks noChangeAspect="1"/>
            </wp:cNvGraphicFramePr>
            <a:graphic>
              <a:graphicData uri="http://schemas.openxmlformats.org/drawingml/2006/picture">
                <pic:pic>
                  <pic:nvPicPr>
                    <pic:cNvPr id="0" name=""/>
                    <pic:cNvPicPr/>
                  </pic:nvPicPr>
                  <pic:blipFill>
                    <a:blip r:embed="Rbdefa251d0664fef">
                      <a:extLst>
                        <a:ext xmlns:a="http://schemas.openxmlformats.org/drawingml/2006/main" uri="{28A0092B-C50C-407E-A947-70E740481C1C}">
                          <a14:useLocalDpi val="0"/>
                        </a:ext>
                      </a:extLst>
                    </a:blip>
                    <a:stretch>
                      <a:fillRect/>
                    </a:stretch>
                  </pic:blipFill>
                  <pic:spPr>
                    <a:xfrm>
                      <a:off x="0" y="0"/>
                      <a:ext cx="5791200" cy="2352675"/>
                    </a:xfrm>
                    <a:prstGeom prst="rect">
                      <a:avLst/>
                    </a:prstGeom>
                  </pic:spPr>
                </pic:pic>
              </a:graphicData>
            </a:graphic>
          </wp:inline>
        </w:drawing>
      </w:r>
    </w:p>
    <w:p w:rsidR="4EC494D1" w:rsidP="4EC494D1" w:rsidRDefault="4EC494D1" w14:paraId="54F1830B" w14:textId="57351529">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rPr>
      </w:pPr>
    </w:p>
    <w:p w:rsidR="5F0F32FA" w:rsidP="4EC494D1" w:rsidRDefault="5F0F32FA" w14:paraId="55D84068" w14:textId="13ABA946">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5F0F32FA">
        <w:rPr>
          <w:rFonts w:ascii="Calibri" w:hAnsi="Calibri" w:eastAsia="Calibri" w:cs="Calibri" w:asciiTheme="minorAscii" w:hAnsiTheme="minorAscii" w:eastAsiaTheme="minorAscii" w:cstheme="minorAscii"/>
          <w:sz w:val="24"/>
          <w:szCs w:val="24"/>
        </w:rPr>
        <w:t xml:space="preserve">The first page </w:t>
      </w:r>
      <w:r w:rsidRPr="4EC494D1" w:rsidR="40D91174">
        <w:rPr>
          <w:rFonts w:ascii="Calibri" w:hAnsi="Calibri" w:eastAsia="Calibri" w:cs="Calibri" w:asciiTheme="minorAscii" w:hAnsiTheme="minorAscii" w:eastAsiaTheme="minorAscii" w:cstheme="minorAscii"/>
          <w:sz w:val="24"/>
          <w:szCs w:val="24"/>
        </w:rPr>
        <w:t>consists</w:t>
      </w:r>
      <w:r w:rsidRPr="4EC494D1" w:rsidR="5F0F32FA">
        <w:rPr>
          <w:rFonts w:ascii="Calibri" w:hAnsi="Calibri" w:eastAsia="Calibri" w:cs="Calibri" w:asciiTheme="minorAscii" w:hAnsiTheme="minorAscii" w:eastAsiaTheme="minorAscii" w:cstheme="minorAscii"/>
          <w:sz w:val="24"/>
          <w:szCs w:val="24"/>
        </w:rPr>
        <w:t xml:space="preserve"> of </w:t>
      </w:r>
      <w:r w:rsidRPr="4EC494D1" w:rsidR="602C0BC3">
        <w:rPr>
          <w:rFonts w:ascii="Calibri" w:hAnsi="Calibri" w:eastAsia="Calibri" w:cs="Calibri" w:asciiTheme="minorAscii" w:hAnsiTheme="minorAscii" w:eastAsiaTheme="minorAscii" w:cstheme="minorAscii"/>
          <w:sz w:val="24"/>
          <w:szCs w:val="24"/>
        </w:rPr>
        <w:t xml:space="preserve">5 types of filters, which are Sales rep </w:t>
      </w:r>
      <w:r w:rsidRPr="4EC494D1" w:rsidR="7B7B670A">
        <w:rPr>
          <w:rFonts w:ascii="Calibri" w:hAnsi="Calibri" w:eastAsia="Calibri" w:cs="Calibri" w:asciiTheme="minorAscii" w:hAnsiTheme="minorAscii" w:eastAsiaTheme="minorAscii" w:cstheme="minorAscii"/>
          <w:sz w:val="24"/>
          <w:szCs w:val="24"/>
        </w:rPr>
        <w:t>partner, Customer</w:t>
      </w:r>
      <w:r w:rsidRPr="4EC494D1" w:rsidR="602C0BC3">
        <w:rPr>
          <w:rFonts w:ascii="Calibri" w:hAnsi="Calibri" w:eastAsia="Calibri" w:cs="Calibri" w:asciiTheme="minorAscii" w:hAnsiTheme="minorAscii" w:eastAsiaTheme="minorAscii" w:cstheme="minorAscii"/>
          <w:sz w:val="24"/>
          <w:szCs w:val="24"/>
        </w:rPr>
        <w:t xml:space="preserve"> category, Training Grading, HOG Brick</w:t>
      </w:r>
      <w:r w:rsidRPr="4EC494D1" w:rsidR="4632CA34">
        <w:rPr>
          <w:rFonts w:ascii="Calibri" w:hAnsi="Calibri" w:eastAsia="Calibri" w:cs="Calibri" w:asciiTheme="minorAscii" w:hAnsiTheme="minorAscii" w:eastAsiaTheme="minorAscii" w:cstheme="minorAscii"/>
          <w:sz w:val="24"/>
          <w:szCs w:val="24"/>
        </w:rPr>
        <w:t>,</w:t>
      </w:r>
      <w:r w:rsidRPr="4EC494D1" w:rsidR="602C0BC3">
        <w:rPr>
          <w:rFonts w:ascii="Calibri" w:hAnsi="Calibri" w:eastAsia="Calibri" w:cs="Calibri" w:asciiTheme="minorAscii" w:hAnsiTheme="minorAscii" w:eastAsiaTheme="minorAscii" w:cstheme="minorAscii"/>
          <w:sz w:val="24"/>
          <w:szCs w:val="24"/>
        </w:rPr>
        <w:t xml:space="preserve"> and Saved search. The user should select at least one filter.</w:t>
      </w:r>
      <w:r w:rsidRPr="4EC494D1" w:rsidR="604B1C0B">
        <w:rPr>
          <w:rFonts w:ascii="Calibri" w:hAnsi="Calibri" w:eastAsia="Calibri" w:cs="Calibri" w:asciiTheme="minorAscii" w:hAnsiTheme="minorAscii" w:eastAsiaTheme="minorAscii" w:cstheme="minorAscii"/>
          <w:sz w:val="24"/>
          <w:szCs w:val="24"/>
        </w:rPr>
        <w:t xml:space="preserve"> </w:t>
      </w:r>
    </w:p>
    <w:p w:rsidR="604B1C0B" w:rsidP="4EC494D1" w:rsidRDefault="604B1C0B" w14:paraId="6F96A9C5" w14:textId="26FEE99D">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604B1C0B">
        <w:rPr>
          <w:rFonts w:ascii="Calibri" w:hAnsi="Calibri" w:eastAsia="Calibri" w:cs="Calibri" w:asciiTheme="minorAscii" w:hAnsiTheme="minorAscii" w:eastAsiaTheme="minorAscii" w:cstheme="minorAscii"/>
          <w:sz w:val="24"/>
          <w:szCs w:val="24"/>
        </w:rPr>
        <w:t>The first filter is</w:t>
      </w:r>
      <w:r w:rsidRPr="4EC494D1" w:rsidR="604B1C0B">
        <w:rPr>
          <w:rFonts w:ascii="Calibri" w:hAnsi="Calibri" w:eastAsia="Calibri" w:cs="Calibri" w:asciiTheme="minorAscii" w:hAnsiTheme="minorAscii" w:eastAsiaTheme="minorAscii" w:cstheme="minorAscii"/>
          <w:b w:val="1"/>
          <w:bCs w:val="1"/>
          <w:sz w:val="24"/>
          <w:szCs w:val="24"/>
        </w:rPr>
        <w:t xml:space="preserve"> Sales rep partners</w:t>
      </w:r>
      <w:r w:rsidRPr="4EC494D1" w:rsidR="604B1C0B">
        <w:rPr>
          <w:rFonts w:ascii="Calibri" w:hAnsi="Calibri" w:eastAsia="Calibri" w:cs="Calibri" w:asciiTheme="minorAscii" w:hAnsiTheme="minorAscii" w:eastAsiaTheme="minorAscii" w:cstheme="minorAscii"/>
          <w:sz w:val="24"/>
          <w:szCs w:val="24"/>
        </w:rPr>
        <w:t xml:space="preserve">. The user could select a sales rep partner and when the user clicks the Next button, the map will list all the customers under the </w:t>
      </w:r>
      <w:r w:rsidRPr="4EC494D1" w:rsidR="42AAAD01">
        <w:rPr>
          <w:rFonts w:ascii="Calibri" w:hAnsi="Calibri" w:eastAsia="Calibri" w:cs="Calibri" w:asciiTheme="minorAscii" w:hAnsiTheme="minorAscii" w:eastAsiaTheme="minorAscii" w:cstheme="minorAscii"/>
          <w:sz w:val="24"/>
          <w:szCs w:val="24"/>
        </w:rPr>
        <w:t>selected</w:t>
      </w:r>
      <w:r w:rsidRPr="4EC494D1" w:rsidR="42AAAD01">
        <w:rPr>
          <w:rFonts w:ascii="Calibri" w:hAnsi="Calibri" w:eastAsia="Calibri" w:cs="Calibri" w:asciiTheme="minorAscii" w:hAnsiTheme="minorAscii" w:eastAsiaTheme="minorAscii" w:cstheme="minorAscii"/>
          <w:sz w:val="24"/>
          <w:szCs w:val="24"/>
        </w:rPr>
        <w:t xml:space="preserve"> Sales rep partner.</w:t>
      </w:r>
    </w:p>
    <w:p w:rsidR="42AAAD01" w:rsidP="4EC494D1" w:rsidRDefault="42AAAD01" w14:paraId="3BF1081F" w14:textId="4AFB9478">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rPr>
      </w:pPr>
      <w:r w:rsidR="42AAAD01">
        <w:drawing>
          <wp:inline wp14:editId="72F87567" wp14:anchorId="354037E9">
            <wp:extent cx="5732406" cy="2352675"/>
            <wp:effectExtent l="0" t="0" r="0" b="0"/>
            <wp:docPr id="1416369947" name="" title=""/>
            <wp:cNvGraphicFramePr>
              <a:graphicFrameLocks noChangeAspect="1"/>
            </wp:cNvGraphicFramePr>
            <a:graphic>
              <a:graphicData uri="http://schemas.openxmlformats.org/drawingml/2006/picture">
                <pic:pic>
                  <pic:nvPicPr>
                    <pic:cNvPr id="0" name=""/>
                    <pic:cNvPicPr/>
                  </pic:nvPicPr>
                  <pic:blipFill>
                    <a:blip r:embed="Rc91b1ae8c81045b5">
                      <a:extLst>
                        <a:ext xmlns:a="http://schemas.openxmlformats.org/drawingml/2006/main" uri="{28A0092B-C50C-407E-A947-70E740481C1C}">
                          <a14:useLocalDpi val="0"/>
                        </a:ext>
                      </a:extLst>
                    </a:blip>
                    <a:stretch>
                      <a:fillRect/>
                    </a:stretch>
                  </pic:blipFill>
                  <pic:spPr>
                    <a:xfrm>
                      <a:off x="0" y="0"/>
                      <a:ext cx="5732406" cy="2352675"/>
                    </a:xfrm>
                    <a:prstGeom prst="rect">
                      <a:avLst/>
                    </a:prstGeom>
                  </pic:spPr>
                </pic:pic>
              </a:graphicData>
            </a:graphic>
          </wp:inline>
        </w:drawing>
      </w:r>
    </w:p>
    <w:p w:rsidR="42AAAD01" w:rsidP="4EC494D1" w:rsidRDefault="42AAAD01" w14:paraId="25F22B53" w14:textId="4B319291">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42AAAD01">
        <w:rPr>
          <w:rFonts w:ascii="Calibri" w:hAnsi="Calibri" w:eastAsia="Calibri" w:cs="Calibri" w:asciiTheme="minorAscii" w:hAnsiTheme="minorAscii" w:eastAsiaTheme="minorAscii" w:cstheme="minorAscii"/>
          <w:sz w:val="24"/>
          <w:szCs w:val="24"/>
        </w:rPr>
        <w:t xml:space="preserve">User could zoom out and zoom in on the map to view the whole section. Each customer will be marked using a </w:t>
      </w:r>
      <w:r w:rsidRPr="4EC494D1" w:rsidR="0D4CCE3A">
        <w:rPr>
          <w:rFonts w:ascii="Calibri" w:hAnsi="Calibri" w:eastAsia="Calibri" w:cs="Calibri" w:asciiTheme="minorAscii" w:hAnsiTheme="minorAscii" w:eastAsiaTheme="minorAscii" w:cstheme="minorAscii"/>
          <w:sz w:val="24"/>
          <w:szCs w:val="24"/>
        </w:rPr>
        <w:t xml:space="preserve">red </w:t>
      </w:r>
      <w:r w:rsidRPr="4EC494D1" w:rsidR="42AAAD01">
        <w:rPr>
          <w:rFonts w:ascii="Calibri" w:hAnsi="Calibri" w:eastAsia="Calibri" w:cs="Calibri" w:asciiTheme="minorAscii" w:hAnsiTheme="minorAscii" w:eastAsiaTheme="minorAscii" w:cstheme="minorAscii"/>
          <w:sz w:val="24"/>
          <w:szCs w:val="24"/>
        </w:rPr>
        <w:t>marker</w:t>
      </w:r>
      <w:r w:rsidRPr="4EC494D1" w:rsidR="6E2D22D5">
        <w:rPr>
          <w:rFonts w:ascii="Calibri" w:hAnsi="Calibri" w:eastAsia="Calibri" w:cs="Calibri" w:asciiTheme="minorAscii" w:hAnsiTheme="minorAscii" w:eastAsiaTheme="minorAscii" w:cstheme="minorAscii"/>
          <w:sz w:val="24"/>
          <w:szCs w:val="24"/>
        </w:rPr>
        <w:t>.</w:t>
      </w:r>
    </w:p>
    <w:p w:rsidR="6E2D22D5" w:rsidP="4EC494D1" w:rsidRDefault="6E2D22D5" w14:paraId="0ADC4B00" w14:textId="32260410">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6E2D22D5">
        <w:rPr>
          <w:rFonts w:ascii="Calibri" w:hAnsi="Calibri" w:eastAsia="Calibri" w:cs="Calibri" w:asciiTheme="minorAscii" w:hAnsiTheme="minorAscii" w:eastAsiaTheme="minorAscii" w:cstheme="minorAscii"/>
          <w:sz w:val="24"/>
          <w:szCs w:val="24"/>
        </w:rPr>
        <w:t xml:space="preserve">The second filter is </w:t>
      </w:r>
      <w:r w:rsidRPr="4EC494D1" w:rsidR="6E2D22D5">
        <w:rPr>
          <w:rFonts w:ascii="Calibri" w:hAnsi="Calibri" w:eastAsia="Calibri" w:cs="Calibri" w:asciiTheme="minorAscii" w:hAnsiTheme="minorAscii" w:eastAsiaTheme="minorAscii" w:cstheme="minorAscii"/>
          <w:b w:val="1"/>
          <w:bCs w:val="1"/>
          <w:sz w:val="24"/>
          <w:szCs w:val="24"/>
        </w:rPr>
        <w:t>Customer Category</w:t>
      </w:r>
      <w:r w:rsidRPr="4EC494D1" w:rsidR="6E2D22D5">
        <w:rPr>
          <w:rFonts w:ascii="Calibri" w:hAnsi="Calibri" w:eastAsia="Calibri" w:cs="Calibri" w:asciiTheme="minorAscii" w:hAnsiTheme="minorAscii" w:eastAsiaTheme="minorAscii" w:cstheme="minorAscii"/>
          <w:sz w:val="24"/>
          <w:szCs w:val="24"/>
        </w:rPr>
        <w:t xml:space="preserve">, </w:t>
      </w:r>
      <w:r w:rsidRPr="4EC494D1" w:rsidR="2626A0DD">
        <w:rPr>
          <w:rFonts w:ascii="Calibri" w:hAnsi="Calibri" w:eastAsia="Calibri" w:cs="Calibri" w:asciiTheme="minorAscii" w:hAnsiTheme="minorAscii" w:eastAsiaTheme="minorAscii" w:cstheme="minorAscii"/>
          <w:sz w:val="24"/>
          <w:szCs w:val="24"/>
        </w:rPr>
        <w:t>which is a field on the customer record.</w:t>
      </w:r>
    </w:p>
    <w:p w:rsidR="2626A0DD" w:rsidP="4EC494D1" w:rsidRDefault="2626A0DD" w14:paraId="45BD6C0F" w14:textId="46E31DF0">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rPr>
      </w:pPr>
      <w:r w:rsidR="2626A0DD">
        <w:drawing>
          <wp:inline wp14:editId="1417DBC4" wp14:anchorId="0B0B50EC">
            <wp:extent cx="6038850" cy="1874560"/>
            <wp:effectExtent l="0" t="0" r="0" b="0"/>
            <wp:docPr id="921363602" name="" title=""/>
            <wp:cNvGraphicFramePr>
              <a:graphicFrameLocks noChangeAspect="1"/>
            </wp:cNvGraphicFramePr>
            <a:graphic>
              <a:graphicData uri="http://schemas.openxmlformats.org/drawingml/2006/picture">
                <pic:pic>
                  <pic:nvPicPr>
                    <pic:cNvPr id="0" name=""/>
                    <pic:cNvPicPr/>
                  </pic:nvPicPr>
                  <pic:blipFill>
                    <a:blip r:embed="R3fc4b6f4b4694aa2">
                      <a:extLst>
                        <a:ext xmlns:a="http://schemas.openxmlformats.org/drawingml/2006/main" uri="{28A0092B-C50C-407E-A947-70E740481C1C}">
                          <a14:useLocalDpi val="0"/>
                        </a:ext>
                      </a:extLst>
                    </a:blip>
                    <a:stretch>
                      <a:fillRect/>
                    </a:stretch>
                  </pic:blipFill>
                  <pic:spPr>
                    <a:xfrm>
                      <a:off x="0" y="0"/>
                      <a:ext cx="6038850" cy="1874560"/>
                    </a:xfrm>
                    <a:prstGeom prst="rect">
                      <a:avLst/>
                    </a:prstGeom>
                  </pic:spPr>
                </pic:pic>
              </a:graphicData>
            </a:graphic>
          </wp:inline>
        </w:drawing>
      </w:r>
    </w:p>
    <w:p w:rsidR="2626A0DD" w:rsidP="4EC494D1" w:rsidRDefault="2626A0DD" w14:paraId="7E98D95E" w14:textId="22CDBFAD">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4EC494D1" w:rsidR="2626A0DD">
        <w:rPr>
          <w:rFonts w:ascii="Calibri" w:hAnsi="Calibri" w:eastAsia="Calibri" w:cs="Calibri" w:asciiTheme="minorAscii" w:hAnsiTheme="minorAscii" w:eastAsiaTheme="minorAscii" w:cstheme="minorAscii"/>
          <w:sz w:val="24"/>
          <w:szCs w:val="24"/>
        </w:rPr>
        <w:t xml:space="preserve">Third filter is </w:t>
      </w:r>
      <w:r w:rsidRPr="4EC494D1" w:rsidR="2626A0DD">
        <w:rPr>
          <w:rFonts w:ascii="Calibri" w:hAnsi="Calibri" w:eastAsia="Calibri" w:cs="Calibri" w:asciiTheme="minorAscii" w:hAnsiTheme="minorAscii" w:eastAsiaTheme="minorAscii" w:cstheme="minorAscii"/>
          <w:b w:val="1"/>
          <w:bCs w:val="1"/>
          <w:sz w:val="24"/>
          <w:szCs w:val="24"/>
        </w:rPr>
        <w:t>Training Grading</w:t>
      </w:r>
      <w:r w:rsidRPr="4EC494D1" w:rsidR="2626A0DD">
        <w:rPr>
          <w:rFonts w:ascii="Calibri" w:hAnsi="Calibri" w:eastAsia="Calibri" w:cs="Calibri" w:asciiTheme="minorAscii" w:hAnsiTheme="minorAscii" w:eastAsiaTheme="minorAscii" w:cstheme="minorAscii"/>
          <w:sz w:val="24"/>
          <w:szCs w:val="24"/>
        </w:rPr>
        <w:t xml:space="preserve"> and the fourth one is </w:t>
      </w:r>
      <w:r w:rsidRPr="4EC494D1" w:rsidR="2626A0DD">
        <w:rPr>
          <w:rFonts w:ascii="Calibri" w:hAnsi="Calibri" w:eastAsia="Calibri" w:cs="Calibri" w:asciiTheme="minorAscii" w:hAnsiTheme="minorAscii" w:eastAsiaTheme="minorAscii" w:cstheme="minorAscii"/>
          <w:b w:val="1"/>
          <w:bCs w:val="1"/>
          <w:sz w:val="24"/>
          <w:szCs w:val="24"/>
        </w:rPr>
        <w:t>HOG Brick</w:t>
      </w:r>
      <w:r w:rsidRPr="4EC494D1" w:rsidR="6AF6D714">
        <w:rPr>
          <w:rFonts w:ascii="Calibri" w:hAnsi="Calibri" w:eastAsia="Calibri" w:cs="Calibri" w:asciiTheme="minorAscii" w:hAnsiTheme="minorAscii" w:eastAsiaTheme="minorAscii" w:cstheme="minorAscii"/>
          <w:b w:val="1"/>
          <w:bCs w:val="1"/>
          <w:sz w:val="24"/>
          <w:szCs w:val="24"/>
        </w:rPr>
        <w:t xml:space="preserve"> </w:t>
      </w:r>
      <w:r w:rsidRPr="4EC494D1" w:rsidR="6AF6D714">
        <w:rPr>
          <w:rFonts w:ascii="Calibri" w:hAnsi="Calibri" w:eastAsia="Calibri" w:cs="Calibri" w:asciiTheme="minorAscii" w:hAnsiTheme="minorAscii" w:eastAsiaTheme="minorAscii" w:cstheme="minorAscii"/>
          <w:b w:val="0"/>
          <w:bCs w:val="0"/>
          <w:sz w:val="24"/>
          <w:szCs w:val="24"/>
        </w:rPr>
        <w:t>where both of these values are from Customer record.</w:t>
      </w:r>
      <w:r w:rsidRPr="4EC494D1" w:rsidR="56924453">
        <w:rPr>
          <w:rFonts w:ascii="Calibri" w:hAnsi="Calibri" w:eastAsia="Calibri" w:cs="Calibri" w:asciiTheme="minorAscii" w:hAnsiTheme="minorAscii" w:eastAsiaTheme="minorAscii" w:cstheme="minorAscii"/>
          <w:b w:val="0"/>
          <w:bCs w:val="0"/>
          <w:sz w:val="24"/>
          <w:szCs w:val="24"/>
        </w:rPr>
        <w:t xml:space="preserve"> Both of these values are populating on the customer record from another child record </w:t>
      </w:r>
      <w:r w:rsidRPr="4EC494D1" w:rsidR="56924453">
        <w:rPr>
          <w:rFonts w:ascii="Calibri" w:hAnsi="Calibri" w:eastAsia="Calibri" w:cs="Calibri" w:asciiTheme="minorAscii" w:hAnsiTheme="minorAscii" w:eastAsiaTheme="minorAscii" w:cstheme="minorAscii"/>
          <w:b w:val="1"/>
          <w:bCs w:val="1"/>
          <w:sz w:val="24"/>
          <w:szCs w:val="24"/>
        </w:rPr>
        <w:t>Planograms</w:t>
      </w:r>
      <w:r w:rsidRPr="4EC494D1" w:rsidR="56924453">
        <w:rPr>
          <w:rFonts w:ascii="Calibri" w:hAnsi="Calibri" w:eastAsia="Calibri" w:cs="Calibri" w:asciiTheme="minorAscii" w:hAnsiTheme="minorAscii" w:eastAsiaTheme="minorAscii" w:cstheme="minorAscii"/>
          <w:b w:val="0"/>
          <w:bCs w:val="0"/>
          <w:sz w:val="24"/>
          <w:szCs w:val="24"/>
        </w:rPr>
        <w:t xml:space="preserve">. </w:t>
      </w:r>
    </w:p>
    <w:p w:rsidR="08EE2EDF" w:rsidP="4EC494D1" w:rsidRDefault="08EE2EDF" w14:paraId="5C6CD993" w14:textId="7D334970">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rPr>
      </w:pPr>
      <w:r w:rsidR="08EE2EDF">
        <w:drawing>
          <wp:inline wp14:editId="108475A1" wp14:anchorId="370A0F19">
            <wp:extent cx="6124575" cy="1212156"/>
            <wp:effectExtent l="0" t="0" r="0" b="0"/>
            <wp:docPr id="661109780" name="" title=""/>
            <wp:cNvGraphicFramePr>
              <a:graphicFrameLocks noChangeAspect="1"/>
            </wp:cNvGraphicFramePr>
            <a:graphic>
              <a:graphicData uri="http://schemas.openxmlformats.org/drawingml/2006/picture">
                <pic:pic>
                  <pic:nvPicPr>
                    <pic:cNvPr id="0" name=""/>
                    <pic:cNvPicPr/>
                  </pic:nvPicPr>
                  <pic:blipFill>
                    <a:blip r:embed="R7d342f457d914fed">
                      <a:extLst>
                        <a:ext xmlns:a="http://schemas.openxmlformats.org/drawingml/2006/main" uri="{28A0092B-C50C-407E-A947-70E740481C1C}">
                          <a14:useLocalDpi val="0"/>
                        </a:ext>
                      </a:extLst>
                    </a:blip>
                    <a:stretch>
                      <a:fillRect/>
                    </a:stretch>
                  </pic:blipFill>
                  <pic:spPr>
                    <a:xfrm>
                      <a:off x="0" y="0"/>
                      <a:ext cx="6124575" cy="1212156"/>
                    </a:xfrm>
                    <a:prstGeom prst="rect">
                      <a:avLst/>
                    </a:prstGeom>
                  </pic:spPr>
                </pic:pic>
              </a:graphicData>
            </a:graphic>
          </wp:inline>
        </w:drawing>
      </w:r>
    </w:p>
    <w:p w:rsidR="08EE2EDF" w:rsidP="4EC494D1" w:rsidRDefault="08EE2EDF" w14:paraId="60D83C8A" w14:textId="7DA38A0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rPr>
      </w:pPr>
      <w:r w:rsidR="08EE2EDF">
        <w:drawing>
          <wp:inline wp14:editId="4D367E89" wp14:anchorId="2F2E2556">
            <wp:extent cx="6086475" cy="1179254"/>
            <wp:effectExtent l="0" t="0" r="0" b="0"/>
            <wp:docPr id="260259801" name="" title=""/>
            <wp:cNvGraphicFramePr>
              <a:graphicFrameLocks noChangeAspect="1"/>
            </wp:cNvGraphicFramePr>
            <a:graphic>
              <a:graphicData uri="http://schemas.openxmlformats.org/drawingml/2006/picture">
                <pic:pic>
                  <pic:nvPicPr>
                    <pic:cNvPr id="0" name=""/>
                    <pic:cNvPicPr/>
                  </pic:nvPicPr>
                  <pic:blipFill>
                    <a:blip r:embed="R6796471cc3234c3c">
                      <a:extLst>
                        <a:ext xmlns:a="http://schemas.openxmlformats.org/drawingml/2006/main" uri="{28A0092B-C50C-407E-A947-70E740481C1C}">
                          <a14:useLocalDpi val="0"/>
                        </a:ext>
                      </a:extLst>
                    </a:blip>
                    <a:stretch>
                      <a:fillRect/>
                    </a:stretch>
                  </pic:blipFill>
                  <pic:spPr>
                    <a:xfrm>
                      <a:off x="0" y="0"/>
                      <a:ext cx="6086475" cy="1179254"/>
                    </a:xfrm>
                    <a:prstGeom prst="rect">
                      <a:avLst/>
                    </a:prstGeom>
                  </pic:spPr>
                </pic:pic>
              </a:graphicData>
            </a:graphic>
          </wp:inline>
        </w:drawing>
      </w:r>
    </w:p>
    <w:p w:rsidR="08EE2EDF" w:rsidP="4EC494D1" w:rsidRDefault="08EE2EDF" w14:paraId="079B8561" w14:textId="40D9AB59">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4EC494D1" w:rsidR="08EE2EDF">
        <w:rPr>
          <w:rFonts w:ascii="Calibri" w:hAnsi="Calibri" w:eastAsia="Calibri" w:cs="Calibri" w:asciiTheme="minorAscii" w:hAnsiTheme="minorAscii" w:eastAsiaTheme="minorAscii" w:cstheme="minorAscii"/>
          <w:sz w:val="24"/>
          <w:szCs w:val="24"/>
        </w:rPr>
        <w:t xml:space="preserve">The last filter is </w:t>
      </w:r>
      <w:r w:rsidRPr="4EC494D1" w:rsidR="08EE2EDF">
        <w:rPr>
          <w:rFonts w:ascii="Calibri" w:hAnsi="Calibri" w:eastAsia="Calibri" w:cs="Calibri" w:asciiTheme="minorAscii" w:hAnsiTheme="minorAscii" w:eastAsiaTheme="minorAscii" w:cstheme="minorAscii"/>
          <w:b w:val="1"/>
          <w:bCs w:val="1"/>
          <w:sz w:val="24"/>
          <w:szCs w:val="24"/>
        </w:rPr>
        <w:t xml:space="preserve">saved search, </w:t>
      </w:r>
      <w:r w:rsidRPr="4EC494D1" w:rsidR="08EE2EDF">
        <w:rPr>
          <w:rFonts w:ascii="Calibri" w:hAnsi="Calibri" w:eastAsia="Calibri" w:cs="Calibri" w:asciiTheme="minorAscii" w:hAnsiTheme="minorAscii" w:eastAsiaTheme="minorAscii" w:cstheme="minorAscii"/>
          <w:b w:val="0"/>
          <w:bCs w:val="0"/>
          <w:sz w:val="24"/>
          <w:szCs w:val="24"/>
        </w:rPr>
        <w:t>which lists Customer searches.</w:t>
      </w:r>
      <w:r w:rsidRPr="4EC494D1" w:rsidR="6467EFD9">
        <w:rPr>
          <w:rFonts w:ascii="Calibri" w:hAnsi="Calibri" w:eastAsia="Calibri" w:cs="Calibri" w:asciiTheme="minorAscii" w:hAnsiTheme="minorAscii" w:eastAsiaTheme="minorAscii" w:cstheme="minorAscii"/>
          <w:b w:val="0"/>
          <w:bCs w:val="0"/>
          <w:sz w:val="24"/>
          <w:szCs w:val="24"/>
        </w:rPr>
        <w:t xml:space="preserve"> To list these customer searches, there is another </w:t>
      </w:r>
      <w:hyperlink r:id="R43614fa95ab54c12">
        <w:r w:rsidRPr="4EC494D1" w:rsidR="6467EFD9">
          <w:rPr>
            <w:rStyle w:val="Hyperlink"/>
            <w:rFonts w:ascii="Calibri" w:hAnsi="Calibri" w:eastAsia="Calibri" w:cs="Calibri" w:asciiTheme="minorAscii" w:hAnsiTheme="minorAscii" w:eastAsiaTheme="minorAscii" w:cstheme="minorAscii"/>
            <w:b w:val="0"/>
            <w:bCs w:val="0"/>
            <w:sz w:val="24"/>
            <w:szCs w:val="24"/>
          </w:rPr>
          <w:t>saved search</w:t>
        </w:r>
      </w:hyperlink>
      <w:r w:rsidRPr="4EC494D1" w:rsidR="6467EFD9">
        <w:rPr>
          <w:rFonts w:ascii="Calibri" w:hAnsi="Calibri" w:eastAsia="Calibri" w:cs="Calibri" w:asciiTheme="minorAscii" w:hAnsiTheme="minorAscii" w:eastAsiaTheme="minorAscii" w:cstheme="minorAscii"/>
          <w:b w:val="0"/>
          <w:bCs w:val="0"/>
          <w:sz w:val="24"/>
          <w:szCs w:val="24"/>
        </w:rPr>
        <w:t xml:space="preserve"> is used</w:t>
      </w:r>
      <w:r w:rsidRPr="4EC494D1" w:rsidR="1F59FF53">
        <w:rPr>
          <w:rFonts w:ascii="Calibri" w:hAnsi="Calibri" w:eastAsia="Calibri" w:cs="Calibri" w:asciiTheme="minorAscii" w:hAnsiTheme="minorAscii" w:eastAsiaTheme="minorAscii" w:cstheme="minorAscii"/>
          <w:b w:val="0"/>
          <w:bCs w:val="0"/>
          <w:sz w:val="24"/>
          <w:szCs w:val="24"/>
        </w:rPr>
        <w:t xml:space="preserve">, where the </w:t>
      </w:r>
      <w:r w:rsidRPr="4EC494D1" w:rsidR="1F59FF53">
        <w:rPr>
          <w:rFonts w:ascii="Calibri" w:hAnsi="Calibri" w:eastAsia="Calibri" w:cs="Calibri" w:asciiTheme="minorAscii" w:hAnsiTheme="minorAscii" w:eastAsiaTheme="minorAscii" w:cstheme="minorAscii"/>
          <w:b w:val="0"/>
          <w:bCs w:val="0"/>
          <w:sz w:val="24"/>
          <w:szCs w:val="24"/>
        </w:rPr>
        <w:t>user could spe</w:t>
      </w:r>
      <w:r w:rsidRPr="4EC494D1" w:rsidR="1F59FF53">
        <w:rPr>
          <w:rFonts w:ascii="Calibri" w:hAnsi="Calibri" w:eastAsia="Calibri" w:cs="Calibri" w:asciiTheme="minorAscii" w:hAnsiTheme="minorAscii" w:eastAsiaTheme="minorAscii" w:cstheme="minorAscii"/>
          <w:b w:val="0"/>
          <w:bCs w:val="0"/>
          <w:sz w:val="24"/>
          <w:szCs w:val="24"/>
        </w:rPr>
        <w:t xml:space="preserve">cify the internal ID of the </w:t>
      </w:r>
      <w:r w:rsidRPr="4EC494D1" w:rsidR="1F59FF53">
        <w:rPr>
          <w:rFonts w:ascii="Calibri" w:hAnsi="Calibri" w:eastAsia="Calibri" w:cs="Calibri" w:asciiTheme="minorAscii" w:hAnsiTheme="minorAscii" w:eastAsiaTheme="minorAscii" w:cstheme="minorAscii"/>
          <w:b w:val="0"/>
          <w:bCs w:val="0"/>
          <w:sz w:val="24"/>
          <w:szCs w:val="24"/>
        </w:rPr>
        <w:t>searches,</w:t>
      </w:r>
      <w:r w:rsidRPr="4EC494D1" w:rsidR="1F59FF53">
        <w:rPr>
          <w:rFonts w:ascii="Calibri" w:hAnsi="Calibri" w:eastAsia="Calibri" w:cs="Calibri" w:asciiTheme="minorAscii" w:hAnsiTheme="minorAscii" w:eastAsiaTheme="minorAscii" w:cstheme="minorAscii"/>
          <w:b w:val="0"/>
          <w:bCs w:val="0"/>
          <w:sz w:val="24"/>
          <w:szCs w:val="24"/>
        </w:rPr>
        <w:t xml:space="preserve"> they want to list on the Saved search filter.</w:t>
      </w:r>
    </w:p>
    <w:p w:rsidR="536C5E41" w:rsidP="4EC494D1" w:rsidRDefault="536C5E41" w14:paraId="5890C830" w14:textId="6FDC8D6D">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536C5E41">
        <w:drawing>
          <wp:inline wp14:editId="6F49442C" wp14:anchorId="3686CFE9">
            <wp:extent cx="6248400" cy="1588135"/>
            <wp:effectExtent l="0" t="0" r="0" b="0"/>
            <wp:docPr id="16952636" name="" title=""/>
            <wp:cNvGraphicFramePr>
              <a:graphicFrameLocks noChangeAspect="1"/>
            </wp:cNvGraphicFramePr>
            <a:graphic>
              <a:graphicData uri="http://schemas.openxmlformats.org/drawingml/2006/picture">
                <pic:pic>
                  <pic:nvPicPr>
                    <pic:cNvPr id="0" name=""/>
                    <pic:cNvPicPr/>
                  </pic:nvPicPr>
                  <pic:blipFill>
                    <a:blip r:embed="R43828ac10b414287">
                      <a:extLst>
                        <a:ext xmlns:a="http://schemas.openxmlformats.org/drawingml/2006/main" uri="{28A0092B-C50C-407E-A947-70E740481C1C}">
                          <a14:useLocalDpi val="0"/>
                        </a:ext>
                      </a:extLst>
                    </a:blip>
                    <a:stretch>
                      <a:fillRect/>
                    </a:stretch>
                  </pic:blipFill>
                  <pic:spPr>
                    <a:xfrm>
                      <a:off x="0" y="0"/>
                      <a:ext cx="6248400" cy="1588135"/>
                    </a:xfrm>
                    <a:prstGeom prst="rect">
                      <a:avLst/>
                    </a:prstGeom>
                  </pic:spPr>
                </pic:pic>
              </a:graphicData>
            </a:graphic>
          </wp:inline>
        </w:drawing>
      </w:r>
    </w:p>
    <w:p w:rsidR="790B9B9A" w:rsidP="4EC494D1" w:rsidRDefault="790B9B9A" w14:paraId="51CDF598" w14:textId="49520C3E">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790B9B9A">
        <w:rPr>
          <w:rFonts w:ascii="Calibri" w:hAnsi="Calibri" w:eastAsia="Calibri" w:cs="Calibri" w:asciiTheme="minorAscii" w:hAnsiTheme="minorAscii" w:eastAsiaTheme="minorAscii" w:cstheme="minorAscii"/>
          <w:sz w:val="24"/>
          <w:szCs w:val="24"/>
        </w:rPr>
        <w:t>On the next page, user could plot the customers on the map using the square label on the map.</w:t>
      </w:r>
    </w:p>
    <w:p w:rsidR="790B9B9A" w:rsidP="4EC494D1" w:rsidRDefault="790B9B9A" w14:paraId="3202809B" w14:textId="1C5A43AC">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790B9B9A">
        <w:drawing>
          <wp:inline wp14:editId="56A20A6C" wp14:anchorId="6108006D">
            <wp:extent cx="6172200" cy="3844766"/>
            <wp:effectExtent l="0" t="0" r="0" b="0"/>
            <wp:docPr id="463080072" name="" title=""/>
            <wp:cNvGraphicFramePr>
              <a:graphicFrameLocks noChangeAspect="1"/>
            </wp:cNvGraphicFramePr>
            <a:graphic>
              <a:graphicData uri="http://schemas.openxmlformats.org/drawingml/2006/picture">
                <pic:pic>
                  <pic:nvPicPr>
                    <pic:cNvPr id="0" name=""/>
                    <pic:cNvPicPr/>
                  </pic:nvPicPr>
                  <pic:blipFill>
                    <a:blip r:embed="Rc0bce6bef08b4a0e">
                      <a:extLst>
                        <a:ext xmlns:a="http://schemas.openxmlformats.org/drawingml/2006/main" uri="{28A0092B-C50C-407E-A947-70E740481C1C}">
                          <a14:useLocalDpi val="0"/>
                        </a:ext>
                      </a:extLst>
                    </a:blip>
                    <a:stretch>
                      <a:fillRect/>
                    </a:stretch>
                  </pic:blipFill>
                  <pic:spPr>
                    <a:xfrm>
                      <a:off x="0" y="0"/>
                      <a:ext cx="6172200" cy="3844766"/>
                    </a:xfrm>
                    <a:prstGeom prst="rect">
                      <a:avLst/>
                    </a:prstGeom>
                  </pic:spPr>
                </pic:pic>
              </a:graphicData>
            </a:graphic>
          </wp:inline>
        </w:drawing>
      </w:r>
    </w:p>
    <w:p w:rsidR="790B9B9A" w:rsidP="4EC494D1" w:rsidRDefault="790B9B9A" w14:paraId="580CBD7F" w14:textId="29CFF9D7">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790B9B9A">
        <w:drawing>
          <wp:inline wp14:editId="430D839D" wp14:anchorId="23AD1BF3">
            <wp:extent cx="6034216" cy="2790825"/>
            <wp:effectExtent l="0" t="0" r="0" b="0"/>
            <wp:docPr id="445625909" name="" title=""/>
            <wp:cNvGraphicFramePr>
              <a:graphicFrameLocks noChangeAspect="1"/>
            </wp:cNvGraphicFramePr>
            <a:graphic>
              <a:graphicData uri="http://schemas.openxmlformats.org/drawingml/2006/picture">
                <pic:pic>
                  <pic:nvPicPr>
                    <pic:cNvPr id="0" name=""/>
                    <pic:cNvPicPr/>
                  </pic:nvPicPr>
                  <pic:blipFill>
                    <a:blip r:embed="R4e4de5297de54152">
                      <a:extLst>
                        <a:ext xmlns:a="http://schemas.openxmlformats.org/drawingml/2006/main" uri="{28A0092B-C50C-407E-A947-70E740481C1C}">
                          <a14:useLocalDpi val="0"/>
                        </a:ext>
                      </a:extLst>
                    </a:blip>
                    <a:stretch>
                      <a:fillRect/>
                    </a:stretch>
                  </pic:blipFill>
                  <pic:spPr>
                    <a:xfrm>
                      <a:off x="0" y="0"/>
                      <a:ext cx="6034216" cy="2790825"/>
                    </a:xfrm>
                    <a:prstGeom prst="rect">
                      <a:avLst/>
                    </a:prstGeom>
                  </pic:spPr>
                </pic:pic>
              </a:graphicData>
            </a:graphic>
          </wp:inline>
        </w:drawing>
      </w:r>
    </w:p>
    <w:p w:rsidR="790B9B9A" w:rsidP="4EC494D1" w:rsidRDefault="790B9B9A" w14:paraId="2DEBE804" w14:textId="463565E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790B9B9A">
        <w:rPr>
          <w:rFonts w:ascii="Calibri" w:hAnsi="Calibri" w:eastAsia="Calibri" w:cs="Calibri" w:asciiTheme="minorAscii" w:hAnsiTheme="minorAscii" w:eastAsiaTheme="minorAscii" w:cstheme="minorAscii"/>
          <w:sz w:val="24"/>
          <w:szCs w:val="24"/>
        </w:rPr>
        <w:t>After plotting the customers, click on the Next button. It will lead to the 3</w:t>
      </w:r>
      <w:r w:rsidRPr="4EC494D1" w:rsidR="790B9B9A">
        <w:rPr>
          <w:rFonts w:ascii="Calibri" w:hAnsi="Calibri" w:eastAsia="Calibri" w:cs="Calibri" w:asciiTheme="minorAscii" w:hAnsiTheme="minorAscii" w:eastAsiaTheme="minorAscii" w:cstheme="minorAscii"/>
          <w:sz w:val="24"/>
          <w:szCs w:val="24"/>
          <w:vertAlign w:val="superscript"/>
        </w:rPr>
        <w:t>rd</w:t>
      </w:r>
      <w:r w:rsidRPr="4EC494D1" w:rsidR="790B9B9A">
        <w:rPr>
          <w:rFonts w:ascii="Calibri" w:hAnsi="Calibri" w:eastAsia="Calibri" w:cs="Calibri" w:asciiTheme="minorAscii" w:hAnsiTheme="minorAscii" w:eastAsiaTheme="minorAscii" w:cstheme="minorAscii"/>
          <w:sz w:val="24"/>
          <w:szCs w:val="24"/>
        </w:rPr>
        <w:t xml:space="preserve"> page, where the plotted customer details will be listed. </w:t>
      </w:r>
    </w:p>
    <w:p w:rsidR="7A6E6E7D" w:rsidP="4EC494D1" w:rsidRDefault="7A6E6E7D" w14:paraId="57CA16E2" w14:textId="3FFF2DF3">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7A6E6E7D">
        <w:drawing>
          <wp:inline wp14:editId="34255717" wp14:anchorId="4DEB2732">
            <wp:extent cx="6096000" cy="2552700"/>
            <wp:effectExtent l="0" t="0" r="0" b="0"/>
            <wp:docPr id="1838322422" name="" title=""/>
            <wp:cNvGraphicFramePr>
              <a:graphicFrameLocks noChangeAspect="1"/>
            </wp:cNvGraphicFramePr>
            <a:graphic>
              <a:graphicData uri="http://schemas.openxmlformats.org/drawingml/2006/picture">
                <pic:pic>
                  <pic:nvPicPr>
                    <pic:cNvPr id="0" name=""/>
                    <pic:cNvPicPr/>
                  </pic:nvPicPr>
                  <pic:blipFill>
                    <a:blip r:embed="Rcc5db9f3190d4135">
                      <a:extLst>
                        <a:ext xmlns:a="http://schemas.openxmlformats.org/drawingml/2006/main" uri="{28A0092B-C50C-407E-A947-70E740481C1C}">
                          <a14:useLocalDpi val="0"/>
                        </a:ext>
                      </a:extLst>
                    </a:blip>
                    <a:stretch>
                      <a:fillRect/>
                    </a:stretch>
                  </pic:blipFill>
                  <pic:spPr>
                    <a:xfrm>
                      <a:off x="0" y="0"/>
                      <a:ext cx="6096000" cy="2552700"/>
                    </a:xfrm>
                    <a:prstGeom prst="rect">
                      <a:avLst/>
                    </a:prstGeom>
                  </pic:spPr>
                </pic:pic>
              </a:graphicData>
            </a:graphic>
          </wp:inline>
        </w:drawing>
      </w:r>
    </w:p>
    <w:p w:rsidR="7A6E6E7D" w:rsidP="4EC494D1" w:rsidRDefault="7A6E6E7D" w14:paraId="3A090CB6" w14:textId="43DC5B84">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7A6E6E7D">
        <w:rPr>
          <w:rFonts w:ascii="Calibri" w:hAnsi="Calibri" w:eastAsia="Calibri" w:cs="Calibri" w:asciiTheme="minorAscii" w:hAnsiTheme="minorAscii" w:eastAsiaTheme="minorAscii" w:cstheme="minorAscii"/>
          <w:sz w:val="24"/>
          <w:szCs w:val="24"/>
        </w:rPr>
        <w:t xml:space="preserve">This is the page where the task creation </w:t>
      </w:r>
      <w:r w:rsidRPr="4EC494D1" w:rsidR="7A6E6E7D">
        <w:rPr>
          <w:rFonts w:ascii="Calibri" w:hAnsi="Calibri" w:eastAsia="Calibri" w:cs="Calibri" w:asciiTheme="minorAscii" w:hAnsiTheme="minorAscii" w:eastAsiaTheme="minorAscii" w:cstheme="minorAscii"/>
          <w:sz w:val="24"/>
          <w:szCs w:val="24"/>
        </w:rPr>
        <w:t>initializes</w:t>
      </w:r>
      <w:r w:rsidRPr="4EC494D1" w:rsidR="7A6E6E7D">
        <w:rPr>
          <w:rFonts w:ascii="Calibri" w:hAnsi="Calibri" w:eastAsia="Calibri" w:cs="Calibri" w:asciiTheme="minorAscii" w:hAnsiTheme="minorAscii" w:eastAsiaTheme="minorAscii" w:cstheme="minorAscii"/>
          <w:sz w:val="24"/>
          <w:szCs w:val="24"/>
        </w:rPr>
        <w:t>. There are some mandatory fields are available here.</w:t>
      </w:r>
    </w:p>
    <w:p w:rsidR="7A6E6E7D" w:rsidP="4EC494D1" w:rsidRDefault="7A6E6E7D" w14:paraId="05BA478C" w14:textId="2DEF89FE">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4EC494D1" w:rsidR="7A6E6E7D">
        <w:rPr>
          <w:rFonts w:ascii="Calibri" w:hAnsi="Calibri" w:eastAsia="Calibri" w:cs="Calibri" w:asciiTheme="minorAscii" w:hAnsiTheme="minorAscii" w:eastAsiaTheme="minorAscii" w:cstheme="minorAscii"/>
          <w:sz w:val="24"/>
          <w:szCs w:val="24"/>
        </w:rPr>
        <w:t xml:space="preserve">All tasks should have an assignee. This can be selected on the </w:t>
      </w:r>
      <w:r w:rsidRPr="4EC494D1" w:rsidR="7A6E6E7D">
        <w:rPr>
          <w:rFonts w:ascii="Calibri" w:hAnsi="Calibri" w:eastAsia="Calibri" w:cs="Calibri" w:asciiTheme="minorAscii" w:hAnsiTheme="minorAscii" w:eastAsiaTheme="minorAscii" w:cstheme="minorAscii"/>
          <w:b w:val="1"/>
          <w:bCs w:val="1"/>
          <w:sz w:val="24"/>
          <w:szCs w:val="24"/>
        </w:rPr>
        <w:t xml:space="preserve">Assigned To </w:t>
      </w:r>
      <w:r w:rsidRPr="4EC494D1" w:rsidR="7A6E6E7D">
        <w:rPr>
          <w:rFonts w:ascii="Calibri" w:hAnsi="Calibri" w:eastAsia="Calibri" w:cs="Calibri" w:asciiTheme="minorAscii" w:hAnsiTheme="minorAscii" w:eastAsiaTheme="minorAscii" w:cstheme="minorAscii"/>
          <w:b w:val="0"/>
          <w:bCs w:val="0"/>
          <w:sz w:val="24"/>
          <w:szCs w:val="24"/>
        </w:rPr>
        <w:t xml:space="preserve">field. The same field is also available on the </w:t>
      </w:r>
      <w:r w:rsidRPr="4EC494D1" w:rsidR="5D5BD865">
        <w:rPr>
          <w:rFonts w:ascii="Calibri" w:hAnsi="Calibri" w:eastAsia="Calibri" w:cs="Calibri" w:asciiTheme="minorAscii" w:hAnsiTheme="minorAscii" w:eastAsiaTheme="minorAscii" w:cstheme="minorAscii"/>
          <w:b w:val="0"/>
          <w:bCs w:val="0"/>
          <w:sz w:val="24"/>
          <w:szCs w:val="24"/>
        </w:rPr>
        <w:t>sub list</w:t>
      </w:r>
      <w:r w:rsidRPr="4EC494D1" w:rsidR="7A6E6E7D">
        <w:rPr>
          <w:rFonts w:ascii="Calibri" w:hAnsi="Calibri" w:eastAsia="Calibri" w:cs="Calibri" w:asciiTheme="minorAscii" w:hAnsiTheme="minorAscii" w:eastAsiaTheme="minorAscii" w:cstheme="minorAscii"/>
          <w:b w:val="0"/>
          <w:bCs w:val="0"/>
          <w:sz w:val="24"/>
          <w:szCs w:val="24"/>
        </w:rPr>
        <w:t>, where there t</w:t>
      </w:r>
      <w:r w:rsidRPr="4EC494D1" w:rsidR="2095B86E">
        <w:rPr>
          <w:rFonts w:ascii="Calibri" w:hAnsi="Calibri" w:eastAsia="Calibri" w:cs="Calibri" w:asciiTheme="minorAscii" w:hAnsiTheme="minorAscii" w:eastAsiaTheme="minorAscii" w:cstheme="minorAscii"/>
          <w:b w:val="0"/>
          <w:bCs w:val="0"/>
          <w:sz w:val="24"/>
          <w:szCs w:val="24"/>
        </w:rPr>
        <w:t xml:space="preserve">he user could change the assignee for a particular task. All the </w:t>
      </w:r>
      <w:r w:rsidRPr="4EC494D1" w:rsidR="729D03FA">
        <w:rPr>
          <w:rFonts w:ascii="Calibri" w:hAnsi="Calibri" w:eastAsia="Calibri" w:cs="Calibri" w:asciiTheme="minorAscii" w:hAnsiTheme="minorAscii" w:eastAsiaTheme="minorAscii" w:cstheme="minorAscii"/>
          <w:b w:val="0"/>
          <w:bCs w:val="0"/>
          <w:sz w:val="24"/>
          <w:szCs w:val="24"/>
        </w:rPr>
        <w:t>fields</w:t>
      </w:r>
      <w:r w:rsidRPr="4EC494D1" w:rsidR="2095B86E">
        <w:rPr>
          <w:rFonts w:ascii="Calibri" w:hAnsi="Calibri" w:eastAsia="Calibri" w:cs="Calibri" w:asciiTheme="minorAscii" w:hAnsiTheme="minorAscii" w:eastAsiaTheme="minorAscii" w:cstheme="minorAscii"/>
          <w:b w:val="0"/>
          <w:bCs w:val="0"/>
          <w:sz w:val="24"/>
          <w:szCs w:val="24"/>
        </w:rPr>
        <w:t xml:space="preserve"> on the Body level </w:t>
      </w:r>
      <w:r w:rsidRPr="4EC494D1" w:rsidR="23666907">
        <w:rPr>
          <w:rFonts w:ascii="Calibri" w:hAnsi="Calibri" w:eastAsia="Calibri" w:cs="Calibri" w:asciiTheme="minorAscii" w:hAnsiTheme="minorAscii" w:eastAsiaTheme="minorAscii" w:cstheme="minorAscii"/>
          <w:b w:val="0"/>
          <w:bCs w:val="0"/>
          <w:sz w:val="24"/>
          <w:szCs w:val="24"/>
        </w:rPr>
        <w:t>are</w:t>
      </w:r>
      <w:r w:rsidRPr="4EC494D1" w:rsidR="2095B86E">
        <w:rPr>
          <w:rFonts w:ascii="Calibri" w:hAnsi="Calibri" w:eastAsia="Calibri" w:cs="Calibri" w:asciiTheme="minorAscii" w:hAnsiTheme="minorAscii" w:eastAsiaTheme="minorAscii" w:cstheme="minorAscii"/>
          <w:b w:val="0"/>
          <w:bCs w:val="0"/>
          <w:sz w:val="24"/>
          <w:szCs w:val="24"/>
        </w:rPr>
        <w:t xml:space="preserve"> a </w:t>
      </w:r>
      <w:r w:rsidRPr="4EC494D1" w:rsidR="629C6CD6">
        <w:rPr>
          <w:rFonts w:ascii="Calibri" w:hAnsi="Calibri" w:eastAsia="Calibri" w:cs="Calibri" w:asciiTheme="minorAscii" w:hAnsiTheme="minorAscii" w:eastAsiaTheme="minorAscii" w:cstheme="minorAscii"/>
          <w:b w:val="0"/>
          <w:bCs w:val="0"/>
          <w:sz w:val="24"/>
          <w:szCs w:val="24"/>
        </w:rPr>
        <w:t>common field</w:t>
      </w:r>
      <w:r w:rsidRPr="4EC494D1" w:rsidR="2095B86E">
        <w:rPr>
          <w:rFonts w:ascii="Calibri" w:hAnsi="Calibri" w:eastAsia="Calibri" w:cs="Calibri" w:asciiTheme="minorAscii" w:hAnsiTheme="minorAscii" w:eastAsiaTheme="minorAscii" w:cstheme="minorAscii"/>
          <w:b w:val="0"/>
          <w:bCs w:val="0"/>
          <w:sz w:val="24"/>
          <w:szCs w:val="24"/>
        </w:rPr>
        <w:t xml:space="preserve">. Ie; the value on the body-level fields will be common for all the tasks. To change the </w:t>
      </w:r>
      <w:r w:rsidRPr="4EC494D1" w:rsidR="34359975">
        <w:rPr>
          <w:rFonts w:ascii="Calibri" w:hAnsi="Calibri" w:eastAsia="Calibri" w:cs="Calibri" w:asciiTheme="minorAscii" w:hAnsiTheme="minorAscii" w:eastAsiaTheme="minorAscii" w:cstheme="minorAscii"/>
          <w:b w:val="0"/>
          <w:bCs w:val="0"/>
          <w:sz w:val="24"/>
          <w:szCs w:val="24"/>
        </w:rPr>
        <w:t xml:space="preserve">values for any particular task, the user could do </w:t>
      </w:r>
      <w:r w:rsidRPr="4EC494D1" w:rsidR="50C12275">
        <w:rPr>
          <w:rFonts w:ascii="Calibri" w:hAnsi="Calibri" w:eastAsia="Calibri" w:cs="Calibri" w:asciiTheme="minorAscii" w:hAnsiTheme="minorAscii" w:eastAsiaTheme="minorAscii" w:cstheme="minorAscii"/>
          <w:b w:val="0"/>
          <w:bCs w:val="0"/>
          <w:sz w:val="24"/>
          <w:szCs w:val="24"/>
        </w:rPr>
        <w:t xml:space="preserve">on the line- level. </w:t>
      </w:r>
    </w:p>
    <w:p w:rsidR="1DCDEF68" w:rsidP="4EC494D1" w:rsidRDefault="1DCDEF68" w14:paraId="724FC152" w14:textId="3A1ADAFB">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4EC494D1" w:rsidR="1DCDEF68">
        <w:rPr>
          <w:rFonts w:ascii="Calibri" w:hAnsi="Calibri" w:eastAsia="Calibri" w:cs="Calibri" w:asciiTheme="minorAscii" w:hAnsiTheme="minorAscii" w:eastAsiaTheme="minorAscii" w:cstheme="minorAscii"/>
          <w:sz w:val="24"/>
          <w:szCs w:val="24"/>
        </w:rPr>
        <w:t xml:space="preserve">The priority of the task can be selected on </w:t>
      </w:r>
      <w:r w:rsidRPr="4EC494D1" w:rsidR="1DCDEF68">
        <w:rPr>
          <w:rFonts w:ascii="Calibri" w:hAnsi="Calibri" w:eastAsia="Calibri" w:cs="Calibri" w:asciiTheme="minorAscii" w:hAnsiTheme="minorAscii" w:eastAsiaTheme="minorAscii" w:cstheme="minorAscii"/>
          <w:b w:val="1"/>
          <w:bCs w:val="1"/>
          <w:sz w:val="24"/>
          <w:szCs w:val="24"/>
        </w:rPr>
        <w:t xml:space="preserve">Priority </w:t>
      </w:r>
      <w:r w:rsidRPr="4EC494D1" w:rsidR="1DCDEF68">
        <w:rPr>
          <w:rFonts w:ascii="Calibri" w:hAnsi="Calibri" w:eastAsia="Calibri" w:cs="Calibri" w:asciiTheme="minorAscii" w:hAnsiTheme="minorAscii" w:eastAsiaTheme="minorAscii" w:cstheme="minorAscii"/>
          <w:b w:val="0"/>
          <w:bCs w:val="0"/>
          <w:sz w:val="24"/>
          <w:szCs w:val="24"/>
        </w:rPr>
        <w:t xml:space="preserve">field. User could provide a Start and Due date for the task. There is a check box available on the page </w:t>
      </w:r>
      <w:r w:rsidRPr="4EC494D1" w:rsidR="1DCDEF68">
        <w:rPr>
          <w:rFonts w:ascii="Calibri" w:hAnsi="Calibri" w:eastAsia="Calibri" w:cs="Calibri" w:asciiTheme="minorAscii" w:hAnsiTheme="minorAscii" w:eastAsiaTheme="minorAscii" w:cstheme="minorAscii"/>
          <w:b w:val="1"/>
          <w:bCs w:val="1"/>
          <w:sz w:val="24"/>
          <w:szCs w:val="24"/>
        </w:rPr>
        <w:t>Reserve Time</w:t>
      </w:r>
      <w:r w:rsidRPr="4EC494D1" w:rsidR="13E5257C">
        <w:rPr>
          <w:rFonts w:ascii="Calibri" w:hAnsi="Calibri" w:eastAsia="Calibri" w:cs="Calibri" w:asciiTheme="minorAscii" w:hAnsiTheme="minorAscii" w:eastAsiaTheme="minorAscii" w:cstheme="minorAscii"/>
          <w:b w:val="1"/>
          <w:bCs w:val="1"/>
          <w:sz w:val="24"/>
          <w:szCs w:val="24"/>
        </w:rPr>
        <w:t xml:space="preserve">, </w:t>
      </w:r>
      <w:r w:rsidRPr="4EC494D1" w:rsidR="13E5257C">
        <w:rPr>
          <w:rFonts w:ascii="Calibri" w:hAnsi="Calibri" w:eastAsia="Calibri" w:cs="Calibri" w:asciiTheme="minorAscii" w:hAnsiTheme="minorAscii" w:eastAsiaTheme="minorAscii" w:cstheme="minorAscii"/>
          <w:b w:val="0"/>
          <w:bCs w:val="0"/>
          <w:sz w:val="24"/>
          <w:szCs w:val="24"/>
        </w:rPr>
        <w:t xml:space="preserve">where this checkbox is checked, the user could enter Start time and End time for the task. The dropdown on the Start </w:t>
      </w:r>
      <w:r w:rsidRPr="4EC494D1" w:rsidR="3FDA79A3">
        <w:rPr>
          <w:rFonts w:ascii="Calibri" w:hAnsi="Calibri" w:eastAsia="Calibri" w:cs="Calibri" w:asciiTheme="minorAscii" w:hAnsiTheme="minorAscii" w:eastAsiaTheme="minorAscii" w:cstheme="minorAscii"/>
          <w:b w:val="0"/>
          <w:bCs w:val="0"/>
          <w:sz w:val="24"/>
          <w:szCs w:val="24"/>
        </w:rPr>
        <w:t>and End time fields consist of the time entries. Selected values will be automaticall</w:t>
      </w:r>
      <w:r w:rsidRPr="4EC494D1" w:rsidR="405EABC5">
        <w:rPr>
          <w:rFonts w:ascii="Calibri" w:hAnsi="Calibri" w:eastAsia="Calibri" w:cs="Calibri" w:asciiTheme="minorAscii" w:hAnsiTheme="minorAscii" w:eastAsiaTheme="minorAscii" w:cstheme="minorAscii"/>
          <w:b w:val="0"/>
          <w:bCs w:val="0"/>
          <w:sz w:val="24"/>
          <w:szCs w:val="24"/>
        </w:rPr>
        <w:t>y populated on the Text field near the drop down. The user could also edit the time on the Text field with the correct format.</w:t>
      </w:r>
    </w:p>
    <w:p w:rsidR="789CFA92" w:rsidP="4EC494D1" w:rsidRDefault="789CFA92" w14:paraId="4A2A1019" w14:textId="2A24989A">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789CFA92">
        <w:drawing>
          <wp:inline wp14:editId="03AF3107" wp14:anchorId="0D7E4047">
            <wp:extent cx="5998724" cy="1762125"/>
            <wp:effectExtent l="0" t="0" r="0" b="0"/>
            <wp:docPr id="1415324931" name="" title=""/>
            <wp:cNvGraphicFramePr>
              <a:graphicFrameLocks noChangeAspect="1"/>
            </wp:cNvGraphicFramePr>
            <a:graphic>
              <a:graphicData uri="http://schemas.openxmlformats.org/drawingml/2006/picture">
                <pic:pic>
                  <pic:nvPicPr>
                    <pic:cNvPr id="0" name=""/>
                    <pic:cNvPicPr/>
                  </pic:nvPicPr>
                  <pic:blipFill>
                    <a:blip r:embed="R77e276a9aa2743d0">
                      <a:extLst>
                        <a:ext xmlns:a="http://schemas.openxmlformats.org/drawingml/2006/main" uri="{28A0092B-C50C-407E-A947-70E740481C1C}">
                          <a14:useLocalDpi val="0"/>
                        </a:ext>
                      </a:extLst>
                    </a:blip>
                    <a:stretch>
                      <a:fillRect/>
                    </a:stretch>
                  </pic:blipFill>
                  <pic:spPr>
                    <a:xfrm>
                      <a:off x="0" y="0"/>
                      <a:ext cx="5998724" cy="1762125"/>
                    </a:xfrm>
                    <a:prstGeom prst="rect">
                      <a:avLst/>
                    </a:prstGeom>
                  </pic:spPr>
                </pic:pic>
              </a:graphicData>
            </a:graphic>
          </wp:inline>
        </w:drawing>
      </w:r>
    </w:p>
    <w:p w:rsidR="789CFA92" w:rsidP="4EC494D1" w:rsidRDefault="789CFA92" w14:paraId="5302A3E6" w14:textId="146EB0DF">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789CFA92">
        <w:rPr>
          <w:rFonts w:ascii="Calibri" w:hAnsi="Calibri" w:eastAsia="Calibri" w:cs="Calibri" w:asciiTheme="minorAscii" w:hAnsiTheme="minorAscii" w:eastAsiaTheme="minorAscii" w:cstheme="minorAscii"/>
          <w:sz w:val="24"/>
          <w:szCs w:val="24"/>
        </w:rPr>
        <w:t xml:space="preserve">The user could add more customers on the list by </w:t>
      </w:r>
      <w:r w:rsidRPr="4EC494D1" w:rsidR="789CFA92">
        <w:rPr>
          <w:rFonts w:ascii="Calibri" w:hAnsi="Calibri" w:eastAsia="Calibri" w:cs="Calibri" w:asciiTheme="minorAscii" w:hAnsiTheme="minorAscii" w:eastAsiaTheme="minorAscii" w:cstheme="minorAscii"/>
          <w:sz w:val="24"/>
          <w:szCs w:val="24"/>
        </w:rPr>
        <w:t>selecting</w:t>
      </w:r>
      <w:r w:rsidRPr="4EC494D1" w:rsidR="789CFA92">
        <w:rPr>
          <w:rFonts w:ascii="Calibri" w:hAnsi="Calibri" w:eastAsia="Calibri" w:cs="Calibri" w:asciiTheme="minorAscii" w:hAnsiTheme="minorAscii" w:eastAsiaTheme="minorAscii" w:cstheme="minorAscii"/>
          <w:sz w:val="24"/>
          <w:szCs w:val="24"/>
        </w:rPr>
        <w:t xml:space="preserve"> the customers on the </w:t>
      </w:r>
      <w:r w:rsidRPr="4EC494D1" w:rsidR="789CFA92">
        <w:rPr>
          <w:rFonts w:ascii="Calibri" w:hAnsi="Calibri" w:eastAsia="Calibri" w:cs="Calibri" w:asciiTheme="minorAscii" w:hAnsiTheme="minorAscii" w:eastAsiaTheme="minorAscii" w:cstheme="minorAscii"/>
          <w:sz w:val="24"/>
          <w:szCs w:val="24"/>
        </w:rPr>
        <w:t>sub list</w:t>
      </w:r>
      <w:r w:rsidRPr="4EC494D1" w:rsidR="789CFA92">
        <w:rPr>
          <w:rFonts w:ascii="Calibri" w:hAnsi="Calibri" w:eastAsia="Calibri" w:cs="Calibri" w:asciiTheme="minorAscii" w:hAnsiTheme="minorAscii" w:eastAsiaTheme="minorAscii" w:cstheme="minorAscii"/>
          <w:sz w:val="24"/>
          <w:szCs w:val="24"/>
        </w:rPr>
        <w:t>. When the customer is selected the Internal ID value will be auto populated.</w:t>
      </w:r>
    </w:p>
    <w:p w:rsidR="251680DC" w:rsidP="4EC494D1" w:rsidRDefault="251680DC" w14:paraId="76E492DA" w14:textId="68EEBA67">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251680DC">
        <w:drawing>
          <wp:inline wp14:editId="725B210C" wp14:anchorId="5A41232B">
            <wp:extent cx="6057900" cy="1779508"/>
            <wp:effectExtent l="0" t="0" r="0" b="0"/>
            <wp:docPr id="471846507" name="" title=""/>
            <wp:cNvGraphicFramePr>
              <a:graphicFrameLocks noChangeAspect="1"/>
            </wp:cNvGraphicFramePr>
            <a:graphic>
              <a:graphicData uri="http://schemas.openxmlformats.org/drawingml/2006/picture">
                <pic:pic>
                  <pic:nvPicPr>
                    <pic:cNvPr id="0" name=""/>
                    <pic:cNvPicPr/>
                  </pic:nvPicPr>
                  <pic:blipFill>
                    <a:blip r:embed="Rc636ee6a75094c02">
                      <a:extLst>
                        <a:ext xmlns:a="http://schemas.openxmlformats.org/drawingml/2006/main" uri="{28A0092B-C50C-407E-A947-70E740481C1C}">
                          <a14:useLocalDpi val="0"/>
                        </a:ext>
                      </a:extLst>
                    </a:blip>
                    <a:stretch>
                      <a:fillRect/>
                    </a:stretch>
                  </pic:blipFill>
                  <pic:spPr>
                    <a:xfrm>
                      <a:off x="0" y="0"/>
                      <a:ext cx="6057900" cy="1779508"/>
                    </a:xfrm>
                    <a:prstGeom prst="rect">
                      <a:avLst/>
                    </a:prstGeom>
                  </pic:spPr>
                </pic:pic>
              </a:graphicData>
            </a:graphic>
          </wp:inline>
        </w:drawing>
      </w:r>
    </w:p>
    <w:p w:rsidR="20A81B41" w:rsidP="4EC494D1" w:rsidRDefault="20A81B41" w14:paraId="613480F7" w14:textId="4288BF3F">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20A81B41">
        <w:rPr>
          <w:rFonts w:ascii="Calibri" w:hAnsi="Calibri" w:eastAsia="Calibri" w:cs="Calibri" w:asciiTheme="minorAscii" w:hAnsiTheme="minorAscii" w:eastAsiaTheme="minorAscii" w:cstheme="minorAscii"/>
          <w:sz w:val="24"/>
          <w:szCs w:val="24"/>
        </w:rPr>
        <w:t>Tasks will be created for the lines, which are checked the SELECT checkbox. If there are any open tasks are available with the same assignee and customer, an alert will be populated and when the OK button clicks, the duplicate lines will be removed and t</w:t>
      </w:r>
      <w:r w:rsidRPr="4EC494D1" w:rsidR="0661243E">
        <w:rPr>
          <w:rFonts w:ascii="Calibri" w:hAnsi="Calibri" w:eastAsia="Calibri" w:cs="Calibri" w:asciiTheme="minorAscii" w:hAnsiTheme="minorAscii" w:eastAsiaTheme="minorAscii" w:cstheme="minorAscii"/>
          <w:sz w:val="24"/>
          <w:szCs w:val="24"/>
        </w:rPr>
        <w:t>asks will be created for the remaining lines.</w:t>
      </w:r>
    </w:p>
    <w:p w:rsidR="2A49971D" w:rsidP="4EC494D1" w:rsidRDefault="2A49971D" w14:paraId="2DCC6E67" w14:textId="358CC877">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2A49971D">
        <w:drawing>
          <wp:inline wp14:editId="714C9E28" wp14:anchorId="567A7531">
            <wp:extent cx="5819775" cy="1867178"/>
            <wp:effectExtent l="0" t="0" r="0" b="0"/>
            <wp:docPr id="258334346" name="" title=""/>
            <wp:cNvGraphicFramePr>
              <a:graphicFrameLocks noChangeAspect="1"/>
            </wp:cNvGraphicFramePr>
            <a:graphic>
              <a:graphicData uri="http://schemas.openxmlformats.org/drawingml/2006/picture">
                <pic:pic>
                  <pic:nvPicPr>
                    <pic:cNvPr id="0" name=""/>
                    <pic:cNvPicPr/>
                  </pic:nvPicPr>
                  <pic:blipFill>
                    <a:blip r:embed="Ref9f92f818e14a9d">
                      <a:extLst>
                        <a:ext xmlns:a="http://schemas.openxmlformats.org/drawingml/2006/main" uri="{28A0092B-C50C-407E-A947-70E740481C1C}">
                          <a14:useLocalDpi val="0"/>
                        </a:ext>
                      </a:extLst>
                    </a:blip>
                    <a:stretch>
                      <a:fillRect/>
                    </a:stretch>
                  </pic:blipFill>
                  <pic:spPr>
                    <a:xfrm>
                      <a:off x="0" y="0"/>
                      <a:ext cx="5819775" cy="1867178"/>
                    </a:xfrm>
                    <a:prstGeom prst="rect">
                      <a:avLst/>
                    </a:prstGeom>
                  </pic:spPr>
                </pic:pic>
              </a:graphicData>
            </a:graphic>
          </wp:inline>
        </w:drawing>
      </w:r>
    </w:p>
    <w:p w:rsidR="2A49971D" w:rsidP="4EC494D1" w:rsidRDefault="2A49971D" w14:paraId="2C75E295" w14:textId="6975A593">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2A49971D">
        <w:drawing>
          <wp:inline wp14:editId="53196582" wp14:anchorId="56007C8E">
            <wp:extent cx="5772150" cy="1671518"/>
            <wp:effectExtent l="0" t="0" r="0" b="0"/>
            <wp:docPr id="930625222" name="" title=""/>
            <wp:cNvGraphicFramePr>
              <a:graphicFrameLocks noChangeAspect="1"/>
            </wp:cNvGraphicFramePr>
            <a:graphic>
              <a:graphicData uri="http://schemas.openxmlformats.org/drawingml/2006/picture">
                <pic:pic>
                  <pic:nvPicPr>
                    <pic:cNvPr id="0" name=""/>
                    <pic:cNvPicPr/>
                  </pic:nvPicPr>
                  <pic:blipFill>
                    <a:blip r:embed="Rbdf80385c56f4098">
                      <a:extLst>
                        <a:ext xmlns:a="http://schemas.openxmlformats.org/drawingml/2006/main" uri="{28A0092B-C50C-407E-A947-70E740481C1C}">
                          <a14:useLocalDpi val="0"/>
                        </a:ext>
                      </a:extLst>
                    </a:blip>
                    <a:stretch>
                      <a:fillRect/>
                    </a:stretch>
                  </pic:blipFill>
                  <pic:spPr>
                    <a:xfrm>
                      <a:off x="0" y="0"/>
                      <a:ext cx="5772150" cy="1671518"/>
                    </a:xfrm>
                    <a:prstGeom prst="rect">
                      <a:avLst/>
                    </a:prstGeom>
                  </pic:spPr>
                </pic:pic>
              </a:graphicData>
            </a:graphic>
          </wp:inline>
        </w:drawing>
      </w:r>
    </w:p>
    <w:p w:rsidR="0661243E" w:rsidP="4EC494D1" w:rsidRDefault="0661243E" w14:paraId="59429F3B" w14:textId="2C5B932C">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r w:rsidRPr="4EC494D1" w:rsidR="0661243E">
        <w:rPr>
          <w:rFonts w:ascii="Calibri" w:hAnsi="Calibri" w:eastAsia="Calibri" w:cs="Calibri" w:asciiTheme="minorAscii" w:hAnsiTheme="minorAscii" w:eastAsiaTheme="minorAscii" w:cstheme="minorAscii"/>
          <w:sz w:val="24"/>
          <w:szCs w:val="24"/>
        </w:rPr>
        <w:t xml:space="preserve">When this page is submitted, all the details will be stored in a custom record </w:t>
      </w:r>
      <w:hyperlink r:id="R0ab892e123e74acc">
        <w:r w:rsidRPr="4EC494D1" w:rsidR="17555703">
          <w:rPr>
            <w:rStyle w:val="Hyperlink"/>
            <w:rFonts w:ascii="Calibri" w:hAnsi="Calibri" w:eastAsia="Calibri" w:cs="Calibri" w:asciiTheme="minorAscii" w:hAnsiTheme="minorAscii" w:eastAsiaTheme="minorAscii" w:cstheme="minorAscii"/>
            <w:noProof w:val="0"/>
            <w:sz w:val="24"/>
            <w:szCs w:val="24"/>
            <w:lang w:val="en-US"/>
          </w:rPr>
          <w:t>Task Records To Be Created</w:t>
        </w:r>
      </w:hyperlink>
      <w:r w:rsidRPr="4EC494D1" w:rsidR="17555703">
        <w:rPr>
          <w:rFonts w:ascii="Calibri" w:hAnsi="Calibri" w:eastAsia="Calibri" w:cs="Calibri" w:asciiTheme="minorAscii" w:hAnsiTheme="minorAscii" w:eastAsiaTheme="minorAscii" w:cstheme="minorAscii"/>
          <w:sz w:val="24"/>
          <w:szCs w:val="24"/>
        </w:rPr>
        <w:t xml:space="preserve"> </w:t>
      </w:r>
      <w:r w:rsidRPr="4EC494D1" w:rsidR="034B32E1">
        <w:rPr>
          <w:rFonts w:ascii="Calibri" w:hAnsi="Calibri" w:eastAsia="Calibri" w:cs="Calibri" w:asciiTheme="minorAscii" w:hAnsiTheme="minorAscii" w:eastAsiaTheme="minorAscii" w:cstheme="minorAscii"/>
          <w:sz w:val="24"/>
          <w:szCs w:val="24"/>
        </w:rPr>
        <w:t>a Map/Reduce script will be executed in the background</w:t>
      </w:r>
      <w:r w:rsidRPr="4EC494D1" w:rsidR="10A45D71">
        <w:rPr>
          <w:rFonts w:ascii="Calibri" w:hAnsi="Calibri" w:eastAsia="Calibri" w:cs="Calibri" w:asciiTheme="minorAscii" w:hAnsiTheme="minorAscii" w:eastAsiaTheme="minorAscii" w:cstheme="minorAscii"/>
          <w:sz w:val="24"/>
          <w:szCs w:val="24"/>
        </w:rPr>
        <w:t xml:space="preserve">. </w:t>
      </w:r>
      <w:r w:rsidRPr="4EC494D1" w:rsidR="2EFB81E1">
        <w:rPr>
          <w:rFonts w:ascii="Calibri" w:hAnsi="Calibri" w:eastAsia="Calibri" w:cs="Calibri" w:asciiTheme="minorAscii" w:hAnsiTheme="minorAscii" w:eastAsiaTheme="minorAscii" w:cstheme="minorAscii"/>
          <w:sz w:val="24"/>
          <w:szCs w:val="24"/>
        </w:rPr>
        <w:t>Original Task records will be created from that Map/Reduce script.</w:t>
      </w:r>
    </w:p>
    <w:p w:rsidR="4EC494D1" w:rsidP="4EC494D1" w:rsidRDefault="4EC494D1" w14:paraId="2897E2EF" w14:textId="40004111">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p>
    <w:p w:rsidR="15BE1909" w:rsidP="4EC494D1" w:rsidRDefault="15BE1909" w14:paraId="2B42A983" w14:textId="2841AFBD">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rPr>
      </w:pPr>
      <w:r w:rsidR="15BE1909">
        <w:drawing>
          <wp:inline wp14:editId="539E63C1" wp14:anchorId="3B19EA25">
            <wp:extent cx="5905500" cy="2214562"/>
            <wp:effectExtent l="0" t="0" r="0" b="0"/>
            <wp:docPr id="1319415455" name="" title=""/>
            <wp:cNvGraphicFramePr>
              <a:graphicFrameLocks noChangeAspect="1"/>
            </wp:cNvGraphicFramePr>
            <a:graphic>
              <a:graphicData uri="http://schemas.openxmlformats.org/drawingml/2006/picture">
                <pic:pic>
                  <pic:nvPicPr>
                    <pic:cNvPr id="0" name=""/>
                    <pic:cNvPicPr/>
                  </pic:nvPicPr>
                  <pic:blipFill>
                    <a:blip r:embed="R37398984d7164275">
                      <a:extLst>
                        <a:ext xmlns:a="http://schemas.openxmlformats.org/drawingml/2006/main" uri="{28A0092B-C50C-407E-A947-70E740481C1C}">
                          <a14:useLocalDpi val="0"/>
                        </a:ext>
                      </a:extLst>
                    </a:blip>
                    <a:stretch>
                      <a:fillRect/>
                    </a:stretch>
                  </pic:blipFill>
                  <pic:spPr>
                    <a:xfrm>
                      <a:off x="0" y="0"/>
                      <a:ext cx="5905500" cy="2214562"/>
                    </a:xfrm>
                    <a:prstGeom prst="rect">
                      <a:avLst/>
                    </a:prstGeom>
                  </pic:spPr>
                </pic:pic>
              </a:graphicData>
            </a:graphic>
          </wp:inline>
        </w:drawing>
      </w:r>
    </w:p>
    <w:p w:rsidR="15BE1909" w:rsidP="4EC494D1" w:rsidRDefault="15BE1909" w14:paraId="5AF3EFE7" w14:textId="45651F9E">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1"/>
          <w:bCs w:val="1"/>
          <w:sz w:val="28"/>
          <w:szCs w:val="28"/>
        </w:rPr>
      </w:pPr>
      <w:r w:rsidRPr="4EC494D1" w:rsidR="15BE1909">
        <w:rPr>
          <w:rFonts w:ascii="Calibri" w:hAnsi="Calibri" w:eastAsia="Calibri" w:cs="Calibri" w:asciiTheme="minorAscii" w:hAnsiTheme="minorAscii" w:eastAsiaTheme="minorAscii" w:cstheme="minorAscii"/>
          <w:b w:val="1"/>
          <w:bCs w:val="1"/>
          <w:sz w:val="28"/>
          <w:szCs w:val="28"/>
        </w:rPr>
        <w:t>Related Scripts:</w:t>
      </w:r>
    </w:p>
    <w:p w:rsidR="15BE1909" w:rsidP="4EC494D1" w:rsidRDefault="15BE1909" w14:paraId="2EE9BE60" w14:textId="49D8F68D">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hyperlink r:id="R9e5267fb6b004ea2">
        <w:r w:rsidRPr="4EC494D1" w:rsidR="15BE1909">
          <w:rPr>
            <w:rStyle w:val="Hyperlink"/>
            <w:rFonts w:ascii="Calibri" w:hAnsi="Calibri" w:eastAsia="Calibri" w:cs="Calibri" w:asciiTheme="minorAscii" w:hAnsiTheme="minorAscii" w:eastAsiaTheme="minorAscii" w:cstheme="minorAscii"/>
            <w:noProof w:val="0"/>
            <w:sz w:val="24"/>
            <w:szCs w:val="24"/>
            <w:lang w:val="en-US"/>
          </w:rPr>
          <w:t>JJ SL Filterout Customers HGPL-10</w:t>
        </w:r>
      </w:hyperlink>
    </w:p>
    <w:p w:rsidR="15BE1909" w:rsidP="4EC494D1" w:rsidRDefault="15BE1909" w14:paraId="75C8FA4A" w14:textId="3F08D7FB">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hyperlink r:id="R74ce43eb0d53466b">
        <w:r w:rsidRPr="4EC494D1" w:rsidR="15BE1909">
          <w:rPr>
            <w:rStyle w:val="Hyperlink"/>
            <w:rFonts w:ascii="Calibri" w:hAnsi="Calibri" w:eastAsia="Calibri" w:cs="Calibri" w:asciiTheme="minorAscii" w:hAnsiTheme="minorAscii" w:eastAsiaTheme="minorAscii" w:cstheme="minorAscii"/>
            <w:noProof w:val="0"/>
            <w:sz w:val="24"/>
            <w:szCs w:val="24"/>
            <w:lang w:val="en-US"/>
          </w:rPr>
          <w:t>JJ SL Create Task HGPL-13</w:t>
        </w:r>
      </w:hyperlink>
    </w:p>
    <w:p w:rsidR="15BE1909" w:rsidP="4EC494D1" w:rsidRDefault="15BE1909" w14:paraId="60342AD6" w14:textId="731DD1E7">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sz w:val="24"/>
          <w:szCs w:val="24"/>
        </w:rPr>
      </w:pPr>
      <w:hyperlink r:id="R9058ef40690b4374">
        <w:r w:rsidRPr="4EC494D1" w:rsidR="15BE1909">
          <w:rPr>
            <w:rStyle w:val="Hyperlink"/>
            <w:rFonts w:ascii="Calibri" w:hAnsi="Calibri" w:eastAsia="Calibri" w:cs="Calibri" w:asciiTheme="minorAscii" w:hAnsiTheme="minorAscii" w:eastAsiaTheme="minorAscii" w:cstheme="minorAscii"/>
            <w:noProof w:val="0"/>
            <w:sz w:val="24"/>
            <w:szCs w:val="24"/>
            <w:lang w:val="en-US"/>
          </w:rPr>
          <w:t>JJ MR Create Task HGPL-13</w:t>
        </w:r>
      </w:hyperlink>
    </w:p>
    <w:p w:rsidR="15BE1909" w:rsidP="4EC494D1" w:rsidRDefault="15BE1909" w14:paraId="1A24B361" w14:textId="11B5B0FD">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noProof w:val="0"/>
          <w:sz w:val="24"/>
          <w:szCs w:val="24"/>
          <w:lang w:val="en-US"/>
        </w:rPr>
      </w:pPr>
      <w:hyperlink r:id="R3a81526d592a40ce">
        <w:r w:rsidRPr="4EC494D1" w:rsidR="15BE1909">
          <w:rPr>
            <w:rStyle w:val="Hyperlink"/>
            <w:rFonts w:ascii="Calibri" w:hAnsi="Calibri" w:eastAsia="Calibri" w:cs="Calibri" w:asciiTheme="minorAscii" w:hAnsiTheme="minorAscii" w:eastAsiaTheme="minorAscii" w:cstheme="minorAscii"/>
            <w:noProof w:val="0"/>
            <w:sz w:val="24"/>
            <w:szCs w:val="24"/>
            <w:lang w:val="en-US"/>
          </w:rPr>
          <w:t>JJ CS Backend Client script HGPL-10</w:t>
        </w:r>
      </w:hyperlink>
    </w:p>
    <w:p w:rsidR="4EC494D1" w:rsidP="4EC494D1" w:rsidRDefault="4EC494D1" w14:paraId="0D20506C" w14:textId="703231CF">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j01ANARG07yNcW" int2:id="E94ngZCI">
      <int2:state int2:type="LegacyProofing" int2:value="Rejected"/>
    </int2:textHash>
    <int2:bookmark int2:bookmarkName="_Int_nLiuruY0" int2:invalidationBookmarkName="" int2:hashCode="6HPnpLnRXEqEnm" int2:id="ADqJNYxl">
      <int2:state int2:type="WordDesignerSuggestedImageAnnotation" int2:value="Review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F04FF9"/>
    <w:rsid w:val="00377D15"/>
    <w:rsid w:val="00A3A572"/>
    <w:rsid w:val="013A7809"/>
    <w:rsid w:val="034B32E1"/>
    <w:rsid w:val="0372AAA7"/>
    <w:rsid w:val="0661243E"/>
    <w:rsid w:val="073D8698"/>
    <w:rsid w:val="08958EFA"/>
    <w:rsid w:val="08EE2EDF"/>
    <w:rsid w:val="0BA9E52D"/>
    <w:rsid w:val="0D4CCE3A"/>
    <w:rsid w:val="10A45D71"/>
    <w:rsid w:val="121926B1"/>
    <w:rsid w:val="1328B6E7"/>
    <w:rsid w:val="13306609"/>
    <w:rsid w:val="139B4D68"/>
    <w:rsid w:val="13D0EC8E"/>
    <w:rsid w:val="13E5257C"/>
    <w:rsid w:val="13EF16B6"/>
    <w:rsid w:val="143DCC2B"/>
    <w:rsid w:val="14C5AAA5"/>
    <w:rsid w:val="15BE1909"/>
    <w:rsid w:val="16475785"/>
    <w:rsid w:val="17555703"/>
    <w:rsid w:val="1BF04FF9"/>
    <w:rsid w:val="1C48DE10"/>
    <w:rsid w:val="1D1AE910"/>
    <w:rsid w:val="1DCAD96C"/>
    <w:rsid w:val="1DCDEF68"/>
    <w:rsid w:val="1F59FF53"/>
    <w:rsid w:val="1FEE39CB"/>
    <w:rsid w:val="2095B86E"/>
    <w:rsid w:val="20A81B41"/>
    <w:rsid w:val="235C6E5C"/>
    <w:rsid w:val="23666907"/>
    <w:rsid w:val="240F2044"/>
    <w:rsid w:val="251680DC"/>
    <w:rsid w:val="2626A0DD"/>
    <w:rsid w:val="26940F1E"/>
    <w:rsid w:val="2A49971D"/>
    <w:rsid w:val="2C2C0478"/>
    <w:rsid w:val="2D60C24B"/>
    <w:rsid w:val="2EE3A7B8"/>
    <w:rsid w:val="2EFB81E1"/>
    <w:rsid w:val="2F5DB0ED"/>
    <w:rsid w:val="303E3FD0"/>
    <w:rsid w:val="30680B8C"/>
    <w:rsid w:val="30B13060"/>
    <w:rsid w:val="30C2B433"/>
    <w:rsid w:val="314B2B20"/>
    <w:rsid w:val="34359975"/>
    <w:rsid w:val="392C4A0B"/>
    <w:rsid w:val="3A85DA71"/>
    <w:rsid w:val="3DE617FF"/>
    <w:rsid w:val="3FA5E7E4"/>
    <w:rsid w:val="3FDA79A3"/>
    <w:rsid w:val="3FF5ADD1"/>
    <w:rsid w:val="405EABC5"/>
    <w:rsid w:val="40D91174"/>
    <w:rsid w:val="42AAAD01"/>
    <w:rsid w:val="433E1A2B"/>
    <w:rsid w:val="44635086"/>
    <w:rsid w:val="45703BD6"/>
    <w:rsid w:val="45AC979C"/>
    <w:rsid w:val="4632CA34"/>
    <w:rsid w:val="473009E9"/>
    <w:rsid w:val="4B8CF40F"/>
    <w:rsid w:val="4CDDE3CC"/>
    <w:rsid w:val="4EC494D1"/>
    <w:rsid w:val="4EE747E8"/>
    <w:rsid w:val="4F53DF84"/>
    <w:rsid w:val="507274EA"/>
    <w:rsid w:val="50C12275"/>
    <w:rsid w:val="521B9147"/>
    <w:rsid w:val="52614FE3"/>
    <w:rsid w:val="536C5E41"/>
    <w:rsid w:val="561D3237"/>
    <w:rsid w:val="56924453"/>
    <w:rsid w:val="5B1DBD82"/>
    <w:rsid w:val="5BB52791"/>
    <w:rsid w:val="5BB5D439"/>
    <w:rsid w:val="5C440CA2"/>
    <w:rsid w:val="5D5BD865"/>
    <w:rsid w:val="5F0F32FA"/>
    <w:rsid w:val="602C0BC3"/>
    <w:rsid w:val="604B1C0B"/>
    <w:rsid w:val="619630AC"/>
    <w:rsid w:val="629C6CD6"/>
    <w:rsid w:val="6467EFD9"/>
    <w:rsid w:val="64C22542"/>
    <w:rsid w:val="6586A979"/>
    <w:rsid w:val="68B21325"/>
    <w:rsid w:val="6A4DE386"/>
    <w:rsid w:val="6AF6D714"/>
    <w:rsid w:val="6B80DAF1"/>
    <w:rsid w:val="6BE9B3E7"/>
    <w:rsid w:val="6C52E5F1"/>
    <w:rsid w:val="6E2D22D5"/>
    <w:rsid w:val="6EBE973E"/>
    <w:rsid w:val="7251EED4"/>
    <w:rsid w:val="729D03FA"/>
    <w:rsid w:val="7430FA54"/>
    <w:rsid w:val="74C377C8"/>
    <w:rsid w:val="75BE8FCE"/>
    <w:rsid w:val="761006CF"/>
    <w:rsid w:val="786D5B77"/>
    <w:rsid w:val="789CFA92"/>
    <w:rsid w:val="790B9B9A"/>
    <w:rsid w:val="7957760F"/>
    <w:rsid w:val="7A4C5C5F"/>
    <w:rsid w:val="7A6E6E7D"/>
    <w:rsid w:val="7B7B670A"/>
    <w:rsid w:val="7C8F16D1"/>
    <w:rsid w:val="7E24A16F"/>
    <w:rsid w:val="7E2AE732"/>
    <w:rsid w:val="7E375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4FF9"/>
  <w15:chartTrackingRefBased/>
  <w15:docId w15:val="{02DCF257-F985-4351-94CD-3A4A2D305B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defa251d0664fef" /><Relationship Type="http://schemas.openxmlformats.org/officeDocument/2006/relationships/image" Target="/media/image2.png" Id="Rc91b1ae8c81045b5" /><Relationship Type="http://schemas.openxmlformats.org/officeDocument/2006/relationships/image" Target="/media/image3.png" Id="R3fc4b6f4b4694aa2" /><Relationship Type="http://schemas.openxmlformats.org/officeDocument/2006/relationships/image" Target="/media/image4.png" Id="R7d342f457d914fed" /><Relationship Type="http://schemas.openxmlformats.org/officeDocument/2006/relationships/image" Target="/media/image5.png" Id="R6796471cc3234c3c" /><Relationship Type="http://schemas.openxmlformats.org/officeDocument/2006/relationships/hyperlink" Target="https://6687177.app.netsuite.com/app/common/search/searchresults.nl?searchid=1373&amp;whence=" TargetMode="External" Id="R43614fa95ab54c12" /><Relationship Type="http://schemas.openxmlformats.org/officeDocument/2006/relationships/image" Target="/media/image6.png" Id="R43828ac10b414287" /><Relationship Type="http://schemas.openxmlformats.org/officeDocument/2006/relationships/image" Target="/media/image7.png" Id="Rc0bce6bef08b4a0e" /><Relationship Type="http://schemas.openxmlformats.org/officeDocument/2006/relationships/image" Target="/media/image8.png" Id="R4e4de5297de54152" /><Relationship Type="http://schemas.openxmlformats.org/officeDocument/2006/relationships/image" Target="/media/image9.png" Id="Rcc5db9f3190d4135" /><Relationship Type="http://schemas.openxmlformats.org/officeDocument/2006/relationships/image" Target="/media/imagea.png" Id="R77e276a9aa2743d0" /><Relationship Type="http://schemas.openxmlformats.org/officeDocument/2006/relationships/image" Target="/media/imageb.png" Id="Rc636ee6a75094c02" /><Relationship Type="http://schemas.openxmlformats.org/officeDocument/2006/relationships/image" Target="/media/imagec.png" Id="Ref9f92f818e14a9d" /><Relationship Type="http://schemas.openxmlformats.org/officeDocument/2006/relationships/image" Target="/media/imaged.png" Id="Rbdf80385c56f4098" /><Relationship Type="http://schemas.openxmlformats.org/officeDocument/2006/relationships/hyperlink" Target="https://6687177.app.netsuite.com/app/common/custom/custrecord.nl?id=1491&amp;e=T" TargetMode="External" Id="R0ab892e123e74acc" /><Relationship Type="http://schemas.openxmlformats.org/officeDocument/2006/relationships/image" Target="/media/imagee.png" Id="R37398984d7164275" /><Relationship Type="http://schemas.openxmlformats.org/officeDocument/2006/relationships/hyperlink" Target="https://6687177.app.netsuite.com/app/common/scripting/script.nl?id=1046" TargetMode="External" Id="R9e5267fb6b004ea2" /><Relationship Type="http://schemas.openxmlformats.org/officeDocument/2006/relationships/hyperlink" Target="https://6687177.app.netsuite.com/app/common/scripting/script.nl?id=1047" TargetMode="External" Id="R74ce43eb0d53466b" /><Relationship Type="http://schemas.openxmlformats.org/officeDocument/2006/relationships/hyperlink" Target="https://6687177.app.netsuite.com/app/common/scripting/script.nl?id=1048" TargetMode="External" Id="R9058ef40690b4374" /><Relationship Type="http://schemas.openxmlformats.org/officeDocument/2006/relationships/hyperlink" Target="https://6687177.app.netsuite.com/app/common/media/mediaitem.nl?id=68791&amp;e=T" TargetMode="External" Id="R3a81526d592a40ce" /><Relationship Type="http://schemas.microsoft.com/office/2020/10/relationships/intelligence" Target="intelligence2.xml" Id="R761f78e338224c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2022-10-25T11:53:56.5959275Z</dcterms:created>
  <dcterms:modified xsi:type="dcterms:W3CDTF">2022-10-25T13:46:37.4240507Z</dcterms:modified>
  <dc:creator>Anand TP</dc:creator>
  <lastModifiedBy>Anand TP</lastModifiedBy>
</coreProperties>
</file>