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1B02191" w14:paraId="2C078E63" wp14:textId="5225E98D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bookmarkStart w:name="_GoBack" w:id="0"/>
      <w:bookmarkEnd w:id="0"/>
      <w:r w:rsidRPr="21B02191" w:rsidR="71A317E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Commission Record</w:t>
      </w:r>
    </w:p>
    <w:p w:rsidR="66FF66A4" w:rsidP="21B02191" w:rsidRDefault="66FF66A4" w14:paraId="62F61D25" w14:textId="1ABDC1D3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66FF66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This document summarizes the setup of the commission report of sales rep Partners.  It works using a scheduled script, where it lists a sales rep partner’s </w:t>
      </w:r>
      <w:r w:rsidRPr="21B02191" w:rsidR="66FF66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Tracfone, sim sale, activation</w:t>
      </w:r>
      <w:r w:rsidRPr="21B02191" w:rsidR="66FF66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</w:t>
      </w:r>
      <w:r w:rsidRPr="21B02191" w:rsidR="66FF66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bonus, airtime</w:t>
      </w:r>
      <w:r w:rsidRPr="21B02191" w:rsidR="66FF66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bonus, warehouse, and miscellaneous commissions and their total commission respectively. It shows the current user’s commission report on their homepage when they log in.  </w:t>
      </w:r>
    </w:p>
    <w:p w:rsidR="55510980" w:rsidP="21B02191" w:rsidRDefault="55510980" w14:paraId="52769356" w14:textId="3ECE049F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555109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The navigation for this section is </w:t>
      </w:r>
      <w:r w:rsidRPr="21B02191" w:rsidR="5551098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List &gt; Custom &gt; Commission Record</w:t>
      </w:r>
      <w:r w:rsidRPr="21B02191" w:rsidR="555109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. </w:t>
      </w:r>
    </w:p>
    <w:p w:rsidR="276786A7" w:rsidP="21B02191" w:rsidRDefault="276786A7" w14:paraId="7803EC64" w14:textId="0911A8BB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276786A7">
        <w:drawing>
          <wp:inline wp14:editId="518AAE45" wp14:anchorId="24A67CC2">
            <wp:extent cx="5857875" cy="2233315"/>
            <wp:effectExtent l="0" t="0" r="0" b="0"/>
            <wp:docPr id="1409796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ef94454cf84a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2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786A7" w:rsidP="21B02191" w:rsidRDefault="276786A7" w14:paraId="04573133" w14:textId="350FA75A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1B02191" w:rsidR="276786A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This will list the commission of Each Sales Rep Partner for the last month. </w:t>
      </w:r>
      <w:r w:rsidRPr="21B02191" w:rsidR="2A1FDB1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The schedule script will update the commissions on each month.</w:t>
      </w:r>
    </w:p>
    <w:p w:rsidR="2A1FDB1E" w:rsidP="21B02191" w:rsidRDefault="2A1FDB1E" w14:paraId="0C01815F" w14:textId="4A7869E1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1B02191" w:rsidR="2A1FDB1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There are several kinds of Commissions are available for a sales rep partner, such as Tracfone Activation, Sim sale, Warehouse, Marketplace Sim sale ca</w:t>
      </w:r>
      <w:r w:rsidRPr="21B02191" w:rsidR="4810028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</w:t>
      </w:r>
      <w:r w:rsidRPr="21B02191" w:rsidR="2A1FDB1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d, </w:t>
      </w:r>
      <w:r w:rsidRPr="21B02191" w:rsidR="26DFFF3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H</w:t>
      </w:r>
      <w:r w:rsidRPr="21B02191" w:rsidR="2A1FDB1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andset</w:t>
      </w:r>
      <w:r w:rsidRPr="21B02191" w:rsidR="2762752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, Air time bonus, Activation bonus and </w:t>
      </w:r>
      <w:r w:rsidRPr="21B02191" w:rsidR="2762752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Miscellaneous</w:t>
      </w:r>
      <w:r w:rsidRPr="21B02191" w:rsidR="2762752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Commissions.</w:t>
      </w:r>
      <w:r w:rsidRPr="21B02191" w:rsidR="4EDF89F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Each section has different formula for calculating the commission.</w:t>
      </w:r>
      <w:r w:rsidRPr="21B02191" w:rsidR="076F18E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Each of these are different custom records and it stores the commission details.</w:t>
      </w:r>
    </w:p>
    <w:p w:rsidR="4EDF89FB" w:rsidP="21B02191" w:rsidRDefault="4EDF89FB" w14:paraId="070D8498" w14:textId="5EC94C61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1B02191" w:rsidR="4EDF89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Sales Rep Partner</w:t>
      </w:r>
    </w:p>
    <w:p w:rsidR="4EDF89FB" w:rsidP="21B02191" w:rsidRDefault="4EDF89FB" w14:paraId="74F1F8DC" w14:textId="5867C509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4EDF89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For a sales rep partner record, they have a </w:t>
      </w:r>
      <w:r w:rsidRPr="21B02191" w:rsidR="4EDF89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Class</w:t>
      </w:r>
      <w:r w:rsidRPr="21B02191" w:rsidR="4EDF89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and </w:t>
      </w:r>
      <w:r w:rsidRPr="21B02191" w:rsidR="4EDF89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MM Commission </w:t>
      </w:r>
      <w:r w:rsidRPr="21B02191" w:rsidR="560DFEE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Profile </w:t>
      </w:r>
      <w:r w:rsidRPr="21B02191" w:rsidR="560DFEE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values. The commission is calculated based on these values.</w:t>
      </w:r>
      <w:r w:rsidRPr="21B02191" w:rsidR="4AB50C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There are 5 kinds of classes are available now;</w:t>
      </w:r>
    </w:p>
    <w:p w:rsidR="4AB50C63" w:rsidP="21B02191" w:rsidRDefault="4AB50C63" w14:paraId="11CD1FC8" w14:textId="71425830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4AB50C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New York</w:t>
      </w:r>
    </w:p>
    <w:p w:rsidR="4AB50C63" w:rsidP="21B02191" w:rsidRDefault="4AB50C63" w14:paraId="5D036E15" w14:textId="6A5BB30D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4AB50C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North Carolina</w:t>
      </w:r>
    </w:p>
    <w:p w:rsidR="4AB50C63" w:rsidP="21B02191" w:rsidRDefault="4AB50C63" w14:paraId="6C3C95FC" w14:textId="314B1463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4AB50C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Virginia</w:t>
      </w:r>
    </w:p>
    <w:p w:rsidR="4AB50C63" w:rsidP="21B02191" w:rsidRDefault="4AB50C63" w14:paraId="5B135F20" w14:textId="70E031BE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4AB50C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Illinois</w:t>
      </w:r>
    </w:p>
    <w:p w:rsidR="4AB50C63" w:rsidP="21B02191" w:rsidRDefault="4AB50C63" w14:paraId="37D29BA3" w14:textId="1839692A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4AB50C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Texas</w:t>
      </w:r>
    </w:p>
    <w:p w:rsidR="4AB50C63" w:rsidP="21B02191" w:rsidRDefault="4AB50C63" w14:paraId="068889E7" w14:textId="3CD6CFF7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4AB50C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Likewise, there are 3 kinds of MM Commission Profile Values are available.</w:t>
      </w:r>
    </w:p>
    <w:p w:rsidR="4AB50C63" w:rsidP="21B02191" w:rsidRDefault="4AB50C63" w14:paraId="66866803" w14:textId="29ADB67D">
      <w:pPr>
        <w:pStyle w:val="ListParagraph"/>
        <w:numPr>
          <w:ilvl w:val="1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4AB50C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Regular Marketing Manager</w:t>
      </w:r>
    </w:p>
    <w:p w:rsidR="4AB50C63" w:rsidP="21B02191" w:rsidRDefault="4AB50C63" w14:paraId="0DCB10DD" w14:textId="7E3E32E3">
      <w:pPr>
        <w:pStyle w:val="ListParagraph"/>
        <w:numPr>
          <w:ilvl w:val="1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4AB50C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Regional Manager</w:t>
      </w:r>
    </w:p>
    <w:p w:rsidR="4AB50C63" w:rsidP="21B02191" w:rsidRDefault="4AB50C63" w14:paraId="3152E948" w14:textId="07FA3990">
      <w:pPr>
        <w:pStyle w:val="ListParagraph"/>
        <w:numPr>
          <w:ilvl w:val="1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4AB50C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National Manager </w:t>
      </w:r>
    </w:p>
    <w:p w:rsidR="4AB50C63" w:rsidP="21B02191" w:rsidRDefault="4AB50C63" w14:paraId="3B9365E3" w14:textId="5C0E53B0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4AB50C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These values are like a division of a structure. Ie; Each of these is coming under another. </w:t>
      </w:r>
      <w:r w:rsidRPr="21B02191" w:rsidR="4AB50C6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Regular Marketing Manager </w:t>
      </w:r>
      <w:r w:rsidRPr="21B02191" w:rsidR="4AB50C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is the lowest position.</w:t>
      </w:r>
      <w:r w:rsidRPr="21B02191" w:rsidR="76A3302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</w:t>
      </w:r>
      <w:r w:rsidRPr="21B02191" w:rsidR="76A3302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Regional Manager </w:t>
      </w:r>
      <w:r w:rsidRPr="21B02191" w:rsidR="76A3302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is the second highest level and the </w:t>
      </w:r>
      <w:r w:rsidRPr="21B02191" w:rsidR="76A3302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National Manager</w:t>
      </w:r>
      <w:r w:rsidRPr="21B02191" w:rsidR="76A3302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is the Highest position of these Sales rep Partner</w:t>
      </w:r>
      <w:r w:rsidRPr="21B02191" w:rsidR="4AADDC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s.</w:t>
      </w:r>
    </w:p>
    <w:p w:rsidR="4AADDC05" w:rsidP="21B02191" w:rsidRDefault="4AADDC05" w14:paraId="277B3571" w14:textId="2D76ED80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4AADDC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Each Regular Marketing manager should have a sale of </w:t>
      </w:r>
      <w:r w:rsidRPr="21B02191" w:rsidR="682F3A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a </w:t>
      </w:r>
      <w:r w:rsidRPr="21B02191" w:rsidR="4AADDC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minimum quantity of products to get the commission.</w:t>
      </w:r>
      <w:r w:rsidRPr="21B02191" w:rsidR="737701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If they have sold </w:t>
      </w:r>
      <w:r w:rsidRPr="21B02191" w:rsidR="1CF085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a </w:t>
      </w:r>
      <w:r w:rsidRPr="21B02191" w:rsidR="737701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lesser number of products than the threshold quantity, they won’t have any commission. The Commission Amount will be changed according to the quantity sold.</w:t>
      </w:r>
      <w:r w:rsidRPr="21B02191" w:rsidR="59F71F9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This minimum amount will be changed according to the Commission Profile of the sales rep partner. Ie; a Regional Marke</w:t>
      </w:r>
      <w:r w:rsidRPr="21B02191" w:rsidR="0EBF2C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ting manager should have a minimum quantity than a Regular Marketing manager should have. In the case of National Managers, the minimum quantity will be higher than the others.</w:t>
      </w:r>
    </w:p>
    <w:p w:rsidR="0EBF2C71" w:rsidP="21B02191" w:rsidRDefault="0EBF2C71" w14:paraId="53D9A786" w14:textId="3C48BC64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0EBF2C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As previously said, there are different kinds of commissions are available. Each section has a different commission rate. These rates can be viewed on the Sales rep partner’s </w:t>
      </w:r>
      <w:proofErr w:type="spellStart"/>
      <w:r w:rsidRPr="21B02191" w:rsidR="647EDA0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Vidpay</w:t>
      </w:r>
      <w:proofErr w:type="spellEnd"/>
      <w:r w:rsidRPr="21B02191" w:rsidR="647EDA0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/ </w:t>
      </w:r>
      <w:proofErr w:type="spellStart"/>
      <w:r w:rsidRPr="21B02191" w:rsidR="647EDA0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Netsuite</w:t>
      </w:r>
      <w:proofErr w:type="spellEnd"/>
      <w:r w:rsidRPr="21B02191" w:rsidR="647EDA0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21B02191" w:rsidR="647EDA0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Commission</w:t>
      </w:r>
      <w:r w:rsidRPr="21B02191" w:rsidR="647EDA0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Rates </w:t>
      </w:r>
      <w:r w:rsidRPr="21B02191" w:rsidR="647EDA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subtab</w:t>
      </w:r>
      <w:r w:rsidRPr="21B02191" w:rsidR="3A39CC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.</w:t>
      </w:r>
    </w:p>
    <w:p w:rsidR="3A39CC23" w:rsidP="21B02191" w:rsidRDefault="3A39CC23" w14:paraId="6A310AFC" w14:textId="2360EA7D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3A39CC23">
        <w:drawing>
          <wp:inline wp14:editId="1D00D2E3" wp14:anchorId="36FD411E">
            <wp:extent cx="5724525" cy="2886115"/>
            <wp:effectExtent l="0" t="0" r="0" b="0"/>
            <wp:docPr id="1363766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79bcd502641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9CC23" w:rsidP="21B02191" w:rsidRDefault="3A39CC23" w14:paraId="20D0559C" w14:textId="3D4AC8B2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1B02191" w:rsidR="3A39CC2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Each section will have different threshold quantity and different commission rate. </w:t>
      </w:r>
    </w:p>
    <w:p w:rsidR="21B02191" w:rsidP="21B02191" w:rsidRDefault="21B02191" w14:paraId="449DCA0E" w14:textId="613CEFE2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3A39CC23" w:rsidP="21B02191" w:rsidRDefault="3A39CC23" w14:paraId="3BDE960D" w14:textId="1CBDF96B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1B02191" w:rsidR="3A39CC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Tracfone Activations</w:t>
      </w:r>
    </w:p>
    <w:p w:rsidR="3A39CC23" w:rsidP="21B02191" w:rsidRDefault="3A39CC23" w14:paraId="19DD2173" w14:textId="505B6BF4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3A39CC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Tracfone has several Activation tiers on </w:t>
      </w:r>
      <w:r w:rsidRPr="21B02191" w:rsidR="4B7230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its</w:t>
      </w:r>
      <w:r w:rsidRPr="21B02191" w:rsidR="3A39CC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record.</w:t>
      </w:r>
      <w:r w:rsidRPr="21B02191" w:rsidR="382B07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The commission rate is based on the activation tier. Total commission of a sales rep partner for </w:t>
      </w:r>
      <w:r w:rsidRPr="21B02191" w:rsidR="382B07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TracFone</w:t>
      </w:r>
      <w:r w:rsidRPr="21B02191" w:rsidR="382B07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is calculated by</w:t>
      </w:r>
    </w:p>
    <w:p w:rsidR="382B07FB" w:rsidP="21B02191" w:rsidRDefault="382B07FB" w14:paraId="3FD5032A" w14:textId="392BC456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1B02191" w:rsidR="382B07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Total number of products sold * Tier commission rate</w:t>
      </w:r>
    </w:p>
    <w:p w:rsidR="382B07FB" w:rsidP="21B02191" w:rsidRDefault="382B07FB" w14:paraId="65563EB9" w14:textId="11C5DC4B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382B07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Different</w:t>
      </w:r>
      <w:r w:rsidRPr="21B02191" w:rsidR="382B07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activation tiers available are</w:t>
      </w:r>
    </w:p>
    <w:p w:rsidR="382B07FB" w:rsidP="21B02191" w:rsidRDefault="382B07FB" w14:paraId="5273F94E" w14:textId="38B8B7E4">
      <w:pPr>
        <w:pStyle w:val="ListParagraph"/>
        <w:numPr>
          <w:ilvl w:val="0"/>
          <w:numId w:val="6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382B07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AR</w:t>
      </w:r>
    </w:p>
    <w:p w:rsidR="382B07FB" w:rsidP="21B02191" w:rsidRDefault="382B07FB" w14:paraId="585F63AD" w14:textId="2F6162F5">
      <w:pPr>
        <w:pStyle w:val="ListParagraph"/>
        <w:numPr>
          <w:ilvl w:val="0"/>
          <w:numId w:val="6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382B07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ELITE</w:t>
      </w:r>
    </w:p>
    <w:p w:rsidR="382B07FB" w:rsidP="21B02191" w:rsidRDefault="382B07FB" w14:paraId="5A1B25A9" w14:textId="2E73E440">
      <w:pPr>
        <w:pStyle w:val="ListParagraph"/>
        <w:numPr>
          <w:ilvl w:val="0"/>
          <w:numId w:val="6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382B07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EXCLUSIVE</w:t>
      </w:r>
    </w:p>
    <w:p w:rsidR="382B07FB" w:rsidP="21B02191" w:rsidRDefault="382B07FB" w14:paraId="45503C6F" w14:textId="505A9AED">
      <w:pPr>
        <w:pStyle w:val="ListParagraph"/>
        <w:numPr>
          <w:ilvl w:val="0"/>
          <w:numId w:val="6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382B07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MEMBER</w:t>
      </w:r>
    </w:p>
    <w:p w:rsidR="382B07FB" w:rsidP="21B02191" w:rsidRDefault="382B07FB" w14:paraId="22D044AE" w14:textId="699001ED">
      <w:pPr>
        <w:pStyle w:val="ListParagraph"/>
        <w:numPr>
          <w:ilvl w:val="0"/>
          <w:numId w:val="6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382B07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PRO</w:t>
      </w:r>
    </w:p>
    <w:p w:rsidR="3C873265" w:rsidP="21B02191" w:rsidRDefault="3C873265" w14:paraId="70E940F0" w14:textId="743D4237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3C87326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Tracfone activation commission rate can be viewed on the </w:t>
      </w:r>
      <w:proofErr w:type="spellStart"/>
      <w:r w:rsidRPr="21B02191" w:rsidR="3C8732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Vidpay</w:t>
      </w:r>
      <w:proofErr w:type="spellEnd"/>
      <w:r w:rsidRPr="21B02191" w:rsidR="3C8732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/ </w:t>
      </w:r>
      <w:proofErr w:type="spellStart"/>
      <w:r w:rsidRPr="21B02191" w:rsidR="3C8732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Netsuite</w:t>
      </w:r>
      <w:proofErr w:type="spellEnd"/>
      <w:r w:rsidRPr="21B02191" w:rsidR="3C8732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Commission Rates </w:t>
      </w:r>
      <w:r w:rsidRPr="21B02191" w:rsidR="3C87326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subtab of the Sales rep partner</w:t>
      </w:r>
    </w:p>
    <w:p w:rsidR="3C873265" w:rsidP="21B02191" w:rsidRDefault="3C873265" w14:paraId="1E174564" w14:textId="577B85D6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3C873265">
        <w:drawing>
          <wp:inline wp14:editId="1FF94E9C" wp14:anchorId="259CAEA6">
            <wp:extent cx="6096000" cy="1206500"/>
            <wp:effectExtent l="0" t="0" r="0" b="0"/>
            <wp:docPr id="1098856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67ef4ff7bc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2B07FB" w:rsidP="21B02191" w:rsidRDefault="382B07FB" w14:paraId="29C8219F" w14:textId="3C7F0C43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1B02191" w:rsidR="382B07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Sim Sale Commission</w:t>
      </w:r>
    </w:p>
    <w:p w:rsidR="382B07FB" w:rsidP="21B02191" w:rsidRDefault="382B07FB" w14:paraId="00E86C90" w14:textId="2AC75133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382B07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This section will calculate the commission of Sim card sales of a sales rep partner.</w:t>
      </w:r>
      <w:r w:rsidRPr="21B02191" w:rsidR="5D34BFC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This commission is calculated by</w:t>
      </w:r>
    </w:p>
    <w:p w:rsidR="5D34BFCC" w:rsidP="21B02191" w:rsidRDefault="5D34BFCC" w14:paraId="41E27C2B" w14:textId="57D6B9D6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1B02191" w:rsidR="5D34BF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Total number of Items sold * Commission Rate</w:t>
      </w:r>
    </w:p>
    <w:p w:rsidR="5D34BFCC" w:rsidP="21B02191" w:rsidRDefault="5D34BFCC" w14:paraId="7B33921E" w14:textId="1FA42CB8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5D34BFC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Commission rates of this section is on the </w:t>
      </w:r>
      <w:proofErr w:type="spellStart"/>
      <w:r w:rsidRPr="21B02191" w:rsidR="5D34BF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Netsuite</w:t>
      </w:r>
      <w:proofErr w:type="spellEnd"/>
      <w:r w:rsidRPr="21B02191" w:rsidR="5D34BF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Sales Commission </w:t>
      </w:r>
      <w:r w:rsidRPr="21B02191" w:rsidR="5D34BFC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section of </w:t>
      </w:r>
      <w:proofErr w:type="spellStart"/>
      <w:r w:rsidRPr="21B02191" w:rsidR="5D34BF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Vidpay</w:t>
      </w:r>
      <w:proofErr w:type="spellEnd"/>
      <w:r w:rsidRPr="21B02191" w:rsidR="5D34BF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/ </w:t>
      </w:r>
      <w:proofErr w:type="spellStart"/>
      <w:r w:rsidRPr="21B02191" w:rsidR="5D34BF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Netsuite</w:t>
      </w:r>
      <w:proofErr w:type="spellEnd"/>
      <w:r w:rsidRPr="21B02191" w:rsidR="5D34BF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Commission Rates </w:t>
      </w:r>
      <w:r w:rsidRPr="21B02191" w:rsidR="5D34BFC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subtab of the Sales rep partner.</w:t>
      </w:r>
    </w:p>
    <w:p w:rsidR="5D34BFCC" w:rsidP="21B02191" w:rsidRDefault="5D34BFCC" w14:paraId="7BDC3810" w14:textId="7185E092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5D34BFCC">
        <w:drawing>
          <wp:inline wp14:editId="22AE8B0D" wp14:anchorId="0492DD9A">
            <wp:extent cx="6067970" cy="2212280"/>
            <wp:effectExtent l="0" t="0" r="0" b="0"/>
            <wp:docPr id="1774554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5f06f749d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970" cy="2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4BFCC" w:rsidP="21B02191" w:rsidRDefault="5D34BFCC" w14:paraId="47711F69" w14:textId="6E818975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1B02191" w:rsidR="5D34BFC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On the following example, we could say that, if the sales rep partner has sold minimum of 600 items or </w:t>
      </w:r>
      <w:r w:rsidRPr="21B02191" w:rsidR="02D1B6A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below 1800, then the commission rate will be 0.05. </w:t>
      </w:r>
      <w:proofErr w:type="spellStart"/>
      <w:r w:rsidRPr="21B02191" w:rsidR="02D1B6A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ie</w:t>
      </w:r>
      <w:proofErr w:type="spellEnd"/>
      <w:r w:rsidRPr="21B02191" w:rsidR="02D1B6A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; total sold items are between 600-1800, the commission rate will be 0.05. If it is higher than 1800, then it will be 0.10. If t</w:t>
      </w:r>
      <w:r w:rsidRPr="21B02191" w:rsidR="6B40F54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he total quantity is lesser than 600, there won’t be any commission.</w:t>
      </w:r>
    </w:p>
    <w:p w:rsidR="21B02191" w:rsidP="21B02191" w:rsidRDefault="21B02191" w14:paraId="285520E2" w14:textId="2254F2D8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B40F543" w:rsidP="21B02191" w:rsidRDefault="6B40F543" w14:paraId="218FC02E" w14:textId="17C92B52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1B02191" w:rsidR="6B40F54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Warehouse </w:t>
      </w:r>
      <w:r w:rsidRPr="21B02191" w:rsidR="6B40F54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Commission</w:t>
      </w:r>
    </w:p>
    <w:p w:rsidR="6B40F543" w:rsidP="21B02191" w:rsidRDefault="6B40F543" w14:paraId="58BE0C8F" w14:textId="799B1CB3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6B40F5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It uses combines 4 searches on the script to find the warehouse commission.</w:t>
      </w:r>
    </w:p>
    <w:p w:rsidR="6B40F543" w:rsidP="21B02191" w:rsidRDefault="6B40F543" w14:paraId="65FA8385" w14:textId="6B8B2FC7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6B40F5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1. Branded Handset search</w:t>
      </w:r>
    </w:p>
    <w:p w:rsidR="6B40F543" w:rsidP="21B02191" w:rsidRDefault="6B40F543" w14:paraId="3214F40A" w14:textId="22E67ACA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6B40F5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2. Marketplace Sales </w:t>
      </w:r>
      <w:r w:rsidRPr="21B02191" w:rsidR="6B40F5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search</w:t>
      </w:r>
    </w:p>
    <w:p w:rsidR="6B40F543" w:rsidP="21B02191" w:rsidRDefault="6B40F543" w14:paraId="3745D8B9" w14:textId="54D53CDA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6B40F5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3. Transaction Search and</w:t>
      </w:r>
    </w:p>
    <w:p w:rsidR="6B40F543" w:rsidP="21B02191" w:rsidRDefault="6B40F543" w14:paraId="3FA44C21" w14:textId="436C1985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6B40F5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4. </w:t>
      </w:r>
      <w:proofErr w:type="spellStart"/>
      <w:r w:rsidRPr="21B02191" w:rsidR="6B40F5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QPay</w:t>
      </w:r>
      <w:proofErr w:type="spellEnd"/>
      <w:r w:rsidRPr="21B02191" w:rsidR="6B40F5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Market place search</w:t>
      </w:r>
    </w:p>
    <w:p w:rsidR="6B40F543" w:rsidP="21B02191" w:rsidRDefault="6B40F543" w14:paraId="6C7179B2" w14:textId="055B90AB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6B40F5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It will find the total quantity of items sold on each </w:t>
      </w:r>
      <w:r w:rsidRPr="21B02191" w:rsidR="4CC56B5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search</w:t>
      </w:r>
      <w:r w:rsidRPr="21B02191" w:rsidR="6B40F5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and the sum of all of these will be the warehouse commission of a sales rep pa</w:t>
      </w:r>
      <w:r w:rsidRPr="21B02191" w:rsidR="1EEEAE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rtner.</w:t>
      </w:r>
    </w:p>
    <w:p w:rsidR="21B02191" w:rsidP="21B02191" w:rsidRDefault="21B02191" w14:paraId="3684AFC2" w14:textId="596AEB5B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</w:p>
    <w:p w:rsidR="6D72F8BE" w:rsidP="21B02191" w:rsidRDefault="6D72F8BE" w14:paraId="663FF5BA" w14:textId="6D934CCF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1B02191" w:rsidR="6D72F8B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Handset Commission</w:t>
      </w:r>
    </w:p>
    <w:p w:rsidR="6D72F8BE" w:rsidP="21B02191" w:rsidRDefault="6D72F8BE" w14:paraId="16A9C265" w14:textId="26E3DC2C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6D72F8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This commission is calculated by </w:t>
      </w:r>
    </w:p>
    <w:p w:rsidR="6D72F8BE" w:rsidP="21B02191" w:rsidRDefault="6D72F8BE" w14:paraId="4E1EF2FE" w14:textId="07D80A32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1B02191" w:rsidR="6D72F8B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Total number of Products sold * Commission rate</w:t>
      </w:r>
    </w:p>
    <w:p w:rsidR="6D72F8BE" w:rsidP="21B02191" w:rsidRDefault="6D72F8BE" w14:paraId="336C7BC1" w14:textId="32136B6B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6D72F8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The commission rate is available on</w:t>
      </w:r>
    </w:p>
    <w:p w:rsidR="6D72F8BE" w:rsidP="21B02191" w:rsidRDefault="6D72F8BE" w14:paraId="598F6EBE" w14:textId="2DF476DF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6D72F8BE">
        <w:drawing>
          <wp:inline wp14:editId="7CD382E6" wp14:anchorId="22092F44">
            <wp:extent cx="5562600" cy="1251585"/>
            <wp:effectExtent l="0" t="0" r="0" b="0"/>
            <wp:docPr id="587489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cd63b8dbf540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02191" w:rsidP="21B02191" w:rsidRDefault="21B02191" w14:paraId="1615E75E" w14:textId="77CF1DBF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="59BAE8F6" w:rsidP="21B02191" w:rsidRDefault="59BAE8F6" w14:paraId="7BC7143A" w14:textId="0D423D1F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1B02191" w:rsidR="59BAE8F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Marketplace Sim Card Commission</w:t>
      </w:r>
    </w:p>
    <w:p w:rsidR="59BAE8F6" w:rsidP="21B02191" w:rsidRDefault="59BAE8F6" w14:paraId="42254B86" w14:textId="5B8CEBC5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1B02191" w:rsidR="59BAE8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T</w:t>
      </w:r>
      <w:r w:rsidRPr="21B02191" w:rsidR="59BAE8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his</w:t>
      </w:r>
      <w:r w:rsidRPr="21B02191" w:rsidR="59BAE8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commission is calculated by </w:t>
      </w:r>
    </w:p>
    <w:p w:rsidR="59BAE8F6" w:rsidP="21B02191" w:rsidRDefault="59BAE8F6" w14:paraId="0D758AC5" w14:textId="07D80A32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1B02191" w:rsidR="59BAE8F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Total number of Products sold * Commission rate</w:t>
      </w:r>
    </w:p>
    <w:p w:rsidR="59BAE8F6" w:rsidP="21B02191" w:rsidRDefault="59BAE8F6" w14:paraId="01D89164" w14:textId="60002967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59BAE8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The commission rate is available on </w:t>
      </w:r>
      <w:r w:rsidRPr="21B02191" w:rsidR="59BAE8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the Marketplace</w:t>
      </w:r>
      <w:r w:rsidRPr="21B02191" w:rsidR="59BAE8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Sim card tier and Rate fields on the </w:t>
      </w:r>
      <w:r w:rsidRPr="21B02191" w:rsidR="59BAE8F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NetSuite</w:t>
      </w:r>
      <w:r w:rsidRPr="21B02191" w:rsidR="59BAE8F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Sales Commission </w:t>
      </w:r>
      <w:r w:rsidRPr="21B02191" w:rsidR="59BAE8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section.</w:t>
      </w:r>
    </w:p>
    <w:p w:rsidR="59BAE8F6" w:rsidP="21B02191" w:rsidRDefault="59BAE8F6" w14:paraId="0498658D" w14:textId="2BC78FE3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59BAE8F6">
        <w:drawing>
          <wp:inline wp14:editId="5BB27088" wp14:anchorId="3A297D09">
            <wp:extent cx="5876925" cy="1616154"/>
            <wp:effectExtent l="0" t="0" r="0" b="0"/>
            <wp:docPr id="2001525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8dea67f554f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1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02191" w:rsidP="21B02191" w:rsidRDefault="21B02191" w14:paraId="454F61F9" w14:textId="79FB4163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="2F7A9686" w:rsidP="21B02191" w:rsidRDefault="2F7A9686" w14:paraId="34CE78AD" w14:textId="503AF93A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1B02191" w:rsidR="2F7A968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Airtime Bonus</w:t>
      </w:r>
      <w:r w:rsidRPr="21B02191" w:rsidR="552AD80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21B02191" w:rsidR="552AD80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&amp;</w:t>
      </w:r>
      <w:r w:rsidRPr="21B02191" w:rsidR="552AD80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Activation Bonus</w:t>
      </w:r>
    </w:p>
    <w:p w:rsidR="552AD801" w:rsidP="21B02191" w:rsidRDefault="552AD801" w14:paraId="3BE071CF" w14:textId="489C962B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552AD80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The commission rate is available on the </w:t>
      </w:r>
      <w:r w:rsidRPr="21B02191" w:rsidR="552AD80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Bonus </w:t>
      </w:r>
      <w:r w:rsidRPr="21B02191" w:rsidR="552AD80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section.</w:t>
      </w:r>
    </w:p>
    <w:p w:rsidR="293583DA" w:rsidP="21B02191" w:rsidRDefault="293583DA" w14:paraId="0FCA68CD" w14:textId="2F0A8690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293583DA">
        <w:drawing>
          <wp:inline wp14:editId="2DCBDACC" wp14:anchorId="338B4E79">
            <wp:extent cx="6238875" cy="1325761"/>
            <wp:effectExtent l="0" t="0" r="0" b="0"/>
            <wp:docPr id="439147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9c9a9f14a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32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3583DA" w:rsidP="21B02191" w:rsidRDefault="293583DA" w14:paraId="70320FA2" w14:textId="564687F0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1B02191" w:rsidR="293583D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Rate is calculated according to the tiers.</w:t>
      </w:r>
    </w:p>
    <w:p w:rsidR="21B02191" w:rsidP="21B02191" w:rsidRDefault="21B02191" w14:paraId="2F2F1253" w14:textId="074E86DE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293583DA" w:rsidP="21B02191" w:rsidRDefault="293583DA" w14:paraId="51B84FC1" w14:textId="40D10545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1B02191" w:rsidR="293583D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Miscellaneous </w:t>
      </w:r>
      <w:r w:rsidRPr="21B02191" w:rsidR="293583D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Additions</w:t>
      </w:r>
    </w:p>
    <w:p w:rsidR="293583DA" w:rsidP="21B02191" w:rsidRDefault="293583DA" w14:paraId="25E0CF44" w14:textId="3513DD83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293583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This is the sum of Airtime Bonus and the Activation Bonus of a sales rep partner.</w:t>
      </w:r>
    </w:p>
    <w:p w:rsidR="21B02191" w:rsidP="21B02191" w:rsidRDefault="21B02191" w14:paraId="421B3241" w14:textId="14F5C4A3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</w:p>
    <w:p w:rsidR="375BD10E" w:rsidP="21B02191" w:rsidRDefault="375BD10E" w14:paraId="52DB9CF7" w14:textId="355BC1B8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21B02191" w:rsidR="375BD10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Related Scripts</w:t>
      </w:r>
    </w:p>
    <w:p w:rsidR="375BD10E" w:rsidP="21B02191" w:rsidRDefault="375BD10E" w14:paraId="4D7C63CC" w14:textId="11DF45B5">
      <w:pPr>
        <w:pStyle w:val="ListParagraph"/>
        <w:numPr>
          <w:ilvl w:val="0"/>
          <w:numId w:val="8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hyperlink r:id="Ree065e4225e540cc">
        <w:r w:rsidRPr="21B02191" w:rsidR="375BD10E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JJ SS MTW 329 Commision Report</w:t>
        </w:r>
      </w:hyperlink>
    </w:p>
    <w:p w:rsidR="375BD10E" w:rsidP="21B02191" w:rsidRDefault="375BD10E" w14:paraId="433A5D14" w14:textId="3B969ED2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375BD10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Note:  </w:t>
      </w:r>
      <w:r w:rsidRPr="21B02191" w:rsidR="375BD1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The above script is a scheduled script. Currently it is not scheduled. This script needs to be executed manually on every month. It is usually done by the client. If the client </w:t>
      </w:r>
      <w:r w:rsidRPr="21B02191" w:rsidR="537EF0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needs</w:t>
      </w:r>
      <w:r w:rsidRPr="21B02191" w:rsidR="375BD1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any help, we need </w:t>
      </w:r>
      <w:r w:rsidRPr="21B02191" w:rsidR="588660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to execute it.</w:t>
      </w:r>
    </w:p>
    <w:p w:rsidR="21B02191" w:rsidP="21B02191" w:rsidRDefault="21B02191" w14:paraId="5C29C93D" w14:textId="297F9CA2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</w:p>
    <w:p w:rsidR="58866039" w:rsidP="21B02191" w:rsidRDefault="58866039" w14:paraId="1024AF8E" w14:textId="54BE6901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21B02191" w:rsidR="5886603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 xml:space="preserve"> Record Setup</w:t>
      </w:r>
    </w:p>
    <w:p w:rsidR="58866039" w:rsidP="21B02191" w:rsidRDefault="58866039" w14:paraId="4617FC9F" w14:textId="3410B1B5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588660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The custom record is actually </w:t>
      </w:r>
      <w:r w:rsidRPr="21B02191" w:rsidR="7CDD1E0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created</w:t>
      </w:r>
      <w:r w:rsidRPr="21B02191" w:rsidR="6A2D8C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</w:t>
      </w:r>
      <w:r w:rsidRPr="21B02191" w:rsidR="588660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for each Sales rep partner and currently</w:t>
      </w:r>
      <w:r w:rsidRPr="21B02191" w:rsidR="06F4E5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,</w:t>
      </w:r>
      <w:r w:rsidRPr="21B02191" w:rsidR="5886603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we haven’t done anything for restricting duplicate record creation. Ie; now, we could create more than one</w:t>
      </w:r>
      <w:r w:rsidRPr="21B02191" w:rsidR="07865A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record for a sales rep partner. </w:t>
      </w:r>
      <w:r w:rsidRPr="21B02191" w:rsidR="5C3C1CA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So, don’t create multiple records for a sales rep partner.</w:t>
      </w:r>
    </w:p>
    <w:p w:rsidR="21B02191" w:rsidP="21B02191" w:rsidRDefault="21B02191" w14:paraId="7FFBBABF" w14:textId="37A9BABB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</w:p>
    <w:p w:rsidR="72AC36C3" w:rsidP="21B02191" w:rsidRDefault="72AC36C3" w14:paraId="0A8DFD29" w14:textId="2C047F26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21B02191" w:rsidR="72AC36C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Portlet Setup</w:t>
      </w:r>
    </w:p>
    <w:p w:rsidR="72AC36C3" w:rsidP="21B02191" w:rsidRDefault="72AC36C3" w14:paraId="2F6E75C4" w14:textId="13A248EA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72AC36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There is a portlet setup is created on the Dashboard to show the commission report of the logged sales rep partner. We’ve used a portlet script and a saved search for this setup.</w:t>
      </w:r>
    </w:p>
    <w:p w:rsidR="18CD5FC3" w:rsidP="21B02191" w:rsidRDefault="18CD5FC3" w14:paraId="35863DC5" w14:textId="7D438F45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1B02191" w:rsidR="18CD5F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Following are the steps to setup a portlet</w:t>
      </w:r>
    </w:p>
    <w:p w:rsidR="18CD5FC3" w:rsidP="21B02191" w:rsidRDefault="18CD5FC3" w14:paraId="18FA706A" w14:textId="5492C32A">
      <w:pPr>
        <w:pStyle w:val="ListParagraph"/>
        <w:numPr>
          <w:ilvl w:val="0"/>
          <w:numId w:val="7"/>
        </w:numPr>
        <w:spacing w:before="200" w:after="0" w:afterAutospacing="off"/>
        <w:ind w:left="720" w:hanging="36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B02191" w:rsidR="18CD5F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Click on the Personalize link in the Home Page</w:t>
      </w:r>
      <w:r w:rsidR="18CD5FC3">
        <w:drawing>
          <wp:inline wp14:editId="1A72D7E2" wp14:anchorId="66BB52C1">
            <wp:extent cx="5724524" cy="3219450"/>
            <wp:effectExtent l="0" t="0" r="0" b="0"/>
            <wp:docPr id="1084488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b25c51d29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D5FC3" w:rsidP="21B02191" w:rsidRDefault="18CD5FC3" w14:paraId="4E16A27B" w14:textId="7DD1806D">
      <w:pPr>
        <w:pStyle w:val="ListParagraph"/>
        <w:numPr>
          <w:ilvl w:val="0"/>
          <w:numId w:val="7"/>
        </w:numPr>
        <w:spacing w:before="0" w:beforeAutospacing="off" w:after="0" w:afterAutospacing="off"/>
        <w:ind w:left="720" w:hanging="36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B02191" w:rsidR="18CD5F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Click ‘Custom Search’ option</w:t>
      </w:r>
      <w:r w:rsidR="18CD5FC3">
        <w:drawing>
          <wp:inline wp14:editId="7C02F04D" wp14:anchorId="14E57214">
            <wp:extent cx="5724524" cy="3219450"/>
            <wp:effectExtent l="0" t="0" r="0" b="0"/>
            <wp:docPr id="89003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b7b25289e8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D5FC3" w:rsidP="21B02191" w:rsidRDefault="18CD5FC3" w14:paraId="25B2AB0F" w14:textId="08A07414">
      <w:pPr>
        <w:pStyle w:val="ListParagraph"/>
        <w:numPr>
          <w:ilvl w:val="0"/>
          <w:numId w:val="7"/>
        </w:numPr>
        <w:spacing w:before="0" w:beforeAutospacing="off" w:after="0" w:afterAutospacing="off"/>
        <w:ind w:left="720" w:hanging="36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B02191" w:rsidR="18CD5F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Then a new Portlet Page will Populate under the options. Click ‘Set Up’ link</w:t>
      </w:r>
      <w:r w:rsidR="18CD5FC3">
        <w:drawing>
          <wp:inline wp14:editId="34F29CFC" wp14:anchorId="714AE2FA">
            <wp:extent cx="5734052" cy="2447925"/>
            <wp:effectExtent l="0" t="0" r="0" b="0"/>
            <wp:docPr id="2000575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bd157f9cb045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D5FC3" w:rsidP="21B02191" w:rsidRDefault="18CD5FC3" w14:paraId="5784575E" w14:textId="0FE7E587">
      <w:pPr>
        <w:pStyle w:val="ListParagraph"/>
        <w:numPr>
          <w:ilvl w:val="0"/>
          <w:numId w:val="7"/>
        </w:numPr>
        <w:spacing w:before="0" w:beforeAutospacing="off" w:after="0" w:afterAutospacing="off"/>
        <w:ind w:left="720" w:hanging="36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B02191" w:rsidR="18CD5F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A Popup window will open</w:t>
      </w:r>
      <w:r w:rsidR="18CD5FC3">
        <w:drawing>
          <wp:inline wp14:editId="2CAE5895" wp14:anchorId="5EE0CF05">
            <wp:extent cx="5724524" cy="3667125"/>
            <wp:effectExtent l="0" t="0" r="0" b="0"/>
            <wp:docPr id="2120930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4af64f7db94d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D5FC3" w:rsidP="21B02191" w:rsidRDefault="18CD5FC3" w14:paraId="78816DCB" w14:textId="29434C00">
      <w:pPr>
        <w:pStyle w:val="ListParagraph"/>
        <w:numPr>
          <w:ilvl w:val="0"/>
          <w:numId w:val="7"/>
        </w:numPr>
        <w:spacing w:before="0" w:beforeAutospacing="off" w:after="0" w:afterAutospacing="off"/>
        <w:ind w:left="720" w:hanging="36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B02191" w:rsidR="18CD5F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From that select the search ‘Commission record Search’</w:t>
      </w:r>
      <w:r w:rsidR="18CD5FC3">
        <w:drawing>
          <wp:inline wp14:editId="47D89B1A" wp14:anchorId="4A5ADD32">
            <wp:extent cx="5724524" cy="3752850"/>
            <wp:effectExtent l="0" t="0" r="0" b="0"/>
            <wp:docPr id="584682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281c88e3ff44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D5FC3" w:rsidP="21B02191" w:rsidRDefault="18CD5FC3" w14:paraId="3A3CDE1F" w14:textId="5A86C171">
      <w:pPr>
        <w:pStyle w:val="ListParagraph"/>
        <w:numPr>
          <w:ilvl w:val="0"/>
          <w:numId w:val="7"/>
        </w:numPr>
        <w:spacing w:before="0" w:beforeAutospacing="off" w:after="0" w:afterAutospacing="off"/>
        <w:ind w:left="720" w:hanging="36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B02191" w:rsidR="18CD5F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Then give a Suitable Title for the Portlet</w:t>
      </w:r>
      <w:r w:rsidR="18CD5FC3">
        <w:drawing>
          <wp:inline wp14:editId="217C4E0A" wp14:anchorId="55BA96F6">
            <wp:extent cx="5724524" cy="4505325"/>
            <wp:effectExtent l="0" t="0" r="0" b="0"/>
            <wp:docPr id="708309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b1a8cc64042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D5FC3" w:rsidP="21B02191" w:rsidRDefault="18CD5FC3" w14:paraId="6B316B0C" w14:textId="796270DF">
      <w:pPr>
        <w:pStyle w:val="ListParagraph"/>
        <w:numPr>
          <w:ilvl w:val="0"/>
          <w:numId w:val="7"/>
        </w:numPr>
        <w:spacing w:before="0" w:beforeAutospacing="off"/>
        <w:ind w:left="720" w:hanging="36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B02191" w:rsidR="18CD5F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Portlet will be Shown in the Homepage</w:t>
      </w:r>
      <w:r w:rsidR="18CD5FC3">
        <w:drawing>
          <wp:inline wp14:editId="1283C2B8" wp14:anchorId="6DC5CD76">
            <wp:extent cx="5724524" cy="2867025"/>
            <wp:effectExtent l="0" t="0" r="0" b="0"/>
            <wp:docPr id="596313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503f7b57d649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1D3E1F" w:rsidP="21B02191" w:rsidRDefault="1A1D3E1F" w14:paraId="61DB94BC" w14:textId="38392A1B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1B02191" w:rsidR="1A1D3E1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Related Script: </w:t>
      </w:r>
      <w:hyperlink r:id="R453854e366b646f8">
        <w:r w:rsidRPr="21B02191" w:rsidR="1A1D3E1F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JJ PL Commission Report MTW-337.js</w:t>
        </w:r>
      </w:hyperlink>
    </w:p>
    <w:p w:rsidR="1A1D3E1F" w:rsidP="21B02191" w:rsidRDefault="1A1D3E1F" w14:paraId="56669CE6" w14:textId="6B5030C9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1B02191" w:rsidR="1A1D3E1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Related Saved Search: </w:t>
      </w:r>
      <w:hyperlink r:id="Rff37575343d74857">
        <w:r w:rsidRPr="21B02191" w:rsidR="3B6E4F54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commission record Search [Don't Update]</w:t>
        </w:r>
      </w:hyperlink>
    </w:p>
    <w:p w:rsidR="21B02191" w:rsidP="21B02191" w:rsidRDefault="21B02191" w14:paraId="5EF3D375" w14:textId="0DB41C9C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596154FA" w:rsidP="21B02191" w:rsidRDefault="596154FA" w14:paraId="10BE7A28" w14:textId="0B0B58ED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sz w:val="32"/>
          <w:szCs w:val="32"/>
          <w:lang w:val="en-US"/>
        </w:rPr>
      </w:pPr>
      <w:r w:rsidRPr="21B02191" w:rsidR="596154F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Commission</w:t>
      </w:r>
      <w:r w:rsidRPr="21B02191" w:rsidR="4167328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Report</w:t>
      </w:r>
    </w:p>
    <w:p w:rsidR="41673285" w:rsidP="21B02191" w:rsidRDefault="41673285" w14:paraId="13BF7A73" w14:textId="085BE49B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21B02191" w:rsidR="416732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This section lists the commission report of the sales rep partners. By default, it lists the commission details of the previous month of every sales rep</w:t>
      </w:r>
      <w:r w:rsidRPr="21B02191" w:rsidR="74401E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partner. There are 2 filters available on this. User</w:t>
      </w:r>
      <w:r w:rsidRPr="21B02191" w:rsidR="7DB5763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</w:t>
      </w:r>
      <w:r w:rsidRPr="21B02191" w:rsidR="74401E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could list it according to any particular sales rep partner or they could </w:t>
      </w:r>
      <w:r w:rsidRPr="21B02191" w:rsidR="32F33D2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list</w:t>
      </w:r>
      <w:r w:rsidRPr="21B02191" w:rsidR="74401E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the commission re</w:t>
      </w:r>
      <w:r w:rsidRPr="21B02191" w:rsidR="3E3B03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port of a particular date range. It was already existing work and an update that the client has mentioned is adding a new section Marketplace SIM card commission.</w:t>
      </w:r>
    </w:p>
    <w:p w:rsidR="21B02191" w:rsidP="21B02191" w:rsidRDefault="21B02191" w14:paraId="381935FD" w14:textId="35A60EAF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5A7C97C6" w:rsidP="21B02191" w:rsidRDefault="5A7C97C6" w14:paraId="04040835" w14:textId="1A8717C8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sz w:val="32"/>
          <w:szCs w:val="32"/>
          <w:lang w:val="en-US"/>
        </w:rPr>
      </w:pPr>
      <w:r w:rsidRPr="21B02191" w:rsidR="5A7C97C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Import System</w:t>
      </w:r>
    </w:p>
    <w:p w:rsidR="5A7C97C6" w:rsidP="21B02191" w:rsidRDefault="5A7C97C6" w14:paraId="10FB4E45" w14:textId="368F3BEB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21B02191" w:rsidR="5A7C97C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This section is used for importing the product details that are sold by sales rep partners. This section includes several sections to import</w:t>
      </w:r>
      <w:r w:rsidRPr="21B02191" w:rsidR="780B7F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the products. Navigation for this section is </w:t>
      </w:r>
      <w:r w:rsidRPr="21B02191" w:rsidR="780B7F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Import system &gt; Import system &gt; Import system</w:t>
      </w:r>
      <w:r w:rsidRPr="21B02191" w:rsidR="780B7F2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. In this section also an addition that the client </w:t>
      </w:r>
      <w:r w:rsidRPr="21B02191" w:rsidR="508892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has mentioned is to import marketplace sim products.</w:t>
      </w:r>
    </w:p>
    <w:p w:rsidR="21B02191" w:rsidP="21B02191" w:rsidRDefault="21B02191" w14:paraId="58E8C6B4" w14:textId="4DE8E6EC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1B02191" w:rsidP="21B02191" w:rsidRDefault="21B02191" w14:paraId="7363E7A8" w14:textId="7912AE6F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zcdpOCMArO8RRL" int2:id="7N7UfckR">
      <int2:state int2:type="LegacyProofing" int2:value="Rejected"/>
    </int2:textHash>
    <int2:textHash int2:hashCode="2i5WxaXaPq3cYh" int2:id="jmuAXLfk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1086d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e8bac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6806e7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bfec6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ff372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5802b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1618a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45ed8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EFD579"/>
    <w:rsid w:val="00AA3B86"/>
    <w:rsid w:val="0258A87F"/>
    <w:rsid w:val="02D1B6AA"/>
    <w:rsid w:val="03F478E0"/>
    <w:rsid w:val="065DCC4D"/>
    <w:rsid w:val="06F4E5CD"/>
    <w:rsid w:val="07114783"/>
    <w:rsid w:val="072E7687"/>
    <w:rsid w:val="076F18EE"/>
    <w:rsid w:val="07865A80"/>
    <w:rsid w:val="0A661749"/>
    <w:rsid w:val="0C72DFFC"/>
    <w:rsid w:val="0E4B17B6"/>
    <w:rsid w:val="0EBF2C71"/>
    <w:rsid w:val="0EEFA4E2"/>
    <w:rsid w:val="116824BD"/>
    <w:rsid w:val="1728945F"/>
    <w:rsid w:val="173E7EC6"/>
    <w:rsid w:val="17F1F9FC"/>
    <w:rsid w:val="18C908BD"/>
    <w:rsid w:val="18CD5FC3"/>
    <w:rsid w:val="1A1D3E1F"/>
    <w:rsid w:val="1A64D91E"/>
    <w:rsid w:val="1BE0F658"/>
    <w:rsid w:val="1C00A97F"/>
    <w:rsid w:val="1C53B417"/>
    <w:rsid w:val="1CF08529"/>
    <w:rsid w:val="1D9C79E0"/>
    <w:rsid w:val="1E613B80"/>
    <w:rsid w:val="1EEEAEFB"/>
    <w:rsid w:val="21B02191"/>
    <w:rsid w:val="21C6172D"/>
    <w:rsid w:val="2381C2EE"/>
    <w:rsid w:val="251D934F"/>
    <w:rsid w:val="259083DF"/>
    <w:rsid w:val="25AB55FE"/>
    <w:rsid w:val="2679D529"/>
    <w:rsid w:val="26B963B0"/>
    <w:rsid w:val="26DFFF3F"/>
    <w:rsid w:val="271C4859"/>
    <w:rsid w:val="27627523"/>
    <w:rsid w:val="276770FE"/>
    <w:rsid w:val="276786A7"/>
    <w:rsid w:val="293583DA"/>
    <w:rsid w:val="2A1FDB1E"/>
    <w:rsid w:val="2A82EA6E"/>
    <w:rsid w:val="2AAABCF1"/>
    <w:rsid w:val="2AEFE6B1"/>
    <w:rsid w:val="2BD4D64A"/>
    <w:rsid w:val="2C1EBACF"/>
    <w:rsid w:val="2E7F4CD0"/>
    <w:rsid w:val="2F7A9686"/>
    <w:rsid w:val="301B1D31"/>
    <w:rsid w:val="31147A62"/>
    <w:rsid w:val="3145FFD8"/>
    <w:rsid w:val="31B6ED92"/>
    <w:rsid w:val="32F33D20"/>
    <w:rsid w:val="33E1A304"/>
    <w:rsid w:val="342EB94F"/>
    <w:rsid w:val="353BA49F"/>
    <w:rsid w:val="35C89C0A"/>
    <w:rsid w:val="369A6A9C"/>
    <w:rsid w:val="375BD10E"/>
    <w:rsid w:val="382B07FB"/>
    <w:rsid w:val="3A39CC23"/>
    <w:rsid w:val="3A990E38"/>
    <w:rsid w:val="3A9DFAD3"/>
    <w:rsid w:val="3B6E4F54"/>
    <w:rsid w:val="3BB4A3AE"/>
    <w:rsid w:val="3C873265"/>
    <w:rsid w:val="3E3B03E0"/>
    <w:rsid w:val="3F2A885C"/>
    <w:rsid w:val="3F5356FE"/>
    <w:rsid w:val="3FB66E78"/>
    <w:rsid w:val="404719F1"/>
    <w:rsid w:val="411175CF"/>
    <w:rsid w:val="41673285"/>
    <w:rsid w:val="419905CD"/>
    <w:rsid w:val="41C59EA8"/>
    <w:rsid w:val="4219F4D6"/>
    <w:rsid w:val="43616F09"/>
    <w:rsid w:val="43BC1E2B"/>
    <w:rsid w:val="44437C53"/>
    <w:rsid w:val="4810028A"/>
    <w:rsid w:val="49932C52"/>
    <w:rsid w:val="4A99957A"/>
    <w:rsid w:val="4AADDC05"/>
    <w:rsid w:val="4AB50C63"/>
    <w:rsid w:val="4B22BA0A"/>
    <w:rsid w:val="4B72303F"/>
    <w:rsid w:val="4BAB1EE9"/>
    <w:rsid w:val="4C55EEDE"/>
    <w:rsid w:val="4C9BA483"/>
    <w:rsid w:val="4CC56B57"/>
    <w:rsid w:val="4E865C2F"/>
    <w:rsid w:val="4EC16D5A"/>
    <w:rsid w:val="4EDF89FB"/>
    <w:rsid w:val="50222C90"/>
    <w:rsid w:val="508892AE"/>
    <w:rsid w:val="537EF0B8"/>
    <w:rsid w:val="552AD801"/>
    <w:rsid w:val="5530AEDE"/>
    <w:rsid w:val="55510980"/>
    <w:rsid w:val="55C9A1EC"/>
    <w:rsid w:val="560DFEE7"/>
    <w:rsid w:val="56CC7F3F"/>
    <w:rsid w:val="58866039"/>
    <w:rsid w:val="596154FA"/>
    <w:rsid w:val="59BAE8F6"/>
    <w:rsid w:val="59EEC1DD"/>
    <w:rsid w:val="59F71F97"/>
    <w:rsid w:val="5A7C97C6"/>
    <w:rsid w:val="5C3C1CAD"/>
    <w:rsid w:val="5D34BFCC"/>
    <w:rsid w:val="5E83579C"/>
    <w:rsid w:val="62C2B8AF"/>
    <w:rsid w:val="63196547"/>
    <w:rsid w:val="647EDA00"/>
    <w:rsid w:val="64CE8543"/>
    <w:rsid w:val="66FF66A4"/>
    <w:rsid w:val="68062605"/>
    <w:rsid w:val="682F3AC7"/>
    <w:rsid w:val="69303F5E"/>
    <w:rsid w:val="69EFD579"/>
    <w:rsid w:val="6A2D8CFF"/>
    <w:rsid w:val="6AF4DE61"/>
    <w:rsid w:val="6B40F543"/>
    <w:rsid w:val="6B5AF4D0"/>
    <w:rsid w:val="6C96D5E0"/>
    <w:rsid w:val="6D72F8BE"/>
    <w:rsid w:val="6F429086"/>
    <w:rsid w:val="70784A78"/>
    <w:rsid w:val="707BD64D"/>
    <w:rsid w:val="71641FE5"/>
    <w:rsid w:val="71A317EF"/>
    <w:rsid w:val="7217A6AE"/>
    <w:rsid w:val="7267EEBF"/>
    <w:rsid w:val="72877BA3"/>
    <w:rsid w:val="72AC36C3"/>
    <w:rsid w:val="72FFF046"/>
    <w:rsid w:val="73770187"/>
    <w:rsid w:val="73B3770F"/>
    <w:rsid w:val="74401ED4"/>
    <w:rsid w:val="76427D83"/>
    <w:rsid w:val="76A3302C"/>
    <w:rsid w:val="76EB17D1"/>
    <w:rsid w:val="780B7F23"/>
    <w:rsid w:val="782D99D6"/>
    <w:rsid w:val="7A22B893"/>
    <w:rsid w:val="7AF9C754"/>
    <w:rsid w:val="7B15EEA6"/>
    <w:rsid w:val="7CDD1E09"/>
    <w:rsid w:val="7D269D3D"/>
    <w:rsid w:val="7DB57637"/>
    <w:rsid w:val="7E6CDEE3"/>
    <w:rsid w:val="7EFD8A5C"/>
    <w:rsid w:val="7F4A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FD579"/>
  <w15:chartTrackingRefBased/>
  <w15:docId w15:val="{C32E8647-7C4A-4F71-8467-035D9220FD5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9ef94454cf84ab1" /><Relationship Type="http://schemas.openxmlformats.org/officeDocument/2006/relationships/image" Target="/media/image2.png" Id="Rf7479bcd502641b3" /><Relationship Type="http://schemas.openxmlformats.org/officeDocument/2006/relationships/image" Target="/media/image3.png" Id="R5567ef4ff7bc49cc" /><Relationship Type="http://schemas.openxmlformats.org/officeDocument/2006/relationships/image" Target="/media/image4.png" Id="Rfb15f06f749d4188" /><Relationship Type="http://schemas.openxmlformats.org/officeDocument/2006/relationships/image" Target="/media/image5.png" Id="Rcdcd63b8dbf5402b" /><Relationship Type="http://schemas.openxmlformats.org/officeDocument/2006/relationships/image" Target="/media/image6.png" Id="R12f8dea67f554fe9" /><Relationship Type="http://schemas.openxmlformats.org/officeDocument/2006/relationships/image" Target="/media/image7.png" Id="R21c9c9a9f14a4b1d" /><Relationship Type="http://schemas.openxmlformats.org/officeDocument/2006/relationships/hyperlink" Target="https://3815745.app.netsuite.com/app/common/scripting/script.nl?id=553" TargetMode="External" Id="Ree065e4225e540cc" /><Relationship Type="http://schemas.openxmlformats.org/officeDocument/2006/relationships/image" Target="/media/image8.png" Id="R3c7b25c51d294916" /><Relationship Type="http://schemas.openxmlformats.org/officeDocument/2006/relationships/image" Target="/media/image9.png" Id="Rc2b7b25289e845b3" /><Relationship Type="http://schemas.openxmlformats.org/officeDocument/2006/relationships/image" Target="/media/imagea.png" Id="R71bd157f9cb045b2" /><Relationship Type="http://schemas.openxmlformats.org/officeDocument/2006/relationships/image" Target="/media/imageb.png" Id="Rcd4af64f7db94d75" /><Relationship Type="http://schemas.openxmlformats.org/officeDocument/2006/relationships/image" Target="/media/imagec.png" Id="R78281c88e3ff44a8" /><Relationship Type="http://schemas.openxmlformats.org/officeDocument/2006/relationships/image" Target="/media/imaged.png" Id="R0b4b1a8cc6404290" /><Relationship Type="http://schemas.openxmlformats.org/officeDocument/2006/relationships/image" Target="/media/imagee.png" Id="R93503f7b57d649ef" /><Relationship Type="http://schemas.openxmlformats.org/officeDocument/2006/relationships/hyperlink" Target="https://3815745.app.netsuite.com/app/common/media/mediaitem.nl?id=1745111&amp;whence=" TargetMode="External" Id="R453854e366b646f8" /><Relationship Type="http://schemas.openxmlformats.org/officeDocument/2006/relationships/hyperlink" Target="https://3815745.app.netsuite.com/app/common/search/searchresults.nl?searchid=1227&amp;whence=" TargetMode="External" Id="Rff37575343d74857" /><Relationship Type="http://schemas.microsoft.com/office/2020/10/relationships/intelligence" Target="intelligence2.xml" Id="Rdca801acf9e74e87" /><Relationship Type="http://schemas.openxmlformats.org/officeDocument/2006/relationships/numbering" Target="numbering.xml" Id="R21cdaac9490b408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2022-10-21T11:29:50.8904936Z</dcterms:created>
  <dcterms:modified xsi:type="dcterms:W3CDTF">2022-10-21T13:08:08.0802153Z</dcterms:modified>
  <dc:creator>Anand TP</dc:creator>
  <lastModifiedBy>Anand TP</lastModifiedBy>
</coreProperties>
</file>