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435"/>
  <w:body>
    <w:p w14:paraId="5CB960FA" w14:textId="6F815E60" w:rsidR="00374DAB" w:rsidRPr="00670019" w:rsidRDefault="00432683" w:rsidP="00670019">
      <w:pPr>
        <w:pBdr>
          <w:top w:val="single" w:sz="4" w:space="1" w:color="899BA3"/>
          <w:left w:val="single" w:sz="4" w:space="4" w:color="899BA3"/>
          <w:bottom w:val="single" w:sz="4" w:space="1" w:color="899BA3"/>
          <w:right w:val="single" w:sz="4" w:space="4" w:color="899BA3"/>
        </w:pBdr>
        <w:jc w:val="center"/>
        <w:rPr>
          <w:b/>
          <w:bCs/>
          <w:color w:val="2193C1"/>
          <w:sz w:val="32"/>
          <w:szCs w:val="32"/>
          <w:u w:val="single"/>
        </w:rPr>
      </w:pPr>
      <w:r>
        <w:rPr>
          <w:b/>
          <w:bCs/>
          <w:color w:val="2193C1"/>
          <w:sz w:val="32"/>
          <w:szCs w:val="32"/>
          <w:u w:val="single"/>
        </w:rPr>
        <w:t>Revue</w:t>
      </w:r>
      <w:r w:rsidR="004D41A0" w:rsidRPr="00670019">
        <w:rPr>
          <w:b/>
          <w:bCs/>
          <w:color w:val="2193C1"/>
          <w:sz w:val="32"/>
          <w:szCs w:val="32"/>
          <w:u w:val="single"/>
        </w:rPr>
        <w:t xml:space="preserve"> du Sprint 1</w:t>
      </w:r>
    </w:p>
    <w:p w14:paraId="37C34801" w14:textId="6D8A7EE1" w:rsidR="004D41A0" w:rsidRPr="00670019" w:rsidRDefault="00E76134">
      <w:pPr>
        <w:rPr>
          <w:b/>
          <w:bCs/>
          <w:color w:val="2193C1"/>
          <w:u w:val="single"/>
        </w:rPr>
      </w:pPr>
      <w:r>
        <w:rPr>
          <w:b/>
          <w:bCs/>
          <w:color w:val="2193C1"/>
          <w:u w:val="single"/>
        </w:rPr>
        <w:t>Points soulevés par le professeur :</w:t>
      </w:r>
    </w:p>
    <w:p w14:paraId="22B66147" w14:textId="42C28260" w:rsidR="00606C7A" w:rsidRDefault="00B15B65" w:rsidP="00B15B65">
      <w:pPr>
        <w:ind w:left="709"/>
      </w:pPr>
      <w:r>
        <w:t>MCD et MLD à compléter pour intégrer la présence d’un administrateur qui nécessite des droits supplémentaires, et les offres d’emplois ne pouvaient pas avoir une visibilité contrôlée à l’aide de tags ou autre.</w:t>
      </w:r>
      <w:r>
        <w:br/>
        <w:t xml:space="preserve"> La charte graphique est nécessaire pour continuer le projet et rédiger les comptes-rendus.</w:t>
      </w:r>
      <w:r>
        <w:br/>
        <w:t>Le squelette n’est pas visible, il est caché sous les maquettes et donc peu visible.</w:t>
      </w:r>
    </w:p>
    <w:sectPr w:rsidR="00606C7A" w:rsidSect="00670019">
      <w:pgSz w:w="11906" w:h="16838"/>
      <w:pgMar w:top="1417" w:right="1417" w:bottom="1417" w:left="1417" w:header="708" w:footer="708" w:gutter="0"/>
      <w:pgBorders w:offsetFrom="page">
        <w:top w:val="single" w:sz="24" w:space="24" w:color="899BA3"/>
        <w:left w:val="single" w:sz="24" w:space="24" w:color="899BA3"/>
        <w:bottom w:val="single" w:sz="24" w:space="24" w:color="899BA3"/>
        <w:right w:val="single" w:sz="24" w:space="24" w:color="899BA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1B"/>
    <w:multiLevelType w:val="hybridMultilevel"/>
    <w:tmpl w:val="FAAA18F2"/>
    <w:lvl w:ilvl="0" w:tplc="802814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C41A5C"/>
    <w:multiLevelType w:val="hybridMultilevel"/>
    <w:tmpl w:val="1CD44240"/>
    <w:lvl w:ilvl="0" w:tplc="6D802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F"/>
    <w:rsid w:val="00272610"/>
    <w:rsid w:val="00276F7D"/>
    <w:rsid w:val="00374DAB"/>
    <w:rsid w:val="00432683"/>
    <w:rsid w:val="004D41A0"/>
    <w:rsid w:val="005F4F23"/>
    <w:rsid w:val="00606C7A"/>
    <w:rsid w:val="00670019"/>
    <w:rsid w:val="00836B10"/>
    <w:rsid w:val="009726A5"/>
    <w:rsid w:val="009D02DE"/>
    <w:rsid w:val="00A13F48"/>
    <w:rsid w:val="00A92A25"/>
    <w:rsid w:val="00B15B65"/>
    <w:rsid w:val="00B42866"/>
    <w:rsid w:val="00B7673D"/>
    <w:rsid w:val="00C72F0E"/>
    <w:rsid w:val="00C93EEF"/>
    <w:rsid w:val="00DB7734"/>
    <w:rsid w:val="00DE1F27"/>
    <w:rsid w:val="00E76134"/>
    <w:rsid w:val="00E90708"/>
    <w:rsid w:val="00E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23435"/>
    </o:shapedefaults>
    <o:shapelayout v:ext="edit">
      <o:idmap v:ext="edit" data="1"/>
    </o:shapelayout>
  </w:shapeDefaults>
  <w:decimalSymbol w:val=","/>
  <w:listSeparator w:val=";"/>
  <w14:docId w14:val="5994D601"/>
  <w15:chartTrackingRefBased/>
  <w15:docId w15:val="{7EBC2EBB-5298-43E6-ADDB-17DE5E1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POTTIER</dc:creator>
  <cp:keywords/>
  <dc:description/>
  <cp:lastModifiedBy>Loïc POTTIER</cp:lastModifiedBy>
  <cp:revision>20</cp:revision>
  <dcterms:created xsi:type="dcterms:W3CDTF">2021-06-01T11:35:00Z</dcterms:created>
  <dcterms:modified xsi:type="dcterms:W3CDTF">2021-06-17T06:45:00Z</dcterms:modified>
</cp:coreProperties>
</file>