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2E" w:rsidRPr="003862A5" w:rsidRDefault="003862A5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</w:pPr>
      <w:proofErr w:type="gramStart"/>
      <w:r w:rsidRPr="003862A5">
        <w:rPr>
          <w:rStyle w:val="a3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ПРИЗЕМЛЕНИЕ</w:t>
      </w:r>
      <w:r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A22D65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143FE2" w:rsidRPr="003862A5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>Остров</w:t>
      </w:r>
      <w:proofErr w:type="gramEnd"/>
      <w:r w:rsidR="00143FE2" w:rsidRPr="003862A5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 xml:space="preserve"> Хоккайдо.</w:t>
      </w:r>
      <w:r w:rsidR="0085422A" w:rsidRPr="003862A5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E14071" w:rsidRPr="003862A5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 xml:space="preserve"> (</w:t>
      </w:r>
      <w:r w:rsidR="00E14071" w:rsidRPr="003862A5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>Аэропорт</w:t>
      </w:r>
      <w:r w:rsidR="00CE11C1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CE11C1" w:rsidRPr="0085422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Титосэ</w:t>
      </w:r>
      <w:proofErr w:type="spellEnd"/>
      <w:r w:rsidR="00E14071" w:rsidRPr="003862A5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>, приземление</w:t>
      </w:r>
      <w:r w:rsidR="00CE11C1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>, визы</w:t>
      </w:r>
      <w:r w:rsidR="00E14071" w:rsidRPr="003862A5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>)</w:t>
      </w:r>
    </w:p>
    <w:p w:rsidR="00A56E64" w:rsidRDefault="00424789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В Японии 99</w:t>
      </w:r>
      <w:r w:rsidR="00A56E6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% населения коренные японцы</w:t>
      </w:r>
      <w:r w:rsidR="005F7C8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.</w:t>
      </w:r>
    </w:p>
    <w:p w:rsidR="00A56E64" w:rsidRDefault="00A56E64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Чтобы слиться с японским народом и почувствовать на себе всю красоту традиций и культуры этой неповторимой и очень дорогой страны, наши имена будут звучать немного по-другому</w:t>
      </w:r>
      <w:r w:rsidR="005F7C8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(по-японски)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.</w:t>
      </w:r>
    </w:p>
    <w:p w:rsidR="005B0186" w:rsidRDefault="00A56E64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На визах написаны ваши нов</w:t>
      </w:r>
      <w:r w:rsidR="005F7C8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ые имена, необходимо выучить их,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и </w:t>
      </w:r>
      <w:r w:rsidR="005F7C8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так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обращаться друг к другу на протяжении всего путешествия по Японии, в случае невыполнения данного правила, будут большие штрафы (минус 1 бал).</w:t>
      </w:r>
      <w:r w:rsidR="005F7C8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</w:p>
    <w:p w:rsidR="006854CD" w:rsidRDefault="006854CD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5B0186" w:rsidRPr="00221AB8" w:rsidRDefault="005F7C8B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44095B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Хочу представить вам 2 (</w:t>
      </w:r>
      <w:r w:rsidRPr="006854CD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двух) стражей порядка</w:t>
      </w:r>
      <w:r w:rsidR="00D67745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="00221AB8" w:rsidRPr="00221AB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D6774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Они</w:t>
      </w:r>
      <w:r w:rsidR="00221AB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очень тщательно будут следить за выполнением правил и наказывать штрафами (в вашем случае баллами) за нарушение порядка.</w:t>
      </w:r>
    </w:p>
    <w:p w:rsidR="005B0186" w:rsidRPr="005B0186" w:rsidRDefault="005B0186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10"/>
          <w:szCs w:val="24"/>
          <w:u w:val="none"/>
          <w:shd w:val="clear" w:color="auto" w:fill="FFFFFF"/>
        </w:rPr>
      </w:pPr>
    </w:p>
    <w:p w:rsidR="005B0186" w:rsidRDefault="005B0186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Оля Спирина – НОРИКО</w:t>
      </w:r>
    </w:p>
    <w:p w:rsidR="005B0186" w:rsidRDefault="005B0186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Второй (родитель)</w:t>
      </w:r>
      <w:r w:rsidR="00E5300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6854C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–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ИОШИХИРО</w:t>
      </w:r>
      <w:r w:rsidR="006854C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,</w:t>
      </w:r>
    </w:p>
    <w:p w:rsidR="006854CD" w:rsidRDefault="006854CD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6854CD" w:rsidRDefault="006854CD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854CD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Ваши Гиды по островам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: </w:t>
      </w:r>
    </w:p>
    <w:p w:rsidR="006854CD" w:rsidRDefault="006854CD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Великий первый сын или большая земля – АКИХИРО (Володя)</w:t>
      </w:r>
    </w:p>
    <w:p w:rsidR="006854CD" w:rsidRDefault="006854CD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Дерево весенней поры или долговечный мудрейший ребенок – МЭЙУМИ (Анжела)</w:t>
      </w:r>
    </w:p>
    <w:p w:rsidR="006854CD" w:rsidRDefault="006854CD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Красивая гавань или ребенок жасмина- МИНОРИ (Аня З)</w:t>
      </w:r>
    </w:p>
    <w:p w:rsidR="006854CD" w:rsidRDefault="00DC5AC9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Яркая на небесах</w:t>
      </w:r>
      <w:r w:rsidR="006C1D3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или звук арфы – АЯКА (Настя З)</w:t>
      </w:r>
    </w:p>
    <w:p w:rsidR="005B0186" w:rsidRDefault="006C1D31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И </w:t>
      </w:r>
      <w:r w:rsidR="005B66E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я,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ваша покорный слуга и гид (бабочка) – ЧО (Наташа Маринина)</w:t>
      </w:r>
    </w:p>
    <w:p w:rsidR="00867042" w:rsidRPr="00867042" w:rsidRDefault="00867042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6"/>
          <w:szCs w:val="24"/>
          <w:u w:val="none"/>
          <w:shd w:val="clear" w:color="auto" w:fill="FFFFFF"/>
        </w:rPr>
      </w:pPr>
    </w:p>
    <w:p w:rsidR="00A56E64" w:rsidRPr="00424789" w:rsidRDefault="003D2936" w:rsidP="007C2C89">
      <w:pPr>
        <w:pStyle w:val="a4"/>
        <w:ind w:left="0"/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</w:pPr>
      <w:r w:rsidRPr="00424789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>Имена детей:</w:t>
      </w:r>
    </w:p>
    <w:p w:rsidR="003D2936" w:rsidRPr="00867042" w:rsidRDefault="003D2936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12"/>
          <w:szCs w:val="24"/>
          <w:u w:val="none"/>
          <w:shd w:val="clear" w:color="auto" w:fill="FFFFFF"/>
        </w:rPr>
      </w:pPr>
    </w:p>
    <w:p w:rsidR="00947DBF" w:rsidRDefault="0093004C" w:rsidP="007C2C89">
      <w:pPr>
        <w:pStyle w:val="a4"/>
        <w:numPr>
          <w:ilvl w:val="0"/>
          <w:numId w:val="9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Сережа</w:t>
      </w:r>
      <w:r w:rsidR="00A133A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-</w:t>
      </w:r>
      <w:r w:rsidR="0019053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BA6B8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РЭЙДЕН</w:t>
      </w:r>
      <w:r w:rsidR="00A133A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AC326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(принц солдата, достойный похвалы)</w:t>
      </w:r>
    </w:p>
    <w:p w:rsidR="00947DBF" w:rsidRPr="0037390C" w:rsidRDefault="00947DBF" w:rsidP="007C2C89">
      <w:pPr>
        <w:pStyle w:val="a4"/>
        <w:numPr>
          <w:ilvl w:val="0"/>
          <w:numId w:val="13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Полина – </w:t>
      </w:r>
      <w:r w:rsidR="00530AAC"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КЭТСУМИ (Любимая и благословенная)</w:t>
      </w:r>
    </w:p>
    <w:p w:rsidR="00947DBF" w:rsidRPr="0037390C" w:rsidRDefault="00947DBF" w:rsidP="007C2C89">
      <w:pPr>
        <w:pStyle w:val="a4"/>
        <w:numPr>
          <w:ilvl w:val="0"/>
          <w:numId w:val="13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Наташа – </w:t>
      </w:r>
      <w:r w:rsidR="00530AAC"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СУМИКО (Ясная, думающая и хранившая красоту)</w:t>
      </w:r>
    </w:p>
    <w:p w:rsidR="00947DBF" w:rsidRPr="0037390C" w:rsidRDefault="00947DBF" w:rsidP="007C2C89">
      <w:pPr>
        <w:pStyle w:val="a4"/>
        <w:numPr>
          <w:ilvl w:val="0"/>
          <w:numId w:val="9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Соня – </w:t>
      </w:r>
      <w:r w:rsidR="007645B1"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ФУМИКО (сокровище, и расцвет сливы)</w:t>
      </w:r>
    </w:p>
    <w:p w:rsidR="00947DBF" w:rsidRDefault="00947DBF" w:rsidP="007C2C89">
      <w:pPr>
        <w:pStyle w:val="a4"/>
        <w:numPr>
          <w:ilvl w:val="0"/>
          <w:numId w:val="14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proofErr w:type="spellStart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Яся</w:t>
      </w:r>
      <w:proofErr w:type="spellEnd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– </w:t>
      </w:r>
      <w:r w:rsidR="00E440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ХИТОМИ (</w:t>
      </w:r>
      <w:r w:rsidR="009B133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нежная жемчужина</w:t>
      </w:r>
      <w:r w:rsidR="00E440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)</w:t>
      </w:r>
    </w:p>
    <w:p w:rsidR="00947DBF" w:rsidRDefault="00947DBF" w:rsidP="007C2C89">
      <w:pPr>
        <w:pStyle w:val="a4"/>
        <w:numPr>
          <w:ilvl w:val="0"/>
          <w:numId w:val="11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Люба – </w:t>
      </w:r>
      <w:r w:rsidR="003D3F1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ТЭМИКО</w:t>
      </w:r>
      <w:r w:rsidR="00E440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(Свет или сияющая)</w:t>
      </w:r>
    </w:p>
    <w:p w:rsidR="00A133A2" w:rsidRDefault="00A133A2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A133A2" w:rsidRPr="0037390C" w:rsidRDefault="00A133A2" w:rsidP="007C2C89">
      <w:pPr>
        <w:pStyle w:val="a4"/>
        <w:numPr>
          <w:ilvl w:val="0"/>
          <w:numId w:val="11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Иващенко Саша – </w:t>
      </w:r>
      <w:r w:rsidR="00DF49C0"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ШИДЖЕРУ (человек дракона)</w:t>
      </w:r>
    </w:p>
    <w:p w:rsidR="00A133A2" w:rsidRPr="0037390C" w:rsidRDefault="00A133A2" w:rsidP="007C2C89">
      <w:pPr>
        <w:pStyle w:val="a4"/>
        <w:numPr>
          <w:ilvl w:val="0"/>
          <w:numId w:val="14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Спирин Даниил – </w:t>
      </w:r>
      <w:r w:rsidR="00E36235"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ТАКАЮКИ</w:t>
      </w:r>
      <w:r w:rsidR="00DF49C0" w:rsidRPr="0037390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(храбрый воин)</w:t>
      </w:r>
    </w:p>
    <w:p w:rsidR="00A133A2" w:rsidRDefault="00A133A2" w:rsidP="007C2C89">
      <w:pPr>
        <w:pStyle w:val="a4"/>
        <w:numPr>
          <w:ilvl w:val="0"/>
          <w:numId w:val="10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proofErr w:type="spellStart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Лазурин</w:t>
      </w:r>
      <w:proofErr w:type="spellEnd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Юрий – </w:t>
      </w:r>
      <w:r w:rsidR="0019053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МИКАЙО</w:t>
      </w:r>
      <w:r w:rsidR="00DF49C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(великий чиновник)</w:t>
      </w:r>
    </w:p>
    <w:p w:rsidR="00A133A2" w:rsidRDefault="00A133A2" w:rsidP="007C2C89">
      <w:pPr>
        <w:pStyle w:val="a4"/>
        <w:numPr>
          <w:ilvl w:val="0"/>
          <w:numId w:val="12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Спирина Анна – </w:t>
      </w:r>
      <w:r w:rsidR="0046201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ЭЙУМИ (кувшинка или широко распространенная красота)</w:t>
      </w:r>
    </w:p>
    <w:p w:rsidR="00A133A2" w:rsidRDefault="00A133A2" w:rsidP="007C2C89">
      <w:pPr>
        <w:pStyle w:val="a4"/>
        <w:numPr>
          <w:ilvl w:val="0"/>
          <w:numId w:val="12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Брагинец </w:t>
      </w:r>
      <w:proofErr w:type="spellStart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Ильена</w:t>
      </w:r>
      <w:proofErr w:type="spellEnd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– </w:t>
      </w:r>
      <w:r w:rsidR="00F43AD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СУЗЬЮМ (вишневый расцвет или цветущий сад)</w:t>
      </w:r>
    </w:p>
    <w:p w:rsidR="00A133A2" w:rsidRDefault="00A133A2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947DBF" w:rsidRDefault="00947DBF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Еще кто-нибудь (в случае «приперлись без предупреждения»)</w:t>
      </w:r>
      <w:r w:rsidR="00A133A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CF7AAE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–</w:t>
      </w:r>
      <w:r w:rsidR="00A133A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CF7AAE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СЕИИЧИ (шестой сын), ТСУТОМУ (правильные принципы), ХЭНЭКО (лоботряс!!!! Но мы скажем далекая звезда)</w:t>
      </w:r>
    </w:p>
    <w:p w:rsidR="001B272F" w:rsidRDefault="001B272F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tbl>
      <w:tblPr>
        <w:tblStyle w:val="a5"/>
        <w:tblW w:w="9782" w:type="dxa"/>
        <w:tblInd w:w="-5" w:type="dxa"/>
        <w:tblLook w:val="04A0" w:firstRow="1" w:lastRow="0" w:firstColumn="1" w:lastColumn="0" w:noHBand="0" w:noVBand="1"/>
      </w:tblPr>
      <w:tblGrid>
        <w:gridCol w:w="5813"/>
        <w:gridCol w:w="2126"/>
        <w:gridCol w:w="1843"/>
      </w:tblGrid>
      <w:tr w:rsidR="00A0142E" w:rsidTr="007C2C89">
        <w:trPr>
          <w:trHeight w:val="327"/>
        </w:trPr>
        <w:tc>
          <w:tcPr>
            <w:tcW w:w="5813" w:type="dxa"/>
            <w:shd w:val="clear" w:color="auto" w:fill="BFBFBF" w:themeFill="background1" w:themeFillShade="BF"/>
          </w:tcPr>
          <w:p w:rsidR="00A0142E" w:rsidRDefault="005F5873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Описание игры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A0142E" w:rsidRDefault="00A0142E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И</w:t>
            </w:r>
            <w:r w:rsidR="005F5873"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нвентарь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0142E" w:rsidRDefault="00A0142E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Ответственный</w:t>
            </w:r>
          </w:p>
        </w:tc>
      </w:tr>
      <w:tr w:rsidR="00A0142E" w:rsidTr="007C2C89">
        <w:tc>
          <w:tcPr>
            <w:tcW w:w="5813" w:type="dxa"/>
          </w:tcPr>
          <w:p w:rsidR="00A0142E" w:rsidRDefault="00722A63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«МЕШКАРИКИ»</w:t>
            </w:r>
          </w:p>
          <w:p w:rsidR="00A56E64" w:rsidRDefault="00FD64FE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Дети встают в круг, на расстоянии вытянутой руки друг от друга. Раздаются </w:t>
            </w:r>
            <w:proofErr w:type="spellStart"/>
            <w:proofErr w:type="gramStart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мешкарики</w:t>
            </w:r>
            <w:proofErr w:type="spellEnd"/>
            <w:r w:rsidR="00DD4E8F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….</w:t>
            </w:r>
            <w:proofErr w:type="gramEnd"/>
            <w:r w:rsidR="00A56E64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Ребята должны по команде отпустить из рук </w:t>
            </w:r>
            <w:proofErr w:type="spellStart"/>
            <w:r w:rsidR="00A56E64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мешкарик</w:t>
            </w:r>
            <w:proofErr w:type="spellEnd"/>
            <w:r w:rsidR="00A56E64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, прокричать по-японски свое имя и поймать </w:t>
            </w:r>
            <w:proofErr w:type="spellStart"/>
            <w:r w:rsidR="00A56E64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мешкарик</w:t>
            </w:r>
            <w:proofErr w:type="spellEnd"/>
            <w:r w:rsidR="00A56E64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соседа слева. После этого назвать по имени того, чей </w:t>
            </w:r>
            <w:proofErr w:type="spellStart"/>
            <w:r w:rsidR="00A56E64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мешкарик</w:t>
            </w:r>
            <w:proofErr w:type="spellEnd"/>
            <w:r w:rsidR="00A56E64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был пойман. (потренироваться </w:t>
            </w:r>
            <w:proofErr w:type="gramStart"/>
            <w:r w:rsidR="00A56E64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кричать )</w:t>
            </w:r>
            <w:proofErr w:type="gramEnd"/>
          </w:p>
        </w:tc>
        <w:tc>
          <w:tcPr>
            <w:tcW w:w="2126" w:type="dxa"/>
          </w:tcPr>
          <w:p w:rsidR="005F5873" w:rsidRPr="00722A63" w:rsidRDefault="00722A63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 w:rsidRPr="00722A63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в</w:t>
            </w:r>
            <w:r w:rsidR="005F5873" w:rsidRPr="00722A63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оздушные шарики, </w:t>
            </w:r>
          </w:p>
          <w:p w:rsidR="00A0142E" w:rsidRPr="00722A63" w:rsidRDefault="005F5873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722A63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рис</w:t>
            </w:r>
          </w:p>
          <w:p w:rsidR="00722A63" w:rsidRDefault="00722A63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японские имена</w:t>
            </w:r>
          </w:p>
        </w:tc>
        <w:tc>
          <w:tcPr>
            <w:tcW w:w="1843" w:type="dxa"/>
          </w:tcPr>
          <w:p w:rsidR="00A0142E" w:rsidRDefault="00A0142E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Маринина Н.Н.</w:t>
            </w:r>
          </w:p>
        </w:tc>
      </w:tr>
    </w:tbl>
    <w:p w:rsidR="00A54437" w:rsidRDefault="00A54437" w:rsidP="007C2C89">
      <w:pPr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</w:pPr>
    </w:p>
    <w:p w:rsidR="007C2C89" w:rsidRDefault="007C2C89" w:rsidP="007C2C89">
      <w:pPr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</w:pPr>
    </w:p>
    <w:p w:rsidR="00E56D09" w:rsidRDefault="00E56D09" w:rsidP="007C2C89">
      <w:pPr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</w:pPr>
    </w:p>
    <w:p w:rsidR="00DE6891" w:rsidRDefault="00DE6891" w:rsidP="007C2C89">
      <w:pPr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</w:pPr>
      <w:r w:rsidRPr="00DE6891"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  <w:lastRenderedPageBreak/>
        <w:t>Духовный смысл</w:t>
      </w:r>
      <w:r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  <w:t>:</w:t>
      </w:r>
      <w:r w:rsidRPr="00DE6891"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  <w:t xml:space="preserve"> </w:t>
      </w:r>
    </w:p>
    <w:p w:rsidR="004A4B35" w:rsidRPr="004A4B35" w:rsidRDefault="004A4B35" w:rsidP="007C2C89">
      <w:pPr>
        <w:ind w:right="-284"/>
        <w:rPr>
          <w:rFonts w:ascii="Times New Roman" w:hAnsi="Times New Roman" w:cs="Times New Roman"/>
          <w:sz w:val="20"/>
          <w:szCs w:val="20"/>
        </w:rPr>
      </w:pPr>
      <w:r w:rsidRPr="004A4B35">
        <w:rPr>
          <w:rFonts w:ascii="Times New Roman" w:hAnsi="Times New Roman" w:cs="Times New Roman"/>
          <w:sz w:val="20"/>
          <w:szCs w:val="20"/>
        </w:rPr>
        <w:t xml:space="preserve">Пророк Исаия напоминал Божьему народу о вечной любви Создателя. Израильтяне часто отворачивались от Него, но Он все равно продолжал о них заботиться. Господь сказал: «Не бойся, ибо </w:t>
      </w:r>
      <w:proofErr w:type="gramStart"/>
      <w:r w:rsidRPr="004A4B35">
        <w:rPr>
          <w:rFonts w:ascii="Times New Roman" w:hAnsi="Times New Roman" w:cs="Times New Roman"/>
          <w:sz w:val="20"/>
          <w:szCs w:val="20"/>
        </w:rPr>
        <w:t>Я</w:t>
      </w:r>
      <w:proofErr w:type="gramEnd"/>
      <w:r w:rsidRPr="004A4B35">
        <w:rPr>
          <w:rFonts w:ascii="Times New Roman" w:hAnsi="Times New Roman" w:cs="Times New Roman"/>
          <w:sz w:val="20"/>
          <w:szCs w:val="20"/>
        </w:rPr>
        <w:t xml:space="preserve"> искупил тебя, назвал тебя по имени твоему; ты Мой» Бог никогда не забывает нас. Где бы мы ни были и в каких бы обстоятельствах ни оказались, Он знает нас и верно хранит в Своей неизменной любви.</w:t>
      </w:r>
    </w:p>
    <w:p w:rsidR="004A4B35" w:rsidRPr="004A4B35" w:rsidRDefault="004A4B35" w:rsidP="007C2C89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r w:rsidRPr="004A4B35">
        <w:rPr>
          <w:rFonts w:ascii="Times New Roman" w:hAnsi="Times New Roman" w:cs="Times New Roman"/>
          <w:sz w:val="20"/>
          <w:szCs w:val="20"/>
        </w:rPr>
        <w:t>Каждое имя в Библии содержит программу, весть. В Библии более 600 имен Божьих, и на каждое из них можно сказать проповедь. Только в Ветхом Завете эти имена употребляются примерно десять тысяч раз, т.е. в среднем, в каждом четвертом стихе Библии. Какое богатство в этих именах Божьих! "...Как величественно имя Твое!" - восклицает псалмопевец Давид (Пс.8:2).</w:t>
      </w:r>
    </w:p>
    <w:p w:rsidR="004A4B35" w:rsidRPr="004A4B35" w:rsidRDefault="004A4B35" w:rsidP="007C2C89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r w:rsidRPr="004A4B35">
        <w:rPr>
          <w:rFonts w:ascii="Times New Roman" w:hAnsi="Times New Roman" w:cs="Times New Roman"/>
          <w:sz w:val="20"/>
          <w:szCs w:val="20"/>
        </w:rPr>
        <w:t>В Новом Завете об имени Господа нашего Иисуса Христа говорится, что оно выше всякого имени (Фил.2:9) Всякий, кто призовет это имя Господа, спасется (Деян.2:21)</w:t>
      </w:r>
    </w:p>
    <w:p w:rsidR="004A4B35" w:rsidRPr="004A4B35" w:rsidRDefault="004A4B35" w:rsidP="007C2C89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r w:rsidRPr="004A4B35">
        <w:rPr>
          <w:rFonts w:ascii="Times New Roman" w:hAnsi="Times New Roman" w:cs="Times New Roman"/>
          <w:sz w:val="20"/>
          <w:szCs w:val="20"/>
        </w:rPr>
        <w:t xml:space="preserve">Правильное употребление имени Господа вызывает могущественное действие. </w:t>
      </w:r>
      <w:proofErr w:type="gramStart"/>
      <w:r w:rsidRPr="004A4B35">
        <w:rPr>
          <w:rFonts w:ascii="Times New Roman" w:hAnsi="Times New Roman" w:cs="Times New Roman"/>
          <w:sz w:val="20"/>
          <w:szCs w:val="20"/>
        </w:rPr>
        <w:t>Например</w:t>
      </w:r>
      <w:proofErr w:type="gramEnd"/>
      <w:r w:rsidRPr="004A4B35">
        <w:rPr>
          <w:rFonts w:ascii="Times New Roman" w:hAnsi="Times New Roman" w:cs="Times New Roman"/>
          <w:sz w:val="20"/>
          <w:szCs w:val="20"/>
        </w:rPr>
        <w:t xml:space="preserve"> прощение грехов (1Иоан.2:12), благословение (Числ.6:27), исцеление (Деян.3:6) и, наконец, изгнание бесов (Деян.16:18)</w:t>
      </w:r>
    </w:p>
    <w:p w:rsidR="004A4B35" w:rsidRPr="004A4B35" w:rsidRDefault="004A4B35" w:rsidP="007C2C89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r w:rsidRPr="004A4B35">
        <w:rPr>
          <w:rFonts w:ascii="Times New Roman" w:hAnsi="Times New Roman" w:cs="Times New Roman"/>
          <w:sz w:val="20"/>
          <w:szCs w:val="20"/>
        </w:rPr>
        <w:t>Чудесное имя Божье может служить нам не только средством общения с людьми, но и для общения с Богом в молитве: "чего по просите у Отца во имя Мое, то сделаю" (Иоан.14:13).</w:t>
      </w:r>
    </w:p>
    <w:p w:rsidR="004A4B35" w:rsidRPr="004A4B35" w:rsidRDefault="004A4B35" w:rsidP="007C2C89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r w:rsidRPr="004A4B35">
        <w:rPr>
          <w:rFonts w:ascii="Times New Roman" w:hAnsi="Times New Roman" w:cs="Times New Roman"/>
          <w:sz w:val="20"/>
          <w:szCs w:val="20"/>
        </w:rPr>
        <w:t>Мы должны быть очень осторожны и не злоупотреблять именем Господа, ибо оно свято: "Не произноси имени Господа, Бога твоего, напрасно" (Исх.20:7). Это может произойти через лицемерие (Ис.29:13), "Не всякий, говорящий Мне: "Господи! Господи!" войдет в Царство Небесное, но исполняющий волю Отца Моего Небесного" (Мтф.7:21; Мал.1:6; Иер.23:17).</w:t>
      </w:r>
    </w:p>
    <w:p w:rsidR="004A4B35" w:rsidRDefault="004A4B35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  <w:r w:rsidRPr="00E90FBA"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  <w:t xml:space="preserve"> </w:t>
      </w:r>
    </w:p>
    <w:p w:rsidR="00DE6891" w:rsidRDefault="003B01A9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  <w:r w:rsidRPr="00E90FBA"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  <w:t>Транспорт</w:t>
      </w:r>
      <w:r w:rsidR="00DE6891"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  <w:t xml:space="preserve"> БЕТМОБИЛИ </w:t>
      </w:r>
      <w:r w:rsidR="009D5212" w:rsidRPr="009D5212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(</w:t>
      </w:r>
      <w:r w:rsidR="009D5212" w:rsidRPr="00265107">
        <w:rPr>
          <w:rStyle w:val="a3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детей перемешиваем по командам, гид рулит </w:t>
      </w:r>
      <w:proofErr w:type="gramStart"/>
      <w:r w:rsidR="009D5212" w:rsidRPr="00265107">
        <w:rPr>
          <w:rStyle w:val="a3"/>
          <w:rFonts w:ascii="Times New Roman" w:hAnsi="Times New Roman" w:cs="Times New Roman"/>
          <w:color w:val="auto"/>
          <w:u w:val="none"/>
          <w:shd w:val="clear" w:color="auto" w:fill="FFFFFF"/>
        </w:rPr>
        <w:t>процессом..</w:t>
      </w:r>
      <w:proofErr w:type="gramEnd"/>
      <w:r w:rsidR="009D5212" w:rsidRPr="00265107">
        <w:rPr>
          <w:rStyle w:val="a3"/>
          <w:rFonts w:ascii="Times New Roman" w:hAnsi="Times New Roman" w:cs="Times New Roman"/>
          <w:color w:val="auto"/>
          <w:u w:val="none"/>
          <w:shd w:val="clear" w:color="auto" w:fill="FFFFFF"/>
        </w:rPr>
        <w:t>)</w:t>
      </w:r>
    </w:p>
    <w:p w:rsidR="00DE6891" w:rsidRPr="00DE6891" w:rsidRDefault="000E3A33" w:rsidP="007C2C89">
      <w:pPr>
        <w:pStyle w:val="a4"/>
        <w:spacing w:after="0" w:line="240" w:lineRule="auto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Японцы очень доброжелательный и гостеприимный народ, поэтому с</w:t>
      </w:r>
      <w:r w:rsidR="00DE689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пециально для нас с производства </w:t>
      </w:r>
      <w:proofErr w:type="spellStart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бетмобилей</w:t>
      </w:r>
      <w:proofErr w:type="spellEnd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, (а они производятся по новейшим конструкторским</w:t>
      </w:r>
      <w:r w:rsidR="00DE689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инновациям) прислали образцы </w:t>
      </w:r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машин для передвижения по величайшей стране Восходящего солнца. Единственное, у них на производстве сейчас отпуск и машины на стадии доработки. Они обещали нам, что наши </w:t>
      </w:r>
      <w:proofErr w:type="spellStart"/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бетмобили</w:t>
      </w:r>
      <w:proofErr w:type="spellEnd"/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исправны и безопасны, только нужно </w:t>
      </w:r>
      <w:r w:rsidR="00213B3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доработать дизайн</w:t>
      </w:r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данной машины, чем сейчас вы и займетесь. По инструкции эксплуатации написано, что </w:t>
      </w:r>
      <w:r w:rsidR="00213B3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пер</w:t>
      </w:r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едвигаются </w:t>
      </w:r>
      <w:proofErr w:type="spellStart"/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бетмобили</w:t>
      </w:r>
      <w:proofErr w:type="spellEnd"/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с помощью силы мысли и волшебного </w:t>
      </w:r>
      <w:proofErr w:type="spellStart"/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пенделя</w:t>
      </w:r>
      <w:proofErr w:type="spellEnd"/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. (последнее труднопереводимо). Это машина на борт может вместить ровно 6 японцев (учитывая рост и вес японцев</w:t>
      </w:r>
      <w:r w:rsidR="00161FC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и большую практику запихивания людей в транспорт</w:t>
      </w:r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)</w:t>
      </w:r>
      <w:r w:rsidR="00161FC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или</w:t>
      </w:r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только</w:t>
      </w:r>
      <w:r w:rsidR="00161FC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о</w:t>
      </w:r>
      <w:r w:rsidR="00C26B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дного европейца (то есть нас)</w:t>
      </w:r>
      <w:r w:rsidR="00161FC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. Поэтому на борт машины на каждом острове будет заходить один член экипажа, а остальные будут за него радоваться</w:t>
      </w:r>
      <w:r w:rsidR="00F347C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передвигать</w:t>
      </w:r>
      <w:r w:rsidR="005C71D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5C71D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бетмобиль</w:t>
      </w:r>
      <w:proofErr w:type="spellEnd"/>
      <w:r w:rsidR="005C71D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по дороге к назначенной цели.</w:t>
      </w:r>
    </w:p>
    <w:p w:rsidR="00DE6891" w:rsidRDefault="00DE6891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BB551C" w:rsidRDefault="00BB551C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BB551C" w:rsidRDefault="00BB551C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BB551C" w:rsidRDefault="00BB551C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BB551C" w:rsidRDefault="00BB551C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BB551C" w:rsidRDefault="00BB551C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BB551C" w:rsidRDefault="00BB551C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A335C0" w:rsidRDefault="00A335C0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A335C0" w:rsidRDefault="00A335C0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A335C0" w:rsidRDefault="00A335C0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BB551C" w:rsidRDefault="00BB551C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7C2C89" w:rsidRDefault="007C2C89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7C2C89" w:rsidRDefault="007C2C89" w:rsidP="007C2C89">
      <w:pPr>
        <w:rPr>
          <w:rStyle w:val="a3"/>
          <w:rFonts w:ascii="Times New Roman" w:hAnsi="Times New Roman" w:cs="Times New Roman"/>
          <w:b/>
          <w:color w:val="auto"/>
          <w:sz w:val="28"/>
          <w:szCs w:val="24"/>
          <w:u w:val="none"/>
          <w:shd w:val="clear" w:color="auto" w:fill="FFFFFF"/>
        </w:rPr>
      </w:pPr>
    </w:p>
    <w:p w:rsidR="00CD121B" w:rsidRPr="00582B6B" w:rsidRDefault="00582B6B" w:rsidP="007C2C89">
      <w:pPr>
        <w:pStyle w:val="a4"/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0" w:firstLine="0"/>
        <w:rPr>
          <w:rStyle w:val="a3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582B6B">
        <w:rPr>
          <w:rStyle w:val="a3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 xml:space="preserve">ОСТРОВ </w:t>
      </w:r>
      <w:hyperlink r:id="rId7" w:tooltip="Хонсю" w:history="1">
        <w:proofErr w:type="gramStart"/>
        <w:r w:rsidRPr="00582B6B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shd w:val="clear" w:color="auto" w:fill="FFFFFF"/>
          </w:rPr>
          <w:t>ХОНСЮ</w:t>
        </w:r>
      </w:hyperlink>
      <w:r w:rsidRPr="00582B6B">
        <w:rPr>
          <w:rStyle w:val="a3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  <w:r w:rsidR="007B36F8">
        <w:rPr>
          <w:rStyle w:val="a3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  <w:r w:rsidR="007B36F8" w:rsidRPr="007B36F8">
        <w:rPr>
          <w:rStyle w:val="a3"/>
          <w:rFonts w:ascii="Times New Roman" w:hAnsi="Times New Roman" w:cs="Times New Roman"/>
          <w:color w:val="auto"/>
          <w:u w:val="none"/>
          <w:shd w:val="clear" w:color="auto" w:fill="FFFFFF"/>
        </w:rPr>
        <w:t>(</w:t>
      </w:r>
      <w:proofErr w:type="gramEnd"/>
      <w:r w:rsidR="007B36F8" w:rsidRPr="007B36F8">
        <w:rPr>
          <w:rStyle w:val="a3"/>
          <w:rFonts w:ascii="Times New Roman" w:hAnsi="Times New Roman" w:cs="Times New Roman"/>
          <w:color w:val="auto"/>
          <w:u w:val="none"/>
          <w:shd w:val="clear" w:color="auto" w:fill="FFFFFF"/>
        </w:rPr>
        <w:t>прием пищи)</w:t>
      </w:r>
    </w:p>
    <w:p w:rsidR="00582B6B" w:rsidRDefault="00582B6B" w:rsidP="007C2C89">
      <w:pPr>
        <w:pStyle w:val="a4"/>
        <w:shd w:val="clear" w:color="auto" w:fill="FFFFFF"/>
        <w:spacing w:before="100" w:beforeAutospacing="1" w:after="24" w:line="240" w:lineRule="auto"/>
        <w:ind w:left="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</w:p>
    <w:p w:rsidR="00582B6B" w:rsidRDefault="00582B6B" w:rsidP="007C2C89">
      <w:pPr>
        <w:pStyle w:val="a4"/>
        <w:spacing w:after="0" w:line="240" w:lineRule="auto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582B6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После длительного перелета</w:t>
      </w:r>
      <w:r w:rsidR="00FA2A0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вы проголодались? Думаю, что да…</w:t>
      </w:r>
    </w:p>
    <w:p w:rsidR="00FA2A0B" w:rsidRDefault="00FA2A0B" w:rsidP="007C2C89">
      <w:pPr>
        <w:pStyle w:val="a4"/>
        <w:spacing w:after="0" w:line="240" w:lineRule="auto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Японцы очень любят покушать. Для них прием пищи – это очень важный ритуал.</w:t>
      </w:r>
    </w:p>
    <w:p w:rsidR="00E56D09" w:rsidRDefault="00E56D09" w:rsidP="007C2C89">
      <w:pPr>
        <w:pStyle w:val="a4"/>
        <w:spacing w:after="0" w:line="240" w:lineRule="auto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AF7306" w:rsidRPr="00AF7306" w:rsidRDefault="00AF7306" w:rsidP="007C2C89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тем как приступить к трапезе, японцы произносят слово «</w:t>
      </w:r>
      <w:proofErr w:type="spellStart"/>
      <w:r w:rsidRPr="00AF7306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итадакимас</w:t>
      </w:r>
      <w:proofErr w:type="spellEnd"/>
      <w:r w:rsidRPr="00AF7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которое переводится на русский язык как «приятного аппетита». Нельзя вставать из-за стола, не поблагодарив хозяина. После окончания приема пищи следует произнести фразу «</w:t>
      </w:r>
      <w:proofErr w:type="spellStart"/>
      <w:r w:rsidRPr="00AF730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готисо</w:t>
      </w:r>
      <w:proofErr w:type="spellEnd"/>
      <w:r w:rsidRPr="00AF730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сама </w:t>
      </w:r>
      <w:proofErr w:type="spellStart"/>
      <w:r w:rsidRPr="00AF730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дэсита</w:t>
      </w:r>
      <w:proofErr w:type="spellEnd"/>
      <w:r w:rsidRPr="00AF7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Данное словосочетание означает, что блюда были очень вкусными и вам очень понравилось.</w:t>
      </w:r>
      <w:r w:rsidR="00B317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E0D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(ДЕТИ ДОЛЖНЫ ПЕРЕД ИГРОЙ </w:t>
      </w:r>
      <w:proofErr w:type="gramStart"/>
      <w:r w:rsidR="006E0D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СКАЗАТЬ</w:t>
      </w:r>
      <w:proofErr w:type="gramEnd"/>
      <w:r w:rsidR="006E0D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«ПРИЯТНОГО АППЕТИТА» И В КОНЦЕ ИГРЫ «ВСЕ ОЧЕНЬ ВКУСНО»)</w:t>
      </w:r>
    </w:p>
    <w:p w:rsidR="00AF7306" w:rsidRPr="00AF7306" w:rsidRDefault="00AF7306" w:rsidP="007C2C89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известно, японцы практически не пользуются вилками и ножами. Ложки используются в исключительных случаях, когда на стол подан суп или рис. Столовые приборы могут предоставить лишь в том случае, если гость не имеет навыков пользования палочками. Поэтому перед поездкой в страну следует овладеть навыками использования палочек.</w:t>
      </w:r>
    </w:p>
    <w:p w:rsidR="00AF7306" w:rsidRDefault="00AF7306" w:rsidP="007C2C89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важно знать о том, что японцы считают, что еду необходимо принимать не только желудком, но и сердцем. Именно поэтому любое блюдо или соус стоит принимать </w:t>
      </w:r>
      <w:r w:rsidRPr="00AF73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 уровне груди</w:t>
      </w:r>
      <w:r w:rsidR="0099554B" w:rsidRPr="00C754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99554B" w:rsidRPr="00056402" w:rsidRDefault="00056402" w:rsidP="007C2C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ПРАВИЛА ЭТИКЕТА: </w:t>
      </w:r>
      <w:r w:rsidR="0099554B" w:rsidRPr="00056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Жители Японии не приемлют, когда палочками стучат по столу или посуде. Считается, что палочки должны соприкасаться только с пищей, ртом и подставкой. Во время приема пищи не стоит выбирать куски, которые расположены в центре. Японцы как никто другой ценят эстетику и красоту при приеме еды. Выбирайте боковые куски или те, которые расположены сверху. Протыкать палочками пищу – это признак дурного тона. Также не советуется сжимать приборы в кулаке, так как это могут принять как признак агрессии и враждебности.</w:t>
      </w:r>
    </w:p>
    <w:p w:rsidR="0099554B" w:rsidRDefault="0099554B" w:rsidP="007C2C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Помните, </w:t>
      </w:r>
      <w:r w:rsidR="000D2622" w:rsidRPr="00056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что,</w:t>
      </w:r>
      <w:r w:rsidRPr="00056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пребывая заграницей, вы должны уважать и почитать культуру и обычаи той страны, в которой находитесь</w:t>
      </w:r>
      <w:r w:rsidR="00381D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81D01" w:rsidRDefault="00381D01" w:rsidP="007C2C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1D01" w:rsidRPr="00056402" w:rsidRDefault="00200523" w:rsidP="007C2C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тот ресторан, в который нас с вами пригласили, есть обычай для иностранцев. Прежде чем вкусно накормить нас с вами, необходимо</w:t>
      </w:r>
      <w:r w:rsidR="00D85D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их складе,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разобрать по мешкам ту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фосОл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они рассыпали накануне. Тем самым они проверяют – насколько мы голодны</w:t>
      </w:r>
      <w:r w:rsidR="00D85D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чем быстрее и правильнее мы ее с вами разберем – тем вкуснее будут блюда в ресторане </w:t>
      </w:r>
      <w:r w:rsidR="00D85DF1" w:rsidRPr="00D85D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Wingdings" w:char="F04A"/>
      </w:r>
    </w:p>
    <w:p w:rsidR="00AF7306" w:rsidRPr="00582B6B" w:rsidRDefault="00AF7306" w:rsidP="007C2C89">
      <w:pPr>
        <w:pStyle w:val="a4"/>
        <w:spacing w:after="0" w:line="240" w:lineRule="auto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tbl>
      <w:tblPr>
        <w:tblStyle w:val="a5"/>
        <w:tblW w:w="9782" w:type="dxa"/>
        <w:tblInd w:w="137" w:type="dxa"/>
        <w:tblLook w:val="04A0" w:firstRow="1" w:lastRow="0" w:firstColumn="1" w:lastColumn="0" w:noHBand="0" w:noVBand="1"/>
      </w:tblPr>
      <w:tblGrid>
        <w:gridCol w:w="5813"/>
        <w:gridCol w:w="2126"/>
        <w:gridCol w:w="1843"/>
      </w:tblGrid>
      <w:tr w:rsidR="00726C85" w:rsidTr="00D15956">
        <w:trPr>
          <w:trHeight w:val="327"/>
        </w:trPr>
        <w:tc>
          <w:tcPr>
            <w:tcW w:w="5813" w:type="dxa"/>
            <w:shd w:val="clear" w:color="auto" w:fill="BFBFBF" w:themeFill="background1" w:themeFillShade="BF"/>
          </w:tcPr>
          <w:p w:rsidR="00726C85" w:rsidRDefault="00726C85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Описание игры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26C85" w:rsidRDefault="00726C85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Инвентарь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26C85" w:rsidRDefault="00726C85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Ответственный</w:t>
            </w:r>
          </w:p>
        </w:tc>
      </w:tr>
      <w:tr w:rsidR="00726C85" w:rsidTr="00D15956">
        <w:tc>
          <w:tcPr>
            <w:tcW w:w="5813" w:type="dxa"/>
          </w:tcPr>
          <w:p w:rsidR="00DA1140" w:rsidRPr="007E09C7" w:rsidRDefault="007E09C7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proofErr w:type="spellStart"/>
            <w:r w:rsidRPr="007E09C7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ФАсОл</w:t>
            </w:r>
            <w:proofErr w:type="spellEnd"/>
          </w:p>
          <w:p w:rsidR="00726C85" w:rsidRDefault="00C9041A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Все игроки команды садятся вокруг одной большой банки. У каждого игрока есть своя тарелка и китайские (японские) палочки. По сигналу открывается банка, и каждый игрок начинает палочками доставать тот </w:t>
            </w:r>
            <w:proofErr w:type="spellStart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ФАсОл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, что </w:t>
            </w:r>
            <w:proofErr w:type="spellStart"/>
            <w:r w:rsidR="00FB0C5E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приклеян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на его тарелке. Можно помогать соседу. </w:t>
            </w:r>
            <w:r w:rsidR="00FB0C5E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Тарелки нужно держать на уровне груди. 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Выигрывает команда, чья </w:t>
            </w:r>
            <w:proofErr w:type="spellStart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ФАсОл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расфасована быстрее.</w:t>
            </w:r>
          </w:p>
        </w:tc>
        <w:tc>
          <w:tcPr>
            <w:tcW w:w="2126" w:type="dxa"/>
          </w:tcPr>
          <w:p w:rsidR="00726C85" w:rsidRPr="00722A63" w:rsidRDefault="00DA1140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Китайские палочки</w:t>
            </w:r>
            <w:r w:rsidR="00726C85" w:rsidRPr="00722A63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</w:p>
          <w:p w:rsidR="00726C85" w:rsidRPr="00722A63" w:rsidRDefault="00DA1140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фасоль, </w:t>
            </w:r>
            <w:proofErr w:type="spellStart"/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маш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, соя, </w:t>
            </w:r>
          </w:p>
          <w:p w:rsidR="00726C85" w:rsidRDefault="00CA32BF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тарелки</w:t>
            </w:r>
            <w:r w:rsidR="00DA1140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для расфасовки</w:t>
            </w:r>
            <w:r w:rsidR="00C9041A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(на тарелках </w:t>
            </w:r>
            <w:proofErr w:type="spellStart"/>
            <w:r w:rsidR="00224AF5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приклеян</w:t>
            </w:r>
            <w:proofErr w:type="spellEnd"/>
            <w:r w:rsidR="00224AF5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тот вид фасоли, который необходимо собрать)</w:t>
            </w:r>
          </w:p>
        </w:tc>
        <w:tc>
          <w:tcPr>
            <w:tcW w:w="1843" w:type="dxa"/>
          </w:tcPr>
          <w:p w:rsidR="00726C85" w:rsidRPr="00470E05" w:rsidRDefault="00770999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70E05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Анжела</w:t>
            </w:r>
          </w:p>
        </w:tc>
      </w:tr>
    </w:tbl>
    <w:p w:rsidR="00D05CD3" w:rsidRDefault="00D05CD3" w:rsidP="007C2C89">
      <w:pPr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</w:pPr>
    </w:p>
    <w:p w:rsidR="00EF6D41" w:rsidRPr="00EF6D41" w:rsidRDefault="00932184" w:rsidP="007C2C89">
      <w:pPr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</w:pPr>
      <w:r w:rsidRPr="00EF6D41"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  <w:t xml:space="preserve">Духовный смысл: </w:t>
      </w:r>
    </w:p>
    <w:p w:rsidR="00932184" w:rsidRPr="00EF6D41" w:rsidRDefault="00065B30" w:rsidP="007C2C89">
      <w:pPr>
        <w:spacing w:after="0" w:line="240" w:lineRule="auto"/>
        <w:ind w:right="-284"/>
        <w:rPr>
          <w:rFonts w:ascii="Times New Roman" w:hAnsi="Times New Roman"/>
          <w:sz w:val="20"/>
          <w:szCs w:val="20"/>
        </w:rPr>
      </w:pPr>
      <w:r w:rsidRPr="00EF6D41">
        <w:rPr>
          <w:rFonts w:ascii="Times New Roman" w:hAnsi="Times New Roman" w:cs="Times New Roman"/>
          <w:sz w:val="20"/>
          <w:szCs w:val="20"/>
        </w:rPr>
        <w:t>Не хлебом единым</w:t>
      </w:r>
      <w:r w:rsidR="00D05CD3">
        <w:rPr>
          <w:rFonts w:ascii="Times New Roman" w:hAnsi="Times New Roman" w:cs="Times New Roman"/>
          <w:sz w:val="20"/>
          <w:szCs w:val="20"/>
        </w:rPr>
        <w:t xml:space="preserve"> (МФ 4:4, </w:t>
      </w:r>
      <w:proofErr w:type="spellStart"/>
      <w:r w:rsidR="00D05CD3">
        <w:rPr>
          <w:rFonts w:ascii="Times New Roman" w:hAnsi="Times New Roman" w:cs="Times New Roman"/>
          <w:sz w:val="20"/>
          <w:szCs w:val="20"/>
        </w:rPr>
        <w:t>Лк</w:t>
      </w:r>
      <w:proofErr w:type="spellEnd"/>
      <w:r w:rsidR="00D05CD3">
        <w:rPr>
          <w:rFonts w:ascii="Times New Roman" w:hAnsi="Times New Roman" w:cs="Times New Roman"/>
          <w:sz w:val="20"/>
          <w:szCs w:val="20"/>
        </w:rPr>
        <w:t xml:space="preserve"> 4:4)</w:t>
      </w:r>
    </w:p>
    <w:p w:rsidR="00793730" w:rsidRPr="00EF6D41" w:rsidRDefault="00793730" w:rsidP="007C2C89">
      <w:pPr>
        <w:spacing w:after="0" w:line="240" w:lineRule="auto"/>
        <w:ind w:right="-284"/>
        <w:rPr>
          <w:rFonts w:ascii="Times New Roman" w:hAnsi="Times New Roman"/>
          <w:sz w:val="20"/>
          <w:szCs w:val="20"/>
        </w:rPr>
      </w:pPr>
      <w:r w:rsidRPr="00EF6D41">
        <w:rPr>
          <w:rFonts w:ascii="Times New Roman" w:hAnsi="Times New Roman" w:cs="Times New Roman"/>
          <w:sz w:val="20"/>
          <w:szCs w:val="20"/>
        </w:rPr>
        <w:t>Смысл данного образа заключается в том, что материальные блага не являются единственно необходимыми для человеческих существ, и высказана данная мысль в форме поистине категоричной. Базовую платформу в жизни человека создает удовлетворение духовное, потребность в котором подобна потребности в пище.</w:t>
      </w:r>
    </w:p>
    <w:p w:rsidR="001C5CE0" w:rsidRDefault="001C5CE0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A335C0" w:rsidRDefault="00A335C0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A335C0" w:rsidRDefault="00A335C0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A335C0" w:rsidRDefault="00A335C0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3F699C" w:rsidRDefault="0000415F" w:rsidP="007C2C89">
      <w:pPr>
        <w:pStyle w:val="a4"/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0" w:firstLine="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E5229">
        <w:rPr>
          <w:rStyle w:val="a3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 xml:space="preserve">ОСТРОВ </w:t>
      </w:r>
      <w:hyperlink r:id="rId8" w:tooltip="Кюсю" w:history="1">
        <w:r w:rsidRPr="00AE5229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shd w:val="clear" w:color="auto" w:fill="FFFFFF"/>
          </w:rPr>
          <w:t>КЮСЮ</w:t>
        </w:r>
      </w:hyperlink>
      <w:r w:rsidRPr="0047664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</w:p>
    <w:p w:rsidR="005A3B54" w:rsidRDefault="005A3B54" w:rsidP="00D15956">
      <w:pPr>
        <w:shd w:val="clear" w:color="auto" w:fill="FFFFFF"/>
        <w:spacing w:before="100" w:beforeAutospacing="1" w:after="24" w:line="240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Как в Японии выращивают рис? Кто может рассказать?</w:t>
      </w:r>
    </w:p>
    <w:p w:rsidR="00555CDD" w:rsidRPr="009A21A1" w:rsidRDefault="00555CDD" w:rsidP="00D15956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9A21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За рисом требуется особый уход, это очень влаголюбивая культура. В хороший год за сезон успевают собрать по два урожая. Почву готовят к посевам, засаживая клевером или другими цветами, а затем заливают водой и засеивают рисовыми зёрнами. Перед тем как взойдут первые ростки, рисовые поля напоминают собой мелководные озерца. В их воде селятся лягушки, поэтому по ночам с полей доносится громкое мерное кваканье, дополняющее звуковую картину японской </w:t>
      </w:r>
      <w:proofErr w:type="gramStart"/>
      <w:r w:rsidRPr="009A21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ночи.</w:t>
      </w:r>
      <w:r w:rsidR="00360DE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,</w:t>
      </w:r>
      <w:proofErr w:type="gramEnd"/>
      <w:r w:rsidR="00360DE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На полях работают</w:t>
      </w:r>
      <w:r w:rsidRPr="009A21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вручную, поэтому сеятелям приходилось подолгу простаивать в холодной воде, изобилующей, помимо лягушек, пиявками. На ногах деревенских </w:t>
      </w:r>
      <w:r w:rsidR="00B5290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жителей</w:t>
      </w:r>
      <w:r w:rsidRPr="009A21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всегда были рубцы, оставленные ими. </w:t>
      </w:r>
    </w:p>
    <w:p w:rsidR="00555CDD" w:rsidRPr="009A21A1" w:rsidRDefault="00555CDD" w:rsidP="00D15956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9A21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Появляются первые всходы — и на поле устанавливают различные приспособления для отпугивания птиц, например, вертушки или круги из полотнищ, которые находятся в непрерывном движении. Нередко на границе поля ставится кукла </w:t>
      </w:r>
      <w:proofErr w:type="spellStart"/>
      <w:r w:rsidRPr="009A21A1">
        <w:rPr>
          <w:rStyle w:val="a3"/>
          <w:rFonts w:ascii="Times New Roman" w:hAnsi="Times New Roman" w:cs="Times New Roman"/>
          <w:i/>
          <w:iCs/>
          <w:color w:val="auto"/>
          <w:sz w:val="24"/>
          <w:szCs w:val="24"/>
          <w:u w:val="none"/>
          <w:shd w:val="clear" w:color="auto" w:fill="FFFFFF"/>
        </w:rPr>
        <w:t>какаси</w:t>
      </w:r>
      <w:proofErr w:type="spellEnd"/>
      <w:r w:rsidRPr="009A21A1">
        <w:rPr>
          <w:rStyle w:val="a3"/>
          <w:rFonts w:ascii="Times New Roman" w:hAnsi="Times New Roman" w:cs="Times New Roman"/>
          <w:i/>
          <w:iCs/>
          <w:color w:val="auto"/>
          <w:sz w:val="24"/>
          <w:szCs w:val="24"/>
          <w:u w:val="none"/>
          <w:shd w:val="clear" w:color="auto" w:fill="FFFFFF"/>
        </w:rPr>
        <w:t>,</w:t>
      </w:r>
      <w:r w:rsidRPr="009A21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 напоминающая наше пугало, которая должна отпугивать вредителей.</w:t>
      </w:r>
    </w:p>
    <w:p w:rsidR="00555CDD" w:rsidRDefault="00555CDD" w:rsidP="00D15956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9A21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Вот сегодня у нас есть прекрасная возможность – помочь разогнать птиц и лягушек на поле, то есть побывать в роли куклы КАКАСИ</w:t>
      </w:r>
      <w:r w:rsidR="009A21A1" w:rsidRPr="009A21A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. А для того, чтобы в наши ноги не впивались пиявки они дадут нам по паре сапог</w:t>
      </w:r>
      <w:proofErr w:type="gramStart"/>
      <w:r w:rsidR="009A21A1" w:rsidRPr="00302F90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>…(</w:t>
      </w:r>
      <w:proofErr w:type="gramEnd"/>
      <w:r w:rsidR="009A21A1" w:rsidRPr="00302F90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>проводим 1 эстафету)</w:t>
      </w:r>
    </w:p>
    <w:p w:rsidR="0018552C" w:rsidRPr="009A21A1" w:rsidRDefault="0018552C" w:rsidP="00D15956">
      <w:pPr>
        <w:shd w:val="clear" w:color="auto" w:fill="FFFFFF"/>
        <w:spacing w:before="100" w:beforeAutospacing="1" w:after="24" w:line="240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А как собирают рис в Японии?</w:t>
      </w:r>
    </w:p>
    <w:p w:rsidR="0084088F" w:rsidRDefault="003349C7" w:rsidP="00D15956">
      <w:pPr>
        <w:pStyle w:val="a4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D71A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Рисовые поля, как правило, держат затопленными водой, периодически меняя глубину затопления в зависимости от фазы развития растения и для борьбы с вредителями и сорняками. При созревании риса воду с полей сливают, а грунт просушивают до 18-22 % влажности и только тогда собирают урожай.</w:t>
      </w:r>
      <w:r w:rsidR="00ED71A0" w:rsidRPr="00ED71A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Нам сейчас тоже можно уже </w:t>
      </w:r>
      <w:proofErr w:type="spellStart"/>
      <w:r w:rsidR="00ED71A0" w:rsidRPr="00ED71A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осушивать</w:t>
      </w:r>
      <w:proofErr w:type="spellEnd"/>
      <w:r w:rsidR="00ED71A0" w:rsidRPr="00ED71A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поля и собирать урожай</w:t>
      </w:r>
      <w:r w:rsidR="00ED71A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143FE2" w:rsidRDefault="00ED71A0" w:rsidP="007C2C89">
      <w:pPr>
        <w:pStyle w:val="a4"/>
        <w:ind w:left="0"/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ED71A0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>(2 эстафета)</w:t>
      </w:r>
    </w:p>
    <w:p w:rsidR="0084088F" w:rsidRDefault="0084088F" w:rsidP="007C2C8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tblpX="126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6374"/>
        <w:gridCol w:w="1941"/>
        <w:gridCol w:w="1603"/>
      </w:tblGrid>
      <w:tr w:rsidR="004110EA" w:rsidTr="00613967">
        <w:trPr>
          <w:cantSplit/>
          <w:trHeight w:val="20"/>
        </w:trPr>
        <w:tc>
          <w:tcPr>
            <w:tcW w:w="6374" w:type="dxa"/>
            <w:shd w:val="clear" w:color="auto" w:fill="BFBFBF" w:themeFill="background1" w:themeFillShade="BF"/>
          </w:tcPr>
          <w:p w:rsidR="004110EA" w:rsidRDefault="004110EA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Описание игры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:rsidR="004110EA" w:rsidRDefault="004110EA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Инвентарь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4110EA" w:rsidRDefault="004110EA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Ответственный</w:t>
            </w:r>
          </w:p>
        </w:tc>
      </w:tr>
      <w:tr w:rsidR="004D2CBE" w:rsidTr="00613967">
        <w:trPr>
          <w:cantSplit/>
          <w:trHeight w:val="20"/>
        </w:trPr>
        <w:tc>
          <w:tcPr>
            <w:tcW w:w="6374" w:type="dxa"/>
          </w:tcPr>
          <w:p w:rsidR="004D2CBE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CB10BD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Веселые эстафеты (бегаем в сапогах)</w:t>
            </w:r>
          </w:p>
          <w:p w:rsidR="004D2CBE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Ребенок надевает сапоги и пинает мячик «змейкой» вокруг каждого конуса, дойти до финиша. Обратно бегом с мячиком в руках. Пробежать должна вся команда. Выигрывает та, что вернулась первой. (если количество игроков в командах нечетное – в меньшей по количеству команде один из игроков может пройти эстафету второй раз.</w:t>
            </w:r>
          </w:p>
        </w:tc>
        <w:tc>
          <w:tcPr>
            <w:tcW w:w="1941" w:type="dxa"/>
          </w:tcPr>
          <w:p w:rsidR="004D2CBE" w:rsidRPr="00722A63" w:rsidRDefault="004D2CBE" w:rsidP="00613967">
            <w:pPr>
              <w:pStyle w:val="a4"/>
              <w:numPr>
                <w:ilvl w:val="0"/>
                <w:numId w:val="5"/>
              </w:numPr>
              <w:tabs>
                <w:tab w:val="left" w:pos="176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Сапоги, </w:t>
            </w:r>
            <w:r w:rsidRPr="00722A63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</w:p>
          <w:p w:rsidR="004D2CBE" w:rsidRPr="004026BE" w:rsidRDefault="004D2CBE" w:rsidP="00613967">
            <w:pPr>
              <w:pStyle w:val="a4"/>
              <w:numPr>
                <w:ilvl w:val="0"/>
                <w:numId w:val="5"/>
              </w:numPr>
              <w:tabs>
                <w:tab w:val="left" w:pos="176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B72D55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Баночки</w:t>
            </w: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r w:rsidRPr="00B72D55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с водой</w:t>
            </w: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(конусы) стоят змейкой</w:t>
            </w:r>
          </w:p>
          <w:p w:rsidR="004D2CBE" w:rsidRDefault="004D2CBE" w:rsidP="00613967">
            <w:pPr>
              <w:pStyle w:val="a4"/>
              <w:numPr>
                <w:ilvl w:val="0"/>
                <w:numId w:val="5"/>
              </w:numPr>
              <w:tabs>
                <w:tab w:val="left" w:pos="176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2 мячика (</w:t>
            </w:r>
            <w:proofErr w:type="spellStart"/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анжела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)</w:t>
            </w:r>
          </w:p>
        </w:tc>
        <w:tc>
          <w:tcPr>
            <w:tcW w:w="1603" w:type="dxa"/>
            <w:vMerge w:val="restart"/>
          </w:tcPr>
          <w:p w:rsidR="004D2CBE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  <w:p w:rsidR="004D2CBE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  <w:p w:rsidR="0083146D" w:rsidRPr="00AE7826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AE7826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Володя </w:t>
            </w:r>
          </w:p>
          <w:p w:rsidR="004D2CBE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7C2CAC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Настя</w:t>
            </w:r>
          </w:p>
        </w:tc>
      </w:tr>
      <w:tr w:rsidR="004D2CBE" w:rsidTr="00613967">
        <w:trPr>
          <w:cantSplit/>
          <w:trHeight w:val="20"/>
        </w:trPr>
        <w:tc>
          <w:tcPr>
            <w:tcW w:w="6374" w:type="dxa"/>
          </w:tcPr>
          <w:p w:rsidR="004D2CBE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CB10BD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Веселые эстафеты (</w:t>
            </w:r>
            <w:r w:rsidRPr="009636D1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Вылавливаем шарики из воды</w:t>
            </w:r>
            <w:r w:rsidRPr="00CB10BD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)</w:t>
            </w:r>
          </w:p>
          <w:p w:rsidR="004D2CBE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В каждой команде дети делятся на пары. Одному завязываются глаза. Пара встает друг к другу спиной и сцепляются руками в локтях. По команде – первая «каракатица» бежит к стене, затем зрячий дает слепому половник и помогает </w:t>
            </w:r>
            <w:r w:rsidRPr="0013605B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только на словах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достать из миски с водой все 3 киндера. Как только цель достигнута, снимается повязка, киндеры возвращаются в ведро, и дети возвращаются в команду. Бежит следующая «каракатица».</w:t>
            </w:r>
          </w:p>
          <w:p w:rsidR="004D2CBE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Цель: выполнить задание всей командой первыми</w:t>
            </w:r>
          </w:p>
        </w:tc>
        <w:tc>
          <w:tcPr>
            <w:tcW w:w="1941" w:type="dxa"/>
          </w:tcPr>
          <w:p w:rsidR="004D2CBE" w:rsidRPr="009C434B" w:rsidRDefault="004D2CBE" w:rsidP="00613967">
            <w:pPr>
              <w:pStyle w:val="a4"/>
              <w:numPr>
                <w:ilvl w:val="0"/>
                <w:numId w:val="5"/>
              </w:numPr>
              <w:tabs>
                <w:tab w:val="left" w:pos="176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 w:rsidRPr="009C434B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Повязка на глаза</w:t>
            </w:r>
          </w:p>
          <w:p w:rsidR="004D2CBE" w:rsidRPr="009C434B" w:rsidRDefault="004D2CBE" w:rsidP="00613967">
            <w:pPr>
              <w:pStyle w:val="a4"/>
              <w:numPr>
                <w:ilvl w:val="0"/>
                <w:numId w:val="5"/>
              </w:numPr>
              <w:tabs>
                <w:tab w:val="left" w:pos="176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 w:rsidRPr="009C434B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2 Миски с водой</w:t>
            </w:r>
          </w:p>
          <w:p w:rsidR="004D2CBE" w:rsidRPr="00C5260C" w:rsidRDefault="004D2CBE" w:rsidP="00613967">
            <w:pPr>
              <w:pStyle w:val="a4"/>
              <w:numPr>
                <w:ilvl w:val="0"/>
                <w:numId w:val="5"/>
              </w:numPr>
              <w:tabs>
                <w:tab w:val="left" w:pos="176"/>
              </w:tabs>
              <w:ind w:left="0" w:firstLine="0"/>
              <w:rPr>
                <w:rStyle w:val="a3"/>
                <w:rFonts w:ascii="Times New Roman" w:hAnsi="Times New Roman" w:cs="Times New Roman"/>
                <w:b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 w:rsidRPr="00C5260C">
              <w:rPr>
                <w:rStyle w:val="a3"/>
                <w:rFonts w:ascii="Times New Roman" w:hAnsi="Times New Roman" w:cs="Times New Roman"/>
                <w:b/>
                <w:color w:val="auto"/>
                <w:sz w:val="20"/>
                <w:szCs w:val="20"/>
                <w:u w:val="none"/>
                <w:shd w:val="clear" w:color="auto" w:fill="FFFFFF"/>
              </w:rPr>
              <w:t>2 половника</w:t>
            </w:r>
          </w:p>
          <w:p w:rsidR="004D2CBE" w:rsidRDefault="004D2CBE" w:rsidP="00613967">
            <w:pPr>
              <w:pStyle w:val="a4"/>
              <w:numPr>
                <w:ilvl w:val="0"/>
                <w:numId w:val="5"/>
              </w:numPr>
              <w:tabs>
                <w:tab w:val="left" w:pos="176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9C434B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6 киндеров пустых</w:t>
            </w:r>
          </w:p>
        </w:tc>
        <w:tc>
          <w:tcPr>
            <w:tcW w:w="1603" w:type="dxa"/>
            <w:vMerge/>
          </w:tcPr>
          <w:p w:rsidR="004D2CBE" w:rsidRDefault="004D2CBE" w:rsidP="00613967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</w:tc>
      </w:tr>
    </w:tbl>
    <w:p w:rsidR="0084088F" w:rsidRDefault="0084088F" w:rsidP="007C2C89">
      <w:pPr>
        <w:rPr>
          <w:rFonts w:ascii="Times New Roman" w:hAnsi="Times New Roman" w:cs="Times New Roman"/>
          <w:sz w:val="24"/>
          <w:szCs w:val="24"/>
        </w:rPr>
      </w:pPr>
    </w:p>
    <w:p w:rsidR="003D2B53" w:rsidRDefault="00ED1866" w:rsidP="007C2C89">
      <w:pPr>
        <w:rPr>
          <w:rFonts w:ascii="Times New Roman" w:hAnsi="Times New Roman" w:cs="Times New Roman"/>
          <w:sz w:val="20"/>
          <w:szCs w:val="20"/>
        </w:rPr>
      </w:pPr>
      <w:r w:rsidRPr="00EF6D41"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  <w:t>Духовный смысл</w:t>
      </w:r>
      <w:r w:rsidRPr="004D4AD4">
        <w:rPr>
          <w:rFonts w:ascii="Times New Roman" w:hAnsi="Times New Roman"/>
          <w:sz w:val="20"/>
          <w:szCs w:val="20"/>
        </w:rPr>
        <w:t xml:space="preserve">: </w:t>
      </w:r>
      <w:r w:rsidR="003D2B53" w:rsidRPr="004D4AD4">
        <w:rPr>
          <w:rFonts w:ascii="Times New Roman" w:hAnsi="Times New Roman"/>
          <w:sz w:val="20"/>
          <w:szCs w:val="20"/>
        </w:rPr>
        <w:t>(</w:t>
      </w:r>
      <w:proofErr w:type="spellStart"/>
      <w:r w:rsidR="003D2B53" w:rsidRPr="003D2B53">
        <w:rPr>
          <w:rFonts w:ascii="Times New Roman" w:hAnsi="Times New Roman" w:cs="Times New Roman"/>
          <w:sz w:val="20"/>
          <w:szCs w:val="20"/>
        </w:rPr>
        <w:t>Мк</w:t>
      </w:r>
      <w:proofErr w:type="spellEnd"/>
      <w:r w:rsidR="003D2B53" w:rsidRPr="003D2B53">
        <w:rPr>
          <w:rFonts w:ascii="Times New Roman" w:hAnsi="Times New Roman" w:cs="Times New Roman"/>
          <w:sz w:val="20"/>
          <w:szCs w:val="20"/>
        </w:rPr>
        <w:t xml:space="preserve"> 4: 29</w:t>
      </w:r>
      <w:r w:rsidR="003D2B53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3D2B53" w:rsidRPr="003D2B53">
        <w:rPr>
          <w:rFonts w:ascii="Times New Roman" w:hAnsi="Times New Roman" w:cs="Times New Roman"/>
          <w:sz w:val="20"/>
          <w:szCs w:val="20"/>
        </w:rPr>
        <w:t>Ин</w:t>
      </w:r>
      <w:proofErr w:type="gramEnd"/>
      <w:r w:rsidR="003D2B53" w:rsidRPr="003D2B53">
        <w:rPr>
          <w:rFonts w:ascii="Times New Roman" w:hAnsi="Times New Roman" w:cs="Times New Roman"/>
          <w:sz w:val="20"/>
          <w:szCs w:val="20"/>
        </w:rPr>
        <w:t xml:space="preserve"> 4:35</w:t>
      </w:r>
      <w:r w:rsidR="003D2B53">
        <w:rPr>
          <w:rFonts w:ascii="Times New Roman" w:hAnsi="Times New Roman" w:cs="Times New Roman"/>
          <w:sz w:val="20"/>
          <w:szCs w:val="20"/>
        </w:rPr>
        <w:t>, ОТКР 14:15)</w:t>
      </w:r>
    </w:p>
    <w:p w:rsidR="00782F8A" w:rsidRDefault="00782F8A" w:rsidP="007C2C89">
      <w:pPr>
        <w:rPr>
          <w:rFonts w:ascii="Times New Roman" w:hAnsi="Times New Roman" w:cs="Times New Roman"/>
          <w:sz w:val="20"/>
          <w:szCs w:val="20"/>
        </w:rPr>
      </w:pPr>
    </w:p>
    <w:p w:rsidR="00613967" w:rsidRPr="003D2B53" w:rsidRDefault="00613967" w:rsidP="007C2C89">
      <w:pPr>
        <w:rPr>
          <w:rFonts w:ascii="Times New Roman" w:hAnsi="Times New Roman" w:cs="Times New Roman"/>
          <w:sz w:val="20"/>
          <w:szCs w:val="20"/>
        </w:rPr>
      </w:pPr>
    </w:p>
    <w:p w:rsidR="00E97F05" w:rsidRPr="00A90D6E" w:rsidRDefault="007C05E8" w:rsidP="007C2C89">
      <w:pPr>
        <w:pStyle w:val="a4"/>
        <w:numPr>
          <w:ilvl w:val="0"/>
          <w:numId w:val="4"/>
        </w:numPr>
        <w:shd w:val="clear" w:color="auto" w:fill="FFFFFF"/>
        <w:tabs>
          <w:tab w:val="left" w:pos="142"/>
        </w:tabs>
        <w:spacing w:before="100" w:beforeAutospacing="1" w:after="24" w:line="240" w:lineRule="auto"/>
        <w:ind w:left="0" w:firstLine="0"/>
        <w:rPr>
          <w:rStyle w:val="a3"/>
          <w:rFonts w:ascii="Arial" w:eastAsia="Times New Roman" w:hAnsi="Arial" w:cs="Arial"/>
          <w:color w:val="FF0000"/>
          <w:sz w:val="21"/>
          <w:szCs w:val="21"/>
          <w:u w:val="none"/>
          <w:lang w:eastAsia="ru-RU"/>
        </w:rPr>
      </w:pPr>
      <w:r w:rsidRPr="007C05E8">
        <w:rPr>
          <w:rStyle w:val="a3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 xml:space="preserve">ОСТРОВ </w:t>
      </w:r>
      <w:hyperlink r:id="rId9" w:tooltip="Ицукусима" w:history="1">
        <w:r w:rsidRPr="007C05E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shd w:val="clear" w:color="auto" w:fill="FFFFFF"/>
          </w:rPr>
          <w:t>ИЦУКУСИМА</w:t>
        </w:r>
      </w:hyperlink>
      <w:r w:rsidR="009A6A5B" w:rsidRPr="0000415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 (известен как «</w:t>
      </w:r>
      <w:hyperlink r:id="rId10" w:tooltip="Миядзима" w:history="1">
        <w:r w:rsidR="0008091D" w:rsidRPr="0008091D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МИЯДЗИМА</w:t>
        </w:r>
      </w:hyperlink>
      <w:r w:rsidR="009A6A5B" w:rsidRPr="0000415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»)</w:t>
      </w:r>
      <w:r w:rsidR="00E97F0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E97F05" w:rsidRPr="00A90D6E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(страшный неизлечимый вирус на острове мертвецов)</w:t>
      </w:r>
    </w:p>
    <w:p w:rsidR="00A90D6E" w:rsidRPr="0000415F" w:rsidRDefault="00A90D6E" w:rsidP="007C2C89">
      <w:pPr>
        <w:pStyle w:val="a4"/>
        <w:shd w:val="clear" w:color="auto" w:fill="FFFFFF"/>
        <w:tabs>
          <w:tab w:val="left" w:pos="142"/>
        </w:tabs>
        <w:spacing w:before="100" w:beforeAutospacing="1" w:after="0" w:line="240" w:lineRule="auto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00415F" w:rsidRDefault="0000415F" w:rsidP="007C2C89">
      <w:pPr>
        <w:shd w:val="clear" w:color="auto" w:fill="FFFFFF"/>
        <w:spacing w:after="0" w:line="240" w:lineRule="auto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00415F" w:rsidRPr="0000415F" w:rsidRDefault="0000415F" w:rsidP="007C2C89">
      <w:pPr>
        <w:shd w:val="clear" w:color="auto" w:fill="FFFFFF"/>
        <w:spacing w:after="0" w:line="240" w:lineRule="auto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00415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В Японии свирепствует новый вирус</w:t>
      </w:r>
    </w:p>
    <w:p w:rsidR="0083494C" w:rsidRDefault="0083494C" w:rsidP="00613967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Новости с острова: </w:t>
      </w:r>
      <w:r w:rsidR="009000C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r w:rsidR="009000CF" w:rsidRPr="00670814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можно заранее записать и пустить </w:t>
      </w:r>
      <w:r w:rsidR="00670814" w:rsidRPr="00670814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>запись,</w:t>
      </w:r>
      <w:r w:rsidR="009000CF" w:rsidRPr="00670814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когда ребята приедут на остров</w:t>
      </w:r>
      <w:r w:rsidR="009000C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.)</w:t>
      </w:r>
      <w:r w:rsidR="00EF536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Стоят медики в халатах и масках</w:t>
      </w:r>
      <w:r w:rsidR="00205FF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….</w:t>
      </w:r>
    </w:p>
    <w:p w:rsidR="0000415F" w:rsidRDefault="0083494C" w:rsidP="00613967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«</w:t>
      </w:r>
      <w:r w:rsidR="0000415F" w:rsidRPr="0000415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Новый вирус уже атаковал свыше полутысячи человек. Между тем, эффективных препаратов для лечения данного заболевания пока не создано. По информации СМИ, в группе риска оказались граждане </w:t>
      </w:r>
      <w:r w:rsidR="0012164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младше</w:t>
      </w:r>
      <w:r w:rsidR="0000415F" w:rsidRPr="0000415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12164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15</w:t>
      </w:r>
      <w:r w:rsidR="0000415F" w:rsidRPr="0000415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лет</w:t>
      </w:r>
      <w:r w:rsidR="0012164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121648" w:rsidRPr="0083494C" w:rsidRDefault="00121648" w:rsidP="00613967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На данном острове зарегистрировано рекордное число случаев заражения стрептококковым токсическим шоковым синдромом. Об этом сообщает японская газета </w:t>
      </w:r>
      <w:proofErr w:type="spellStart"/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The</w:t>
      </w:r>
      <w:proofErr w:type="spellEnd"/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Asahi</w:t>
      </w:r>
      <w:proofErr w:type="spellEnd"/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Shimbun</w:t>
      </w:r>
      <w:proofErr w:type="spellEnd"/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. В течение этого года инфекцией зараз</w:t>
      </w:r>
      <w:r w:rsidR="007E3268"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ились больше полутысячи человек</w:t>
      </w:r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. Болезнь, распространяемая всего за несколько часов, может привести к смерти. Эффективных лекарственных препаратов против данного заболевания пока не разработано. Пациентов пытаются лечить антибиотиками на основе пенициллиновой группы. Однако данная терапия приносит положительные результаты только в случае выявления болезни на начальной стадии.</w:t>
      </w:r>
    </w:p>
    <w:p w:rsidR="00121648" w:rsidRPr="0083494C" w:rsidRDefault="00121648" w:rsidP="00613967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Разносчиком заболевания стал стрептококк группы А, получивший название «плотоядная бактерия». Не исключено, что в Японию вирус завезли из-за рубежа. Первыми симптомами заболевания являются отеки, боль в руках и ногах, высокая температура и сильное недомогание. «Плотоядная бактерия» приводит к развитию некроза, а также может стать причиной </w:t>
      </w:r>
      <w:proofErr w:type="spellStart"/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полиорганной</w:t>
      </w:r>
      <w:proofErr w:type="spellEnd"/>
      <w:r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недостаточности (нарушение функций двух и более систем организма). Кроме того, она распространяется на легкие и кровь.</w:t>
      </w:r>
      <w:r w:rsidR="00D27C13" w:rsidRP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 В случае появления вышеуказанных симптомов, в первую очередь отеков, не занимаясь самолечением, незамедлительно обращаться за помощью к медицинским специалистам.</w:t>
      </w:r>
      <w:r w:rsidR="0083494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</w:p>
    <w:p w:rsidR="009A6A5B" w:rsidRPr="0084022F" w:rsidRDefault="009A6A5B" w:rsidP="007C2C89">
      <w:pPr>
        <w:shd w:val="clear" w:color="auto" w:fill="FFFFFF"/>
        <w:spacing w:after="0" w:line="240" w:lineRule="auto"/>
        <w:rPr>
          <w:rStyle w:val="a3"/>
          <w:rFonts w:ascii="Arial" w:eastAsia="Times New Roman" w:hAnsi="Arial" w:cs="Arial"/>
          <w:color w:val="FF0000"/>
          <w:sz w:val="12"/>
          <w:szCs w:val="21"/>
          <w:u w:val="none"/>
          <w:lang w:eastAsia="ru-RU"/>
        </w:rPr>
      </w:pPr>
    </w:p>
    <w:tbl>
      <w:tblPr>
        <w:tblStyle w:val="a5"/>
        <w:tblW w:w="9782" w:type="dxa"/>
        <w:tblInd w:w="-5" w:type="dxa"/>
        <w:tblLook w:val="04A0" w:firstRow="1" w:lastRow="0" w:firstColumn="1" w:lastColumn="0" w:noHBand="0" w:noVBand="1"/>
      </w:tblPr>
      <w:tblGrid>
        <w:gridCol w:w="5813"/>
        <w:gridCol w:w="2126"/>
        <w:gridCol w:w="1843"/>
      </w:tblGrid>
      <w:tr w:rsidR="00F32A37" w:rsidTr="00081E53">
        <w:trPr>
          <w:trHeight w:val="327"/>
        </w:trPr>
        <w:tc>
          <w:tcPr>
            <w:tcW w:w="5813" w:type="dxa"/>
            <w:shd w:val="clear" w:color="auto" w:fill="BFBFBF" w:themeFill="background1" w:themeFillShade="BF"/>
          </w:tcPr>
          <w:p w:rsidR="00F32A37" w:rsidRDefault="00F32A37" w:rsidP="00081E53">
            <w:pPr>
              <w:pStyle w:val="a4"/>
              <w:ind w:left="0" w:firstLine="318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Описание игры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32A37" w:rsidRDefault="00F32A37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Инвентарь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32A37" w:rsidRDefault="00F32A37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Ответственный</w:t>
            </w:r>
          </w:p>
        </w:tc>
      </w:tr>
      <w:tr w:rsidR="00F32A37" w:rsidTr="00081E53">
        <w:tc>
          <w:tcPr>
            <w:tcW w:w="5813" w:type="dxa"/>
          </w:tcPr>
          <w:p w:rsidR="00F32A37" w:rsidRDefault="00420571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177655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ПМП</w:t>
            </w:r>
          </w:p>
          <w:p w:rsidR="00177655" w:rsidRDefault="00177655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177655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Ка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ждая команда делится по парам. Первому в паре дается рулон туалетной бумаги. По команде он начинает обертывать бумагой своего товарища - аккуратно! (лицо не трогаем). По сигналу, обмотка прекращается (не доводить до того, чтобы ребенок стал сплошной многослойной мумией). Теперь цель игры – освободится из-под туалетной бумаги не разорвав ее. Выигрывает команда, где меньше всего разорванных кусков </w:t>
            </w:r>
            <w:proofErr w:type="spellStart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ибумаги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.</w:t>
            </w:r>
          </w:p>
          <w:p w:rsidR="00590593" w:rsidRDefault="00590593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Игра в 2 этапа…</w:t>
            </w:r>
          </w:p>
        </w:tc>
        <w:tc>
          <w:tcPr>
            <w:tcW w:w="2126" w:type="dxa"/>
          </w:tcPr>
          <w:p w:rsidR="00F32A37" w:rsidRDefault="00420571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6 рулонов туалетной бумаги</w:t>
            </w:r>
          </w:p>
          <w:p w:rsidR="00EF5369" w:rsidRDefault="00EF5369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Халаты (я привезу)</w:t>
            </w:r>
          </w:p>
          <w:p w:rsidR="00EF5369" w:rsidRDefault="00EF5369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Маски!!!</w:t>
            </w:r>
            <w:r w:rsidR="00D67A3C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(перчатки) (я принесу)</w:t>
            </w:r>
          </w:p>
          <w:p w:rsidR="006D44F6" w:rsidRPr="00722A63" w:rsidRDefault="006D44F6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Чепчики (я привезу)</w:t>
            </w:r>
          </w:p>
          <w:p w:rsidR="00F32A37" w:rsidRDefault="00F32A37" w:rsidP="007C2C89">
            <w:pPr>
              <w:pStyle w:val="a4"/>
              <w:tabs>
                <w:tab w:val="left" w:pos="175"/>
              </w:tabs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</w:tc>
        <w:tc>
          <w:tcPr>
            <w:tcW w:w="1843" w:type="dxa"/>
          </w:tcPr>
          <w:p w:rsidR="00F32A37" w:rsidRPr="00AE7826" w:rsidRDefault="00590593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AE7826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Анжела</w:t>
            </w:r>
          </w:p>
        </w:tc>
      </w:tr>
    </w:tbl>
    <w:p w:rsidR="006206EA" w:rsidRDefault="006206EA" w:rsidP="007C2C89">
      <w:pPr>
        <w:rPr>
          <w:rFonts w:ascii="Times New Roman" w:hAnsi="Times New Roman" w:cs="Times New Roman"/>
          <w:sz w:val="24"/>
          <w:szCs w:val="24"/>
        </w:rPr>
      </w:pPr>
    </w:p>
    <w:p w:rsidR="009A17AA" w:rsidRDefault="009A17AA" w:rsidP="007C2C89">
      <w:pPr>
        <w:rPr>
          <w:rFonts w:ascii="Times New Roman" w:hAnsi="Times New Roman" w:cs="Times New Roman"/>
          <w:sz w:val="20"/>
          <w:szCs w:val="20"/>
        </w:rPr>
      </w:pPr>
      <w:r w:rsidRPr="00EF6D41"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  <w:t>Духовный смысл</w:t>
      </w:r>
      <w:r w:rsidRPr="004D4AD4">
        <w:rPr>
          <w:rFonts w:ascii="Times New Roman" w:hAnsi="Times New Roman"/>
          <w:sz w:val="20"/>
          <w:szCs w:val="20"/>
        </w:rPr>
        <w:t>: (</w:t>
      </w:r>
      <w:r w:rsidR="00A316F6">
        <w:rPr>
          <w:rFonts w:ascii="Times New Roman" w:hAnsi="Times New Roman"/>
          <w:sz w:val="20"/>
          <w:szCs w:val="20"/>
        </w:rPr>
        <w:t>Вт</w:t>
      </w:r>
      <w:r w:rsidR="00081E53">
        <w:rPr>
          <w:rFonts w:ascii="Times New Roman" w:hAnsi="Times New Roman"/>
          <w:sz w:val="20"/>
          <w:szCs w:val="20"/>
        </w:rPr>
        <w:t>ор</w:t>
      </w:r>
      <w:r w:rsidR="00A316F6">
        <w:rPr>
          <w:rFonts w:ascii="Times New Roman" w:hAnsi="Times New Roman"/>
          <w:sz w:val="20"/>
          <w:szCs w:val="20"/>
        </w:rPr>
        <w:t xml:space="preserve"> 28:61</w:t>
      </w:r>
      <w:r w:rsidR="0073697E">
        <w:rPr>
          <w:rFonts w:ascii="Times New Roman" w:hAnsi="Times New Roman"/>
          <w:sz w:val="20"/>
          <w:szCs w:val="20"/>
        </w:rPr>
        <w:t xml:space="preserve">,3 Царств </w:t>
      </w:r>
      <w:proofErr w:type="gramStart"/>
      <w:r w:rsidR="0073697E">
        <w:rPr>
          <w:rFonts w:ascii="Times New Roman" w:hAnsi="Times New Roman"/>
          <w:sz w:val="20"/>
          <w:szCs w:val="20"/>
        </w:rPr>
        <w:t xml:space="preserve">8:37 </w:t>
      </w:r>
      <w:r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73697E" w:rsidRPr="00081E53" w:rsidRDefault="0073697E" w:rsidP="007C2C89">
      <w:pPr>
        <w:shd w:val="clear" w:color="auto" w:fill="FFFFFF"/>
        <w:spacing w:after="0" w:line="240" w:lineRule="auto"/>
        <w:rPr>
          <w:rFonts w:ascii="Arial" w:hAnsi="Arial" w:cs="Arial"/>
          <w:b/>
          <w:color w:val="333333"/>
        </w:rPr>
      </w:pPr>
      <w:r w:rsidRPr="00081E53">
        <w:rPr>
          <w:rFonts w:ascii="Times New Roman" w:hAnsi="Times New Roman"/>
          <w:b/>
          <w:sz w:val="20"/>
          <w:szCs w:val="20"/>
        </w:rPr>
        <w:t>Вт</w:t>
      </w:r>
      <w:r w:rsidR="00081E53">
        <w:rPr>
          <w:rFonts w:ascii="Times New Roman" w:hAnsi="Times New Roman"/>
          <w:b/>
          <w:sz w:val="20"/>
          <w:szCs w:val="20"/>
        </w:rPr>
        <w:t>ор</w:t>
      </w:r>
      <w:r w:rsidRPr="00081E53">
        <w:rPr>
          <w:rFonts w:ascii="Times New Roman" w:hAnsi="Times New Roman"/>
          <w:b/>
          <w:sz w:val="20"/>
          <w:szCs w:val="20"/>
        </w:rPr>
        <w:t xml:space="preserve"> 28:61</w:t>
      </w:r>
    </w:p>
    <w:p w:rsidR="00A316F6" w:rsidRPr="00081E53" w:rsidRDefault="00A316F6" w:rsidP="00081E53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r w:rsidRPr="00081E53">
        <w:rPr>
          <w:rFonts w:ascii="Times New Roman" w:hAnsi="Times New Roman" w:cs="Times New Roman"/>
          <w:sz w:val="20"/>
          <w:szCs w:val="20"/>
        </w:rPr>
        <w:t>Если не будешь стараться исполнять все слова закона сего, написанные в книге сей, и не будешь бояться сего славного и страшного имени Господа, Бога твоего,</w:t>
      </w:r>
    </w:p>
    <w:p w:rsidR="00A316F6" w:rsidRPr="00081E53" w:rsidRDefault="00220927" w:rsidP="00081E53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A316F6" w:rsidRPr="00081E53">
          <w:rPr>
            <w:rFonts w:ascii="Times New Roman" w:hAnsi="Times New Roman" w:cs="Times New Roman"/>
            <w:sz w:val="20"/>
            <w:szCs w:val="20"/>
          </w:rPr>
          <w:t>59</w:t>
        </w:r>
      </w:hyperlink>
      <w:r w:rsidR="00A316F6" w:rsidRPr="00081E53">
        <w:rPr>
          <w:rFonts w:ascii="Times New Roman" w:hAnsi="Times New Roman" w:cs="Times New Roman"/>
          <w:sz w:val="20"/>
          <w:szCs w:val="20"/>
        </w:rPr>
        <w:t> то Господь поразит тебя и потомство твоё необычайными язвами, язвами великими и постоянными, и болезнями злыми и постоянными;</w:t>
      </w:r>
    </w:p>
    <w:p w:rsidR="00A316F6" w:rsidRPr="00081E53" w:rsidRDefault="00220927" w:rsidP="00081E53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A316F6" w:rsidRPr="00081E53">
          <w:rPr>
            <w:rFonts w:ascii="Times New Roman" w:hAnsi="Times New Roman" w:cs="Times New Roman"/>
            <w:sz w:val="20"/>
            <w:szCs w:val="20"/>
          </w:rPr>
          <w:t>60</w:t>
        </w:r>
      </w:hyperlink>
      <w:r w:rsidR="00A316F6" w:rsidRPr="00081E53">
        <w:rPr>
          <w:rFonts w:ascii="Times New Roman" w:hAnsi="Times New Roman" w:cs="Times New Roman"/>
          <w:sz w:val="20"/>
          <w:szCs w:val="20"/>
        </w:rPr>
        <w:t> и наведет на тебя все язвы Египетские, которых ты боялся, и они прилипнут к тебе;</w:t>
      </w:r>
    </w:p>
    <w:p w:rsidR="00A316F6" w:rsidRPr="00081E53" w:rsidRDefault="00220927" w:rsidP="00081E53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A316F6" w:rsidRPr="00081E53">
          <w:rPr>
            <w:rFonts w:ascii="Times New Roman" w:hAnsi="Times New Roman" w:cs="Times New Roman"/>
            <w:sz w:val="20"/>
            <w:szCs w:val="20"/>
          </w:rPr>
          <w:t>61</w:t>
        </w:r>
      </w:hyperlink>
      <w:r w:rsidR="00A316F6" w:rsidRPr="00081E53">
        <w:rPr>
          <w:rFonts w:ascii="Times New Roman" w:hAnsi="Times New Roman" w:cs="Times New Roman"/>
          <w:sz w:val="20"/>
          <w:szCs w:val="20"/>
        </w:rPr>
        <w:t> и всякую болезнь и всякую язву, не написанную в книге закона сего, Господь наведет на тебя, доколе не будешь истреблен;</w:t>
      </w:r>
    </w:p>
    <w:p w:rsidR="00A316F6" w:rsidRPr="00081E53" w:rsidRDefault="00220927" w:rsidP="00081E53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A316F6" w:rsidRPr="00081E53">
          <w:rPr>
            <w:rFonts w:ascii="Times New Roman" w:hAnsi="Times New Roman" w:cs="Times New Roman"/>
            <w:sz w:val="20"/>
            <w:szCs w:val="20"/>
          </w:rPr>
          <w:t>62</w:t>
        </w:r>
      </w:hyperlink>
      <w:r w:rsidR="00A316F6" w:rsidRPr="00081E53">
        <w:rPr>
          <w:rFonts w:ascii="Times New Roman" w:hAnsi="Times New Roman" w:cs="Times New Roman"/>
          <w:sz w:val="20"/>
          <w:szCs w:val="20"/>
        </w:rPr>
        <w:t> и останется вас немного, тогда как множеством вы подобны были звездам небесным, ибо ты не слушал гласа Господа, Бога твоего</w:t>
      </w:r>
    </w:p>
    <w:p w:rsidR="00A316F6" w:rsidRDefault="00A316F6" w:rsidP="007C2C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333333"/>
        </w:rPr>
        <w:br/>
      </w:r>
    </w:p>
    <w:p w:rsidR="0073697E" w:rsidRDefault="0073697E" w:rsidP="007C2C89">
      <w:pPr>
        <w:rPr>
          <w:rFonts w:ascii="Times New Roman" w:hAnsi="Times New Roman" w:cs="Times New Roman"/>
          <w:sz w:val="20"/>
          <w:szCs w:val="20"/>
        </w:rPr>
      </w:pPr>
    </w:p>
    <w:p w:rsidR="0073697E" w:rsidRDefault="0073697E" w:rsidP="007C2C89">
      <w:pPr>
        <w:rPr>
          <w:rFonts w:ascii="Times New Roman" w:hAnsi="Times New Roman" w:cs="Times New Roman"/>
          <w:sz w:val="20"/>
          <w:szCs w:val="20"/>
        </w:rPr>
      </w:pPr>
    </w:p>
    <w:p w:rsidR="0073697E" w:rsidRPr="00081E53" w:rsidRDefault="0073697E" w:rsidP="007C2C89">
      <w:pPr>
        <w:rPr>
          <w:rFonts w:ascii="Times New Roman" w:hAnsi="Times New Roman"/>
          <w:b/>
          <w:sz w:val="20"/>
          <w:szCs w:val="20"/>
        </w:rPr>
      </w:pPr>
      <w:r w:rsidRPr="00081E53">
        <w:rPr>
          <w:rFonts w:ascii="Times New Roman" w:hAnsi="Times New Roman"/>
          <w:b/>
          <w:sz w:val="20"/>
          <w:szCs w:val="20"/>
        </w:rPr>
        <w:lastRenderedPageBreak/>
        <w:t>3 Царств 8:37</w:t>
      </w:r>
    </w:p>
    <w:p w:rsidR="0073697E" w:rsidRPr="00081E53" w:rsidRDefault="00220927" w:rsidP="00081E53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3697E" w:rsidRPr="00081E53">
          <w:rPr>
            <w:rFonts w:ascii="Times New Roman" w:hAnsi="Times New Roman" w:cs="Times New Roman"/>
            <w:sz w:val="20"/>
            <w:szCs w:val="20"/>
          </w:rPr>
          <w:t>37</w:t>
        </w:r>
      </w:hyperlink>
      <w:r w:rsidR="0073697E" w:rsidRPr="00081E53">
        <w:rPr>
          <w:rFonts w:ascii="Times New Roman" w:hAnsi="Times New Roman" w:cs="Times New Roman"/>
          <w:sz w:val="20"/>
          <w:szCs w:val="20"/>
        </w:rPr>
        <w:t> Будет ли на земле голод, будет ли моровая язва, будет ли палящий ветер, ржавчина, саранча, червь, неприятель ли будет теснить его в земле его, </w:t>
      </w:r>
      <w:r w:rsidR="0073697E" w:rsidRPr="00081E53">
        <w:rPr>
          <w:rFonts w:ascii="Times New Roman" w:hAnsi="Times New Roman" w:cs="Times New Roman"/>
          <w:i/>
          <w:iCs/>
          <w:sz w:val="20"/>
          <w:szCs w:val="20"/>
        </w:rPr>
        <w:t>будет ли</w:t>
      </w:r>
      <w:r w:rsidR="0073697E" w:rsidRPr="00081E53">
        <w:rPr>
          <w:rFonts w:ascii="Times New Roman" w:hAnsi="Times New Roman" w:cs="Times New Roman"/>
          <w:sz w:val="20"/>
          <w:szCs w:val="20"/>
        </w:rPr>
        <w:t> какое бедствие, какая болезнь, –</w:t>
      </w:r>
    </w:p>
    <w:p w:rsidR="0073697E" w:rsidRPr="00081E53" w:rsidRDefault="00220927" w:rsidP="00081E53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hyperlink r:id="rId16" w:history="1">
        <w:r w:rsidR="0073697E" w:rsidRPr="00081E53">
          <w:rPr>
            <w:rFonts w:ascii="Times New Roman" w:hAnsi="Times New Roman" w:cs="Times New Roman"/>
            <w:sz w:val="20"/>
            <w:szCs w:val="20"/>
          </w:rPr>
          <w:t>38</w:t>
        </w:r>
      </w:hyperlink>
      <w:r w:rsidR="0073697E" w:rsidRPr="00081E53">
        <w:rPr>
          <w:rFonts w:ascii="Times New Roman" w:hAnsi="Times New Roman" w:cs="Times New Roman"/>
          <w:sz w:val="20"/>
          <w:szCs w:val="20"/>
        </w:rPr>
        <w:t> при всякой молитве, при всяком прошении, какое будет от какого-либо человека во всем народе Твоем, Израиле, когда они почувствуют бедствие в сердце своём и прострут руки свои к храму сему,</w:t>
      </w:r>
    </w:p>
    <w:p w:rsidR="0073697E" w:rsidRPr="00081E53" w:rsidRDefault="00220927" w:rsidP="00081E53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hyperlink r:id="rId17" w:history="1">
        <w:r w:rsidR="0073697E" w:rsidRPr="00081E53">
          <w:rPr>
            <w:rFonts w:ascii="Times New Roman" w:hAnsi="Times New Roman" w:cs="Times New Roman"/>
            <w:sz w:val="20"/>
            <w:szCs w:val="20"/>
          </w:rPr>
          <w:t>39</w:t>
        </w:r>
      </w:hyperlink>
      <w:r w:rsidR="0073697E" w:rsidRPr="00081E53">
        <w:rPr>
          <w:rFonts w:ascii="Times New Roman" w:hAnsi="Times New Roman" w:cs="Times New Roman"/>
          <w:sz w:val="20"/>
          <w:szCs w:val="20"/>
        </w:rPr>
        <w:t xml:space="preserve"> Ты услышь с неба, с места обитания Твоего, и помилуй; </w:t>
      </w:r>
      <w:proofErr w:type="spellStart"/>
      <w:r w:rsidR="0073697E" w:rsidRPr="00081E53">
        <w:rPr>
          <w:rFonts w:ascii="Times New Roman" w:hAnsi="Times New Roman" w:cs="Times New Roman"/>
          <w:sz w:val="20"/>
          <w:szCs w:val="20"/>
        </w:rPr>
        <w:t>соделай</w:t>
      </w:r>
      <w:proofErr w:type="spellEnd"/>
      <w:r w:rsidR="0073697E" w:rsidRPr="00081E53">
        <w:rPr>
          <w:rFonts w:ascii="Times New Roman" w:hAnsi="Times New Roman" w:cs="Times New Roman"/>
          <w:sz w:val="20"/>
          <w:szCs w:val="20"/>
        </w:rPr>
        <w:t xml:space="preserve"> и воздай каждому по путям его, как Ты усмотришь сердце его, ибо Ты один знаешь сердце всех сынов человеческих:</w:t>
      </w:r>
    </w:p>
    <w:p w:rsidR="0073697E" w:rsidRPr="00081E53" w:rsidRDefault="00220927" w:rsidP="00081E53">
      <w:pPr>
        <w:spacing w:after="0" w:line="240" w:lineRule="auto"/>
        <w:ind w:right="-284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73697E" w:rsidRPr="00081E53">
          <w:rPr>
            <w:rFonts w:ascii="Times New Roman" w:hAnsi="Times New Roman" w:cs="Times New Roman"/>
            <w:sz w:val="20"/>
            <w:szCs w:val="20"/>
          </w:rPr>
          <w:t>40</w:t>
        </w:r>
      </w:hyperlink>
      <w:r w:rsidR="0073697E" w:rsidRPr="00081E53">
        <w:rPr>
          <w:rFonts w:ascii="Times New Roman" w:hAnsi="Times New Roman" w:cs="Times New Roman"/>
          <w:sz w:val="20"/>
          <w:szCs w:val="20"/>
        </w:rPr>
        <w:t> чтобы они боялись Тебя во все дни, доколе живут на земле, которую Ты дал отцам нашим.</w:t>
      </w:r>
    </w:p>
    <w:p w:rsidR="00354123" w:rsidRDefault="0073697E" w:rsidP="007C2C8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</w:p>
    <w:p w:rsidR="003D4C7B" w:rsidRPr="003D4C7B" w:rsidRDefault="00F95C62" w:rsidP="007C2C89">
      <w:pPr>
        <w:pStyle w:val="a4"/>
        <w:numPr>
          <w:ilvl w:val="0"/>
          <w:numId w:val="4"/>
        </w:numPr>
        <w:ind w:left="0" w:firstLine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3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</w:t>
      </w:r>
      <w:r w:rsidR="006F2089" w:rsidRPr="006F2089">
        <w:rPr>
          <w:rStyle w:val="a3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СТРОВ КАСАДО</w:t>
      </w:r>
      <w:r w:rsidR="006F2089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shd w:val="clear" w:color="auto" w:fill="FFFFFF"/>
        </w:rPr>
        <w:t xml:space="preserve"> </w:t>
      </w:r>
      <w:r w:rsidR="003D4C7B" w:rsidRPr="003D4C7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(в переводе на русский – остров ТАЙФУНЬ)</w:t>
      </w:r>
    </w:p>
    <w:p w:rsidR="00354123" w:rsidRDefault="00CC06F2" w:rsidP="0063741C">
      <w:pPr>
        <w:pStyle w:val="a4"/>
        <w:ind w:left="0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C3645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(остров постоянно штурмуют тайфуны)</w:t>
      </w:r>
      <w:r w:rsidR="009D015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br/>
      </w:r>
    </w:p>
    <w:p w:rsidR="00BF3886" w:rsidRDefault="00BF3886" w:rsidP="0063741C">
      <w:pPr>
        <w:pStyle w:val="a4"/>
        <w:ind w:left="0" w:right="-284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1337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Что такое </w:t>
      </w:r>
      <w:proofErr w:type="spellStart"/>
      <w:r w:rsidRPr="00A1337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Тайфунь</w:t>
      </w:r>
      <w:proofErr w:type="spellEnd"/>
      <w:r w:rsidRPr="00A1337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? И кто его видел?</w:t>
      </w:r>
      <w:r w:rsidR="003A3C74" w:rsidRPr="00A1337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 w:rsidR="003A3C7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тайфун -</w:t>
      </w:r>
      <w:r w:rsidR="003A3C74" w:rsidRPr="003A3C7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это штормовой и ураганной силы ветер)</w:t>
      </w:r>
    </w:p>
    <w:p w:rsidR="003A3C74" w:rsidRPr="003A3C74" w:rsidRDefault="003A3C74" w:rsidP="0063741C">
      <w:pPr>
        <w:pStyle w:val="a4"/>
        <w:ind w:left="0" w:right="-284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8953AD" w:rsidRDefault="008607B1" w:rsidP="0063741C">
      <w:pPr>
        <w:pStyle w:val="a4"/>
        <w:ind w:left="0" w:right="-284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F38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Японский архипелаг сильно зависит от сезона тайфунов Тихого океана, который приходит ежегодно в промежутке с мая по октябрь.</w:t>
      </w:r>
    </w:p>
    <w:p w:rsidR="003A3C74" w:rsidRDefault="008607B1" w:rsidP="0063741C">
      <w:pPr>
        <w:pStyle w:val="a4"/>
        <w:ind w:left="0" w:right="-284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F38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Слово “</w:t>
      </w:r>
      <w:proofErr w:type="spellStart"/>
      <w:r w:rsidRPr="00BF38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typhoon</w:t>
      </w:r>
      <w:proofErr w:type="spellEnd"/>
      <w:r w:rsidRPr="00BF38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” является стандартным международным термином для описания ураганов, которые происходят в северной части Тихого океана. Каждый сезон японский гидрометцентр дает каждому тайфуну номер вместо имени, начиная с “</w:t>
      </w:r>
      <w:proofErr w:type="spellStart"/>
      <w:r w:rsidRPr="00BF38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Taifu</w:t>
      </w:r>
      <w:proofErr w:type="spellEnd"/>
      <w:r w:rsidRPr="00BF38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1”. В стране хорошо развиты технологии прогнозирования погоды, которые помогают предсказывать вероятную дату, характер и мощность урагана</w:t>
      </w:r>
      <w:r w:rsidR="00BF3886" w:rsidRPr="00BF38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Pr="00BF38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br/>
      </w:r>
      <w:r w:rsidR="004076B6" w:rsidRPr="004076B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В городских районах, ураганы сносят на своем пути незакрепленные предметы, такие как велосипеды, а также могут вырвать с корнем деревья и дорожные знаки. Эти предметы, несущиеся на большой скорости, могут стать причиной серьезных травм, поэтому лучше всего оставаться в закрытом помещении. Любопытно, что в центре тайфуна ветер почти отсутствует, а облачность уменьшена - это явление называют “глаз бури”. После тайфуна, на улицах может быть разбросано битое стекло, разорванные провода и другие опасные вещи, поэтому следует проявлять повышенную осторожность</w:t>
      </w:r>
      <w:r w:rsidR="004076B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B837FD" w:rsidRDefault="00B837FD" w:rsidP="0063741C">
      <w:pPr>
        <w:pStyle w:val="a4"/>
        <w:ind w:left="0" w:right="-284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В Японии очень давно не было Тайфунов…. Предлагаю создать свой!</w:t>
      </w:r>
    </w:p>
    <w:p w:rsidR="009D0155" w:rsidRPr="00C36458" w:rsidRDefault="009D0155" w:rsidP="007C2C89">
      <w:pPr>
        <w:pStyle w:val="a4"/>
        <w:ind w:left="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</w:p>
    <w:tbl>
      <w:tblPr>
        <w:tblStyle w:val="a5"/>
        <w:tblW w:w="9782" w:type="dxa"/>
        <w:tblInd w:w="-5" w:type="dxa"/>
        <w:tblLook w:val="04A0" w:firstRow="1" w:lastRow="0" w:firstColumn="1" w:lastColumn="0" w:noHBand="0" w:noVBand="1"/>
      </w:tblPr>
      <w:tblGrid>
        <w:gridCol w:w="5603"/>
        <w:gridCol w:w="2098"/>
        <w:gridCol w:w="2081"/>
      </w:tblGrid>
      <w:tr w:rsidR="00454F75" w:rsidTr="00D95AF5">
        <w:trPr>
          <w:trHeight w:val="327"/>
        </w:trPr>
        <w:tc>
          <w:tcPr>
            <w:tcW w:w="5603" w:type="dxa"/>
            <w:shd w:val="clear" w:color="auto" w:fill="BFBFBF" w:themeFill="background1" w:themeFillShade="BF"/>
          </w:tcPr>
          <w:p w:rsidR="00454F75" w:rsidRDefault="00454F75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Описание игры</w:t>
            </w:r>
          </w:p>
        </w:tc>
        <w:tc>
          <w:tcPr>
            <w:tcW w:w="2098" w:type="dxa"/>
            <w:shd w:val="clear" w:color="auto" w:fill="BFBFBF" w:themeFill="background1" w:themeFillShade="BF"/>
          </w:tcPr>
          <w:p w:rsidR="00454F75" w:rsidRDefault="00454F75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Инвентарь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54F75" w:rsidRDefault="00454F75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Ответственный</w:t>
            </w:r>
          </w:p>
        </w:tc>
      </w:tr>
      <w:tr w:rsidR="00454F75" w:rsidTr="00D95AF5">
        <w:tc>
          <w:tcPr>
            <w:tcW w:w="5603" w:type="dxa"/>
          </w:tcPr>
          <w:p w:rsidR="00454F75" w:rsidRDefault="00A60804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proofErr w:type="spellStart"/>
            <w:r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Тайфунище</w:t>
            </w:r>
            <w:proofErr w:type="spellEnd"/>
          </w:p>
          <w:p w:rsidR="00F34E58" w:rsidRDefault="00F34E58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  <w:p w:rsidR="003E1EE7" w:rsidRDefault="00B242AF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Разобранный</w:t>
            </w:r>
            <w:r w:rsidR="003E1EE7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proofErr w:type="gramStart"/>
            <w:r w:rsidR="003E1EE7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стол</w:t>
            </w:r>
            <w:proofErr w:type="gramEnd"/>
            <w:r w:rsidR="003E1EE7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на котором на 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обоих </w:t>
            </w:r>
            <w:r w:rsidR="003E1EE7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концах 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«ворота»</w:t>
            </w:r>
            <w:r w:rsidR="003E1EE7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. Дети встают через одного вокруг стола. Цель: задуть шарик в чужие «ворота»</w:t>
            </w:r>
          </w:p>
          <w:p w:rsidR="003E1EE7" w:rsidRPr="003E1EE7" w:rsidRDefault="003E1EE7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3E1EE7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2 этапа:</w:t>
            </w:r>
          </w:p>
          <w:p w:rsidR="003E1EE7" w:rsidRPr="003E1EE7" w:rsidRDefault="003E1EE7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3E1EE7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1 шарик,</w:t>
            </w:r>
          </w:p>
          <w:p w:rsidR="003E1EE7" w:rsidRPr="00656C1D" w:rsidRDefault="003E1EE7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3E1EE7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2 шарика</w:t>
            </w:r>
          </w:p>
        </w:tc>
        <w:tc>
          <w:tcPr>
            <w:tcW w:w="2098" w:type="dxa"/>
          </w:tcPr>
          <w:p w:rsidR="00454F75" w:rsidRPr="00722A63" w:rsidRDefault="00C22349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4</w:t>
            </w:r>
            <w:r w:rsidR="00185F87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шарика</w:t>
            </w:r>
            <w:r w:rsidR="005D36D6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для настольного тенниса</w:t>
            </w:r>
            <w:r w:rsidR="00454F75" w:rsidRPr="00722A63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</w:p>
          <w:p w:rsidR="00454F75" w:rsidRPr="00185F87" w:rsidRDefault="00185F87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 w:rsidRPr="00185F87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Бумага, </w:t>
            </w:r>
          </w:p>
          <w:p w:rsidR="00185F87" w:rsidRPr="00C22349" w:rsidRDefault="00C22349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185F87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С</w:t>
            </w:r>
            <w:r w:rsidR="00185F87" w:rsidRPr="00185F87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котч</w:t>
            </w:r>
          </w:p>
          <w:p w:rsidR="00C22349" w:rsidRDefault="00C22349" w:rsidP="007C2C89">
            <w:pPr>
              <w:pStyle w:val="a4"/>
              <w:tabs>
                <w:tab w:val="left" w:pos="175"/>
              </w:tabs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</w:tc>
        <w:tc>
          <w:tcPr>
            <w:tcW w:w="2081" w:type="dxa"/>
          </w:tcPr>
          <w:p w:rsidR="00454F75" w:rsidRPr="00AE7826" w:rsidRDefault="00AE7826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AE7826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Володя</w:t>
            </w:r>
          </w:p>
        </w:tc>
      </w:tr>
    </w:tbl>
    <w:p w:rsidR="00A821FF" w:rsidRDefault="00A821FF" w:rsidP="007C2C89">
      <w:pPr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</w:pPr>
    </w:p>
    <w:p w:rsidR="0087679F" w:rsidRDefault="0087679F" w:rsidP="007C2C89">
      <w:pPr>
        <w:rPr>
          <w:rFonts w:ascii="Times New Roman" w:hAnsi="Times New Roman" w:cs="Times New Roman"/>
          <w:sz w:val="20"/>
          <w:szCs w:val="20"/>
        </w:rPr>
      </w:pPr>
      <w:r w:rsidRPr="00EF6D41"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  <w:t>Духовный смысл</w:t>
      </w:r>
      <w:r w:rsidRPr="004D4AD4">
        <w:rPr>
          <w:rFonts w:ascii="Times New Roman" w:hAnsi="Times New Roman"/>
          <w:sz w:val="20"/>
          <w:szCs w:val="20"/>
        </w:rPr>
        <w:t>: (</w:t>
      </w:r>
      <w:r w:rsidR="00B41F9B">
        <w:rPr>
          <w:rFonts w:ascii="Times New Roman" w:hAnsi="Times New Roman"/>
          <w:sz w:val="20"/>
          <w:szCs w:val="20"/>
        </w:rPr>
        <w:t>ИОВ 38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54F75" w:rsidRDefault="00454F75" w:rsidP="007C2C89">
      <w:pPr>
        <w:rPr>
          <w:rFonts w:ascii="Times New Roman" w:hAnsi="Times New Roman" w:cs="Times New Roman"/>
          <w:sz w:val="24"/>
          <w:szCs w:val="24"/>
        </w:rPr>
      </w:pPr>
    </w:p>
    <w:p w:rsidR="00B41F9B" w:rsidRDefault="00B41F9B" w:rsidP="007C2C89">
      <w:pPr>
        <w:rPr>
          <w:rFonts w:ascii="Times New Roman" w:hAnsi="Times New Roman" w:cs="Times New Roman"/>
          <w:sz w:val="24"/>
          <w:szCs w:val="24"/>
        </w:rPr>
      </w:pPr>
    </w:p>
    <w:p w:rsidR="00D95AF5" w:rsidRDefault="00D95AF5" w:rsidP="007C2C89">
      <w:pPr>
        <w:rPr>
          <w:rFonts w:ascii="Times New Roman" w:hAnsi="Times New Roman" w:cs="Times New Roman"/>
          <w:sz w:val="24"/>
          <w:szCs w:val="24"/>
        </w:rPr>
      </w:pPr>
    </w:p>
    <w:p w:rsidR="00B41F9B" w:rsidRDefault="00B41F9B" w:rsidP="007C2C89">
      <w:pPr>
        <w:rPr>
          <w:rFonts w:ascii="Times New Roman" w:hAnsi="Times New Roman" w:cs="Times New Roman"/>
          <w:sz w:val="24"/>
          <w:szCs w:val="24"/>
        </w:rPr>
      </w:pPr>
    </w:p>
    <w:p w:rsidR="00B41F9B" w:rsidRDefault="00B41F9B" w:rsidP="007C2C89">
      <w:pPr>
        <w:rPr>
          <w:rFonts w:ascii="Times New Roman" w:hAnsi="Times New Roman" w:cs="Times New Roman"/>
          <w:sz w:val="24"/>
          <w:szCs w:val="24"/>
        </w:rPr>
      </w:pPr>
    </w:p>
    <w:p w:rsidR="002A6A6C" w:rsidRDefault="002A6A6C" w:rsidP="007C2C89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37586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lastRenderedPageBreak/>
        <w:t>Остров</w:t>
      </w:r>
      <w:r w:rsidRPr="0039025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hyperlink r:id="rId19" w:tooltip="Сикоку" w:history="1">
        <w:r w:rsidRPr="006731A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Сикоку</w:t>
        </w:r>
      </w:hyperlink>
      <w:r w:rsidR="007F428B" w:rsidRPr="007F428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7F428B" w:rsidRPr="007F428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(письменность в Японии (изучаем иероглифы)</w:t>
      </w:r>
    </w:p>
    <w:p w:rsidR="002A6A6C" w:rsidRDefault="002A6A6C" w:rsidP="007C2C89">
      <w:pPr>
        <w:shd w:val="clear" w:color="auto" w:fill="FFFFFF"/>
        <w:spacing w:after="0" w:line="240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</w:p>
    <w:p w:rsidR="008B2DCF" w:rsidRDefault="00A13378" w:rsidP="007C2C89">
      <w:pPr>
        <w:pStyle w:val="a4"/>
        <w:ind w:left="0" w:right="-284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95C6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Как вы думаете, как появились китайские иероглифы?</w:t>
      </w:r>
    </w:p>
    <w:p w:rsidR="004F457F" w:rsidRDefault="004F457F" w:rsidP="00D95AF5">
      <w:pPr>
        <w:pStyle w:val="a4"/>
        <w:ind w:left="0" w:right="-284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Иероглифы (иероглифическое письмо) в Японию пришло из Китая. А в Китае Иероглифы появились благодаря российским ученикам. Не все понимают то, что написано у вас в тетрадях.</w:t>
      </w:r>
    </w:p>
    <w:p w:rsidR="008B2DCF" w:rsidRDefault="004F457F" w:rsidP="00D95AF5">
      <w:pPr>
        <w:pStyle w:val="a4"/>
        <w:ind w:left="0" w:right="-284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И японский язык развивается до сих пор. Насчитывается более </w:t>
      </w:r>
      <w:r w:rsidR="0073438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3000 иероглифических знаков. Японский язык считается одним из самых сложных языков мира (не считая «вымирающие» языки некоторых племен). Сегодня мы почувствуем всю сложность японского языка, когда будем писать письмо-послание для следующих после нас поколений (</w:t>
      </w:r>
      <w:proofErr w:type="gramStart"/>
      <w:r w:rsidR="0073438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шучу </w:t>
      </w:r>
      <w:r w:rsidR="00734388" w:rsidRPr="0073438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4A"/>
      </w:r>
      <w:r w:rsidR="0073438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proofErr w:type="gramEnd"/>
      <w:r w:rsidR="0073438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734388" w:rsidRDefault="00734388" w:rsidP="007C2C89">
      <w:pPr>
        <w:pStyle w:val="a4"/>
        <w:ind w:left="0" w:right="-284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</w:p>
    <w:tbl>
      <w:tblPr>
        <w:tblStyle w:val="a5"/>
        <w:tblW w:w="9782" w:type="dxa"/>
        <w:tblInd w:w="-5" w:type="dxa"/>
        <w:tblLook w:val="04A0" w:firstRow="1" w:lastRow="0" w:firstColumn="1" w:lastColumn="0" w:noHBand="0" w:noVBand="1"/>
      </w:tblPr>
      <w:tblGrid>
        <w:gridCol w:w="5813"/>
        <w:gridCol w:w="2126"/>
        <w:gridCol w:w="1843"/>
      </w:tblGrid>
      <w:tr w:rsidR="002A6A6C" w:rsidTr="002C6227">
        <w:trPr>
          <w:trHeight w:val="327"/>
        </w:trPr>
        <w:tc>
          <w:tcPr>
            <w:tcW w:w="5813" w:type="dxa"/>
            <w:shd w:val="clear" w:color="auto" w:fill="BFBFBF" w:themeFill="background1" w:themeFillShade="BF"/>
          </w:tcPr>
          <w:p w:rsidR="002A6A6C" w:rsidRDefault="002A6A6C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Описание игры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2A6A6C" w:rsidRDefault="002A6A6C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Инвентарь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A6A6C" w:rsidRDefault="002A6A6C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Ответственный</w:t>
            </w:r>
          </w:p>
        </w:tc>
      </w:tr>
      <w:tr w:rsidR="002A6A6C" w:rsidTr="002C6227">
        <w:tc>
          <w:tcPr>
            <w:tcW w:w="5813" w:type="dxa"/>
          </w:tcPr>
          <w:p w:rsidR="00E160AB" w:rsidRDefault="00B01338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Командам раздается русско-японский алфавит. Так же раздается написанное на русском языке «задание для команды противников». Задача: перевести данное задание на японский язык. Далее команды обмениваются «зашифрованными заданиями». </w:t>
            </w:r>
          </w:p>
          <w:p w:rsidR="00B01338" w:rsidRDefault="00B01338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Теперь нужно </w:t>
            </w:r>
            <w:r w:rsidR="00E160AB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команде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перевести</w:t>
            </w:r>
            <w:r w:rsidR="00E160AB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полученное </w:t>
            </w:r>
            <w:r w:rsidR="0086799C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«</w:t>
            </w:r>
            <w:r w:rsidR="00E160AB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послание</w:t>
            </w:r>
            <w:r w:rsidR="0086799C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»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на русский язык и выполнить то, что написано в «послании»</w:t>
            </w:r>
          </w:p>
          <w:p w:rsidR="002A6A6C" w:rsidRDefault="002A6A6C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</w:p>
        </w:tc>
        <w:tc>
          <w:tcPr>
            <w:tcW w:w="2126" w:type="dxa"/>
          </w:tcPr>
          <w:p w:rsidR="002A6A6C" w:rsidRDefault="00B01338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бумага</w:t>
            </w:r>
          </w:p>
          <w:p w:rsidR="00B01338" w:rsidRDefault="00B01338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ручки</w:t>
            </w:r>
          </w:p>
          <w:p w:rsidR="00B01338" w:rsidRDefault="00B01338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русско-японский алфавит</w:t>
            </w:r>
          </w:p>
        </w:tc>
        <w:tc>
          <w:tcPr>
            <w:tcW w:w="1843" w:type="dxa"/>
          </w:tcPr>
          <w:p w:rsidR="002A6A6C" w:rsidRPr="00B01338" w:rsidRDefault="00B01338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B01338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Натали</w:t>
            </w:r>
          </w:p>
        </w:tc>
      </w:tr>
    </w:tbl>
    <w:p w:rsidR="002A6A6C" w:rsidRDefault="002A6A6C" w:rsidP="007C2C89">
      <w:pPr>
        <w:rPr>
          <w:rFonts w:ascii="Times New Roman" w:hAnsi="Times New Roman" w:cs="Times New Roman"/>
          <w:sz w:val="24"/>
          <w:szCs w:val="24"/>
        </w:rPr>
      </w:pPr>
    </w:p>
    <w:p w:rsidR="00CB2CC8" w:rsidRDefault="00CB2CC8" w:rsidP="007C2C89">
      <w:pPr>
        <w:rPr>
          <w:rFonts w:ascii="Times New Roman" w:hAnsi="Times New Roman" w:cs="Times New Roman"/>
          <w:sz w:val="20"/>
          <w:szCs w:val="20"/>
        </w:rPr>
      </w:pPr>
      <w:r w:rsidRPr="00EF6D41"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  <w:t>Духовный смысл</w:t>
      </w:r>
      <w:r w:rsidRPr="004D4AD4">
        <w:rPr>
          <w:rFonts w:ascii="Times New Roman" w:hAnsi="Times New Roman"/>
          <w:sz w:val="20"/>
          <w:szCs w:val="20"/>
        </w:rPr>
        <w:t>: (</w:t>
      </w:r>
      <w:r w:rsidR="00B83A75">
        <w:rPr>
          <w:rFonts w:ascii="Times New Roman" w:hAnsi="Times New Roman"/>
          <w:sz w:val="20"/>
          <w:szCs w:val="20"/>
        </w:rPr>
        <w:t xml:space="preserve">Втор. 31:9, </w:t>
      </w:r>
      <w:proofErr w:type="spellStart"/>
      <w:r w:rsidR="00B83A75">
        <w:rPr>
          <w:rFonts w:ascii="Times New Roman" w:hAnsi="Times New Roman"/>
          <w:sz w:val="20"/>
          <w:szCs w:val="20"/>
        </w:rPr>
        <w:t>Деян</w:t>
      </w:r>
      <w:proofErr w:type="spellEnd"/>
      <w:r w:rsidR="00B83A75">
        <w:rPr>
          <w:rFonts w:ascii="Times New Roman" w:hAnsi="Times New Roman"/>
          <w:sz w:val="20"/>
          <w:szCs w:val="20"/>
        </w:rPr>
        <w:t xml:space="preserve"> 23:25,26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6731A6" w:rsidRDefault="006731A6" w:rsidP="007C2C89">
      <w:pPr>
        <w:rPr>
          <w:rFonts w:ascii="Times New Roman" w:hAnsi="Times New Roman" w:cs="Times New Roman"/>
          <w:sz w:val="24"/>
          <w:szCs w:val="24"/>
        </w:rPr>
      </w:pPr>
    </w:p>
    <w:p w:rsidR="003D4509" w:rsidRPr="002C6227" w:rsidRDefault="005946F8" w:rsidP="007C2C89">
      <w:pPr>
        <w:pStyle w:val="a4"/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0" w:firstLine="0"/>
        <w:rPr>
          <w:rStyle w:val="a3"/>
          <w:rFonts w:ascii="Arial" w:eastAsia="Times New Roman" w:hAnsi="Arial" w:cs="Arial"/>
          <w:color w:val="FF0000"/>
          <w:sz w:val="21"/>
          <w:szCs w:val="21"/>
          <w:u w:val="none"/>
          <w:lang w:eastAsia="ru-RU"/>
        </w:rPr>
      </w:pPr>
      <w:r w:rsidRPr="005946F8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 xml:space="preserve">ОСТРОВ </w:t>
      </w:r>
      <w:hyperlink r:id="rId20" w:tooltip="Курахаси" w:history="1">
        <w:r w:rsidRPr="005946F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КУРАХАСИ</w:t>
        </w:r>
      </w:hyperlink>
      <w:r w:rsidR="007407F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3762F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(</w:t>
      </w:r>
      <w:r w:rsidR="0055484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работа и заработок</w:t>
      </w:r>
      <w:r w:rsidR="003762FF" w:rsidRPr="003762F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)</w:t>
      </w:r>
      <w:r w:rsidR="00ED665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. Мы все с вами учимся и мечтаем зарабатывать большие деньги. </w:t>
      </w:r>
    </w:p>
    <w:p w:rsidR="002C6227" w:rsidRPr="003D4509" w:rsidRDefault="002C6227" w:rsidP="002C6227">
      <w:pPr>
        <w:pStyle w:val="a4"/>
        <w:shd w:val="clear" w:color="auto" w:fill="FFFFFF"/>
        <w:spacing w:before="100" w:beforeAutospacing="1" w:after="24" w:line="240" w:lineRule="auto"/>
        <w:ind w:left="0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</w:p>
    <w:p w:rsidR="001E4A06" w:rsidRPr="001A1692" w:rsidRDefault="001E4A06" w:rsidP="007C2C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16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Ста</w:t>
      </w:r>
      <w:r w:rsidR="002C62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</w:t>
      </w:r>
      <w:r w:rsidRPr="001A16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истика по зарплатам в Японии!</w:t>
      </w:r>
    </w:p>
    <w:p w:rsidR="001E4A06" w:rsidRPr="001A1692" w:rsidRDefault="001E4A06" w:rsidP="007C2C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16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среднем, в месяц адвокат получает 863 000 йен, что составляет 468 000 рублей. Некоторые адвокаты получают за месяц столько, что имеют возможность каждый год покупать себе новый дом. </w:t>
      </w:r>
    </w:p>
    <w:p w:rsidR="005D344F" w:rsidRDefault="001E4A06" w:rsidP="007C2C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A16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Средняя зарплата врача в </w:t>
      </w:r>
      <w:r w:rsidRPr="001A169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Японии</w:t>
      </w:r>
      <w:r w:rsidRPr="001A16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– 962 000 йен –520 000 рублей в месяц</w:t>
      </w:r>
      <w:r w:rsidR="005D34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</w:p>
    <w:p w:rsidR="001E4A06" w:rsidRPr="001A1692" w:rsidRDefault="001E4A06" w:rsidP="007C2C8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A16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зарплата медсестер составляет 394 000 йен –214 000 рублей в месяц.</w:t>
      </w:r>
    </w:p>
    <w:p w:rsidR="001E4A06" w:rsidRPr="001E4A06" w:rsidRDefault="001E4A06" w:rsidP="007C2C89">
      <w:pPr>
        <w:numPr>
          <w:ilvl w:val="0"/>
          <w:numId w:val="17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Зарплата консультанта в магазине бытовой техники, как наш «М – видео» составляет 360 000 йен</w:t>
      </w:r>
      <w:r w:rsidR="005D344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175 000 рублей в месяц. Но консультанты, являются действительно высокими специалистами. Почти все имеют высшее образование.</w:t>
      </w:r>
    </w:p>
    <w:p w:rsidR="001E4A06" w:rsidRPr="001E4A06" w:rsidRDefault="001E4A06" w:rsidP="007C2C89">
      <w:pPr>
        <w:numPr>
          <w:ilvl w:val="0"/>
          <w:numId w:val="17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Зарплата школьного учителя в месяц – 580 000 </w:t>
      </w:r>
      <w:proofErr w:type="gramStart"/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йен </w:t>
      </w:r>
      <w:r w:rsidR="003D34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</w:t>
      </w:r>
      <w:proofErr w:type="gramEnd"/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318 000 рублей в месяц. В Японии зарплата растет вместе с возрастом. Поэтому, чем старше и опытнее человек, тем его зарплата больше. Молодые начинают с 200 000 йен и постепенно доходят до 1 000 000 йен.</w:t>
      </w:r>
    </w:p>
    <w:p w:rsidR="001E4A06" w:rsidRPr="001E4A06" w:rsidRDefault="001E4A06" w:rsidP="007C2C89">
      <w:pPr>
        <w:numPr>
          <w:ilvl w:val="0"/>
          <w:numId w:val="17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Водитель автобуса получает 320 000 йен –170 000 рублей в месяц.</w:t>
      </w:r>
    </w:p>
    <w:p w:rsidR="001E4A06" w:rsidRPr="001E4A06" w:rsidRDefault="001E4A06" w:rsidP="007C2C89">
      <w:pPr>
        <w:numPr>
          <w:ilvl w:val="0"/>
          <w:numId w:val="17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Зарплата машиниста электропоезд</w:t>
      </w:r>
      <w:r w:rsidR="003D34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 несколько выше – 410 000 йен - </w:t>
      </w: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220 000 рублей в месяц. </w:t>
      </w:r>
    </w:p>
    <w:p w:rsidR="001E4A06" w:rsidRPr="001E4A06" w:rsidRDefault="001E4A06" w:rsidP="007C2C89">
      <w:pPr>
        <w:numPr>
          <w:ilvl w:val="0"/>
          <w:numId w:val="17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вот зарплата таксиста сравнительно невысокая. Она составляет 240 000 йен – 130 000 в месяц. В этой профессии работают, в основном, пожилые мужчины, которым уже сложно устроиться на другую должность.</w:t>
      </w:r>
    </w:p>
    <w:p w:rsidR="001E4A06" w:rsidRPr="001E4A06" w:rsidRDefault="001E4A06" w:rsidP="007C2C89">
      <w:pPr>
        <w:numPr>
          <w:ilvl w:val="0"/>
          <w:numId w:val="17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Перейдем к кассирам. Их средняя зарплата в месяц равна 249 000 йен </w:t>
      </w:r>
      <w:r w:rsidR="003D34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135 000 рублей</w:t>
      </w:r>
    </w:p>
    <w:p w:rsidR="001E4A06" w:rsidRPr="001E4A06" w:rsidRDefault="001E4A06" w:rsidP="007C2C89">
      <w:pPr>
        <w:numPr>
          <w:ilvl w:val="0"/>
          <w:numId w:val="17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Дизайнер в Японии зарабатывает в среднем 300 000 йен </w:t>
      </w:r>
      <w:r w:rsidR="003D34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160 000 рублей в месяц.</w:t>
      </w:r>
    </w:p>
    <w:p w:rsidR="001E4A06" w:rsidRPr="001E4A06" w:rsidRDefault="001E4A06" w:rsidP="007C2C89">
      <w:pPr>
        <w:numPr>
          <w:ilvl w:val="0"/>
          <w:numId w:val="17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Программист в IT – компании зарабатывает 310 000 йен </w:t>
      </w:r>
      <w:r w:rsidR="003D34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165 000 рублей в месяц</w:t>
      </w:r>
    </w:p>
    <w:p w:rsidR="001E4A06" w:rsidRPr="001A1692" w:rsidRDefault="001E4A06" w:rsidP="007C2C8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1EA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lastRenderedPageBreak/>
        <w:t xml:space="preserve">А теперь, внимание – </w:t>
      </w:r>
      <w:r w:rsidRPr="00A361EA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японские депутаты</w:t>
      </w:r>
      <w:r w:rsidRPr="00A361EA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. Средняя их зарплата составляет 2 512 000 йен </w:t>
      </w:r>
      <w:r w:rsidR="00A361EA" w:rsidRPr="00A361EA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-</w:t>
      </w:r>
      <w:r w:rsidRPr="00A361EA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1 163 000 рублей в месяц. Причем они тоже спят на заседаниях и играют в планшет. Видимо работа депутата везде одинакова</w:t>
      </w:r>
      <w:r w:rsidR="00A3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E4A06" w:rsidRPr="001A1692" w:rsidRDefault="001E4A06" w:rsidP="007C2C89">
      <w:pPr>
        <w:numPr>
          <w:ilvl w:val="0"/>
          <w:numId w:val="19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Средняя зарплата полицейских, работников почты и других государственных служащих в месяц составляет 525 000 йен –280 000 рублей в месяц. Стать государственным служащим непросто. Необходимо проходить углубленное тестирование и немало обучаться</w:t>
      </w:r>
      <w:r w:rsidRPr="001A1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727945" w:rsidRDefault="001E4A06" w:rsidP="007C2C89">
      <w:pPr>
        <w:numPr>
          <w:ilvl w:val="0"/>
          <w:numId w:val="19"/>
        </w:numPr>
        <w:shd w:val="clear" w:color="auto" w:fill="FFFFFF"/>
        <w:spacing w:after="75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E4A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Японские фермеры получают доход 290 000 йен 145 000 рублей. Очень выгодно в Японии выращивать рис и клубнику.</w:t>
      </w:r>
      <w:r w:rsidR="007279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AD4745" w:rsidRDefault="00AD4745" w:rsidP="007C2C8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Чтобы подзаработать баллов, мы можем в Японии устроится фермерами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т(</w:t>
      </w:r>
      <w:proofErr w:type="gramEnd"/>
      <w:r w:rsidR="007279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 как мы с приехали без высшего образования и </w:t>
      </w:r>
      <w:proofErr w:type="spellStart"/>
      <w:r w:rsidR="007279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спецподготовки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</w:p>
    <w:p w:rsidR="001E4A06" w:rsidRPr="001E4A06" w:rsidRDefault="000A12B7" w:rsidP="007C2C8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 будем </w:t>
      </w:r>
      <w:r w:rsidR="001B0F3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сажать фасоль,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клубнику и рис.</w:t>
      </w:r>
    </w:p>
    <w:p w:rsidR="001E4A06" w:rsidRPr="001E4A06" w:rsidRDefault="001E4A06" w:rsidP="007C2C8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tbl>
      <w:tblPr>
        <w:tblStyle w:val="a5"/>
        <w:tblW w:w="9782" w:type="dxa"/>
        <w:tblInd w:w="137" w:type="dxa"/>
        <w:tblLook w:val="04A0" w:firstRow="1" w:lastRow="0" w:firstColumn="1" w:lastColumn="0" w:noHBand="0" w:noVBand="1"/>
      </w:tblPr>
      <w:tblGrid>
        <w:gridCol w:w="5605"/>
        <w:gridCol w:w="2096"/>
        <w:gridCol w:w="2081"/>
      </w:tblGrid>
      <w:tr w:rsidR="007F0D88" w:rsidTr="002C6227">
        <w:trPr>
          <w:trHeight w:val="327"/>
        </w:trPr>
        <w:tc>
          <w:tcPr>
            <w:tcW w:w="5605" w:type="dxa"/>
            <w:shd w:val="clear" w:color="auto" w:fill="BFBFBF" w:themeFill="background1" w:themeFillShade="BF"/>
          </w:tcPr>
          <w:p w:rsidR="007F0D88" w:rsidRDefault="007F0D88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Описание игры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:rsidR="007F0D88" w:rsidRDefault="007F0D88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Инвентарь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7F0D88" w:rsidRDefault="007F0D88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5F587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highlight w:val="lightGray"/>
                <w:u w:val="none"/>
                <w:shd w:val="clear" w:color="auto" w:fill="FFFFFF"/>
              </w:rPr>
              <w:t>Ответственный</w:t>
            </w:r>
          </w:p>
        </w:tc>
      </w:tr>
      <w:tr w:rsidR="007F0D88" w:rsidTr="002C6227">
        <w:tc>
          <w:tcPr>
            <w:tcW w:w="5605" w:type="dxa"/>
          </w:tcPr>
          <w:p w:rsidR="007F0D88" w:rsidRDefault="007F0D88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 w:rsidR="00B427A3" w:rsidRPr="000F0A98">
              <w:rPr>
                <w:rStyle w:val="a3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shd w:val="clear" w:color="auto" w:fill="FFFFFF"/>
              </w:rPr>
              <w:t>Попади в пакет фасолью</w:t>
            </w:r>
          </w:p>
          <w:p w:rsidR="000F0A98" w:rsidRDefault="00385F13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2 к</w:t>
            </w:r>
            <w:r w:rsidR="00EE0AE1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оманды строятся по линейке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(каждая по своей линейке)</w:t>
            </w:r>
            <w:r w:rsidR="00EE0AE1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, в руках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у каждого игрока</w:t>
            </w:r>
            <w:r w:rsidR="00EE0AE1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определенное количество фасоли</w:t>
            </w: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(придумать)</w:t>
            </w:r>
            <w:r w:rsidR="00EE0AE1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. Один член команды с пакетом стоит на расстоянии 2-3 метра. По команде все члены команды кидают поштучно фасоль в пакет.</w:t>
            </w:r>
            <w:r w:rsidR="00A05CAC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 w:rsidR="00EE0AE1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Цель игры: как можно больше фасоли поймать в пакет</w:t>
            </w:r>
            <w:r w:rsidR="008A2AA3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.</w:t>
            </w:r>
          </w:p>
          <w:p w:rsidR="00C12BEE" w:rsidRDefault="00C12BEE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2 этапа</w:t>
            </w:r>
          </w:p>
          <w:p w:rsidR="00C12BEE" w:rsidRDefault="00C12BEE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1 – тренировочный с открытыми глазами у тех, кто кидает</w:t>
            </w:r>
          </w:p>
          <w:p w:rsidR="00C12BEE" w:rsidRPr="00C12BEE" w:rsidRDefault="00C12BEE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2– завязываем глаза у тех, кто кидает.</w:t>
            </w:r>
          </w:p>
        </w:tc>
        <w:tc>
          <w:tcPr>
            <w:tcW w:w="2096" w:type="dxa"/>
          </w:tcPr>
          <w:p w:rsidR="007F0D88" w:rsidRPr="009C434B" w:rsidRDefault="00141711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 w:rsidRPr="009C434B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2</w:t>
            </w:r>
            <w:r w:rsidR="009C434B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бумажных</w:t>
            </w:r>
            <w:r w:rsidRPr="009C434B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пакета</w:t>
            </w:r>
          </w:p>
          <w:p w:rsidR="00141711" w:rsidRDefault="00141711" w:rsidP="007C2C89">
            <w:pPr>
              <w:pStyle w:val="a4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9C434B"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фасоль</w:t>
            </w:r>
          </w:p>
        </w:tc>
        <w:tc>
          <w:tcPr>
            <w:tcW w:w="2081" w:type="dxa"/>
          </w:tcPr>
          <w:p w:rsidR="007F0D88" w:rsidRDefault="00FF14BE" w:rsidP="007C2C89">
            <w:pPr>
              <w:pStyle w:val="a4"/>
              <w:ind w:left="0"/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proofErr w:type="spellStart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Анная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Зуева.</w:t>
            </w:r>
          </w:p>
        </w:tc>
      </w:tr>
    </w:tbl>
    <w:p w:rsidR="00FE026B" w:rsidRDefault="00FE026B" w:rsidP="007C2C8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9C5133" w:rsidRDefault="009C5133" w:rsidP="007C2C89">
      <w:pPr>
        <w:rPr>
          <w:rFonts w:ascii="Times New Roman" w:hAnsi="Times New Roman" w:cs="Times New Roman"/>
          <w:sz w:val="20"/>
          <w:szCs w:val="20"/>
        </w:rPr>
      </w:pPr>
      <w:r w:rsidRPr="00EF6D41">
        <w:rPr>
          <w:rStyle w:val="a3"/>
          <w:rFonts w:ascii="Georgia" w:hAnsi="Georgia" w:cs="Times New Roman"/>
          <w:i/>
          <w:color w:val="auto"/>
          <w:sz w:val="28"/>
          <w:szCs w:val="24"/>
          <w:u w:val="none"/>
          <w:shd w:val="clear" w:color="auto" w:fill="FFFFFF"/>
        </w:rPr>
        <w:t>Духовный смысл</w:t>
      </w:r>
      <w:r w:rsidRPr="004D4AD4">
        <w:rPr>
          <w:rFonts w:ascii="Times New Roman" w:hAnsi="Times New Roman"/>
          <w:sz w:val="20"/>
          <w:szCs w:val="20"/>
        </w:rPr>
        <w:t>: (</w:t>
      </w:r>
      <w:proofErr w:type="spellStart"/>
      <w:r w:rsidR="003A2882">
        <w:rPr>
          <w:rFonts w:ascii="Times New Roman" w:hAnsi="Times New Roman"/>
          <w:sz w:val="20"/>
          <w:szCs w:val="20"/>
        </w:rPr>
        <w:t>Лк</w:t>
      </w:r>
      <w:proofErr w:type="spellEnd"/>
      <w:r w:rsidR="003A2882">
        <w:rPr>
          <w:rFonts w:ascii="Times New Roman" w:hAnsi="Times New Roman"/>
          <w:sz w:val="20"/>
          <w:szCs w:val="20"/>
        </w:rPr>
        <w:t xml:space="preserve"> 14: 28-35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9C5133" w:rsidRPr="00B24693" w:rsidRDefault="009C5133" w:rsidP="007C2C89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5133" w:rsidRPr="00B24693" w:rsidSect="007C2C89">
      <w:footerReference w:type="default" r:id="rId21"/>
      <w:pgSz w:w="11906" w:h="16838"/>
      <w:pgMar w:top="568" w:right="850" w:bottom="709" w:left="1134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927" w:rsidRDefault="00220927" w:rsidP="00825853">
      <w:pPr>
        <w:spacing w:after="0" w:line="240" w:lineRule="auto"/>
      </w:pPr>
      <w:r>
        <w:separator/>
      </w:r>
    </w:p>
  </w:endnote>
  <w:endnote w:type="continuationSeparator" w:id="0">
    <w:p w:rsidR="00220927" w:rsidRDefault="00220927" w:rsidP="00825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302526"/>
      <w:docPartObj>
        <w:docPartGallery w:val="Page Numbers (Bottom of Page)"/>
        <w:docPartUnique/>
      </w:docPartObj>
    </w:sdtPr>
    <w:sdtEndPr/>
    <w:sdtContent>
      <w:p w:rsidR="00825853" w:rsidRDefault="0082585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227">
          <w:rPr>
            <w:noProof/>
          </w:rPr>
          <w:t>7</w:t>
        </w:r>
        <w:r>
          <w:fldChar w:fldCharType="end"/>
        </w:r>
      </w:p>
    </w:sdtContent>
  </w:sdt>
  <w:p w:rsidR="00825853" w:rsidRDefault="008258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927" w:rsidRDefault="00220927" w:rsidP="00825853">
      <w:pPr>
        <w:spacing w:after="0" w:line="240" w:lineRule="auto"/>
      </w:pPr>
      <w:r>
        <w:separator/>
      </w:r>
    </w:p>
  </w:footnote>
  <w:footnote w:type="continuationSeparator" w:id="0">
    <w:p w:rsidR="00220927" w:rsidRDefault="00220927" w:rsidP="00825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94F64"/>
    <w:multiLevelType w:val="hybridMultilevel"/>
    <w:tmpl w:val="1AEC4016"/>
    <w:lvl w:ilvl="0" w:tplc="8230CA50">
      <w:start w:val="1"/>
      <w:numFmt w:val="decimal"/>
      <w:lvlText w:val="%1."/>
      <w:lvlJc w:val="left"/>
      <w:pPr>
        <w:ind w:left="-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3" w:hanging="360"/>
      </w:pPr>
    </w:lvl>
    <w:lvl w:ilvl="2" w:tplc="0419001B" w:tentative="1">
      <w:start w:val="1"/>
      <w:numFmt w:val="lowerRoman"/>
      <w:lvlText w:val="%3."/>
      <w:lvlJc w:val="right"/>
      <w:pPr>
        <w:ind w:left="1363" w:hanging="180"/>
      </w:pPr>
    </w:lvl>
    <w:lvl w:ilvl="3" w:tplc="0419000F" w:tentative="1">
      <w:start w:val="1"/>
      <w:numFmt w:val="decimal"/>
      <w:lvlText w:val="%4."/>
      <w:lvlJc w:val="left"/>
      <w:pPr>
        <w:ind w:left="2083" w:hanging="360"/>
      </w:pPr>
    </w:lvl>
    <w:lvl w:ilvl="4" w:tplc="04190019" w:tentative="1">
      <w:start w:val="1"/>
      <w:numFmt w:val="lowerLetter"/>
      <w:lvlText w:val="%5."/>
      <w:lvlJc w:val="left"/>
      <w:pPr>
        <w:ind w:left="2803" w:hanging="360"/>
      </w:pPr>
    </w:lvl>
    <w:lvl w:ilvl="5" w:tplc="0419001B" w:tentative="1">
      <w:start w:val="1"/>
      <w:numFmt w:val="lowerRoman"/>
      <w:lvlText w:val="%6."/>
      <w:lvlJc w:val="right"/>
      <w:pPr>
        <w:ind w:left="3523" w:hanging="180"/>
      </w:pPr>
    </w:lvl>
    <w:lvl w:ilvl="6" w:tplc="0419000F" w:tentative="1">
      <w:start w:val="1"/>
      <w:numFmt w:val="decimal"/>
      <w:lvlText w:val="%7."/>
      <w:lvlJc w:val="left"/>
      <w:pPr>
        <w:ind w:left="4243" w:hanging="360"/>
      </w:pPr>
    </w:lvl>
    <w:lvl w:ilvl="7" w:tplc="04190019" w:tentative="1">
      <w:start w:val="1"/>
      <w:numFmt w:val="lowerLetter"/>
      <w:lvlText w:val="%8."/>
      <w:lvlJc w:val="left"/>
      <w:pPr>
        <w:ind w:left="4963" w:hanging="360"/>
      </w:pPr>
    </w:lvl>
    <w:lvl w:ilvl="8" w:tplc="0419001B" w:tentative="1">
      <w:start w:val="1"/>
      <w:numFmt w:val="lowerRoman"/>
      <w:lvlText w:val="%9."/>
      <w:lvlJc w:val="right"/>
      <w:pPr>
        <w:ind w:left="5683" w:hanging="180"/>
      </w:pPr>
    </w:lvl>
  </w:abstractNum>
  <w:abstractNum w:abstractNumId="1" w15:restartNumberingAfterBreak="0">
    <w:nsid w:val="14BA646B"/>
    <w:multiLevelType w:val="hybridMultilevel"/>
    <w:tmpl w:val="FD32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A251E"/>
    <w:multiLevelType w:val="multilevel"/>
    <w:tmpl w:val="6BFA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168D1"/>
    <w:multiLevelType w:val="hybridMultilevel"/>
    <w:tmpl w:val="F2FE7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D7497"/>
    <w:multiLevelType w:val="multilevel"/>
    <w:tmpl w:val="28BA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D2FE9"/>
    <w:multiLevelType w:val="multilevel"/>
    <w:tmpl w:val="948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A3170"/>
    <w:multiLevelType w:val="hybridMultilevel"/>
    <w:tmpl w:val="2D266EC0"/>
    <w:lvl w:ilvl="0" w:tplc="5002C5E6">
      <w:start w:val="1"/>
      <w:numFmt w:val="decimal"/>
      <w:lvlText w:val="%1."/>
      <w:lvlJc w:val="left"/>
      <w:pPr>
        <w:ind w:left="-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3" w:hanging="360"/>
      </w:pPr>
    </w:lvl>
    <w:lvl w:ilvl="2" w:tplc="0419001B" w:tentative="1">
      <w:start w:val="1"/>
      <w:numFmt w:val="lowerRoman"/>
      <w:lvlText w:val="%3."/>
      <w:lvlJc w:val="right"/>
      <w:pPr>
        <w:ind w:left="1363" w:hanging="180"/>
      </w:pPr>
    </w:lvl>
    <w:lvl w:ilvl="3" w:tplc="0419000F" w:tentative="1">
      <w:start w:val="1"/>
      <w:numFmt w:val="decimal"/>
      <w:lvlText w:val="%4."/>
      <w:lvlJc w:val="left"/>
      <w:pPr>
        <w:ind w:left="2083" w:hanging="360"/>
      </w:pPr>
    </w:lvl>
    <w:lvl w:ilvl="4" w:tplc="04190019" w:tentative="1">
      <w:start w:val="1"/>
      <w:numFmt w:val="lowerLetter"/>
      <w:lvlText w:val="%5."/>
      <w:lvlJc w:val="left"/>
      <w:pPr>
        <w:ind w:left="2803" w:hanging="360"/>
      </w:pPr>
    </w:lvl>
    <w:lvl w:ilvl="5" w:tplc="0419001B" w:tentative="1">
      <w:start w:val="1"/>
      <w:numFmt w:val="lowerRoman"/>
      <w:lvlText w:val="%6."/>
      <w:lvlJc w:val="right"/>
      <w:pPr>
        <w:ind w:left="3523" w:hanging="180"/>
      </w:pPr>
    </w:lvl>
    <w:lvl w:ilvl="6" w:tplc="0419000F" w:tentative="1">
      <w:start w:val="1"/>
      <w:numFmt w:val="decimal"/>
      <w:lvlText w:val="%7."/>
      <w:lvlJc w:val="left"/>
      <w:pPr>
        <w:ind w:left="4243" w:hanging="360"/>
      </w:pPr>
    </w:lvl>
    <w:lvl w:ilvl="7" w:tplc="04190019" w:tentative="1">
      <w:start w:val="1"/>
      <w:numFmt w:val="lowerLetter"/>
      <w:lvlText w:val="%8."/>
      <w:lvlJc w:val="left"/>
      <w:pPr>
        <w:ind w:left="4963" w:hanging="360"/>
      </w:pPr>
    </w:lvl>
    <w:lvl w:ilvl="8" w:tplc="0419001B" w:tentative="1">
      <w:start w:val="1"/>
      <w:numFmt w:val="lowerRoman"/>
      <w:lvlText w:val="%9."/>
      <w:lvlJc w:val="right"/>
      <w:pPr>
        <w:ind w:left="5683" w:hanging="180"/>
      </w:pPr>
    </w:lvl>
  </w:abstractNum>
  <w:abstractNum w:abstractNumId="7" w15:restartNumberingAfterBreak="0">
    <w:nsid w:val="3BAE42D7"/>
    <w:multiLevelType w:val="hybridMultilevel"/>
    <w:tmpl w:val="FF2AA0EE"/>
    <w:lvl w:ilvl="0" w:tplc="3264A2C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5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E005133"/>
    <w:multiLevelType w:val="multilevel"/>
    <w:tmpl w:val="C62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E1477"/>
    <w:multiLevelType w:val="multilevel"/>
    <w:tmpl w:val="829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75E86"/>
    <w:multiLevelType w:val="hybridMultilevel"/>
    <w:tmpl w:val="29A26F98"/>
    <w:lvl w:ilvl="0" w:tplc="767AA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F53FA"/>
    <w:multiLevelType w:val="hybridMultilevel"/>
    <w:tmpl w:val="FD1E08D8"/>
    <w:lvl w:ilvl="0" w:tplc="E39C80A6">
      <w:start w:val="1"/>
      <w:numFmt w:val="decimal"/>
      <w:lvlText w:val="%1."/>
      <w:lvlJc w:val="left"/>
      <w:pPr>
        <w:ind w:left="-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3" w:hanging="360"/>
      </w:pPr>
    </w:lvl>
    <w:lvl w:ilvl="2" w:tplc="0419001B" w:tentative="1">
      <w:start w:val="1"/>
      <w:numFmt w:val="lowerRoman"/>
      <w:lvlText w:val="%3."/>
      <w:lvlJc w:val="right"/>
      <w:pPr>
        <w:ind w:left="1363" w:hanging="180"/>
      </w:pPr>
    </w:lvl>
    <w:lvl w:ilvl="3" w:tplc="0419000F" w:tentative="1">
      <w:start w:val="1"/>
      <w:numFmt w:val="decimal"/>
      <w:lvlText w:val="%4."/>
      <w:lvlJc w:val="left"/>
      <w:pPr>
        <w:ind w:left="2083" w:hanging="360"/>
      </w:pPr>
    </w:lvl>
    <w:lvl w:ilvl="4" w:tplc="04190019" w:tentative="1">
      <w:start w:val="1"/>
      <w:numFmt w:val="lowerLetter"/>
      <w:lvlText w:val="%5."/>
      <w:lvlJc w:val="left"/>
      <w:pPr>
        <w:ind w:left="2803" w:hanging="360"/>
      </w:pPr>
    </w:lvl>
    <w:lvl w:ilvl="5" w:tplc="0419001B" w:tentative="1">
      <w:start w:val="1"/>
      <w:numFmt w:val="lowerRoman"/>
      <w:lvlText w:val="%6."/>
      <w:lvlJc w:val="right"/>
      <w:pPr>
        <w:ind w:left="3523" w:hanging="180"/>
      </w:pPr>
    </w:lvl>
    <w:lvl w:ilvl="6" w:tplc="0419000F" w:tentative="1">
      <w:start w:val="1"/>
      <w:numFmt w:val="decimal"/>
      <w:lvlText w:val="%7."/>
      <w:lvlJc w:val="left"/>
      <w:pPr>
        <w:ind w:left="4243" w:hanging="360"/>
      </w:pPr>
    </w:lvl>
    <w:lvl w:ilvl="7" w:tplc="04190019" w:tentative="1">
      <w:start w:val="1"/>
      <w:numFmt w:val="lowerLetter"/>
      <w:lvlText w:val="%8."/>
      <w:lvlJc w:val="left"/>
      <w:pPr>
        <w:ind w:left="4963" w:hanging="360"/>
      </w:pPr>
    </w:lvl>
    <w:lvl w:ilvl="8" w:tplc="0419001B" w:tentative="1">
      <w:start w:val="1"/>
      <w:numFmt w:val="lowerRoman"/>
      <w:lvlText w:val="%9."/>
      <w:lvlJc w:val="right"/>
      <w:pPr>
        <w:ind w:left="5683" w:hanging="180"/>
      </w:pPr>
    </w:lvl>
  </w:abstractNum>
  <w:abstractNum w:abstractNumId="12" w15:restartNumberingAfterBreak="0">
    <w:nsid w:val="55A13E65"/>
    <w:multiLevelType w:val="hybridMultilevel"/>
    <w:tmpl w:val="6E6ED0FE"/>
    <w:lvl w:ilvl="0" w:tplc="8528B58C">
      <w:start w:val="1"/>
      <w:numFmt w:val="decimal"/>
      <w:lvlText w:val="%1."/>
      <w:lvlJc w:val="left"/>
      <w:pPr>
        <w:ind w:left="-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3" w:hanging="360"/>
      </w:pPr>
    </w:lvl>
    <w:lvl w:ilvl="2" w:tplc="0419001B" w:tentative="1">
      <w:start w:val="1"/>
      <w:numFmt w:val="lowerRoman"/>
      <w:lvlText w:val="%3."/>
      <w:lvlJc w:val="right"/>
      <w:pPr>
        <w:ind w:left="1363" w:hanging="180"/>
      </w:pPr>
    </w:lvl>
    <w:lvl w:ilvl="3" w:tplc="0419000F" w:tentative="1">
      <w:start w:val="1"/>
      <w:numFmt w:val="decimal"/>
      <w:lvlText w:val="%4."/>
      <w:lvlJc w:val="left"/>
      <w:pPr>
        <w:ind w:left="2083" w:hanging="360"/>
      </w:pPr>
    </w:lvl>
    <w:lvl w:ilvl="4" w:tplc="04190019" w:tentative="1">
      <w:start w:val="1"/>
      <w:numFmt w:val="lowerLetter"/>
      <w:lvlText w:val="%5."/>
      <w:lvlJc w:val="left"/>
      <w:pPr>
        <w:ind w:left="2803" w:hanging="360"/>
      </w:pPr>
    </w:lvl>
    <w:lvl w:ilvl="5" w:tplc="0419001B" w:tentative="1">
      <w:start w:val="1"/>
      <w:numFmt w:val="lowerRoman"/>
      <w:lvlText w:val="%6."/>
      <w:lvlJc w:val="right"/>
      <w:pPr>
        <w:ind w:left="3523" w:hanging="180"/>
      </w:pPr>
    </w:lvl>
    <w:lvl w:ilvl="6" w:tplc="0419000F" w:tentative="1">
      <w:start w:val="1"/>
      <w:numFmt w:val="decimal"/>
      <w:lvlText w:val="%7."/>
      <w:lvlJc w:val="left"/>
      <w:pPr>
        <w:ind w:left="4243" w:hanging="360"/>
      </w:pPr>
    </w:lvl>
    <w:lvl w:ilvl="7" w:tplc="04190019" w:tentative="1">
      <w:start w:val="1"/>
      <w:numFmt w:val="lowerLetter"/>
      <w:lvlText w:val="%8."/>
      <w:lvlJc w:val="left"/>
      <w:pPr>
        <w:ind w:left="4963" w:hanging="360"/>
      </w:pPr>
    </w:lvl>
    <w:lvl w:ilvl="8" w:tplc="0419001B" w:tentative="1">
      <w:start w:val="1"/>
      <w:numFmt w:val="lowerRoman"/>
      <w:lvlText w:val="%9."/>
      <w:lvlJc w:val="right"/>
      <w:pPr>
        <w:ind w:left="5683" w:hanging="180"/>
      </w:pPr>
    </w:lvl>
  </w:abstractNum>
  <w:abstractNum w:abstractNumId="13" w15:restartNumberingAfterBreak="0">
    <w:nsid w:val="59E612FA"/>
    <w:multiLevelType w:val="multilevel"/>
    <w:tmpl w:val="49EE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278E6"/>
    <w:multiLevelType w:val="hybridMultilevel"/>
    <w:tmpl w:val="23783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709FB"/>
    <w:multiLevelType w:val="hybridMultilevel"/>
    <w:tmpl w:val="40B2393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3AEA"/>
    <w:multiLevelType w:val="hybridMultilevel"/>
    <w:tmpl w:val="02420830"/>
    <w:lvl w:ilvl="0" w:tplc="8518701A">
      <w:start w:val="1"/>
      <w:numFmt w:val="decimal"/>
      <w:lvlText w:val="%1."/>
      <w:lvlJc w:val="left"/>
      <w:pPr>
        <w:ind w:left="-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3" w:hanging="360"/>
      </w:pPr>
    </w:lvl>
    <w:lvl w:ilvl="2" w:tplc="0419001B" w:tentative="1">
      <w:start w:val="1"/>
      <w:numFmt w:val="lowerRoman"/>
      <w:lvlText w:val="%3."/>
      <w:lvlJc w:val="right"/>
      <w:pPr>
        <w:ind w:left="1363" w:hanging="180"/>
      </w:pPr>
    </w:lvl>
    <w:lvl w:ilvl="3" w:tplc="0419000F" w:tentative="1">
      <w:start w:val="1"/>
      <w:numFmt w:val="decimal"/>
      <w:lvlText w:val="%4."/>
      <w:lvlJc w:val="left"/>
      <w:pPr>
        <w:ind w:left="2083" w:hanging="360"/>
      </w:pPr>
    </w:lvl>
    <w:lvl w:ilvl="4" w:tplc="04190019" w:tentative="1">
      <w:start w:val="1"/>
      <w:numFmt w:val="lowerLetter"/>
      <w:lvlText w:val="%5."/>
      <w:lvlJc w:val="left"/>
      <w:pPr>
        <w:ind w:left="2803" w:hanging="360"/>
      </w:pPr>
    </w:lvl>
    <w:lvl w:ilvl="5" w:tplc="0419001B" w:tentative="1">
      <w:start w:val="1"/>
      <w:numFmt w:val="lowerRoman"/>
      <w:lvlText w:val="%6."/>
      <w:lvlJc w:val="right"/>
      <w:pPr>
        <w:ind w:left="3523" w:hanging="180"/>
      </w:pPr>
    </w:lvl>
    <w:lvl w:ilvl="6" w:tplc="0419000F" w:tentative="1">
      <w:start w:val="1"/>
      <w:numFmt w:val="decimal"/>
      <w:lvlText w:val="%7."/>
      <w:lvlJc w:val="left"/>
      <w:pPr>
        <w:ind w:left="4243" w:hanging="360"/>
      </w:pPr>
    </w:lvl>
    <w:lvl w:ilvl="7" w:tplc="04190019" w:tentative="1">
      <w:start w:val="1"/>
      <w:numFmt w:val="lowerLetter"/>
      <w:lvlText w:val="%8."/>
      <w:lvlJc w:val="left"/>
      <w:pPr>
        <w:ind w:left="4963" w:hanging="360"/>
      </w:pPr>
    </w:lvl>
    <w:lvl w:ilvl="8" w:tplc="0419001B" w:tentative="1">
      <w:start w:val="1"/>
      <w:numFmt w:val="lowerRoman"/>
      <w:lvlText w:val="%9."/>
      <w:lvlJc w:val="right"/>
      <w:pPr>
        <w:ind w:left="5683" w:hanging="180"/>
      </w:pPr>
    </w:lvl>
  </w:abstractNum>
  <w:abstractNum w:abstractNumId="17" w15:restartNumberingAfterBreak="0">
    <w:nsid w:val="7D0507B4"/>
    <w:multiLevelType w:val="hybridMultilevel"/>
    <w:tmpl w:val="D3C8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84CF1"/>
    <w:multiLevelType w:val="hybridMultilevel"/>
    <w:tmpl w:val="5DAADFE2"/>
    <w:lvl w:ilvl="0" w:tplc="2390A098">
      <w:start w:val="1"/>
      <w:numFmt w:val="decimal"/>
      <w:lvlText w:val="%1."/>
      <w:lvlJc w:val="left"/>
      <w:pPr>
        <w:ind w:left="-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3" w:hanging="360"/>
      </w:pPr>
    </w:lvl>
    <w:lvl w:ilvl="2" w:tplc="0419001B" w:tentative="1">
      <w:start w:val="1"/>
      <w:numFmt w:val="lowerRoman"/>
      <w:lvlText w:val="%3."/>
      <w:lvlJc w:val="right"/>
      <w:pPr>
        <w:ind w:left="1363" w:hanging="180"/>
      </w:pPr>
    </w:lvl>
    <w:lvl w:ilvl="3" w:tplc="0419000F" w:tentative="1">
      <w:start w:val="1"/>
      <w:numFmt w:val="decimal"/>
      <w:lvlText w:val="%4."/>
      <w:lvlJc w:val="left"/>
      <w:pPr>
        <w:ind w:left="2083" w:hanging="360"/>
      </w:pPr>
    </w:lvl>
    <w:lvl w:ilvl="4" w:tplc="04190019" w:tentative="1">
      <w:start w:val="1"/>
      <w:numFmt w:val="lowerLetter"/>
      <w:lvlText w:val="%5."/>
      <w:lvlJc w:val="left"/>
      <w:pPr>
        <w:ind w:left="2803" w:hanging="360"/>
      </w:pPr>
    </w:lvl>
    <w:lvl w:ilvl="5" w:tplc="0419001B" w:tentative="1">
      <w:start w:val="1"/>
      <w:numFmt w:val="lowerRoman"/>
      <w:lvlText w:val="%6."/>
      <w:lvlJc w:val="right"/>
      <w:pPr>
        <w:ind w:left="3523" w:hanging="180"/>
      </w:pPr>
    </w:lvl>
    <w:lvl w:ilvl="6" w:tplc="0419000F" w:tentative="1">
      <w:start w:val="1"/>
      <w:numFmt w:val="decimal"/>
      <w:lvlText w:val="%7."/>
      <w:lvlJc w:val="left"/>
      <w:pPr>
        <w:ind w:left="4243" w:hanging="360"/>
      </w:pPr>
    </w:lvl>
    <w:lvl w:ilvl="7" w:tplc="04190019" w:tentative="1">
      <w:start w:val="1"/>
      <w:numFmt w:val="lowerLetter"/>
      <w:lvlText w:val="%8."/>
      <w:lvlJc w:val="left"/>
      <w:pPr>
        <w:ind w:left="4963" w:hanging="360"/>
      </w:pPr>
    </w:lvl>
    <w:lvl w:ilvl="8" w:tplc="0419001B" w:tentative="1">
      <w:start w:val="1"/>
      <w:numFmt w:val="lowerRoman"/>
      <w:lvlText w:val="%9."/>
      <w:lvlJc w:val="right"/>
      <w:pPr>
        <w:ind w:left="5683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10"/>
  </w:num>
  <w:num w:numId="6">
    <w:abstractNumId w:val="14"/>
  </w:num>
  <w:num w:numId="7">
    <w:abstractNumId w:val="17"/>
  </w:num>
  <w:num w:numId="8">
    <w:abstractNumId w:val="15"/>
  </w:num>
  <w:num w:numId="9">
    <w:abstractNumId w:val="0"/>
  </w:num>
  <w:num w:numId="10">
    <w:abstractNumId w:val="18"/>
  </w:num>
  <w:num w:numId="11">
    <w:abstractNumId w:val="6"/>
  </w:num>
  <w:num w:numId="12">
    <w:abstractNumId w:val="11"/>
  </w:num>
  <w:num w:numId="13">
    <w:abstractNumId w:val="12"/>
  </w:num>
  <w:num w:numId="14">
    <w:abstractNumId w:val="16"/>
  </w:num>
  <w:num w:numId="15">
    <w:abstractNumId w:val="4"/>
  </w:num>
  <w:num w:numId="16">
    <w:abstractNumId w:val="3"/>
  </w:num>
  <w:num w:numId="17">
    <w:abstractNumId w:val="9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75"/>
    <w:rsid w:val="0000415F"/>
    <w:rsid w:val="00031A28"/>
    <w:rsid w:val="00056402"/>
    <w:rsid w:val="000653BB"/>
    <w:rsid w:val="00065B30"/>
    <w:rsid w:val="00065F98"/>
    <w:rsid w:val="0008091D"/>
    <w:rsid w:val="00081E53"/>
    <w:rsid w:val="000A12B7"/>
    <w:rsid w:val="000B1DD1"/>
    <w:rsid w:val="000B2919"/>
    <w:rsid w:val="000B4155"/>
    <w:rsid w:val="000D0B83"/>
    <w:rsid w:val="000D2622"/>
    <w:rsid w:val="000D7F84"/>
    <w:rsid w:val="000E2385"/>
    <w:rsid w:val="000E3A33"/>
    <w:rsid w:val="000F0A98"/>
    <w:rsid w:val="001014DE"/>
    <w:rsid w:val="00107CB3"/>
    <w:rsid w:val="00111465"/>
    <w:rsid w:val="00114B88"/>
    <w:rsid w:val="00121648"/>
    <w:rsid w:val="001271F7"/>
    <w:rsid w:val="0013605B"/>
    <w:rsid w:val="00141711"/>
    <w:rsid w:val="00143FE2"/>
    <w:rsid w:val="00161FC7"/>
    <w:rsid w:val="00163CC6"/>
    <w:rsid w:val="0016631D"/>
    <w:rsid w:val="00177655"/>
    <w:rsid w:val="0018552C"/>
    <w:rsid w:val="00185F87"/>
    <w:rsid w:val="00190539"/>
    <w:rsid w:val="001A1692"/>
    <w:rsid w:val="001B0F3D"/>
    <w:rsid w:val="001B272F"/>
    <w:rsid w:val="001C5CE0"/>
    <w:rsid w:val="001E0E5B"/>
    <w:rsid w:val="001E4A06"/>
    <w:rsid w:val="001F5A88"/>
    <w:rsid w:val="00200523"/>
    <w:rsid w:val="002011CD"/>
    <w:rsid w:val="00205FFF"/>
    <w:rsid w:val="00207969"/>
    <w:rsid w:val="00213200"/>
    <w:rsid w:val="00213B36"/>
    <w:rsid w:val="00216E84"/>
    <w:rsid w:val="00220927"/>
    <w:rsid w:val="00221AB8"/>
    <w:rsid w:val="00224AF5"/>
    <w:rsid w:val="00236BC1"/>
    <w:rsid w:val="002371C8"/>
    <w:rsid w:val="0024360A"/>
    <w:rsid w:val="002479FA"/>
    <w:rsid w:val="002621C5"/>
    <w:rsid w:val="00265107"/>
    <w:rsid w:val="0027522F"/>
    <w:rsid w:val="002A6A6C"/>
    <w:rsid w:val="002C6227"/>
    <w:rsid w:val="002D0E36"/>
    <w:rsid w:val="002D7B9A"/>
    <w:rsid w:val="002F4020"/>
    <w:rsid w:val="00302AA5"/>
    <w:rsid w:val="00302F90"/>
    <w:rsid w:val="003349C7"/>
    <w:rsid w:val="00354123"/>
    <w:rsid w:val="003563BE"/>
    <w:rsid w:val="00360DEC"/>
    <w:rsid w:val="00362855"/>
    <w:rsid w:val="00371D60"/>
    <w:rsid w:val="0037390C"/>
    <w:rsid w:val="00375868"/>
    <w:rsid w:val="003762FF"/>
    <w:rsid w:val="00381D01"/>
    <w:rsid w:val="00385B1C"/>
    <w:rsid w:val="00385F13"/>
    <w:rsid w:val="003862A5"/>
    <w:rsid w:val="0039025A"/>
    <w:rsid w:val="003A2882"/>
    <w:rsid w:val="003A3C74"/>
    <w:rsid w:val="003B01A9"/>
    <w:rsid w:val="003B2C53"/>
    <w:rsid w:val="003B2DA1"/>
    <w:rsid w:val="003B7A75"/>
    <w:rsid w:val="003D2936"/>
    <w:rsid w:val="003D2B53"/>
    <w:rsid w:val="003D34F7"/>
    <w:rsid w:val="003D3F18"/>
    <w:rsid w:val="003D4509"/>
    <w:rsid w:val="003D4C7B"/>
    <w:rsid w:val="003D6A9D"/>
    <w:rsid w:val="003E1EE7"/>
    <w:rsid w:val="003F699C"/>
    <w:rsid w:val="004026BE"/>
    <w:rsid w:val="004076B6"/>
    <w:rsid w:val="004110EA"/>
    <w:rsid w:val="00415156"/>
    <w:rsid w:val="00416070"/>
    <w:rsid w:val="00420571"/>
    <w:rsid w:val="00424789"/>
    <w:rsid w:val="0044095B"/>
    <w:rsid w:val="00454F75"/>
    <w:rsid w:val="00462011"/>
    <w:rsid w:val="00470E05"/>
    <w:rsid w:val="00476643"/>
    <w:rsid w:val="004A4B35"/>
    <w:rsid w:val="004D2CBE"/>
    <w:rsid w:val="004D3DA8"/>
    <w:rsid w:val="004D4AD4"/>
    <w:rsid w:val="004F457F"/>
    <w:rsid w:val="00530AAC"/>
    <w:rsid w:val="0055484D"/>
    <w:rsid w:val="00555CDD"/>
    <w:rsid w:val="00562A15"/>
    <w:rsid w:val="0056364F"/>
    <w:rsid w:val="00582B6B"/>
    <w:rsid w:val="00590593"/>
    <w:rsid w:val="00590879"/>
    <w:rsid w:val="00591D96"/>
    <w:rsid w:val="005923A8"/>
    <w:rsid w:val="005946F8"/>
    <w:rsid w:val="005A3B54"/>
    <w:rsid w:val="005A4EA4"/>
    <w:rsid w:val="005B0186"/>
    <w:rsid w:val="005B66E4"/>
    <w:rsid w:val="005C027A"/>
    <w:rsid w:val="005C71DD"/>
    <w:rsid w:val="005D344F"/>
    <w:rsid w:val="005D36D6"/>
    <w:rsid w:val="005E1220"/>
    <w:rsid w:val="005E4372"/>
    <w:rsid w:val="005F5873"/>
    <w:rsid w:val="005F7C8B"/>
    <w:rsid w:val="0061135C"/>
    <w:rsid w:val="00613967"/>
    <w:rsid w:val="0061636C"/>
    <w:rsid w:val="006206EA"/>
    <w:rsid w:val="00636384"/>
    <w:rsid w:val="0063741C"/>
    <w:rsid w:val="00641B02"/>
    <w:rsid w:val="00656C1D"/>
    <w:rsid w:val="00666ACC"/>
    <w:rsid w:val="00670814"/>
    <w:rsid w:val="006731A6"/>
    <w:rsid w:val="00677BE8"/>
    <w:rsid w:val="006854CD"/>
    <w:rsid w:val="00694EB5"/>
    <w:rsid w:val="006B1F07"/>
    <w:rsid w:val="006C1D31"/>
    <w:rsid w:val="006C700D"/>
    <w:rsid w:val="006D44F6"/>
    <w:rsid w:val="006E0D2D"/>
    <w:rsid w:val="006F2089"/>
    <w:rsid w:val="006F2D37"/>
    <w:rsid w:val="006F2D42"/>
    <w:rsid w:val="00704B73"/>
    <w:rsid w:val="00722A63"/>
    <w:rsid w:val="00726C85"/>
    <w:rsid w:val="00727945"/>
    <w:rsid w:val="00734388"/>
    <w:rsid w:val="0073697E"/>
    <w:rsid w:val="007407F3"/>
    <w:rsid w:val="0076116D"/>
    <w:rsid w:val="007645B1"/>
    <w:rsid w:val="00770999"/>
    <w:rsid w:val="0077370A"/>
    <w:rsid w:val="00782F8A"/>
    <w:rsid w:val="00793730"/>
    <w:rsid w:val="007A2145"/>
    <w:rsid w:val="007B1502"/>
    <w:rsid w:val="007B36F8"/>
    <w:rsid w:val="007B43D3"/>
    <w:rsid w:val="007C05E8"/>
    <w:rsid w:val="007C2C89"/>
    <w:rsid w:val="007C2CAC"/>
    <w:rsid w:val="007E09C7"/>
    <w:rsid w:val="007E3268"/>
    <w:rsid w:val="007F0D88"/>
    <w:rsid w:val="007F428B"/>
    <w:rsid w:val="0081517D"/>
    <w:rsid w:val="008252BC"/>
    <w:rsid w:val="00825853"/>
    <w:rsid w:val="0083146D"/>
    <w:rsid w:val="0083494C"/>
    <w:rsid w:val="00834DC0"/>
    <w:rsid w:val="0084022F"/>
    <w:rsid w:val="00840384"/>
    <w:rsid w:val="0084088F"/>
    <w:rsid w:val="008429F8"/>
    <w:rsid w:val="0085422A"/>
    <w:rsid w:val="00855754"/>
    <w:rsid w:val="008607B1"/>
    <w:rsid w:val="00867042"/>
    <w:rsid w:val="0086799C"/>
    <w:rsid w:val="008761B5"/>
    <w:rsid w:val="008764A0"/>
    <w:rsid w:val="0087679F"/>
    <w:rsid w:val="008953AD"/>
    <w:rsid w:val="008A2AA3"/>
    <w:rsid w:val="008A4334"/>
    <w:rsid w:val="008A5299"/>
    <w:rsid w:val="008B2DCF"/>
    <w:rsid w:val="008D6EEE"/>
    <w:rsid w:val="008E287E"/>
    <w:rsid w:val="008F0592"/>
    <w:rsid w:val="009000CF"/>
    <w:rsid w:val="00915C33"/>
    <w:rsid w:val="0093004C"/>
    <w:rsid w:val="009303DC"/>
    <w:rsid w:val="00930CB5"/>
    <w:rsid w:val="00931F4C"/>
    <w:rsid w:val="00932184"/>
    <w:rsid w:val="00947DBF"/>
    <w:rsid w:val="00957E30"/>
    <w:rsid w:val="009636D1"/>
    <w:rsid w:val="0097633B"/>
    <w:rsid w:val="0099554B"/>
    <w:rsid w:val="009A17AA"/>
    <w:rsid w:val="009A1CD7"/>
    <w:rsid w:val="009A21A1"/>
    <w:rsid w:val="009A6A5B"/>
    <w:rsid w:val="009B1339"/>
    <w:rsid w:val="009C00D0"/>
    <w:rsid w:val="009C434B"/>
    <w:rsid w:val="009C45D3"/>
    <w:rsid w:val="009C5133"/>
    <w:rsid w:val="009D0155"/>
    <w:rsid w:val="009D35E3"/>
    <w:rsid w:val="009D5212"/>
    <w:rsid w:val="009D75F0"/>
    <w:rsid w:val="00A00F4C"/>
    <w:rsid w:val="00A0142E"/>
    <w:rsid w:val="00A05CAC"/>
    <w:rsid w:val="00A13378"/>
    <w:rsid w:val="00A133A2"/>
    <w:rsid w:val="00A22D65"/>
    <w:rsid w:val="00A239B2"/>
    <w:rsid w:val="00A2508A"/>
    <w:rsid w:val="00A316F6"/>
    <w:rsid w:val="00A335C0"/>
    <w:rsid w:val="00A361EA"/>
    <w:rsid w:val="00A47BF3"/>
    <w:rsid w:val="00A54437"/>
    <w:rsid w:val="00A56E64"/>
    <w:rsid w:val="00A60804"/>
    <w:rsid w:val="00A821FF"/>
    <w:rsid w:val="00A90D6E"/>
    <w:rsid w:val="00AC326C"/>
    <w:rsid w:val="00AD1C34"/>
    <w:rsid w:val="00AD4745"/>
    <w:rsid w:val="00AE5229"/>
    <w:rsid w:val="00AE7826"/>
    <w:rsid w:val="00AF5D55"/>
    <w:rsid w:val="00AF7306"/>
    <w:rsid w:val="00B01338"/>
    <w:rsid w:val="00B055AA"/>
    <w:rsid w:val="00B15D79"/>
    <w:rsid w:val="00B242AF"/>
    <w:rsid w:val="00B242CF"/>
    <w:rsid w:val="00B24693"/>
    <w:rsid w:val="00B30C93"/>
    <w:rsid w:val="00B317E4"/>
    <w:rsid w:val="00B41F9B"/>
    <w:rsid w:val="00B427A3"/>
    <w:rsid w:val="00B5290D"/>
    <w:rsid w:val="00B72D55"/>
    <w:rsid w:val="00B837FD"/>
    <w:rsid w:val="00B83A75"/>
    <w:rsid w:val="00BA69F4"/>
    <w:rsid w:val="00BA6B85"/>
    <w:rsid w:val="00BB551C"/>
    <w:rsid w:val="00BB5B0F"/>
    <w:rsid w:val="00BE0386"/>
    <w:rsid w:val="00BE177B"/>
    <w:rsid w:val="00BE3A5C"/>
    <w:rsid w:val="00BF3886"/>
    <w:rsid w:val="00BF62E4"/>
    <w:rsid w:val="00C12BEE"/>
    <w:rsid w:val="00C22349"/>
    <w:rsid w:val="00C26BC9"/>
    <w:rsid w:val="00C31A8B"/>
    <w:rsid w:val="00C36458"/>
    <w:rsid w:val="00C5260C"/>
    <w:rsid w:val="00C601ED"/>
    <w:rsid w:val="00C7264D"/>
    <w:rsid w:val="00C75493"/>
    <w:rsid w:val="00C9041A"/>
    <w:rsid w:val="00C90869"/>
    <w:rsid w:val="00CA24EB"/>
    <w:rsid w:val="00CA32BF"/>
    <w:rsid w:val="00CA4730"/>
    <w:rsid w:val="00CB10BD"/>
    <w:rsid w:val="00CB2CC8"/>
    <w:rsid w:val="00CC06F2"/>
    <w:rsid w:val="00CD121B"/>
    <w:rsid w:val="00CE11C1"/>
    <w:rsid w:val="00CE350B"/>
    <w:rsid w:val="00CF290F"/>
    <w:rsid w:val="00CF706B"/>
    <w:rsid w:val="00CF7AAE"/>
    <w:rsid w:val="00D05CD3"/>
    <w:rsid w:val="00D14E27"/>
    <w:rsid w:val="00D15956"/>
    <w:rsid w:val="00D2177B"/>
    <w:rsid w:val="00D27C13"/>
    <w:rsid w:val="00D31046"/>
    <w:rsid w:val="00D31740"/>
    <w:rsid w:val="00D333C9"/>
    <w:rsid w:val="00D545E0"/>
    <w:rsid w:val="00D55054"/>
    <w:rsid w:val="00D66342"/>
    <w:rsid w:val="00D67745"/>
    <w:rsid w:val="00D67A3C"/>
    <w:rsid w:val="00D81141"/>
    <w:rsid w:val="00D8273B"/>
    <w:rsid w:val="00D85DF1"/>
    <w:rsid w:val="00D924DD"/>
    <w:rsid w:val="00D95AF5"/>
    <w:rsid w:val="00D9748F"/>
    <w:rsid w:val="00DA1140"/>
    <w:rsid w:val="00DB5965"/>
    <w:rsid w:val="00DB7429"/>
    <w:rsid w:val="00DC3FF8"/>
    <w:rsid w:val="00DC5AC9"/>
    <w:rsid w:val="00DD4E8F"/>
    <w:rsid w:val="00DE609D"/>
    <w:rsid w:val="00DE6891"/>
    <w:rsid w:val="00DF49C0"/>
    <w:rsid w:val="00E06559"/>
    <w:rsid w:val="00E14071"/>
    <w:rsid w:val="00E160AB"/>
    <w:rsid w:val="00E23BDE"/>
    <w:rsid w:val="00E36235"/>
    <w:rsid w:val="00E440A1"/>
    <w:rsid w:val="00E53000"/>
    <w:rsid w:val="00E56D09"/>
    <w:rsid w:val="00E748D0"/>
    <w:rsid w:val="00E90FBA"/>
    <w:rsid w:val="00E97F05"/>
    <w:rsid w:val="00EB0263"/>
    <w:rsid w:val="00EB13B5"/>
    <w:rsid w:val="00ED1866"/>
    <w:rsid w:val="00ED2E1F"/>
    <w:rsid w:val="00ED42FB"/>
    <w:rsid w:val="00ED6650"/>
    <w:rsid w:val="00ED71A0"/>
    <w:rsid w:val="00EE0AE1"/>
    <w:rsid w:val="00EF016C"/>
    <w:rsid w:val="00EF4E84"/>
    <w:rsid w:val="00EF5369"/>
    <w:rsid w:val="00EF6D41"/>
    <w:rsid w:val="00F14ABF"/>
    <w:rsid w:val="00F238F3"/>
    <w:rsid w:val="00F251C2"/>
    <w:rsid w:val="00F32A37"/>
    <w:rsid w:val="00F347CD"/>
    <w:rsid w:val="00F34C8C"/>
    <w:rsid w:val="00F34E58"/>
    <w:rsid w:val="00F367CB"/>
    <w:rsid w:val="00F406FB"/>
    <w:rsid w:val="00F41470"/>
    <w:rsid w:val="00F43AD3"/>
    <w:rsid w:val="00F66597"/>
    <w:rsid w:val="00F74FBE"/>
    <w:rsid w:val="00F95C62"/>
    <w:rsid w:val="00FA2A0B"/>
    <w:rsid w:val="00FB0C5E"/>
    <w:rsid w:val="00FD64FE"/>
    <w:rsid w:val="00FE026B"/>
    <w:rsid w:val="00FF12BD"/>
    <w:rsid w:val="00FF14BE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8438D-B89D-44E6-A19A-4A04968F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4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3F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3FE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42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39"/>
    <w:rsid w:val="00A0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25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5853"/>
  </w:style>
  <w:style w:type="paragraph" w:styleId="a8">
    <w:name w:val="footer"/>
    <w:basedOn w:val="a"/>
    <w:link w:val="a9"/>
    <w:uiPriority w:val="99"/>
    <w:unhideWhenUsed/>
    <w:rsid w:val="00825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5853"/>
  </w:style>
  <w:style w:type="paragraph" w:styleId="aa">
    <w:name w:val="Normal (Web)"/>
    <w:basedOn w:val="a"/>
    <w:uiPriority w:val="99"/>
    <w:semiHidden/>
    <w:unhideWhenUsed/>
    <w:rsid w:val="0099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555C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E%D1%81%D1%8E" TargetMode="External"/><Relationship Id="rId13" Type="http://schemas.openxmlformats.org/officeDocument/2006/relationships/hyperlink" Target="https://bible.by/verse/5/28/61/" TargetMode="External"/><Relationship Id="rId18" Type="http://schemas.openxmlformats.org/officeDocument/2006/relationships/hyperlink" Target="https://bible.by/verse/11/8/40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ru.wikipedia.org/wiki/%D0%A5%D0%BE%D0%BD%D1%81%D1%8E" TargetMode="External"/><Relationship Id="rId12" Type="http://schemas.openxmlformats.org/officeDocument/2006/relationships/hyperlink" Target="https://bible.by/verse/5/28/60/" TargetMode="External"/><Relationship Id="rId17" Type="http://schemas.openxmlformats.org/officeDocument/2006/relationships/hyperlink" Target="https://bible.by/verse/11/8/3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ble.by/verse/11/8/38/" TargetMode="External"/><Relationship Id="rId20" Type="http://schemas.openxmlformats.org/officeDocument/2006/relationships/hyperlink" Target="https://ru.wikipedia.org/wiki/%D0%9A%D1%83%D1%80%D0%B0%D1%85%D0%B0%D1%81%D0%B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ble.by/verse/5/28/5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ble.by/verse/11/8/37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C%D0%B8%D1%8F%D0%B4%D0%B7%D0%B8%D0%BC%D0%B0" TargetMode="External"/><Relationship Id="rId19" Type="http://schemas.openxmlformats.org/officeDocument/2006/relationships/hyperlink" Target="https://ru.wikipedia.org/wiki/%D0%A1%D0%B8%D0%BA%D0%BE%D0%BA%D1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1%86%D1%83%D0%BA%D1%83%D1%81%D0%B8%D0%BC%D0%B0" TargetMode="External"/><Relationship Id="rId14" Type="http://schemas.openxmlformats.org/officeDocument/2006/relationships/hyperlink" Target="https://bible.by/verse/5/28/6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3066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427</cp:revision>
  <dcterms:created xsi:type="dcterms:W3CDTF">2019-05-13T11:19:00Z</dcterms:created>
  <dcterms:modified xsi:type="dcterms:W3CDTF">2019-05-24T11:45:00Z</dcterms:modified>
</cp:coreProperties>
</file>