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76" w:rsidRPr="006E5D76" w:rsidRDefault="006E5D76" w:rsidP="006E5D76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</w:pPr>
      <w:proofErr w:type="spellStart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>Mô</w:t>
      </w:r>
      <w:proofErr w:type="spellEnd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 xml:space="preserve"> </w:t>
      </w:r>
      <w:proofErr w:type="spellStart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>tả</w:t>
      </w:r>
      <w:proofErr w:type="spellEnd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 xml:space="preserve"> </w:t>
      </w:r>
      <w:proofErr w:type="spellStart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>bài</w:t>
      </w:r>
      <w:proofErr w:type="spellEnd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 xml:space="preserve"> </w:t>
      </w:r>
      <w:proofErr w:type="spellStart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>toán</w:t>
      </w:r>
      <w:proofErr w:type="spellEnd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 xml:space="preserve"> di </w:t>
      </w:r>
      <w:proofErr w:type="spellStart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>chuyển</w:t>
      </w:r>
      <w:proofErr w:type="spellEnd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 xml:space="preserve"> 8 ô </w:t>
      </w:r>
      <w:proofErr w:type="spellStart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>số</w:t>
      </w:r>
      <w:proofErr w:type="spellEnd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 xml:space="preserve"> </w:t>
      </w:r>
      <w:proofErr w:type="spellStart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>trên</w:t>
      </w:r>
      <w:proofErr w:type="spellEnd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 xml:space="preserve"> </w:t>
      </w:r>
      <w:proofErr w:type="spellStart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>bàn</w:t>
      </w:r>
      <w:proofErr w:type="spellEnd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 xml:space="preserve"> </w:t>
      </w:r>
      <w:proofErr w:type="spellStart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>cờ</w:t>
      </w:r>
      <w:proofErr w:type="spellEnd"/>
      <w:r w:rsidRPr="006E5D76"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  <w:t>:</w:t>
      </w:r>
    </w:p>
    <w:p w:rsidR="006E5D76" w:rsidRPr="006E5D76" w:rsidRDefault="006E5D76" w:rsidP="006E5D76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48"/>
          <w:szCs w:val="48"/>
          <w:lang w:val="en-CA" w:eastAsia="en-CA"/>
        </w:rPr>
      </w:pPr>
    </w:p>
    <w:p w:rsidR="006E5D76" w:rsidRPr="006E5D76" w:rsidRDefault="006E5D76" w:rsidP="006E5D76">
      <w:pPr>
        <w:rPr>
          <w:rFonts w:ascii="Times New Roman" w:hAnsi="Times New Roman" w:cs="Times New Roman"/>
          <w:b/>
          <w:lang w:val="en-CA" w:eastAsia="en-CA"/>
        </w:rPr>
      </w:pPr>
      <w:r w:rsidRPr="006E5D76">
        <w:rPr>
          <w:rFonts w:ascii="Times New Roman" w:hAnsi="Times New Roman" w:cs="Times New Roman"/>
          <w:lang w:val="en-CA" w:eastAsia="en-CA"/>
        </w:rPr>
        <w:t>1</w:t>
      </w:r>
      <w:r w:rsidRPr="006E5D76">
        <w:rPr>
          <w:rFonts w:ascii="Times New Roman" w:hAnsi="Times New Roman" w:cs="Times New Roman"/>
          <w:b/>
          <w:lang w:val="en-CA" w:eastAsia="en-CA"/>
        </w:rPr>
        <w:t xml:space="preserve">. </w:t>
      </w:r>
      <w:proofErr w:type="spellStart"/>
      <w:r w:rsidRPr="006E5D76">
        <w:rPr>
          <w:rFonts w:ascii="Times New Roman" w:hAnsi="Times New Roman" w:cs="Times New Roman"/>
          <w:b/>
          <w:lang w:val="en-CA" w:eastAsia="en-CA"/>
        </w:rPr>
        <w:t>Điều</w:t>
      </w:r>
      <w:proofErr w:type="spellEnd"/>
      <w:r w:rsidRPr="006E5D76">
        <w:rPr>
          <w:rFonts w:ascii="Times New Roman" w:hAnsi="Times New Roman" w:cs="Times New Roman"/>
          <w:b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b/>
          <w:lang w:val="en-CA" w:eastAsia="en-CA"/>
        </w:rPr>
        <w:t>kiện</w:t>
      </w:r>
      <w:proofErr w:type="spellEnd"/>
      <w:r w:rsidRPr="006E5D76">
        <w:rPr>
          <w:rFonts w:ascii="Times New Roman" w:hAnsi="Times New Roman" w:cs="Times New Roman"/>
          <w:b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b/>
          <w:lang w:val="en-CA" w:eastAsia="en-CA"/>
        </w:rPr>
        <w:t>của</w:t>
      </w:r>
      <w:proofErr w:type="spellEnd"/>
      <w:r w:rsidRPr="006E5D76">
        <w:rPr>
          <w:rFonts w:ascii="Times New Roman" w:hAnsi="Times New Roman" w:cs="Times New Roman"/>
          <w:b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b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b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b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b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b/>
          <w:lang w:val="en-CA" w:eastAsia="en-CA"/>
        </w:rPr>
        <w:t>đầu</w:t>
      </w:r>
      <w:proofErr w:type="spellEnd"/>
      <w:r>
        <w:rPr>
          <w:rFonts w:ascii="Times New Roman" w:hAnsi="Times New Roman" w:cs="Times New Roman"/>
          <w:b/>
          <w:lang w:val="en-CA" w:eastAsia="en-CA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CA" w:eastAsia="en-CA"/>
        </w:rPr>
        <w:t>và</w:t>
      </w:r>
      <w:proofErr w:type="spellEnd"/>
      <w:r>
        <w:rPr>
          <w:rFonts w:ascii="Times New Roman" w:hAnsi="Times New Roman" w:cs="Times New Roman"/>
          <w:b/>
          <w:lang w:val="en-CA" w:eastAsia="en-CA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CA" w:eastAsia="en-CA"/>
        </w:rPr>
        <w:t>đích</w:t>
      </w:r>
      <w:proofErr w:type="spellEnd"/>
      <w:r w:rsidRPr="006E5D76">
        <w:rPr>
          <w:rFonts w:ascii="Times New Roman" w:hAnsi="Times New Roman" w:cs="Times New Roman"/>
          <w:b/>
          <w:lang w:val="en-CA" w:eastAsia="en-CA"/>
        </w:rPr>
        <w:t>: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những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của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bảng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số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không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thể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chuyển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về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đích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.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Người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ta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chứng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minh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được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rằng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,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để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thể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chuyển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từ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đầu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tới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đích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,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thì</w:t>
      </w:r>
      <w:proofErr w:type="spellEnd"/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đầu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này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phải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thỏa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mãn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điều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kiện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được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xác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định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như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>: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r w:rsidRPr="006E5D76">
        <w:rPr>
          <w:rFonts w:ascii="Times New Roman" w:hAnsi="Times New Roman" w:cs="Times New Roman"/>
          <w:lang w:val="en-CA" w:eastAsia="en-CA"/>
        </w:rPr>
        <w:t xml:space="preserve">Ta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lần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lượt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từ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trên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xuống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dười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,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từ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sang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phải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,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với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mỗi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số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đang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(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giả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sử</w:t>
      </w:r>
      <w:proofErr w:type="spellEnd"/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là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thứ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), ta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kiểm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xem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phía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bao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nhiêu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số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giá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trị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nhỏ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.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đó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ta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tính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tổng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N = n1 + n2 + … + n8.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r w:rsidRPr="006E5D76">
        <w:rPr>
          <w:rFonts w:ascii="Times New Roman" w:hAnsi="Times New Roman" w:cs="Times New Roman"/>
          <w:lang w:val="en-CA" w:eastAsia="en-CA"/>
        </w:rPr>
        <w:t xml:space="preserve">Ta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quy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tắc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chung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cho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bài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toán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n-puzzle: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Nếu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số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vuông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lẻ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>: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r w:rsidRPr="006E5D76">
        <w:rPr>
          <w:rFonts w:ascii="Times New Roman" w:hAnsi="Times New Roman" w:cs="Times New Roman"/>
          <w:lang w:val="en-CA" w:eastAsia="en-CA"/>
        </w:rPr>
        <w:t>N mod 2 = 0 (1)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Nếu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số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vuông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chẵn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>: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r w:rsidRPr="006E5D76">
        <w:rPr>
          <w:rFonts w:ascii="Times New Roman" w:hAnsi="Times New Roman" w:cs="Times New Roman"/>
          <w:lang w:val="en-CA" w:eastAsia="en-CA"/>
        </w:rPr>
        <w:t xml:space="preserve">N mod 2 = 0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và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trống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phải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nằm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ở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hàng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chẵn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từ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trên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xuống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>. (2)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r w:rsidRPr="006E5D76">
        <w:rPr>
          <w:rFonts w:ascii="Times New Roman" w:hAnsi="Times New Roman" w:cs="Times New Roman"/>
          <w:lang w:val="en-CA" w:eastAsia="en-CA"/>
        </w:rPr>
        <w:t xml:space="preserve">N mod 2 = 1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và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trống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phải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nằm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ở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hàng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lẻ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từ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trên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xuống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>. (3)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Cụ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thể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, ta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đang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bài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toán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8-puzzle –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9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vuông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nên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đầu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phải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thỏa</w:t>
      </w:r>
      <w:proofErr w:type="spellEnd"/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mãn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điều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kiện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(1).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Ví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dụ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: Cho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đầu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2-0-6-8-7-5-4-3-1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thứ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nhất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giá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trị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2: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Phía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1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nhỏ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(1) =&gt; n1 = 1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thứ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hai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giá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trị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6: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Phía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4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nhỏ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(5,4,3,1) =&gt; n2 = 4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thứ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ba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giá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trị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8: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Phía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5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nhỏ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(7,5,4,3,1) =&gt; n3 = 5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thứ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tư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giá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trị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7: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Phía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4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nhỏ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(5,4,3,1) =&gt; n4 = 4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thứ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năm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giá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trị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5: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Phía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3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nhỏ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(4,3,1) =&gt; n5 = 3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thứ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sáu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giá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trị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4: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Phía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2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nhỏ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(3,1) =&gt; n6 = 2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thứ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bảy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giá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trị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3: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Phía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1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nhỏ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(1) =&gt; n7 = 1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Xét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thứ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tám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giá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trị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1: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Phía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sau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không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còn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ô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nào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nhỏ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=&gt; n8 = 0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r w:rsidRPr="006E5D76">
        <w:rPr>
          <w:rFonts w:ascii="Times New Roman" w:hAnsi="Times New Roman" w:cs="Times New Roman"/>
          <w:lang w:val="en-CA" w:eastAsia="en-CA"/>
        </w:rPr>
        <w:t>N = 1 + 4 + 5 + 4 + 3 + 2 + 1 + 0 = 20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r w:rsidRPr="006E5D76">
        <w:rPr>
          <w:rFonts w:ascii="Times New Roman" w:hAnsi="Times New Roman" w:cs="Times New Roman"/>
          <w:lang w:val="en-CA" w:eastAsia="en-CA"/>
        </w:rPr>
        <w:t xml:space="preserve">Ta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20 mod 2 = 0 =&gt;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Thỏa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mãn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>.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Những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của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bảng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số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mà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thể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chuyển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về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đích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gọi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là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cấu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hình</w:t>
      </w:r>
      <w:proofErr w:type="spellEnd"/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lastRenderedPageBreak/>
        <w:t>hợp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lệ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,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ngược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gọi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là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cấu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hình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không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hợp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lệ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>.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Với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bảng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số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kích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thước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mxm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(m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là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cạnh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)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thì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ta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không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gian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là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(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mxm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>)!</w:t>
      </w:r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Với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bài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toán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8-puzzle,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các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thể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có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của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bảng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số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là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(3x3)! = 362880.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Nếu</w:t>
      </w:r>
      <w:proofErr w:type="spellEnd"/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r w:rsidRPr="006E5D76">
        <w:rPr>
          <w:rFonts w:ascii="Times New Roman" w:hAnsi="Times New Roman" w:cs="Times New Roman"/>
          <w:lang w:val="en-CA" w:eastAsia="en-CA"/>
        </w:rPr>
        <w:t xml:space="preserve">m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tăng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lên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1,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sẽ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làm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không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gian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trạng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thái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tăng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lên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rất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lớn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, do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vậy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các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phiên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bản</w:t>
      </w:r>
      <w:proofErr w:type="spellEnd"/>
    </w:p>
    <w:p w:rsidR="006E5D76" w:rsidRPr="006E5D76" w:rsidRDefault="006E5D76" w:rsidP="006E5D76">
      <w:pPr>
        <w:rPr>
          <w:rFonts w:ascii="Times New Roman" w:hAnsi="Times New Roman" w:cs="Times New Roman"/>
          <w:lang w:val="en-CA" w:eastAsia="en-CA"/>
        </w:rPr>
      </w:pPr>
      <w:proofErr w:type="spellStart"/>
      <w:r w:rsidRPr="006E5D76">
        <w:rPr>
          <w:rFonts w:ascii="Times New Roman" w:hAnsi="Times New Roman" w:cs="Times New Roman"/>
          <w:lang w:val="en-CA" w:eastAsia="en-CA"/>
        </w:rPr>
        <w:t>bài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toán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với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m&gt;3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ít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khi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được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áp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 xml:space="preserve"> </w:t>
      </w:r>
      <w:proofErr w:type="spellStart"/>
      <w:r w:rsidRPr="006E5D76">
        <w:rPr>
          <w:rFonts w:ascii="Times New Roman" w:hAnsi="Times New Roman" w:cs="Times New Roman"/>
          <w:lang w:val="en-CA" w:eastAsia="en-CA"/>
        </w:rPr>
        <w:t>dụng</w:t>
      </w:r>
      <w:proofErr w:type="spellEnd"/>
      <w:r w:rsidRPr="006E5D76">
        <w:rPr>
          <w:rFonts w:ascii="Times New Roman" w:hAnsi="Times New Roman" w:cs="Times New Roman"/>
          <w:lang w:val="en-CA" w:eastAsia="en-CA"/>
        </w:rPr>
        <w:t>.</w:t>
      </w:r>
    </w:p>
    <w:p w:rsidR="006E5D76" w:rsidRDefault="006E5D76" w:rsidP="006E5D76">
      <w:pP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</w:pPr>
      <w:r w:rsidRPr="006E5D76">
        <w:rPr>
          <w:rFonts w:ascii="Times New Roman" w:hAnsi="Times New Roman" w:cs="Times New Roman"/>
          <w:b/>
        </w:rPr>
        <w:t xml:space="preserve">2. </w:t>
      </w:r>
      <w:proofErr w:type="spellStart"/>
      <w:r w:rsidRPr="006E5D76"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>Hàm</w:t>
      </w:r>
      <w:proofErr w:type="spellEnd"/>
      <w:r w:rsidRPr="006E5D76"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 xml:space="preserve"> Heuristic </w:t>
      </w:r>
      <w:proofErr w:type="spellStart"/>
      <w:r w:rsidRPr="006E5D76"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>được</w:t>
      </w:r>
      <w:proofErr w:type="spellEnd"/>
      <w:r w:rsidRPr="006E5D76"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 xml:space="preserve"> </w:t>
      </w:r>
      <w:proofErr w:type="spellStart"/>
      <w:r w:rsidRPr="006E5D76"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>sử</w:t>
      </w:r>
      <w:proofErr w:type="spellEnd"/>
      <w:r w:rsidRPr="006E5D76"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 xml:space="preserve"> </w:t>
      </w:r>
      <w:proofErr w:type="spellStart"/>
      <w:r w:rsidRPr="006E5D76"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>dụng</w:t>
      </w:r>
      <w:proofErr w:type="spellEnd"/>
      <w:r w:rsidRPr="006E5D76"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>:</w:t>
      </w:r>
    </w:p>
    <w:p w:rsidR="006E5D76" w:rsidRDefault="006E5D76" w:rsidP="006E5D76"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A*.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A*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(Best-first search)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”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. </w:t>
      </w:r>
    </w:p>
    <w:p w:rsidR="006E5D76" w:rsidRDefault="006E5D76" w:rsidP="006E5D76">
      <w:proofErr w:type="spellStart"/>
      <w:r>
        <w:t>Triển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heuristic.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ô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(h1)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Manhattan (h2).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E5D76" w:rsidRDefault="006E5D76" w:rsidP="006E5D76">
      <w:proofErr w:type="spellStart"/>
      <w:proofErr w:type="gramStart"/>
      <w:r>
        <w:t>Từ</w:t>
      </w:r>
      <w:proofErr w:type="spellEnd"/>
      <w:r>
        <w:t xml:space="preserve"> :</w:t>
      </w:r>
      <w:proofErr w:type="gramEnd"/>
      <w:r>
        <w:t xml:space="preserve"> 1-3-4-8-5- -7-6-2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: 1-2-3-4-5-6-7-8- - </w:t>
      </w:r>
    </w:p>
    <w:p w:rsidR="00172684" w:rsidRDefault="006E5D76" w:rsidP="006E5D76">
      <w:proofErr w:type="spellStart"/>
      <w:r>
        <w:t>Có</w:t>
      </w:r>
      <w:proofErr w:type="spellEnd"/>
      <w:r>
        <w:t xml:space="preserve"> 5 ô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172684" w:rsidRDefault="006E5D76" w:rsidP="006E5D76">
      <w:r>
        <w:t xml:space="preserve"> =&gt; h1 = 5 </w:t>
      </w:r>
    </w:p>
    <w:p w:rsidR="00172684" w:rsidRDefault="006E5D76" w:rsidP="006E5D76">
      <w:r>
        <w:sym w:font="Symbol" w:char="F0B7"/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Mahattan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cột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khi</w:t>
      </w:r>
      <w:proofErr w:type="spellEnd"/>
      <w:r>
        <w:t xml:space="preserve"> ở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ở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</w:p>
    <w:p w:rsidR="00172684" w:rsidRDefault="006E5D76" w:rsidP="006E5D76">
      <w:r>
        <w:sym w:font="Symbol" w:char="F02D"/>
      </w:r>
      <w:r>
        <w:t xml:space="preserve"> Ô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khi</w:t>
      </w:r>
      <w:proofErr w:type="spellEnd"/>
      <w:r>
        <w:t xml:space="preserve"> ở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(0,1) </w:t>
      </w:r>
    </w:p>
    <w:p w:rsidR="00172684" w:rsidRDefault="006E5D76" w:rsidP="006E5D76">
      <w:r>
        <w:sym w:font="Symbol" w:char="F02D"/>
      </w:r>
      <w:r>
        <w:t xml:space="preserve"> Ô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khi</w:t>
      </w:r>
      <w:proofErr w:type="spellEnd"/>
      <w:r>
        <w:t xml:space="preserve"> ở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(0,2) </w:t>
      </w:r>
    </w:p>
    <w:p w:rsidR="00172684" w:rsidRDefault="006E5D76" w:rsidP="006E5D76">
      <w:r>
        <w:t xml:space="preserve">=&gt;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Mahattan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bằng</w:t>
      </w:r>
      <w:proofErr w:type="spellEnd"/>
      <w:r>
        <w:t xml:space="preserve"> |0 – 0| + |2 – 1| = 1 </w:t>
      </w:r>
    </w:p>
    <w:p w:rsidR="00172684" w:rsidRDefault="006E5D76" w:rsidP="006E5D76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ô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Mahattan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3, ô </w:t>
      </w:r>
      <w:proofErr w:type="spellStart"/>
      <w:r>
        <w:t>số</w:t>
      </w:r>
      <w:proofErr w:type="spellEnd"/>
      <w:r>
        <w:t xml:space="preserve"> 8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Mahattan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2, ô </w:t>
      </w:r>
      <w:proofErr w:type="spellStart"/>
      <w:r>
        <w:t>số</w:t>
      </w:r>
      <w:proofErr w:type="spellEnd"/>
      <w:r>
        <w:t xml:space="preserve"> 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Mahattan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2, ô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Mahattan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3. </w:t>
      </w:r>
      <w:proofErr w:type="spellStart"/>
      <w:r>
        <w:t>Những</w:t>
      </w:r>
      <w:proofErr w:type="spellEnd"/>
      <w:r>
        <w:t xml:space="preserve"> ô </w:t>
      </w:r>
      <w:proofErr w:type="spellStart"/>
      <w:r>
        <w:t>số</w:t>
      </w:r>
      <w:proofErr w:type="spellEnd"/>
      <w:r>
        <w:t xml:space="preserve"> 1, 5, 7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Mahattan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 </w:t>
      </w:r>
    </w:p>
    <w:p w:rsidR="00172684" w:rsidRDefault="006E5D76" w:rsidP="006E5D76">
      <w:r>
        <w:t xml:space="preserve">= &gt; h2 = 0 + 1 + 3 + 2 + 0 + 0 + 2 + 3 = 11 </w:t>
      </w:r>
    </w:p>
    <w:p w:rsidR="00172684" w:rsidRDefault="006E5D76" w:rsidP="006E5D76"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A*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 Ta </w:t>
      </w:r>
      <w:proofErr w:type="spellStart"/>
      <w:r>
        <w:t>có</w:t>
      </w:r>
      <w:proofErr w:type="spellEnd"/>
      <w:r>
        <w:t xml:space="preserve">: </w:t>
      </w:r>
    </w:p>
    <w:p w:rsidR="00172684" w:rsidRDefault="006E5D76" w:rsidP="006E5D76">
      <w:r>
        <w:t xml:space="preserve">f(n) = g(n) + h(n) </w:t>
      </w:r>
    </w:p>
    <w:p w:rsidR="006E5D76" w:rsidRDefault="006E5D76" w:rsidP="006E5D76">
      <w:pP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g(n)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h(n)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heuristic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f(n)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6E5D76" w:rsidRDefault="00172684" w:rsidP="006E5D76">
      <w:pP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</w:pPr>
      <w: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>thuật</w:t>
      </w:r>
      <w:proofErr w:type="spellEnd"/>
      <w: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  <w:t>:</w:t>
      </w:r>
    </w:p>
    <w:p w:rsidR="00172684" w:rsidRDefault="00172684" w:rsidP="006E5D76">
      <w:r>
        <w:t xml:space="preserve">Ban </w:t>
      </w:r>
      <w:proofErr w:type="spellStart"/>
      <w:r>
        <w:t>đầu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Open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(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), Close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. Ban </w:t>
      </w:r>
      <w:proofErr w:type="spellStart"/>
      <w:r>
        <w:t>đầu</w:t>
      </w:r>
      <w:proofErr w:type="spellEnd"/>
      <w:r>
        <w:t xml:space="preserve"> Open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Close </w:t>
      </w:r>
      <w:proofErr w:type="spellStart"/>
      <w:r>
        <w:t>rỗng</w:t>
      </w:r>
      <w:proofErr w:type="spellEnd"/>
      <w:r>
        <w:t xml:space="preserve">. </w:t>
      </w:r>
    </w:p>
    <w:p w:rsidR="00172684" w:rsidRDefault="00172684" w:rsidP="006E5D76">
      <w:r>
        <w:lastRenderedPageBreak/>
        <w:t xml:space="preserve">Begin </w:t>
      </w:r>
    </w:p>
    <w:p w:rsidR="00172684" w:rsidRDefault="00172684" w:rsidP="006E5D76">
      <w:proofErr w:type="gramStart"/>
      <w:r>
        <w:t>Open:=</w:t>
      </w:r>
      <w:proofErr w:type="gramEnd"/>
      <w:r>
        <w:t xml:space="preserve">{Start}; </w:t>
      </w:r>
    </w:p>
    <w:p w:rsidR="00172684" w:rsidRDefault="00172684" w:rsidP="006E5D76">
      <w:r>
        <w:t>Close:=</w:t>
      </w:r>
      <w:r>
        <w:sym w:font="Symbol" w:char="F0C6"/>
      </w:r>
      <w:r>
        <w:t xml:space="preserve">; </w:t>
      </w:r>
    </w:p>
    <w:p w:rsidR="00172684" w:rsidRDefault="00172684" w:rsidP="006E5D76">
      <w:r>
        <w:t xml:space="preserve">While (Open &lt;&gt; </w:t>
      </w:r>
      <w:r>
        <w:sym w:font="Symbol" w:char="F0C6"/>
      </w:r>
      <w:r>
        <w:t xml:space="preserve">) do </w:t>
      </w:r>
    </w:p>
    <w:p w:rsidR="00172684" w:rsidRDefault="00172684" w:rsidP="006E5D76">
      <w:r>
        <w:t xml:space="preserve">Begin X=Retrieve(Open); </w:t>
      </w:r>
    </w:p>
    <w:p w:rsidR="00172684" w:rsidRDefault="00172684" w:rsidP="006E5D76">
      <w:r>
        <w:t>{</w:t>
      </w:r>
      <w:proofErr w:type="spellStart"/>
      <w:r>
        <w:t>Chọn</w:t>
      </w:r>
      <w:proofErr w:type="spellEnd"/>
      <w:r>
        <w:t xml:space="preserve"> X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f(X)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} </w:t>
      </w:r>
    </w:p>
    <w:p w:rsidR="00172684" w:rsidRDefault="00172684" w:rsidP="006E5D76">
      <w:r>
        <w:t xml:space="preserve">If (X=Goal) then return True </w:t>
      </w:r>
    </w:p>
    <w:p w:rsidR="00172684" w:rsidRDefault="00172684" w:rsidP="006E5D76">
      <w:r>
        <w:t xml:space="preserve">Else </w:t>
      </w:r>
    </w:p>
    <w:p w:rsidR="00172684" w:rsidRDefault="00172684" w:rsidP="006E5D76">
      <w:r>
        <w:t xml:space="preserve">Begin </w:t>
      </w:r>
    </w:p>
    <w:p w:rsidR="00172684" w:rsidRDefault="00172684" w:rsidP="006E5D76"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X; </w:t>
      </w:r>
    </w:p>
    <w:p w:rsidR="00172684" w:rsidRDefault="00172684" w:rsidP="006E5D76">
      <w:r>
        <w:t xml:space="preserve">For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con Y </w:t>
      </w:r>
      <w:proofErr w:type="spellStart"/>
      <w:r>
        <w:t>của</w:t>
      </w:r>
      <w:proofErr w:type="spellEnd"/>
      <w:r>
        <w:t xml:space="preserve"> X do </w:t>
      </w:r>
    </w:p>
    <w:p w:rsidR="00172684" w:rsidRDefault="00172684" w:rsidP="006E5D76">
      <w:r>
        <w:t xml:space="preserve">If (Y </w:t>
      </w:r>
      <w:r>
        <w:sym w:font="Symbol" w:char="F0CF"/>
      </w:r>
      <w:r>
        <w:t xml:space="preserve"> Open) </w:t>
      </w:r>
      <w:proofErr w:type="spellStart"/>
      <w:r>
        <w:t>và</w:t>
      </w:r>
      <w:proofErr w:type="spellEnd"/>
      <w:r>
        <w:t xml:space="preserve"> (Y </w:t>
      </w:r>
      <w:r>
        <w:sym w:font="Symbol" w:char="F0CF"/>
      </w:r>
      <w:r>
        <w:t xml:space="preserve"> Close) </w:t>
      </w:r>
    </w:p>
    <w:p w:rsidR="00172684" w:rsidRDefault="00172684" w:rsidP="006E5D76">
      <w:r>
        <w:t xml:space="preserve">Begin </w:t>
      </w:r>
    </w:p>
    <w:p w:rsidR="00172684" w:rsidRDefault="00172684" w:rsidP="006E5D76">
      <w:proofErr w:type="spellStart"/>
      <w:r>
        <w:t>Tính</w:t>
      </w:r>
      <w:proofErr w:type="spellEnd"/>
      <w:r>
        <w:t xml:space="preserve"> f(Y); </w:t>
      </w:r>
    </w:p>
    <w:p w:rsidR="00172684" w:rsidRDefault="00172684" w:rsidP="006E5D76">
      <w:r>
        <w:t xml:space="preserve">Open = Open </w:t>
      </w:r>
      <w:r>
        <w:sym w:font="Symbol" w:char="F0C8"/>
      </w:r>
      <w:r>
        <w:t xml:space="preserve"> {Y}; </w:t>
      </w:r>
    </w:p>
    <w:p w:rsidR="00172684" w:rsidRDefault="00172684" w:rsidP="006E5D76">
      <w:r>
        <w:t xml:space="preserve">End; </w:t>
      </w:r>
    </w:p>
    <w:p w:rsidR="00172684" w:rsidRDefault="00172684" w:rsidP="006E5D76">
      <w:r>
        <w:t xml:space="preserve">If (Y </w:t>
      </w:r>
      <w:r>
        <w:sym w:font="Symbol" w:char="F0CE"/>
      </w:r>
      <w:r>
        <w:t xml:space="preserve"> Open) </w:t>
      </w:r>
    </w:p>
    <w:p w:rsidR="00172684" w:rsidRDefault="00172684" w:rsidP="006E5D76">
      <w:r>
        <w:t xml:space="preserve">If (g(Y) &lt; g(Y’))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f(Y’), </w:t>
      </w:r>
      <w:proofErr w:type="spellStart"/>
      <w:r>
        <w:t>đặt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Y’ </w:t>
      </w:r>
      <w:proofErr w:type="spellStart"/>
      <w:r>
        <w:t>là</w:t>
      </w:r>
      <w:proofErr w:type="spellEnd"/>
      <w:r>
        <w:t xml:space="preserve"> X; </w:t>
      </w:r>
    </w:p>
    <w:p w:rsidR="00172684" w:rsidRDefault="00172684" w:rsidP="006E5D76">
      <w:r>
        <w:t xml:space="preserve">If (Y </w:t>
      </w:r>
      <w:r>
        <w:sym w:font="Symbol" w:char="F0CE"/>
      </w:r>
      <w:r>
        <w:t xml:space="preserve"> Close) </w:t>
      </w:r>
    </w:p>
    <w:p w:rsidR="00172684" w:rsidRDefault="00172684" w:rsidP="006E5D76">
      <w:r>
        <w:t xml:space="preserve">If (g(Y) &lt; g(Y’))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f(Y’</w:t>
      </w:r>
      <w:proofErr w:type="gramStart"/>
      <w:r>
        <w:t>) ,</w:t>
      </w:r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Y’ </w:t>
      </w:r>
      <w:proofErr w:type="spellStart"/>
      <w:r>
        <w:t>là</w:t>
      </w:r>
      <w:proofErr w:type="spellEnd"/>
      <w:r>
        <w:t xml:space="preserve"> X,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 </w:t>
      </w:r>
      <w:proofErr w:type="spellStart"/>
      <w:r>
        <w:t>và</w:t>
      </w:r>
      <w:proofErr w:type="spellEnd"/>
      <w:r>
        <w:t xml:space="preserve"> 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Open </w:t>
      </w:r>
      <w:proofErr w:type="spellStart"/>
      <w:r>
        <w:t>và</w:t>
      </w:r>
      <w:proofErr w:type="spellEnd"/>
      <w:r>
        <w:t xml:space="preserve"> Close. </w:t>
      </w:r>
    </w:p>
    <w:p w:rsidR="00172684" w:rsidRDefault="00172684" w:rsidP="006E5D76">
      <w:r>
        <w:t xml:space="preserve">End; </w:t>
      </w:r>
    </w:p>
    <w:p w:rsidR="00172684" w:rsidRDefault="00172684" w:rsidP="006E5D76">
      <w:r>
        <w:t xml:space="preserve">Close = Close </w:t>
      </w:r>
      <w:r>
        <w:sym w:font="Symbol" w:char="F0C8"/>
      </w:r>
      <w:r>
        <w:t xml:space="preserve"> {X}; </w:t>
      </w:r>
    </w:p>
    <w:p w:rsidR="00172684" w:rsidRDefault="00172684" w:rsidP="006E5D76">
      <w:r>
        <w:t xml:space="preserve">End; </w:t>
      </w:r>
    </w:p>
    <w:p w:rsidR="00172684" w:rsidRDefault="00172684" w:rsidP="006E5D76">
      <w:r>
        <w:t xml:space="preserve">Return False; </w:t>
      </w:r>
    </w:p>
    <w:p w:rsidR="00172684" w:rsidRDefault="00172684" w:rsidP="006E5D76">
      <w:pPr>
        <w:rPr>
          <w:rFonts w:ascii="Times New Roman" w:eastAsia="Times New Roman" w:hAnsi="Times New Roman" w:cs="Times New Roman"/>
          <w:b/>
          <w:color w:val="3C4043"/>
          <w:spacing w:val="3"/>
          <w:sz w:val="21"/>
          <w:szCs w:val="21"/>
          <w:lang w:val="en-CA" w:eastAsia="en-CA"/>
        </w:rPr>
      </w:pPr>
      <w:bookmarkStart w:id="0" w:name="_GoBack"/>
      <w:bookmarkEnd w:id="0"/>
      <w:r>
        <w:t>End.</w:t>
      </w:r>
    </w:p>
    <w:p w:rsidR="006E5D76" w:rsidRPr="006E5D76" w:rsidRDefault="006E5D76" w:rsidP="006E5D76">
      <w:pPr>
        <w:rPr>
          <w:rFonts w:ascii="Times New Roman" w:hAnsi="Times New Roman" w:cs="Times New Roman"/>
          <w:b/>
          <w:lang w:val="en-CA" w:eastAsia="en-CA"/>
        </w:rPr>
      </w:pPr>
    </w:p>
    <w:p w:rsidR="00A803DF" w:rsidRPr="006E5D76" w:rsidRDefault="00A803DF" w:rsidP="006E5D76">
      <w:pPr>
        <w:rPr>
          <w:rFonts w:ascii="Times New Roman" w:hAnsi="Times New Roman" w:cs="Times New Roman"/>
        </w:rPr>
      </w:pPr>
    </w:p>
    <w:sectPr w:rsidR="00A803DF" w:rsidRPr="006E5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507E8"/>
    <w:multiLevelType w:val="multilevel"/>
    <w:tmpl w:val="ED70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76"/>
    <w:rsid w:val="00172684"/>
    <w:rsid w:val="006E5D76"/>
    <w:rsid w:val="00A8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1B8C"/>
  <w15:chartTrackingRefBased/>
  <w15:docId w15:val="{F5CFD66B-6989-4B14-AD4D-35ACA29A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D76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Quan</dc:creator>
  <cp:keywords/>
  <dc:description/>
  <cp:lastModifiedBy>Dong Quan</cp:lastModifiedBy>
  <cp:revision>1</cp:revision>
  <dcterms:created xsi:type="dcterms:W3CDTF">2022-10-21T15:01:00Z</dcterms:created>
  <dcterms:modified xsi:type="dcterms:W3CDTF">2022-10-21T15:18:00Z</dcterms:modified>
</cp:coreProperties>
</file>