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D9AC" w14:textId="35DE2CCC" w:rsidR="004A4A80" w:rsidRDefault="002C58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Article sur sondage.</w:t>
      </w:r>
    </w:p>
    <w:p w14:paraId="27694C74" w14:textId="0DA6B66A" w:rsidR="002C589A" w:rsidRDefault="002C589A"/>
    <w:p w14:paraId="4FB0C3CB" w14:textId="4B5420EE" w:rsidR="002C589A" w:rsidRDefault="002C589A"/>
    <w:p w14:paraId="600EF66A" w14:textId="37F7D25C" w:rsidR="00BB1A53" w:rsidRDefault="002C589A">
      <w:pPr>
        <w:rPr>
          <w:lang w:val="fr-FR"/>
        </w:rPr>
      </w:pPr>
      <w:r w:rsidRPr="002C589A">
        <w:rPr>
          <w:rFonts w:hint="eastAsia"/>
          <w:lang w:val="fr-FR"/>
        </w:rPr>
        <w:t>N</w:t>
      </w:r>
      <w:r w:rsidRPr="002C589A">
        <w:rPr>
          <w:lang w:val="fr-FR"/>
        </w:rPr>
        <w:t>ous avons aussi effectué u</w:t>
      </w:r>
      <w:r>
        <w:rPr>
          <w:lang w:val="fr-FR"/>
        </w:rPr>
        <w:t>n sondage</w:t>
      </w:r>
      <w:r w:rsidR="00AE78A1">
        <w:rPr>
          <w:lang w:val="fr-FR"/>
        </w:rPr>
        <w:t xml:space="preserve"> sur Internet</w:t>
      </w:r>
      <w:r>
        <w:rPr>
          <w:lang w:val="fr-FR"/>
        </w:rPr>
        <w:t xml:space="preserve"> pour savoir si la pluspart des individues connaissent ce qu l’IoT</w:t>
      </w:r>
      <w:r w:rsidR="00BB1A53">
        <w:rPr>
          <w:lang w:val="fr-FR"/>
        </w:rPr>
        <w:t>. Nous avons posé diverses questions, allant de ce que l’acronyme de l’IoT signifie aux dangers de cette nouvelle technologie, en passant par les applications esp</w:t>
      </w:r>
      <w:r w:rsidR="00BB1A53">
        <w:rPr>
          <w:rFonts w:hint="eastAsia"/>
          <w:lang w:val="fr-FR"/>
        </w:rPr>
        <w:t>éré</w:t>
      </w:r>
      <w:r w:rsidR="00BB1A53">
        <w:rPr>
          <w:lang w:val="fr-FR"/>
        </w:rPr>
        <w:t>es dans le quotidien. Nous avons publié le sondage en 3 langues, français, chinois, anglais, avant de regrouper les r</w:t>
      </w:r>
      <w:r w:rsidR="00BB1A53">
        <w:rPr>
          <w:rFonts w:hint="eastAsia"/>
          <w:lang w:val="fr-FR"/>
        </w:rPr>
        <w:t>ép</w:t>
      </w:r>
      <w:r w:rsidR="00BB1A53">
        <w:rPr>
          <w:lang w:val="fr-FR"/>
        </w:rPr>
        <w:t>onses puis de faire les pourcentages pour chaques.</w:t>
      </w:r>
      <w:r w:rsidR="00413689">
        <w:rPr>
          <w:lang w:val="fr-FR"/>
        </w:rPr>
        <w:t>( les chiffres ci-dessous sont en %)</w:t>
      </w:r>
      <w:r w:rsidR="007A0A8E">
        <w:rPr>
          <w:lang w:val="fr-FR"/>
        </w:rPr>
        <w:t xml:space="preserve"> Nous créons ensuites avec un tableur des diagrammes circulaires, qui correspondent à des question à choix uniques et des diagrammes en batons</w:t>
      </w:r>
      <w:r w:rsidR="00DD7B38">
        <w:rPr>
          <w:lang w:val="fr-FR"/>
        </w:rPr>
        <w:t xml:space="preserve"> correspondent à des questions à choix multiples.</w:t>
      </w:r>
    </w:p>
    <w:p w14:paraId="557695C0" w14:textId="415BD5CB" w:rsidR="003D411E" w:rsidRDefault="003D411E">
      <w:pPr>
        <w:rPr>
          <w:lang w:val="fr-FR"/>
        </w:rPr>
      </w:pPr>
    </w:p>
    <w:p w14:paraId="7B25ADED" w14:textId="6F8E4D7D" w:rsidR="003D411E" w:rsidRDefault="003D411E">
      <w:pPr>
        <w:rPr>
          <w:lang w:val="fr-FR"/>
        </w:rPr>
      </w:pPr>
    </w:p>
    <w:p w14:paraId="413F9FEF" w14:textId="46A89D5C" w:rsidR="003D411E" w:rsidRDefault="003D411E">
      <w:pPr>
        <w:rPr>
          <w:lang w:val="fr-FR"/>
        </w:rPr>
      </w:pPr>
      <w:r>
        <w:rPr>
          <w:noProof/>
        </w:rPr>
        <w:drawing>
          <wp:inline distT="0" distB="0" distL="0" distR="0" wp14:anchorId="5C896516" wp14:editId="09825D13">
            <wp:extent cx="3257550" cy="18288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5C894C6-8A85-479D-82CE-34D03A562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A9AE22" w14:textId="5179076B" w:rsidR="003D411E" w:rsidRDefault="003D411E">
      <w:pPr>
        <w:rPr>
          <w:lang w:val="fr-FR"/>
        </w:rPr>
      </w:pPr>
      <w:r>
        <w:rPr>
          <w:noProof/>
        </w:rPr>
        <w:drawing>
          <wp:inline distT="0" distB="0" distL="0" distR="0" wp14:anchorId="7B1F6291" wp14:editId="2B1E7AAD">
            <wp:extent cx="5441950" cy="2273300"/>
            <wp:effectExtent l="0" t="0" r="635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100AE9AF-427E-4398-A6C8-C347F2614D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6CFB32" w14:textId="230FC33C" w:rsidR="003D411E" w:rsidRDefault="003D411E">
      <w:pPr>
        <w:rPr>
          <w:lang w:val="fr-FR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EC1A51F" wp14:editId="44FADB38">
            <wp:extent cx="4353951" cy="2222695"/>
            <wp:effectExtent l="0" t="0" r="8890" b="635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81A24C07-29C3-43C9-828B-88B39E2023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7F060C3B" w14:textId="37D8C450" w:rsidR="003D411E" w:rsidRDefault="003D411E">
      <w:pPr>
        <w:rPr>
          <w:lang w:val="fr-FR"/>
        </w:rPr>
      </w:pPr>
    </w:p>
    <w:p w14:paraId="11F00104" w14:textId="3EC81FE3" w:rsidR="003D411E" w:rsidRDefault="003D411E">
      <w:pPr>
        <w:rPr>
          <w:lang w:val="fr-FR"/>
        </w:rPr>
      </w:pPr>
      <w:r>
        <w:rPr>
          <w:noProof/>
        </w:rPr>
        <w:drawing>
          <wp:inline distT="0" distB="0" distL="0" distR="0" wp14:anchorId="2A4FE52D" wp14:editId="6029CDC6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4CC3D2A-89B5-4BBA-81B7-27341BA905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7C2414" w14:textId="0B110209" w:rsidR="003D411E" w:rsidRDefault="003D411E">
      <w:pPr>
        <w:rPr>
          <w:lang w:val="fr-FR"/>
        </w:rPr>
      </w:pPr>
    </w:p>
    <w:p w14:paraId="2687BDC1" w14:textId="7D77C174" w:rsidR="003D411E" w:rsidRDefault="003D411E">
      <w:pPr>
        <w:rPr>
          <w:lang w:val="fr-FR"/>
        </w:rPr>
      </w:pPr>
      <w:r>
        <w:rPr>
          <w:noProof/>
        </w:rPr>
        <w:drawing>
          <wp:inline distT="0" distB="0" distL="0" distR="0" wp14:anchorId="6DD8EEE3" wp14:editId="2029C503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622A61C4-C794-41EB-8FA1-94DB924AFC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457646" w14:textId="3BD7AD59" w:rsidR="003D411E" w:rsidRDefault="003D411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7842ECF" wp14:editId="687C8805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3BC6F263-0DB0-40CC-B360-425747E06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21FEAE" w14:textId="0A8D335D" w:rsidR="007A6D4B" w:rsidRDefault="00254F48">
      <w:pPr>
        <w:rPr>
          <w:lang w:val="fr-FR"/>
        </w:rPr>
      </w:pPr>
      <w:r>
        <w:rPr>
          <w:noProof/>
        </w:rPr>
        <w:drawing>
          <wp:inline distT="0" distB="0" distL="0" distR="0" wp14:anchorId="00800303" wp14:editId="75A286FD">
            <wp:extent cx="5274310" cy="2216150"/>
            <wp:effectExtent l="0" t="0" r="2540" b="1270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2DEB2340-A996-4F74-9C35-28AECAEC8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0CF973" w14:textId="0C7B1D88" w:rsidR="003D411E" w:rsidRDefault="003D411E">
      <w:pPr>
        <w:rPr>
          <w:lang w:val="fr-FR"/>
        </w:rPr>
      </w:pPr>
    </w:p>
    <w:p w14:paraId="6A28AB97" w14:textId="7D8D969B" w:rsidR="007A6D4B" w:rsidRDefault="007A6D4B">
      <w:pPr>
        <w:rPr>
          <w:lang w:val="fr-FR"/>
        </w:rPr>
      </w:pPr>
    </w:p>
    <w:p w14:paraId="319FE3B0" w14:textId="4D1D53FD" w:rsidR="007A6D4B" w:rsidRDefault="007A6D4B">
      <w:pPr>
        <w:rPr>
          <w:lang w:val="fr-FR"/>
        </w:rPr>
      </w:pPr>
      <w:r>
        <w:rPr>
          <w:noProof/>
        </w:rPr>
        <w:drawing>
          <wp:inline distT="0" distB="0" distL="0" distR="0" wp14:anchorId="30CA145E" wp14:editId="10746BCA">
            <wp:extent cx="4572000" cy="2743200"/>
            <wp:effectExtent l="0" t="0" r="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12C38BD8-81A0-4309-974B-F0DE20CEC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92BF1B7" w14:textId="21CAC924" w:rsidR="007A6D4B" w:rsidRDefault="007A6D4B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156E903" wp14:editId="1E35CE1E">
            <wp:extent cx="4572000" cy="2743200"/>
            <wp:effectExtent l="0" t="0" r="0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44BB3FA2-3039-4E00-8A70-4FCCB7E393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931E86" w14:textId="42F828CE" w:rsidR="007A6D4B" w:rsidRDefault="00254F48">
      <w:pPr>
        <w:rPr>
          <w:lang w:val="fr-FR"/>
        </w:rPr>
      </w:pPr>
      <w:r>
        <w:rPr>
          <w:noProof/>
        </w:rPr>
        <w:drawing>
          <wp:inline distT="0" distB="0" distL="0" distR="0" wp14:anchorId="41036DDC" wp14:editId="15860178">
            <wp:extent cx="5148775" cy="2743200"/>
            <wp:effectExtent l="0" t="0" r="1397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7BC9A871-1CF5-4EC0-820F-B90A3F02E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6D9E784" w14:textId="2C826F91" w:rsidR="007A6D4B" w:rsidRDefault="007A0A8E">
      <w:pPr>
        <w:rPr>
          <w:lang w:val="fr-FR"/>
        </w:rPr>
      </w:pPr>
      <w:r>
        <w:rPr>
          <w:noProof/>
        </w:rPr>
        <w:drawing>
          <wp:inline distT="0" distB="0" distL="0" distR="0" wp14:anchorId="22FEE066" wp14:editId="26F370EA">
            <wp:extent cx="4572000" cy="2743200"/>
            <wp:effectExtent l="0" t="0" r="0" b="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9DE7A671-03CA-42B8-BC2C-2BB7A9C9F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1EB4249" w14:textId="5D57E33F" w:rsidR="007A6D4B" w:rsidRDefault="007A6D4B">
      <w:pPr>
        <w:rPr>
          <w:lang w:val="fr-FR"/>
        </w:rPr>
      </w:pPr>
    </w:p>
    <w:p w14:paraId="0FB5D0F1" w14:textId="77777777" w:rsidR="007A6D4B" w:rsidRDefault="007A6D4B">
      <w:pPr>
        <w:rPr>
          <w:lang w:val="fr-FR"/>
        </w:rPr>
      </w:pPr>
    </w:p>
    <w:p w14:paraId="556353EE" w14:textId="74056C91" w:rsidR="003D411E" w:rsidRPr="003D411E" w:rsidRDefault="003D411E">
      <w:pPr>
        <w:rPr>
          <w:lang w:val="fr-FR"/>
        </w:rPr>
      </w:pPr>
    </w:p>
    <w:sectPr w:rsidR="003D411E" w:rsidRPr="003D4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E4823" w14:textId="77777777" w:rsidR="00355BA7" w:rsidRDefault="00355BA7" w:rsidP="002C589A">
      <w:r>
        <w:separator/>
      </w:r>
    </w:p>
  </w:endnote>
  <w:endnote w:type="continuationSeparator" w:id="0">
    <w:p w14:paraId="097BEA39" w14:textId="77777777" w:rsidR="00355BA7" w:rsidRDefault="00355BA7" w:rsidP="002C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2458A" w14:textId="77777777" w:rsidR="00355BA7" w:rsidRDefault="00355BA7" w:rsidP="002C589A">
      <w:r>
        <w:separator/>
      </w:r>
    </w:p>
  </w:footnote>
  <w:footnote w:type="continuationSeparator" w:id="0">
    <w:p w14:paraId="44700221" w14:textId="77777777" w:rsidR="00355BA7" w:rsidRDefault="00355BA7" w:rsidP="002C5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E2"/>
    <w:rsid w:val="000C19CF"/>
    <w:rsid w:val="001C2E9E"/>
    <w:rsid w:val="0021471D"/>
    <w:rsid w:val="00254F48"/>
    <w:rsid w:val="002C589A"/>
    <w:rsid w:val="00355BA7"/>
    <w:rsid w:val="003A7929"/>
    <w:rsid w:val="003D411E"/>
    <w:rsid w:val="00413689"/>
    <w:rsid w:val="006642E6"/>
    <w:rsid w:val="00797505"/>
    <w:rsid w:val="007A0A8E"/>
    <w:rsid w:val="007A6D4B"/>
    <w:rsid w:val="007A6DE1"/>
    <w:rsid w:val="00894CA3"/>
    <w:rsid w:val="00964AB6"/>
    <w:rsid w:val="00A15AB2"/>
    <w:rsid w:val="00AA395A"/>
    <w:rsid w:val="00AE78A1"/>
    <w:rsid w:val="00B475E6"/>
    <w:rsid w:val="00B67697"/>
    <w:rsid w:val="00BB1A53"/>
    <w:rsid w:val="00DB07E2"/>
    <w:rsid w:val="00DD7B38"/>
    <w:rsid w:val="00E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6C70"/>
  <w15:chartTrackingRefBased/>
  <w15:docId w15:val="{E943A677-C206-40EF-9947-353FB48A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8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Question 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825-4025-B4C5-C248BDCEAEB4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825-4025-B4C5-C248BDCEAEB4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825-4025-B4C5-C248BDCEAEB4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825-4025-B4C5-C248BDCEAE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Sheet1!$A$12:$A$15</c:f>
              <c:strCache>
                <c:ptCount val="4"/>
                <c:pt idx="0">
                  <c:v>0-16</c:v>
                </c:pt>
                <c:pt idx="1">
                  <c:v>17-25</c:v>
                </c:pt>
                <c:pt idx="2">
                  <c:v>25-50</c:v>
                </c:pt>
                <c:pt idx="3">
                  <c:v>&gt;50</c:v>
                </c:pt>
              </c:strCache>
            </c:strRef>
          </c:cat>
          <c:val>
            <c:numRef>
              <c:f>Sheet1!$B$12:$B$15</c:f>
              <c:numCache>
                <c:formatCode>General</c:formatCode>
                <c:ptCount val="4"/>
                <c:pt idx="0">
                  <c:v>52.72727272727272</c:v>
                </c:pt>
                <c:pt idx="1">
                  <c:v>7.2727272727272725</c:v>
                </c:pt>
                <c:pt idx="2">
                  <c:v>16.363636363636363</c:v>
                </c:pt>
                <c:pt idx="3">
                  <c:v>23.636363636363637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825-4025-B4C5-C248BDCEA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Question</a:t>
            </a:r>
            <a:r>
              <a:rPr lang="en-US" altLang="zh-CN" baseline="0"/>
              <a:t> 10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2B6-4386-9AE5-3DAC535C4641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2B6-4386-9AE5-3DAC535C4641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2B6-4386-9AE5-3DAC535C464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Sheet1!$S$12:$S$14</c:f>
              <c:strCache>
                <c:ptCount val="3"/>
                <c:pt idx="0">
                  <c:v>Oui pourquoi pas</c:v>
                </c:pt>
                <c:pt idx="1">
                  <c:v>Non j'ai peur</c:v>
                </c:pt>
                <c:pt idx="2">
                  <c:v>Non ça sert à rien</c:v>
                </c:pt>
              </c:strCache>
            </c:strRef>
          </c:cat>
          <c:val>
            <c:numRef>
              <c:f>Sheet1!$T$12:$T$14</c:f>
              <c:numCache>
                <c:formatCode>General</c:formatCode>
                <c:ptCount val="3"/>
                <c:pt idx="0">
                  <c:v>72.727272727272734</c:v>
                </c:pt>
                <c:pt idx="1">
                  <c:v>7.2727272727272725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2B6-4386-9AE5-3DAC535C464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Question</a:t>
            </a:r>
            <a:r>
              <a:rPr lang="en-US" altLang="zh-CN" baseline="0"/>
              <a:t> 11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Sheet1!$U$12:$U$17</c:f>
              <c:strCache>
                <c:ptCount val="6"/>
                <c:pt idx="0">
                  <c:v>Toute ma maison serait connectée pour faciliter mon quotidien</c:v>
                </c:pt>
                <c:pt idx="1">
                  <c:v>Que tout soit connecté à mon téléphon</c:v>
                </c:pt>
                <c:pt idx="2">
                  <c:v>Que ma santé soit surveillée</c:v>
                </c:pt>
                <c:pt idx="3">
                  <c:v>Que mes devoirs soient automatiquement faits</c:v>
                </c:pt>
                <c:pt idx="4">
                  <c:v>Que mes tâches quotidiennnes soient accomplies ou du moins facilitées</c:v>
                </c:pt>
                <c:pt idx="5">
                  <c:v>Autre </c:v>
                </c:pt>
              </c:strCache>
            </c:strRef>
          </c:cat>
          <c:val>
            <c:numRef>
              <c:f>Sheet1!$V$12:$V$17</c:f>
              <c:numCache>
                <c:formatCode>General</c:formatCode>
                <c:ptCount val="6"/>
                <c:pt idx="0">
                  <c:v>30.136986301369863</c:v>
                </c:pt>
                <c:pt idx="1">
                  <c:v>24.657534246575342</c:v>
                </c:pt>
                <c:pt idx="2">
                  <c:v>27.397260273972602</c:v>
                </c:pt>
                <c:pt idx="3">
                  <c:v>16.43835616438356</c:v>
                </c:pt>
                <c:pt idx="4">
                  <c:v>36.986301369863014</c:v>
                </c:pt>
                <c:pt idx="5">
                  <c:v>1.3698630136986301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A6-4ED4-A0D6-CB66BA358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3022368"/>
        <c:axId val="630684640"/>
      </c:barChart>
      <c:catAx>
        <c:axId val="493022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684640"/>
        <c:crosses val="autoZero"/>
        <c:auto val="1"/>
        <c:lblAlgn val="ctr"/>
        <c:lblOffset val="100"/>
        <c:noMultiLvlLbl val="0"/>
      </c:catAx>
      <c:valAx>
        <c:axId val="63068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022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Question 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73B-46C1-B014-84857BEB50F5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73B-46C1-B014-84857BEB50F5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73B-46C1-B014-84857BEB50F5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73B-46C1-B014-84857BEB50F5}"/>
              </c:ext>
            </c:extLst>
          </c:dPt>
          <c:dPt>
            <c:idx val="4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73B-46C1-B014-84857BEB50F5}"/>
              </c:ext>
            </c:extLst>
          </c:dPt>
          <c:dPt>
            <c:idx val="5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73B-46C1-B014-84857BEB50F5}"/>
              </c:ext>
            </c:extLst>
          </c:dPt>
          <c:dPt>
            <c:idx val="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73B-46C1-B014-84857BEB50F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Sheet1!$C$12:$C$18</c:f>
              <c:strCache>
                <c:ptCount val="7"/>
                <c:pt idx="0">
                  <c:v>prof</c:v>
                </c:pt>
                <c:pt idx="1">
                  <c:v>personnel de lycée</c:v>
                </c:pt>
                <c:pt idx="2">
                  <c:v>éléve</c:v>
                </c:pt>
                <c:pt idx="3">
                  <c:v>Cadre</c:v>
                </c:pt>
                <c:pt idx="4">
                  <c:v>Cadre d'entreprise internet</c:v>
                </c:pt>
                <c:pt idx="5">
                  <c:v>progammeur</c:v>
                </c:pt>
                <c:pt idx="6">
                  <c:v>Autre</c:v>
                </c:pt>
              </c:strCache>
            </c:strRef>
          </c:cat>
          <c:val>
            <c:numRef>
              <c:f>Sheet1!$D$12:$D$18</c:f>
              <c:numCache>
                <c:formatCode>General</c:formatCode>
                <c:ptCount val="7"/>
                <c:pt idx="0">
                  <c:v>5.7692307692307692</c:v>
                </c:pt>
                <c:pt idx="1">
                  <c:v>0</c:v>
                </c:pt>
                <c:pt idx="2">
                  <c:v>57.692307692307686</c:v>
                </c:pt>
                <c:pt idx="3">
                  <c:v>15.384615384615385</c:v>
                </c:pt>
                <c:pt idx="4">
                  <c:v>9.6153846153846168</c:v>
                </c:pt>
                <c:pt idx="5">
                  <c:v>0</c:v>
                </c:pt>
                <c:pt idx="6">
                  <c:v>11.538461538461538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73B-46C1-B014-84857BEB50F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Question 3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736-4115-BFD8-3565C5F979AA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736-4115-BFD8-3565C5F979AA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736-4115-BFD8-3565C5F979AA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736-4115-BFD8-3565C5F979A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Sheet1!$E$12:$E$15</c:f>
              <c:strCache>
                <c:ptCount val="4"/>
                <c:pt idx="0">
                  <c:v>&lt;1h</c:v>
                </c:pt>
                <c:pt idx="1">
                  <c:v>1h-3h</c:v>
                </c:pt>
                <c:pt idx="2">
                  <c:v>3h-5h</c:v>
                </c:pt>
                <c:pt idx="3">
                  <c:v>&gt;5h</c:v>
                </c:pt>
              </c:strCache>
            </c:strRef>
          </c:cat>
          <c:val>
            <c:numRef>
              <c:f>Sheet1!$F$12:$F$15</c:f>
              <c:numCache>
                <c:formatCode>General</c:formatCode>
                <c:ptCount val="4"/>
                <c:pt idx="0">
                  <c:v>29.09090909090909</c:v>
                </c:pt>
                <c:pt idx="1">
                  <c:v>32.727272727272727</c:v>
                </c:pt>
                <c:pt idx="2">
                  <c:v>16.363636363636363</c:v>
                </c:pt>
                <c:pt idx="3">
                  <c:v>21.818181818181817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736-4115-BFD8-3565C5F979A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Question</a:t>
            </a:r>
            <a:r>
              <a:rPr lang="en-US" altLang="zh-CN" baseline="0"/>
              <a:t> 4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0FC-488D-B4F8-B19EB7676D31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0FC-488D-B4F8-B19EB7676D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Sheet1!$G$12:$G$13</c:f>
              <c:strCache>
                <c:ptCount val="2"/>
                <c:pt idx="0">
                  <c:v>beaucoup</c:v>
                </c:pt>
                <c:pt idx="1">
                  <c:v>pas beaucoup</c:v>
                </c:pt>
              </c:strCache>
            </c:strRef>
          </c:cat>
          <c:val>
            <c:numRef>
              <c:f>Sheet1!$H$12:$H$13</c:f>
              <c:numCache>
                <c:formatCode>General</c:formatCode>
                <c:ptCount val="2"/>
                <c:pt idx="0">
                  <c:v>49.090909090909093</c:v>
                </c:pt>
                <c:pt idx="1">
                  <c:v>50.909090909090907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0FC-488D-B4F8-B19EB7676D3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Question</a:t>
            </a:r>
            <a:r>
              <a:rPr lang="en-US" altLang="zh-CN" baseline="0"/>
              <a:t> 5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9E-40EE-8C8A-5B53B728DC25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9E-40EE-8C8A-5B53B728DC2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Sheet1!$I$12:$I$13</c:f>
              <c:strCache>
                <c:ptCount val="2"/>
                <c:pt idx="0">
                  <c:v>oui</c:v>
                </c:pt>
                <c:pt idx="1">
                  <c:v>non</c:v>
                </c:pt>
              </c:strCache>
            </c:strRef>
          </c:cat>
          <c:val>
            <c:numRef>
              <c:f>Sheet1!$J$12:$J$13</c:f>
              <c:numCache>
                <c:formatCode>General</c:formatCode>
                <c:ptCount val="2"/>
                <c:pt idx="0">
                  <c:v>60</c:v>
                </c:pt>
                <c:pt idx="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9E-40EE-8C8A-5B53B728DC2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Question</a:t>
            </a:r>
            <a:r>
              <a:rPr lang="en-US" altLang="zh-CN" baseline="0"/>
              <a:t> 6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8E-405B-96FD-163014359AAA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8E-405B-96FD-163014359AAA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58E-405B-96FD-163014359AA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Sheet1!$K$12:$K$14</c:f>
              <c:strCache>
                <c:ptCount val="3"/>
                <c:pt idx="0">
                  <c:v>oui tout à fait</c:v>
                </c:pt>
                <c:pt idx="1">
                  <c:v>Ça me dit quleque chose</c:v>
                </c:pt>
                <c:pt idx="2">
                  <c:v>non pas du tout</c:v>
                </c:pt>
              </c:strCache>
            </c:strRef>
          </c:cat>
          <c:val>
            <c:numRef>
              <c:f>Sheet1!$L$12:$L$14</c:f>
              <c:numCache>
                <c:formatCode>General</c:formatCode>
                <c:ptCount val="3"/>
                <c:pt idx="0">
                  <c:v>29.09090909090909</c:v>
                </c:pt>
                <c:pt idx="1">
                  <c:v>25.454545454545453</c:v>
                </c:pt>
                <c:pt idx="2">
                  <c:v>45.454545454545453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8E-405B-96FD-163014359AA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Question</a:t>
            </a:r>
            <a:r>
              <a:rPr lang="en-US" altLang="zh-CN" baseline="0"/>
              <a:t> 7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4C-45C6-B620-684FA52E1CBB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4C-45C6-B620-684FA52E1CBB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4C-45C6-B620-684FA52E1CBB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24C-45C6-B620-684FA52E1CB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Sheet1!$M$12:$M$15</c:f>
              <c:strCache>
                <c:ptCount val="4"/>
                <c:pt idx="0">
                  <c:v>International of Technologies</c:v>
                </c:pt>
                <c:pt idx="1">
                  <c:v>Islamic organization of Terrorism</c:v>
                </c:pt>
                <c:pt idx="2">
                  <c:v>Internet of Things</c:v>
                </c:pt>
                <c:pt idx="3">
                  <c:v>Internet of Technologies</c:v>
                </c:pt>
              </c:strCache>
            </c:strRef>
          </c:cat>
          <c:val>
            <c:numRef>
              <c:f>Sheet1!$N$12:$N$15</c:f>
              <c:numCache>
                <c:formatCode>General</c:formatCode>
                <c:ptCount val="4"/>
                <c:pt idx="0">
                  <c:v>7.6923076923076925</c:v>
                </c:pt>
                <c:pt idx="1">
                  <c:v>2.5641025641025639</c:v>
                </c:pt>
                <c:pt idx="2">
                  <c:v>58.974358974358978</c:v>
                </c:pt>
                <c:pt idx="3">
                  <c:v>30.76923076923077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24C-45C6-B620-684FA52E1CB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Question</a:t>
            </a:r>
            <a:r>
              <a:rPr lang="en-US" altLang="zh-CN" baseline="0"/>
              <a:t> 8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Sheet1!$O$12:$O$16</c:f>
              <c:strCache>
                <c:ptCount val="5"/>
                <c:pt idx="0">
                  <c:v>Un réseau d'objets connectés</c:v>
                </c:pt>
                <c:pt idx="1">
                  <c:v>Un truc qui ressemble à l'intelligence artificielle</c:v>
                </c:pt>
                <c:pt idx="2">
                  <c:v>Une extension de l'Internet</c:v>
                </c:pt>
                <c:pt idx="3">
                  <c:v>Techno du futur</c:v>
                </c:pt>
                <c:pt idx="4">
                  <c:v>Une technologie qui ne nous concerne pas quoi</c:v>
                </c:pt>
              </c:strCache>
            </c:strRef>
          </c:cat>
          <c:val>
            <c:numRef>
              <c:f>Sheet1!$P$12:$P$16</c:f>
              <c:numCache>
                <c:formatCode>General</c:formatCode>
                <c:ptCount val="5"/>
                <c:pt idx="0">
                  <c:v>41.05263157894737</c:v>
                </c:pt>
                <c:pt idx="1">
                  <c:v>14.736842105263156</c:v>
                </c:pt>
                <c:pt idx="2">
                  <c:v>22.105263157894736</c:v>
                </c:pt>
                <c:pt idx="3">
                  <c:v>16.842105263157894</c:v>
                </c:pt>
                <c:pt idx="4">
                  <c:v>5.2631578947368416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FC-4CFC-B18B-B9B5695A0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8127952"/>
        <c:axId val="498124344"/>
      </c:barChart>
      <c:catAx>
        <c:axId val="498127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8124344"/>
        <c:crosses val="autoZero"/>
        <c:auto val="1"/>
        <c:lblAlgn val="ctr"/>
        <c:lblOffset val="100"/>
        <c:noMultiLvlLbl val="0"/>
      </c:catAx>
      <c:valAx>
        <c:axId val="498124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8127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Question</a:t>
            </a:r>
            <a:r>
              <a:rPr lang="en-US" altLang="zh-CN" baseline="0"/>
              <a:t> 9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Sheet1!$Q$12:$Q$19</c:f>
              <c:strCache>
                <c:ptCount val="8"/>
                <c:pt idx="0">
                  <c:v>Mon frigo</c:v>
                </c:pt>
                <c:pt idx="1">
                  <c:v>Ma lampe</c:v>
                </c:pt>
                <c:pt idx="2">
                  <c:v>Ma télévision</c:v>
                </c:pt>
                <c:pt idx="3">
                  <c:v>Ma voiture</c:v>
                </c:pt>
                <c:pt idx="4">
                  <c:v>Ma station sismo</c:v>
                </c:pt>
                <c:pt idx="5">
                  <c:v>Autres [详细]</c:v>
                </c:pt>
                <c:pt idx="6">
                  <c:v>Non, il n'y a que mes appareils électroniques mentionnés ci-dessus</c:v>
                </c:pt>
                <c:pt idx="7">
                  <c:v>Non pas du tout je suis technophobe</c:v>
                </c:pt>
              </c:strCache>
            </c:strRef>
          </c:cat>
          <c:val>
            <c:numRef>
              <c:f>Sheet1!$R$12:$R$19</c:f>
              <c:numCache>
                <c:formatCode>General</c:formatCode>
                <c:ptCount val="8"/>
                <c:pt idx="0">
                  <c:v>6.8493150684931505</c:v>
                </c:pt>
                <c:pt idx="1">
                  <c:v>10.95890410958904</c:v>
                </c:pt>
                <c:pt idx="2">
                  <c:v>31.506849315068493</c:v>
                </c:pt>
                <c:pt idx="3">
                  <c:v>6.8493150684931505</c:v>
                </c:pt>
                <c:pt idx="4">
                  <c:v>4.10958904109589</c:v>
                </c:pt>
                <c:pt idx="5">
                  <c:v>8.2191780821917799</c:v>
                </c:pt>
                <c:pt idx="6">
                  <c:v>20.547945205479451</c:v>
                </c:pt>
                <c:pt idx="7">
                  <c:v>10.95890410958904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1D-4BDB-9B66-1D83141D9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26619632"/>
        <c:axId val="626616352"/>
      </c:barChart>
      <c:catAx>
        <c:axId val="626619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616352"/>
        <c:crosses val="autoZero"/>
        <c:auto val="1"/>
        <c:lblAlgn val="ctr"/>
        <c:lblOffset val="100"/>
        <c:noMultiLvlLbl val="0"/>
      </c:catAx>
      <c:valAx>
        <c:axId val="62661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61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17</cp:revision>
  <dcterms:created xsi:type="dcterms:W3CDTF">2018-11-28T07:54:00Z</dcterms:created>
  <dcterms:modified xsi:type="dcterms:W3CDTF">2018-12-05T07:19:00Z</dcterms:modified>
</cp:coreProperties>
</file>