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1450, Ste-Croix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C44ECC">
        <w:rPr>
          <w:rFonts w:cs="Arial"/>
          <w:noProof/>
        </w:rPr>
        <w:t>11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BB5376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624112" w:history="1">
            <w:r w:rsidR="00BB5376" w:rsidRPr="00D82DE0">
              <w:rPr>
                <w:rStyle w:val="Lienhypertexte"/>
                <w:rFonts w:cs="Arial"/>
                <w:noProof/>
              </w:rPr>
              <w:t>1</w:t>
            </w:r>
            <w:r w:rsidR="00BB5376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BB5376" w:rsidRPr="00D82DE0">
              <w:rPr>
                <w:rStyle w:val="Lienhypertexte"/>
                <w:rFonts w:cs="Arial"/>
                <w:noProof/>
              </w:rPr>
              <w:t>Analyse préliminaire</w:t>
            </w:r>
            <w:r w:rsidR="00BB5376">
              <w:rPr>
                <w:noProof/>
                <w:webHidden/>
              </w:rPr>
              <w:tab/>
            </w:r>
            <w:r w:rsidR="00BB5376">
              <w:rPr>
                <w:noProof/>
                <w:webHidden/>
              </w:rPr>
              <w:fldChar w:fldCharType="begin"/>
            </w:r>
            <w:r w:rsidR="00BB5376">
              <w:rPr>
                <w:noProof/>
                <w:webHidden/>
              </w:rPr>
              <w:instrText xml:space="preserve"> PAGEREF _Toc71624112 \h </w:instrText>
            </w:r>
            <w:r w:rsidR="00BB5376">
              <w:rPr>
                <w:noProof/>
                <w:webHidden/>
              </w:rPr>
            </w:r>
            <w:r w:rsidR="00BB5376">
              <w:rPr>
                <w:noProof/>
                <w:webHidden/>
              </w:rPr>
              <w:fldChar w:fldCharType="separate"/>
            </w:r>
            <w:r w:rsidR="00BB5376">
              <w:rPr>
                <w:noProof/>
                <w:webHidden/>
              </w:rPr>
              <w:t>3</w:t>
            </w:r>
            <w:r w:rsidR="00BB5376"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3" w:history="1">
            <w:r w:rsidRPr="00D82DE0">
              <w:rPr>
                <w:rStyle w:val="Lienhypertexte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4" w:history="1">
            <w:r w:rsidRPr="00D82DE0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rFonts w:cs="Arial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5" w:history="1">
            <w:r w:rsidRPr="00D82DE0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rFonts w:cs="Arial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6" w:history="1">
            <w:r w:rsidRPr="00D82DE0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rFonts w:cs="Arial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7" w:history="1">
            <w:r w:rsidRPr="00D82DE0">
              <w:rPr>
                <w:rStyle w:val="Lienhypertexte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rFonts w:cs="Arial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8" w:history="1">
            <w:r w:rsidRPr="00D82DE0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rFonts w:cs="Arial"/>
                <w:noProof/>
              </w:rPr>
              <w:t>Cahier des charges détaillé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19" w:history="1">
            <w:r w:rsidRPr="00D82DE0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Définition de l’audience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0" w:history="1">
            <w:r w:rsidRPr="00D82DE0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Analyse concurrentielle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1" w:history="1">
            <w:r w:rsidRPr="00D82DE0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2" w:history="1">
            <w:r w:rsidRPr="00D82DE0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3" w:history="1">
            <w:r w:rsidRPr="00D82DE0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4" w:history="1">
            <w:r w:rsidRPr="00D82DE0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Étude de faisabilité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5" w:history="1">
            <w:r w:rsidRPr="00D82DE0">
              <w:rPr>
                <w:rStyle w:val="Lienhypertexte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6" w:history="1">
            <w:r w:rsidRPr="00D82DE0">
              <w:rPr>
                <w:rStyle w:val="Lienhypertexte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Nom du site et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7" w:history="1">
            <w:r w:rsidRPr="00D82DE0">
              <w:rPr>
                <w:rStyle w:val="Lienhypertexte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Budget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8" w:history="1">
            <w:r w:rsidRPr="00D82DE0">
              <w:rPr>
                <w:rStyle w:val="Lienhypertexte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Planification détaillée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29" w:history="1">
            <w:r w:rsidRPr="00D82DE0">
              <w:rPr>
                <w:rStyle w:val="Lienhypertexte"/>
                <w:noProof/>
              </w:rPr>
              <w:t>2.12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0" w:history="1">
            <w:r w:rsidRPr="00D82DE0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1" w:history="1">
            <w:r w:rsidRPr="00D82DE0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Analyse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2" w:history="1">
            <w:r w:rsidRPr="00D82DE0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Détermination de l’arborescence du site et des rubriques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3" w:history="1">
            <w:r w:rsidRPr="00D82DE0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Définition de la 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4" w:history="1">
            <w:r w:rsidRPr="00D82DE0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5" w:history="1">
            <w:r w:rsidRPr="00D82DE0">
              <w:rPr>
                <w:rStyle w:val="Lienhypertext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6" w:history="1">
            <w:r w:rsidRPr="00D82DE0">
              <w:rPr>
                <w:rStyle w:val="Lienhypertext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7" w:history="1">
            <w:r w:rsidRPr="00D82DE0">
              <w:rPr>
                <w:rStyle w:val="Lienhypertext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Conception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8" w:history="1">
            <w:r w:rsidRPr="00D82DE0">
              <w:rPr>
                <w:rStyle w:val="Lienhypertexte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Conception du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39" w:history="1">
            <w:r w:rsidRPr="00D82DE0">
              <w:rPr>
                <w:rStyle w:val="Lienhypertexte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Choix de la formule d’hébergement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0" w:history="1">
            <w:r w:rsidRPr="00D82DE0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1" w:history="1">
            <w:r w:rsidRPr="00D82DE0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2" w:history="1">
            <w:r w:rsidRPr="00D82DE0">
              <w:rPr>
                <w:rStyle w:val="Lienhypertext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76" w:rsidRDefault="00BB5376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624143" w:history="1">
            <w:r w:rsidRPr="00D82DE0">
              <w:rPr>
                <w:rStyle w:val="Lienhypertext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D82DE0">
              <w:rPr>
                <w:rStyle w:val="Lienhypertexte"/>
                <w:noProof/>
              </w:rPr>
              <w:t>Journal de bord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1624112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1624113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Waterfall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624114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624115"/>
      <w:r w:rsidRPr="00EB7E4B">
        <w:rPr>
          <w:rFonts w:cs="Arial"/>
        </w:rPr>
        <w:t>Objectifs</w:t>
      </w:r>
      <w:bookmarkEnd w:id="3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code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 xml:space="preserve">site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respect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624116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C44ECC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.6pt;height:392.7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1624117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1624118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1624119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8" w:name="_Toc71624120"/>
      <w:r>
        <w:t>Analyse concurrentielle</w:t>
      </w:r>
      <w:bookmarkEnd w:id="8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9852E0">
        <w:pict>
          <v:shape id="_x0000_i1081" type="#_x0000_t75" style="width:488.1pt;height:370.3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B43F95">
        <w:pict>
          <v:shape id="_x0000_i1055" type="#_x0000_t75" style="width:488.1pt;height:376.8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9" w:name="_Toc71624121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C44ECC" w:rsidP="003A6FE2">
      <w:pPr>
        <w:jc w:val="center"/>
      </w:pPr>
      <w:r>
        <w:pict>
          <v:shape id="_x0000_i1026" type="#_x0000_t75" style="width:391.8pt;height:250.6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C44ECC" w:rsidP="00BE368E">
      <w:pPr>
        <w:jc w:val="center"/>
      </w:pPr>
      <w:r>
        <w:pict>
          <v:shape id="_x0000_i1131" type="#_x0000_t75" style="width:459.1pt;height:291.75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C44ECC" w:rsidP="005C74EF">
      <w:pPr>
        <w:jc w:val="center"/>
      </w:pPr>
      <w:r>
        <w:pict>
          <v:shape id="_x0000_i1132" type="#_x0000_t75" style="width:487.15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1624122"/>
      <w:r w:rsidRPr="00943BE5">
        <w:lastRenderedPageBreak/>
        <w:t>Scénarios</w:t>
      </w:r>
      <w:bookmarkEnd w:id="10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E3ECF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E3ECF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E3ECF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E3ECF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E3ECF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E3ECF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E3ECF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descriptive de l’œuvre dans laquelle un bouton « Ajouter un article » se trouve.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E3ECF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</w:t>
            </w:r>
            <w:r>
              <w:rPr>
                <w:color w:val="FFFFFF" w:themeColor="background1"/>
              </w:rPr>
              <w:t xml:space="preserve"> une catégorie</w:t>
            </w:r>
          </w:p>
        </w:tc>
      </w:tr>
      <w:tr w:rsidR="00AC3CEE" w:rsidTr="007E3ECF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E3ECF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E3ECF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E3ECF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</w:t>
            </w:r>
            <w:r>
              <w:rPr>
                <w:color w:val="FFFFFF" w:themeColor="background1"/>
              </w:rPr>
              <w:t xml:space="preserve"> une catégorie</w:t>
            </w:r>
          </w:p>
        </w:tc>
      </w:tr>
      <w:tr w:rsidR="000246F5" w:rsidTr="007E3ECF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E3ECF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E3ECF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</w:t>
            </w:r>
            <w:r>
              <w:t>Supprimer</w:t>
            </w:r>
            <w:r>
              <w:t> » d</w:t>
            </w:r>
            <w:r>
              <w:t>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Ajouter une </w:t>
            </w:r>
            <w:r>
              <w:rPr>
                <w:color w:val="FFFFFF" w:themeColor="background1"/>
              </w:rPr>
              <w:t>œuvre</w:t>
            </w:r>
          </w:p>
        </w:tc>
      </w:tr>
      <w:tr w:rsidR="000246F5" w:rsidTr="007E3ECF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E3ECF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</w:t>
            </w:r>
            <w:r>
              <w:t>Ajouter</w:t>
            </w:r>
            <w:r>
              <w:t>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Accès à la page </w:t>
            </w:r>
            <w:r>
              <w:t>formulaire « Ajout d’une œuvre »</w:t>
            </w:r>
            <w:r>
              <w:t>.</w:t>
            </w:r>
          </w:p>
        </w:tc>
      </w:tr>
      <w:tr w:rsidR="000246F5" w:rsidTr="007E3ECF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Modifier une </w:t>
            </w:r>
            <w:r>
              <w:rPr>
                <w:color w:val="FFFFFF" w:themeColor="background1"/>
              </w:rPr>
              <w:t>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E3ECF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E3ECF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E3ECF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</w:t>
            </w:r>
            <w:r>
              <w:rPr>
                <w:color w:val="FFFFFF" w:themeColor="background1"/>
              </w:rPr>
              <w:t xml:space="preserve"> une œuvre</w:t>
            </w:r>
          </w:p>
        </w:tc>
      </w:tr>
      <w:tr w:rsidR="005E37BE" w:rsidTr="007E3ECF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E3ECF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E3ECF">
        <w:tc>
          <w:tcPr>
            <w:tcW w:w="444" w:type="dxa"/>
            <w:gridSpan w:val="2"/>
            <w:shd w:val="clear" w:color="auto" w:fill="97CAED"/>
          </w:tcPr>
          <w:p w:rsidR="005E37BE" w:rsidRDefault="005E37BE" w:rsidP="007E3ECF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E3ECF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E3ECF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E3ECF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E3ECF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E3ECF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E3ECF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E3ECF">
        <w:tc>
          <w:tcPr>
            <w:tcW w:w="444" w:type="dxa"/>
            <w:gridSpan w:val="2"/>
            <w:shd w:val="clear" w:color="auto" w:fill="97CAED"/>
          </w:tcPr>
          <w:p w:rsidR="00BB574B" w:rsidRDefault="00BB574B" w:rsidP="007E3ECF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E3ECF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E3ECF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</w:t>
            </w:r>
            <w:r>
              <w:t>l’article</w:t>
            </w:r>
            <w:r>
              <w:t>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E3ECF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E3ECF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E3ECF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E3ECF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E3ECF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E3ECF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E3ECF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</w:t>
            </w:r>
            <w:r>
              <w:t>ur la page de profil d’un utilisateur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E3ECF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E3ECF">
        <w:tc>
          <w:tcPr>
            <w:tcW w:w="444" w:type="dxa"/>
            <w:gridSpan w:val="2"/>
            <w:shd w:val="clear" w:color="auto" w:fill="97CAED"/>
          </w:tcPr>
          <w:p w:rsidR="00FB42E5" w:rsidRDefault="00FB42E5" w:rsidP="007E3ECF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E3ECF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E3ECF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CC17B5" w:rsidRPr="00DC4424" w:rsidRDefault="00CC17B5" w:rsidP="00CC17B5">
      <w:pPr>
        <w:pStyle w:val="Titre2"/>
        <w:rPr>
          <w:rStyle w:val="Titre2Car"/>
        </w:rPr>
      </w:pPr>
      <w:bookmarkStart w:id="11" w:name="_Toc71624123"/>
      <w:r w:rsidRPr="00DC4424">
        <w:lastRenderedPageBreak/>
        <w:t>Stratégie de test</w:t>
      </w:r>
      <w:bookmarkEnd w:id="11"/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2" w:name="_Toc71624124"/>
      <w:bookmarkStart w:id="13" w:name="_GoBack"/>
      <w:bookmarkEnd w:id="13"/>
      <w:r>
        <w:lastRenderedPageBreak/>
        <w:t>Étude de faisabilité</w:t>
      </w:r>
      <w:bookmarkEnd w:id="12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Bootstrap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r>
              <w:t>Atom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ClickUp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Github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Pencil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PhpStorm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SwissCenter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4" w:name="_Toc71624125"/>
      <w:r>
        <w:lastRenderedPageBreak/>
        <w:t>MCD</w:t>
      </w:r>
      <w:bookmarkEnd w:id="14"/>
    </w:p>
    <w:p w:rsidR="00BA7EF1" w:rsidRPr="00BA7EF1" w:rsidRDefault="00E263AA" w:rsidP="00BA7EF1">
      <w:r>
        <w:rPr>
          <w:noProof/>
          <w:lang w:eastAsia="fr-CH"/>
        </w:rPr>
        <w:pict>
          <v:shape id="_x0000_i1043" type="#_x0000_t75" style="width:487.15pt;height:261.8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5" w:name="_Toc71624126"/>
      <w:r>
        <w:t>Nom du site et du domaine</w:t>
      </w:r>
      <w:bookmarkEnd w:id="15"/>
    </w:p>
    <w:p w:rsidR="00BA7EF1" w:rsidRDefault="00C87137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6" w:name="_Toc71624127"/>
      <w:r>
        <w:t>Budget initial</w:t>
      </w:r>
      <w:bookmarkEnd w:id="16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581EC9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Atom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ClickUp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Github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Pencil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JetBrains PhpStorm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SwissCenter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581EC9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7" w:name="_Toc71624128"/>
      <w:r>
        <w:lastRenderedPageBreak/>
        <w:t>Planification détaillée</w:t>
      </w:r>
      <w:bookmarkEnd w:id="17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C44ECC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29" type="#_x0000_t75" style="width:768.6pt;height:402.1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place de Github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p w:rsidR="00BF5308" w:rsidRDefault="00BF5308" w:rsidP="00BF5308">
      <w:pPr>
        <w:pStyle w:val="Titre2"/>
      </w:pPr>
      <w:bookmarkStart w:id="18" w:name="_Toc71624129"/>
      <w:r>
        <w:t>Historique</w:t>
      </w:r>
      <w:bookmarkEnd w:id="18"/>
    </w:p>
    <w:p w:rsidR="00C33BFD" w:rsidRDefault="00C33BFD" w:rsidP="00C33BFD">
      <w:r>
        <w:t>L’avancée des différentes tâches du projet peuvent être consultées depuis l’interface de gestion de projet ClickUp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9" w:name="_Toc71624130"/>
      <w:r>
        <w:lastRenderedPageBreak/>
        <w:t>Conception</w:t>
      </w:r>
      <w:bookmarkEnd w:id="19"/>
    </w:p>
    <w:p w:rsidR="00432FFF" w:rsidRDefault="00432FFF" w:rsidP="00432FFF">
      <w:pPr>
        <w:pStyle w:val="Titre2"/>
      </w:pPr>
      <w:bookmarkStart w:id="20" w:name="_Toc71624131"/>
      <w:r>
        <w:t>Analyse de l’environnement</w:t>
      </w:r>
      <w:bookmarkEnd w:id="20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CPU Intel Core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Atom</w:t>
      </w:r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ClickUp</w:t>
      </w:r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Github</w:t>
      </w:r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Pencil</w:t>
      </w:r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JetBrains PhpStorm</w:t>
      </w:r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r>
        <w:t>SwissCenter</w:t>
      </w:r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1" w:name="_Toc71624132"/>
      <w:r>
        <w:t>Détermination de l’arborescence du site et des rubriques</w:t>
      </w:r>
      <w:bookmarkEnd w:id="21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2" w:name="_Toc71624133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2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3" w:name="_Toc71624134"/>
      <w:r>
        <w:lastRenderedPageBreak/>
        <w:t>Maquette graphique</w:t>
      </w:r>
      <w:bookmarkEnd w:id="23"/>
    </w:p>
    <w:p w:rsidR="00690C20" w:rsidRDefault="00690C20" w:rsidP="00690C20">
      <w:pPr>
        <w:pStyle w:val="Titre3"/>
      </w:pPr>
      <w:bookmarkStart w:id="24" w:name="_Toc71624135"/>
      <w:r>
        <w:t>Zoning</w:t>
      </w:r>
      <w:bookmarkEnd w:id="24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r>
        <w:t>la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r>
        <w:t>l’en-tête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r>
        <w:t>le contenu.</w:t>
      </w:r>
    </w:p>
    <w:p w:rsidR="00690C20" w:rsidRPr="00F02068" w:rsidRDefault="00690C20" w:rsidP="00690C20">
      <w:pPr>
        <w:pStyle w:val="Titre3"/>
      </w:pPr>
      <w:bookmarkStart w:id="25" w:name="_Toc71624136"/>
      <w:r>
        <w:lastRenderedPageBreak/>
        <w:t>Wireframes</w:t>
      </w:r>
      <w:bookmarkEnd w:id="25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0" t="0" r="0" b="0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0" t="0" r="0" b="0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0" t="0" r="3175" b="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My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0" t="0" r="0" b="508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6" w:name="_Toc71624137"/>
      <w:r>
        <w:lastRenderedPageBreak/>
        <w:t>Conception de la base de données</w:t>
      </w:r>
      <w:bookmarkEnd w:id="26"/>
    </w:p>
    <w:p w:rsidR="00740C40" w:rsidRDefault="00423C75" w:rsidP="009F4AF2">
      <w:r w:rsidRPr="00423C75">
        <w:rPr>
          <w:u w:val="single"/>
        </w:rPr>
        <w:t>MLD</w:t>
      </w:r>
      <w:r w:rsidR="004A4319">
        <w:pict>
          <v:shape id="_x0000_i1045" type="#_x0000_t75" style="width:487.15pt;height:324.45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7" w:name="_Toc71624138"/>
      <w:r>
        <w:lastRenderedPageBreak/>
        <w:t>Conception du code</w:t>
      </w:r>
      <w:bookmarkEnd w:id="27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8" w:name="_Toc71624139"/>
      <w:r>
        <w:t>Choix de la formule d’hébergement</w:t>
      </w:r>
      <w:bookmarkEnd w:id="28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>Les services SwissCenter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9" w:name="_Toc71624140"/>
      <w:r>
        <w:lastRenderedPageBreak/>
        <w:t>R</w:t>
      </w:r>
      <w:r w:rsidR="00C12513">
        <w:t>éalisation</w:t>
      </w:r>
      <w:bookmarkEnd w:id="29"/>
    </w:p>
    <w:p w:rsidR="00C12513" w:rsidRPr="00C12513" w:rsidRDefault="00C12513" w:rsidP="00C12513"/>
    <w:p w:rsidR="00ED4098" w:rsidRDefault="00ED4098" w:rsidP="00ED4098">
      <w:pPr>
        <w:pStyle w:val="Titre1"/>
      </w:pPr>
      <w:bookmarkStart w:id="30" w:name="_Toc71624141"/>
      <w:r>
        <w:t>Annexes</w:t>
      </w:r>
      <w:bookmarkEnd w:id="30"/>
    </w:p>
    <w:p w:rsidR="00464D17" w:rsidRDefault="00464D17" w:rsidP="00464D17">
      <w:pPr>
        <w:pStyle w:val="Titre2"/>
      </w:pPr>
      <w:bookmarkStart w:id="31" w:name="_Toc71624142"/>
      <w:r>
        <w:t>Sources</w:t>
      </w:r>
      <w:bookmarkEnd w:id="31"/>
    </w:p>
    <w:p w:rsidR="00982BB8" w:rsidRPr="00982BB8" w:rsidRDefault="00982BB8" w:rsidP="00982BB8">
      <w:r>
        <w:t>Tous liens et les documents sont également disponibles dans le répertoire « main/Support » du Github.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2" w:name="_Toc71624143"/>
      <w:r>
        <w:t>Journal de bord</w:t>
      </w:r>
      <w:bookmarkEnd w:id="32"/>
    </w:p>
    <w:p w:rsidR="003B2709" w:rsidRDefault="003B2709" w:rsidP="003B2709">
      <w:r>
        <w:t>Le journal de bord se trouve en annexe ou dans le répertoire « main/Documentation » du Github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590" w:rsidRDefault="00F41590" w:rsidP="00055AFA">
      <w:pPr>
        <w:spacing w:after="0" w:line="240" w:lineRule="auto"/>
      </w:pPr>
      <w:r>
        <w:separator/>
      </w:r>
    </w:p>
    <w:p w:rsidR="00F41590" w:rsidRDefault="00F41590"/>
  </w:endnote>
  <w:endnote w:type="continuationSeparator" w:id="0">
    <w:p w:rsidR="00F41590" w:rsidRDefault="00F41590" w:rsidP="00055AFA">
      <w:pPr>
        <w:spacing w:after="0" w:line="240" w:lineRule="auto"/>
      </w:pPr>
      <w:r>
        <w:continuationSeparator/>
      </w:r>
    </w:p>
    <w:p w:rsidR="00F41590" w:rsidRDefault="00F415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1736B1" w:rsidTr="0001454E">
      <w:tc>
        <w:tcPr>
          <w:tcW w:w="3245" w:type="dxa"/>
        </w:tcPr>
        <w:p w:rsidR="00C87137" w:rsidRPr="001736B1" w:rsidRDefault="00C87137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C87137" w:rsidRPr="001736B1" w:rsidRDefault="00C87137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C93564">
            <w:rPr>
              <w:noProof/>
              <w:color w:val="808080" w:themeColor="background1" w:themeShade="80"/>
            </w:rPr>
            <w:t>18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C93564">
            <w:rPr>
              <w:noProof/>
              <w:color w:val="808080" w:themeColor="background1" w:themeShade="80"/>
            </w:rPr>
            <w:t>38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C87137" w:rsidRPr="001736B1" w:rsidRDefault="00C87137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C87137" w:rsidRDefault="00C87137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137" w:rsidRDefault="00C8713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1736B1" w:rsidTr="00905CC7">
      <w:tc>
        <w:tcPr>
          <w:tcW w:w="3245" w:type="dxa"/>
        </w:tcPr>
        <w:p w:rsidR="00C87137" w:rsidRPr="001736B1" w:rsidRDefault="00C87137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C87137" w:rsidRPr="001736B1" w:rsidRDefault="00C87137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76046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76046">
            <w:rPr>
              <w:noProof/>
              <w:color w:val="808080" w:themeColor="background1" w:themeShade="80"/>
            </w:rPr>
            <w:t>38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C87137" w:rsidRPr="001736B1" w:rsidRDefault="00C87137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C87137" w:rsidRDefault="00C87137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137" w:rsidRPr="003C6F28" w:rsidRDefault="00C87137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1736B1" w:rsidTr="00905CC7">
      <w:tc>
        <w:tcPr>
          <w:tcW w:w="3245" w:type="dxa"/>
        </w:tcPr>
        <w:p w:rsidR="00C87137" w:rsidRPr="001736B1" w:rsidRDefault="00C87137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C87137" w:rsidRPr="001736B1" w:rsidRDefault="00C87137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3245F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3245F">
            <w:rPr>
              <w:noProof/>
              <w:color w:val="808080" w:themeColor="background1" w:themeShade="80"/>
            </w:rPr>
            <w:t>38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C87137" w:rsidRPr="001736B1" w:rsidRDefault="00C87137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C87137" w:rsidRDefault="00C87137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590" w:rsidRDefault="00F41590" w:rsidP="00055AFA">
      <w:pPr>
        <w:spacing w:after="0" w:line="240" w:lineRule="auto"/>
      </w:pPr>
      <w:r>
        <w:separator/>
      </w:r>
    </w:p>
    <w:p w:rsidR="00F41590" w:rsidRDefault="00F41590"/>
  </w:footnote>
  <w:footnote w:type="continuationSeparator" w:id="0">
    <w:p w:rsidR="00F41590" w:rsidRDefault="00F41590" w:rsidP="00055AFA">
      <w:pPr>
        <w:spacing w:after="0" w:line="240" w:lineRule="auto"/>
      </w:pPr>
      <w:r>
        <w:continuationSeparator/>
      </w:r>
    </w:p>
    <w:p w:rsidR="00F41590" w:rsidRDefault="00F415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A81612" w:rsidTr="0001454E">
      <w:tc>
        <w:tcPr>
          <w:tcW w:w="3245" w:type="dxa"/>
        </w:tcPr>
        <w:p w:rsidR="00C87137" w:rsidRPr="00A81612" w:rsidRDefault="00C8713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C87137" w:rsidRPr="00A81612" w:rsidRDefault="00C87137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C87137" w:rsidRPr="00A81612" w:rsidRDefault="00C87137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C87137" w:rsidRDefault="00C87137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137" w:rsidRDefault="00C8713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A81612" w:rsidTr="00C87137">
      <w:tc>
        <w:tcPr>
          <w:tcW w:w="3245" w:type="dxa"/>
        </w:tcPr>
        <w:p w:rsidR="00C87137" w:rsidRPr="00A81612" w:rsidRDefault="00C87137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C87137" w:rsidRPr="00A81612" w:rsidRDefault="00C87137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C87137" w:rsidRPr="00A81612" w:rsidRDefault="00C87137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C87137" w:rsidRPr="003C6F28" w:rsidRDefault="00C87137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137" w:rsidRPr="00233736" w:rsidRDefault="00C87137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C87137" w:rsidRPr="00A81612" w:rsidTr="00905CC7">
      <w:tc>
        <w:tcPr>
          <w:tcW w:w="3245" w:type="dxa"/>
        </w:tcPr>
        <w:p w:rsidR="00C87137" w:rsidRPr="00A81612" w:rsidRDefault="00C87137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C87137" w:rsidRPr="00A81612" w:rsidRDefault="00C87137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C87137" w:rsidRPr="00A81612" w:rsidRDefault="00C87137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C87137" w:rsidRDefault="00C87137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6477"/>
    <w:rsid w:val="00090CE6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4EC8"/>
    <w:rsid w:val="000B6751"/>
    <w:rsid w:val="000B7818"/>
    <w:rsid w:val="000C3DC5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DA4"/>
    <w:rsid w:val="000F3F14"/>
    <w:rsid w:val="000F498B"/>
    <w:rsid w:val="00101031"/>
    <w:rsid w:val="00102A62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2DE4"/>
    <w:rsid w:val="00150D8B"/>
    <w:rsid w:val="001575B7"/>
    <w:rsid w:val="001575C4"/>
    <w:rsid w:val="00164533"/>
    <w:rsid w:val="0016580C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A91"/>
    <w:rsid w:val="001950A7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16B1"/>
    <w:rsid w:val="002828CB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1C0"/>
    <w:rsid w:val="002A59FD"/>
    <w:rsid w:val="002A5C11"/>
    <w:rsid w:val="002B2082"/>
    <w:rsid w:val="002B3BC1"/>
    <w:rsid w:val="002C47AC"/>
    <w:rsid w:val="002C4C38"/>
    <w:rsid w:val="002D1DE3"/>
    <w:rsid w:val="002D206D"/>
    <w:rsid w:val="002D3BE4"/>
    <w:rsid w:val="002D492B"/>
    <w:rsid w:val="002D67FF"/>
    <w:rsid w:val="002E14CF"/>
    <w:rsid w:val="002E1CB9"/>
    <w:rsid w:val="002E3E9E"/>
    <w:rsid w:val="002E3EF0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52E8"/>
    <w:rsid w:val="00325BD8"/>
    <w:rsid w:val="00330A4C"/>
    <w:rsid w:val="003343E0"/>
    <w:rsid w:val="0033699E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D0C"/>
    <w:rsid w:val="003A3D8C"/>
    <w:rsid w:val="003A4536"/>
    <w:rsid w:val="003A513D"/>
    <w:rsid w:val="003A6FE2"/>
    <w:rsid w:val="003A788B"/>
    <w:rsid w:val="003B1ECA"/>
    <w:rsid w:val="003B2709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52CF"/>
    <w:rsid w:val="003E689B"/>
    <w:rsid w:val="003E68AF"/>
    <w:rsid w:val="003E6CE1"/>
    <w:rsid w:val="003F0C6D"/>
    <w:rsid w:val="003F5F4D"/>
    <w:rsid w:val="00402B35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2FFF"/>
    <w:rsid w:val="00453EC1"/>
    <w:rsid w:val="00461AFF"/>
    <w:rsid w:val="004637A5"/>
    <w:rsid w:val="00464D17"/>
    <w:rsid w:val="00465749"/>
    <w:rsid w:val="00471BA3"/>
    <w:rsid w:val="00473041"/>
    <w:rsid w:val="00490AE0"/>
    <w:rsid w:val="0049137C"/>
    <w:rsid w:val="00493AC5"/>
    <w:rsid w:val="00497067"/>
    <w:rsid w:val="0049723E"/>
    <w:rsid w:val="004A0C7D"/>
    <w:rsid w:val="004A4319"/>
    <w:rsid w:val="004A47D8"/>
    <w:rsid w:val="004A4C44"/>
    <w:rsid w:val="004A5AC6"/>
    <w:rsid w:val="004B39F6"/>
    <w:rsid w:val="004B458E"/>
    <w:rsid w:val="004B4EC2"/>
    <w:rsid w:val="004B60BA"/>
    <w:rsid w:val="004B70C2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500017"/>
    <w:rsid w:val="00502037"/>
    <w:rsid w:val="0050325F"/>
    <w:rsid w:val="0050425C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A7C23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E0589"/>
    <w:rsid w:val="005E25EE"/>
    <w:rsid w:val="005E2F52"/>
    <w:rsid w:val="005E3349"/>
    <w:rsid w:val="005E37BE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10A02"/>
    <w:rsid w:val="0061322D"/>
    <w:rsid w:val="00613B08"/>
    <w:rsid w:val="00614C13"/>
    <w:rsid w:val="00617677"/>
    <w:rsid w:val="00620099"/>
    <w:rsid w:val="006252C8"/>
    <w:rsid w:val="0062764E"/>
    <w:rsid w:val="006319C7"/>
    <w:rsid w:val="006337A6"/>
    <w:rsid w:val="006343A0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4EEB"/>
    <w:rsid w:val="006E564E"/>
    <w:rsid w:val="006F04A7"/>
    <w:rsid w:val="006F2D69"/>
    <w:rsid w:val="006F5442"/>
    <w:rsid w:val="006F6427"/>
    <w:rsid w:val="006F6B07"/>
    <w:rsid w:val="00700034"/>
    <w:rsid w:val="00701809"/>
    <w:rsid w:val="00703B86"/>
    <w:rsid w:val="00705150"/>
    <w:rsid w:val="00706A15"/>
    <w:rsid w:val="007157F1"/>
    <w:rsid w:val="0071675E"/>
    <w:rsid w:val="007177F0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70D7"/>
    <w:rsid w:val="007C7443"/>
    <w:rsid w:val="007D2A61"/>
    <w:rsid w:val="007D7ABD"/>
    <w:rsid w:val="007E0747"/>
    <w:rsid w:val="007E2766"/>
    <w:rsid w:val="007E4C56"/>
    <w:rsid w:val="007E6066"/>
    <w:rsid w:val="007E612C"/>
    <w:rsid w:val="007F341C"/>
    <w:rsid w:val="007F5BEB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5CC5"/>
    <w:rsid w:val="009F2928"/>
    <w:rsid w:val="009F4AF2"/>
    <w:rsid w:val="009F5F74"/>
    <w:rsid w:val="009F7095"/>
    <w:rsid w:val="00A01822"/>
    <w:rsid w:val="00A024F5"/>
    <w:rsid w:val="00A04C46"/>
    <w:rsid w:val="00A07E49"/>
    <w:rsid w:val="00A1743F"/>
    <w:rsid w:val="00A21854"/>
    <w:rsid w:val="00A22F94"/>
    <w:rsid w:val="00A24E32"/>
    <w:rsid w:val="00A3000C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60F9"/>
    <w:rsid w:val="00A87C11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42E61"/>
    <w:rsid w:val="00B43F95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7154B"/>
    <w:rsid w:val="00B724C9"/>
    <w:rsid w:val="00B73DDC"/>
    <w:rsid w:val="00B7586E"/>
    <w:rsid w:val="00B75ED9"/>
    <w:rsid w:val="00B777CF"/>
    <w:rsid w:val="00B80B30"/>
    <w:rsid w:val="00B81820"/>
    <w:rsid w:val="00B90C4E"/>
    <w:rsid w:val="00B977C2"/>
    <w:rsid w:val="00B978C2"/>
    <w:rsid w:val="00BA3C26"/>
    <w:rsid w:val="00BA51B4"/>
    <w:rsid w:val="00BA7EF1"/>
    <w:rsid w:val="00BB5376"/>
    <w:rsid w:val="00BB574B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1E48"/>
    <w:rsid w:val="00C83FA6"/>
    <w:rsid w:val="00C840C1"/>
    <w:rsid w:val="00C85915"/>
    <w:rsid w:val="00C87137"/>
    <w:rsid w:val="00C92717"/>
    <w:rsid w:val="00C93564"/>
    <w:rsid w:val="00C93F11"/>
    <w:rsid w:val="00CB2A12"/>
    <w:rsid w:val="00CB2DA7"/>
    <w:rsid w:val="00CC033E"/>
    <w:rsid w:val="00CC17B5"/>
    <w:rsid w:val="00CC5D63"/>
    <w:rsid w:val="00CD5203"/>
    <w:rsid w:val="00CF2885"/>
    <w:rsid w:val="00D0063A"/>
    <w:rsid w:val="00D01D2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F2F5A"/>
    <w:rsid w:val="00E026CA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249E"/>
    <w:rsid w:val="00E47373"/>
    <w:rsid w:val="00E47E4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80AF4"/>
    <w:rsid w:val="00E80F32"/>
    <w:rsid w:val="00E8183A"/>
    <w:rsid w:val="00E904E2"/>
    <w:rsid w:val="00E955EA"/>
    <w:rsid w:val="00EB09E9"/>
    <w:rsid w:val="00EB2FD3"/>
    <w:rsid w:val="00EB3E27"/>
    <w:rsid w:val="00EB453A"/>
    <w:rsid w:val="00EB6A52"/>
    <w:rsid w:val="00EB6E4C"/>
    <w:rsid w:val="00EB7E4B"/>
    <w:rsid w:val="00EC0A89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385E"/>
    <w:rsid w:val="00F65C97"/>
    <w:rsid w:val="00F66D0A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3E58E98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eader" Target="header5.xml"/><Relationship Id="rId10" Type="http://schemas.openxmlformats.org/officeDocument/2006/relationships/image" Target="media/image1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eader" Target="header4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B5BE5-3926-4ABA-8FEC-B972B60FD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38</Pages>
  <Words>4084</Words>
  <Characters>21320</Characters>
  <Application>Microsoft Office Word</Application>
  <DocSecurity>0</DocSecurity>
  <Lines>1122</Lines>
  <Paragraphs>846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971</cp:revision>
  <cp:lastPrinted>2021-05-10T09:32:00Z</cp:lastPrinted>
  <dcterms:created xsi:type="dcterms:W3CDTF">2021-05-03T12:21:00Z</dcterms:created>
  <dcterms:modified xsi:type="dcterms:W3CDTF">2021-05-11T13:21:00Z</dcterms:modified>
</cp:coreProperties>
</file>