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109" w:rsidRDefault="008C4109">
      <w:pPr>
        <w:rPr>
          <w:rFonts w:hint="eastAsia"/>
          <w:b/>
        </w:rPr>
      </w:pPr>
      <w:r>
        <w:rPr>
          <w:rFonts w:hint="eastAsia"/>
          <w:b/>
        </w:rPr>
        <w:t>2007</w:t>
      </w:r>
    </w:p>
    <w:p w:rsidR="008C4109" w:rsidRPr="004C1B59" w:rsidRDefault="008C4109" w:rsidP="004C1B59">
      <w:pPr>
        <w:pStyle w:val="a3"/>
        <w:widowControl/>
        <w:numPr>
          <w:ilvl w:val="0"/>
          <w:numId w:val="1"/>
        </w:numPr>
        <w:spacing w:after="136" w:line="326" w:lineRule="atLeast"/>
        <w:ind w:firstLineChars="0"/>
        <w:jc w:val="left"/>
        <w:outlineLvl w:val="3"/>
        <w:rPr>
          <w:rFonts w:ascii="宋体" w:eastAsia="宋体" w:cs="宋体" w:hint="eastAsia"/>
          <w:kern w:val="0"/>
          <w:szCs w:val="21"/>
        </w:rPr>
      </w:pPr>
      <w:r w:rsidRPr="004C1B59">
        <w:rPr>
          <w:rFonts w:ascii="宋体" w:eastAsia="宋体" w:hAnsi="Calibri" w:cs="宋体" w:hint="eastAsia"/>
          <w:kern w:val="0"/>
          <w:szCs w:val="21"/>
        </w:rPr>
        <w:t>统计数字</w:t>
      </w:r>
      <w:r w:rsidRPr="004C1B59">
        <w:rPr>
          <w:rFonts w:ascii="宋体" w:eastAsia="宋体" w:cs="宋体" w:hint="eastAsia"/>
          <w:kern w:val="0"/>
          <w:szCs w:val="21"/>
        </w:rPr>
        <w:t>：直接做</w:t>
      </w:r>
    </w:p>
    <w:p w:rsidR="008C4109" w:rsidRPr="004C1B59" w:rsidRDefault="008C4109" w:rsidP="004C1B59">
      <w:pPr>
        <w:pStyle w:val="a3"/>
        <w:widowControl/>
        <w:numPr>
          <w:ilvl w:val="0"/>
          <w:numId w:val="1"/>
        </w:numPr>
        <w:spacing w:after="136" w:line="326" w:lineRule="atLeast"/>
        <w:ind w:firstLineChars="0"/>
        <w:jc w:val="left"/>
        <w:outlineLvl w:val="3"/>
        <w:rPr>
          <w:rFonts w:ascii="宋体" w:eastAsia="宋体" w:cs="宋体" w:hint="eastAsia"/>
          <w:kern w:val="0"/>
          <w:szCs w:val="21"/>
        </w:rPr>
      </w:pPr>
      <w:r w:rsidRPr="004C1B59">
        <w:rPr>
          <w:rFonts w:ascii="宋体" w:eastAsia="宋体" w:hAnsi="Calibri" w:cs="宋体" w:hint="eastAsia"/>
          <w:kern w:val="0"/>
          <w:szCs w:val="21"/>
        </w:rPr>
        <w:t>字符串的展开</w:t>
      </w:r>
      <w:r w:rsidRPr="004C1B59">
        <w:rPr>
          <w:rFonts w:ascii="宋体" w:eastAsia="宋体" w:cs="宋体" w:hint="eastAsia"/>
          <w:kern w:val="0"/>
          <w:szCs w:val="21"/>
        </w:rPr>
        <w:t>：</w:t>
      </w:r>
      <w:r w:rsidRPr="008C4109">
        <w:rPr>
          <w:rFonts w:ascii="宋体" w:eastAsia="宋体" w:cs="宋体" w:hint="eastAsia"/>
          <w:kern w:val="0"/>
          <w:szCs w:val="21"/>
        </w:rPr>
        <w:t>直接</w:t>
      </w:r>
      <w:r>
        <w:rPr>
          <w:rFonts w:ascii="宋体" w:eastAsia="宋体" w:cs="宋体" w:hint="eastAsia"/>
          <w:kern w:val="0"/>
          <w:szCs w:val="21"/>
        </w:rPr>
        <w:t>模拟</w:t>
      </w:r>
    </w:p>
    <w:p w:rsidR="008C4109" w:rsidRPr="004C1B59" w:rsidRDefault="008C4109" w:rsidP="004C1B59">
      <w:pPr>
        <w:pStyle w:val="a3"/>
        <w:widowControl/>
        <w:numPr>
          <w:ilvl w:val="0"/>
          <w:numId w:val="1"/>
        </w:numPr>
        <w:spacing w:after="136" w:line="326" w:lineRule="atLeast"/>
        <w:ind w:firstLineChars="0"/>
        <w:jc w:val="left"/>
        <w:outlineLvl w:val="3"/>
        <w:rPr>
          <w:rFonts w:ascii="宋体" w:eastAsia="宋体" w:cs="宋体" w:hint="eastAsia"/>
          <w:kern w:val="0"/>
          <w:szCs w:val="21"/>
        </w:rPr>
      </w:pPr>
      <w:r w:rsidRPr="004C1B59">
        <w:rPr>
          <w:rFonts w:ascii="宋体" w:eastAsia="宋体" w:hAnsi="Calibri" w:cs="宋体" w:hint="eastAsia"/>
          <w:kern w:val="0"/>
          <w:szCs w:val="21"/>
        </w:rPr>
        <w:t>矩阵取数游戏</w:t>
      </w:r>
      <w:r w:rsidRPr="004C1B59">
        <w:rPr>
          <w:rFonts w:ascii="宋体" w:eastAsia="宋体" w:cs="宋体" w:hint="eastAsia"/>
          <w:kern w:val="0"/>
          <w:szCs w:val="21"/>
        </w:rPr>
        <w:t>：先找出解决方案，灵活运用动规</w:t>
      </w:r>
    </w:p>
    <w:p w:rsidR="004C1B59" w:rsidRDefault="004C1B59" w:rsidP="004C1B59">
      <w:pPr>
        <w:pStyle w:val="a3"/>
        <w:widowControl/>
        <w:numPr>
          <w:ilvl w:val="0"/>
          <w:numId w:val="1"/>
        </w:numPr>
        <w:spacing w:after="136" w:line="326" w:lineRule="atLeast"/>
        <w:ind w:firstLineChars="0"/>
        <w:jc w:val="left"/>
        <w:outlineLvl w:val="3"/>
        <w:rPr>
          <w:rFonts w:ascii="宋体" w:eastAsia="宋体" w:cs="宋体" w:hint="eastAsia"/>
          <w:kern w:val="0"/>
          <w:szCs w:val="21"/>
        </w:rPr>
      </w:pPr>
      <w:r w:rsidRPr="004C1B59">
        <w:rPr>
          <w:rFonts w:ascii="宋体" w:eastAsia="宋体" w:hAnsi="Calibri" w:cs="宋体" w:hint="eastAsia"/>
          <w:kern w:val="0"/>
          <w:szCs w:val="21"/>
        </w:rPr>
        <w:t>树网的核</w:t>
      </w:r>
      <w:r w:rsidRPr="004C1B59">
        <w:rPr>
          <w:rFonts w:ascii="宋体" w:eastAsia="宋体" w:cs="宋体" w:hint="eastAsia"/>
          <w:kern w:val="0"/>
          <w:szCs w:val="21"/>
        </w:rPr>
        <w:t>：</w:t>
      </w:r>
      <w:r w:rsidRPr="00A91761">
        <w:rPr>
          <w:rFonts w:ascii="宋体" w:eastAsia="宋体" w:cs="宋体" w:hint="eastAsia"/>
          <w:kern w:val="0"/>
          <w:szCs w:val="21"/>
        </w:rPr>
        <w:t>搞清关系，建立推导模型</w:t>
      </w:r>
    </w:p>
    <w:p w:rsidR="004C1B59" w:rsidRPr="004C1B59" w:rsidRDefault="004C1B59" w:rsidP="004C1B59">
      <w:pPr>
        <w:rPr>
          <w:rFonts w:hint="eastAsia"/>
          <w:b/>
        </w:rPr>
      </w:pPr>
      <w:r>
        <w:rPr>
          <w:rFonts w:hint="eastAsia"/>
          <w:b/>
        </w:rPr>
        <w:t>2008</w:t>
      </w:r>
    </w:p>
    <w:p w:rsidR="004C1B59" w:rsidRPr="00C03A77" w:rsidRDefault="004C1B59" w:rsidP="00C03A77">
      <w:pPr>
        <w:pStyle w:val="a3"/>
        <w:widowControl/>
        <w:numPr>
          <w:ilvl w:val="0"/>
          <w:numId w:val="4"/>
        </w:numPr>
        <w:spacing w:after="136" w:line="326" w:lineRule="atLeast"/>
        <w:ind w:firstLineChars="0"/>
        <w:jc w:val="left"/>
        <w:outlineLvl w:val="3"/>
        <w:rPr>
          <w:rFonts w:ascii="宋体" w:eastAsia="宋体" w:hAnsi="Calibri" w:cs="宋体" w:hint="eastAsia"/>
          <w:kern w:val="0"/>
          <w:szCs w:val="21"/>
        </w:rPr>
      </w:pPr>
      <w:r w:rsidRPr="00C03A77">
        <w:rPr>
          <w:rFonts w:ascii="宋体" w:eastAsia="宋体" w:hAnsi="Calibri" w:cs="宋体" w:hint="eastAsia"/>
          <w:kern w:val="0"/>
          <w:szCs w:val="21"/>
        </w:rPr>
        <w:t>笨小猴：直接做</w:t>
      </w:r>
    </w:p>
    <w:p w:rsidR="004C1B59" w:rsidRPr="00C03A77" w:rsidRDefault="004C1B59" w:rsidP="00C03A77">
      <w:pPr>
        <w:pStyle w:val="a3"/>
        <w:widowControl/>
        <w:numPr>
          <w:ilvl w:val="0"/>
          <w:numId w:val="4"/>
        </w:numPr>
        <w:spacing w:after="136" w:line="326" w:lineRule="atLeast"/>
        <w:ind w:firstLineChars="0"/>
        <w:jc w:val="left"/>
        <w:outlineLvl w:val="3"/>
        <w:rPr>
          <w:rFonts w:ascii="宋体" w:eastAsia="宋体" w:hAnsi="Calibri" w:cs="宋体" w:hint="eastAsia"/>
          <w:kern w:val="0"/>
          <w:szCs w:val="21"/>
        </w:rPr>
      </w:pPr>
      <w:r w:rsidRPr="00C03A77">
        <w:rPr>
          <w:rFonts w:ascii="宋体" w:eastAsia="宋体" w:hAnsi="Calibri" w:cs="宋体" w:hint="eastAsia"/>
          <w:kern w:val="0"/>
          <w:szCs w:val="21"/>
        </w:rPr>
        <w:t>火柴棒等式：枚举、剪枝</w:t>
      </w:r>
    </w:p>
    <w:p w:rsidR="004C1B59" w:rsidRPr="00C03A77" w:rsidRDefault="004C1B59" w:rsidP="00C03A77">
      <w:pPr>
        <w:pStyle w:val="a3"/>
        <w:widowControl/>
        <w:numPr>
          <w:ilvl w:val="0"/>
          <w:numId w:val="4"/>
        </w:numPr>
        <w:spacing w:after="136" w:line="326" w:lineRule="atLeast"/>
        <w:ind w:firstLineChars="0"/>
        <w:jc w:val="left"/>
        <w:outlineLvl w:val="3"/>
        <w:rPr>
          <w:rFonts w:ascii="宋体" w:eastAsia="宋体" w:hAnsi="Calibri" w:cs="宋体" w:hint="eastAsia"/>
          <w:kern w:val="0"/>
          <w:szCs w:val="21"/>
        </w:rPr>
      </w:pPr>
      <w:r w:rsidRPr="00C03A77">
        <w:rPr>
          <w:rFonts w:ascii="宋体" w:eastAsia="宋体" w:hAnsi="Calibri" w:cs="宋体" w:hint="eastAsia"/>
          <w:kern w:val="0"/>
          <w:szCs w:val="21"/>
        </w:rPr>
        <w:t>传纸条：多维动规</w:t>
      </w:r>
    </w:p>
    <w:p w:rsidR="004C1B59" w:rsidRPr="00C03A77" w:rsidRDefault="004C1B59" w:rsidP="00C03A77">
      <w:pPr>
        <w:pStyle w:val="a3"/>
        <w:widowControl/>
        <w:numPr>
          <w:ilvl w:val="0"/>
          <w:numId w:val="4"/>
        </w:numPr>
        <w:spacing w:after="136" w:line="326" w:lineRule="atLeast"/>
        <w:ind w:firstLineChars="0"/>
        <w:jc w:val="left"/>
        <w:outlineLvl w:val="3"/>
        <w:rPr>
          <w:rFonts w:ascii="宋体" w:eastAsia="宋体" w:hAnsi="Calibri" w:cs="宋体" w:hint="eastAsia"/>
          <w:kern w:val="0"/>
          <w:szCs w:val="21"/>
        </w:rPr>
      </w:pPr>
      <w:r w:rsidRPr="00C03A77">
        <w:rPr>
          <w:rFonts w:ascii="宋体" w:eastAsia="宋体" w:hAnsi="Calibri" w:cs="宋体" w:hint="eastAsia"/>
          <w:kern w:val="0"/>
          <w:szCs w:val="21"/>
        </w:rPr>
        <w:t>双栈排序：</w:t>
      </w:r>
      <w:r w:rsidR="00C03A77" w:rsidRPr="00C03A77">
        <w:rPr>
          <w:rFonts w:ascii="宋体" w:eastAsia="宋体" w:hAnsi="Calibri" w:cs="宋体" w:hint="eastAsia"/>
          <w:kern w:val="0"/>
          <w:szCs w:val="21"/>
        </w:rPr>
        <w:t>贪心能得一部分分</w:t>
      </w:r>
    </w:p>
    <w:p w:rsidR="004C1B59" w:rsidRPr="00C03A77" w:rsidRDefault="00C03A77" w:rsidP="00C03A77">
      <w:pPr>
        <w:rPr>
          <w:rFonts w:hint="eastAsia"/>
          <w:b/>
        </w:rPr>
      </w:pPr>
      <w:r w:rsidRPr="00C03A77">
        <w:rPr>
          <w:rFonts w:hint="eastAsia"/>
          <w:b/>
        </w:rPr>
        <w:t>2009</w:t>
      </w:r>
    </w:p>
    <w:p w:rsidR="00C03A77" w:rsidRPr="00C03A77" w:rsidRDefault="00C03A77" w:rsidP="00C03A77">
      <w:pPr>
        <w:pStyle w:val="a3"/>
        <w:widowControl/>
        <w:numPr>
          <w:ilvl w:val="0"/>
          <w:numId w:val="5"/>
        </w:numPr>
        <w:spacing w:after="136" w:line="326" w:lineRule="atLeast"/>
        <w:ind w:firstLineChars="0"/>
        <w:jc w:val="left"/>
        <w:outlineLvl w:val="3"/>
        <w:rPr>
          <w:rFonts w:ascii="宋体" w:eastAsia="宋体" w:hAnsi="Calibri" w:cs="宋体" w:hint="eastAsia"/>
          <w:kern w:val="0"/>
          <w:szCs w:val="21"/>
        </w:rPr>
      </w:pPr>
      <w:r w:rsidRPr="00C03A77">
        <w:rPr>
          <w:rFonts w:ascii="宋体" w:eastAsia="宋体" w:hAnsi="Calibri" w:cs="宋体" w:hint="eastAsia"/>
          <w:kern w:val="0"/>
          <w:szCs w:val="21"/>
        </w:rPr>
        <w:t>潜伏者：</w:t>
      </w:r>
      <w:r>
        <w:rPr>
          <w:rFonts w:ascii="宋体" w:eastAsia="宋体" w:hAnsi="Calibri" w:cs="宋体" w:hint="eastAsia"/>
          <w:kern w:val="0"/>
          <w:szCs w:val="21"/>
        </w:rPr>
        <w:t>直接做</w:t>
      </w:r>
    </w:p>
    <w:p w:rsidR="00C03A77" w:rsidRPr="00C03A77" w:rsidRDefault="00C03A77" w:rsidP="00C03A77">
      <w:pPr>
        <w:pStyle w:val="a3"/>
        <w:widowControl/>
        <w:numPr>
          <w:ilvl w:val="0"/>
          <w:numId w:val="5"/>
        </w:numPr>
        <w:spacing w:after="136" w:line="326" w:lineRule="atLeast"/>
        <w:ind w:firstLineChars="0"/>
        <w:jc w:val="left"/>
        <w:outlineLvl w:val="3"/>
        <w:rPr>
          <w:rFonts w:ascii="宋体" w:eastAsia="宋体" w:hAnsi="Calibri" w:cs="宋体" w:hint="eastAsia"/>
          <w:kern w:val="0"/>
          <w:szCs w:val="21"/>
        </w:rPr>
      </w:pPr>
      <w:proofErr w:type="spellStart"/>
      <w:r w:rsidRPr="00C03A77">
        <w:rPr>
          <w:rFonts w:ascii="宋体" w:eastAsia="宋体" w:hAnsi="Calibri" w:cs="宋体" w:hint="eastAsia"/>
          <w:kern w:val="0"/>
          <w:szCs w:val="21"/>
        </w:rPr>
        <w:t>hankson</w:t>
      </w:r>
      <w:proofErr w:type="spellEnd"/>
      <w:r w:rsidRPr="00C03A77">
        <w:rPr>
          <w:rFonts w:ascii="宋体" w:eastAsia="宋体" w:hAnsi="Calibri" w:cs="宋体" w:hint="eastAsia"/>
          <w:kern w:val="0"/>
          <w:szCs w:val="21"/>
        </w:rPr>
        <w:t>趣味题：</w:t>
      </w:r>
      <w:r>
        <w:rPr>
          <w:rFonts w:ascii="宋体" w:eastAsia="宋体" w:hAnsi="Calibri" w:cs="宋体" w:hint="eastAsia"/>
          <w:kern w:val="0"/>
          <w:szCs w:val="21"/>
        </w:rPr>
        <w:t>数学题，简单做能得部分分</w:t>
      </w:r>
    </w:p>
    <w:p w:rsidR="00C03A77" w:rsidRPr="00C03A77" w:rsidRDefault="00C03A77" w:rsidP="00C03A77">
      <w:pPr>
        <w:pStyle w:val="a3"/>
        <w:widowControl/>
        <w:numPr>
          <w:ilvl w:val="0"/>
          <w:numId w:val="5"/>
        </w:numPr>
        <w:spacing w:after="136" w:line="326" w:lineRule="atLeast"/>
        <w:ind w:firstLineChars="0"/>
        <w:jc w:val="left"/>
        <w:outlineLvl w:val="3"/>
        <w:rPr>
          <w:rFonts w:ascii="宋体" w:eastAsia="宋体" w:hAnsi="Calibri" w:cs="宋体" w:hint="eastAsia"/>
          <w:kern w:val="0"/>
          <w:szCs w:val="21"/>
        </w:rPr>
      </w:pPr>
      <w:r w:rsidRPr="00C03A77">
        <w:rPr>
          <w:rFonts w:ascii="宋体" w:eastAsia="宋体" w:hAnsi="Calibri" w:cs="宋体" w:hint="eastAsia"/>
          <w:kern w:val="0"/>
          <w:szCs w:val="21"/>
        </w:rPr>
        <w:t>最优贸易：</w:t>
      </w:r>
      <w:r>
        <w:rPr>
          <w:rFonts w:ascii="宋体" w:eastAsia="宋体" w:hAnsi="Calibri" w:cs="宋体" w:hint="eastAsia"/>
          <w:kern w:val="0"/>
          <w:szCs w:val="21"/>
        </w:rPr>
        <w:t>双向</w:t>
      </w:r>
      <w:proofErr w:type="spellStart"/>
      <w:r>
        <w:rPr>
          <w:rFonts w:ascii="宋体" w:eastAsia="宋体" w:hAnsi="Calibri" w:cs="宋体" w:hint="eastAsia"/>
          <w:kern w:val="0"/>
          <w:szCs w:val="21"/>
        </w:rPr>
        <w:t>floyd</w:t>
      </w:r>
      <w:proofErr w:type="spellEnd"/>
    </w:p>
    <w:p w:rsidR="00C03A77" w:rsidRPr="00C03A77" w:rsidRDefault="00C03A77" w:rsidP="00C03A77">
      <w:pPr>
        <w:pStyle w:val="a3"/>
        <w:widowControl/>
        <w:numPr>
          <w:ilvl w:val="0"/>
          <w:numId w:val="5"/>
        </w:numPr>
        <w:spacing w:after="136" w:line="326" w:lineRule="atLeast"/>
        <w:ind w:firstLineChars="0"/>
        <w:jc w:val="left"/>
        <w:outlineLvl w:val="3"/>
        <w:rPr>
          <w:rFonts w:ascii="宋体" w:eastAsia="宋体" w:hAnsi="Calibri" w:cs="宋体" w:hint="eastAsia"/>
          <w:kern w:val="0"/>
          <w:szCs w:val="21"/>
        </w:rPr>
      </w:pPr>
      <w:r w:rsidRPr="00C03A77">
        <w:rPr>
          <w:rFonts w:ascii="宋体" w:eastAsia="宋体" w:hAnsi="Calibri" w:cs="宋体" w:hint="eastAsia"/>
          <w:kern w:val="0"/>
          <w:szCs w:val="21"/>
        </w:rPr>
        <w:t>靶型数独：</w:t>
      </w:r>
      <w:r>
        <w:rPr>
          <w:rFonts w:ascii="宋体" w:eastAsia="宋体" w:hAnsi="Calibri" w:cs="宋体" w:hint="eastAsia"/>
          <w:kern w:val="0"/>
          <w:szCs w:val="21"/>
        </w:rPr>
        <w:t>建立基础数据模型，深度搜索</w:t>
      </w:r>
    </w:p>
    <w:p w:rsidR="00C03A77" w:rsidRPr="00C03A77" w:rsidRDefault="00C03A77" w:rsidP="00C03A77">
      <w:pPr>
        <w:rPr>
          <w:rFonts w:hint="eastAsia"/>
          <w:b/>
        </w:rPr>
      </w:pPr>
      <w:r w:rsidRPr="00C03A77">
        <w:rPr>
          <w:rFonts w:hint="eastAsia"/>
          <w:b/>
        </w:rPr>
        <w:t>2010</w:t>
      </w:r>
    </w:p>
    <w:p w:rsidR="00C03A77" w:rsidRPr="00C03A77" w:rsidRDefault="00C03A77" w:rsidP="00C03A77">
      <w:pPr>
        <w:pStyle w:val="a3"/>
        <w:widowControl/>
        <w:numPr>
          <w:ilvl w:val="0"/>
          <w:numId w:val="6"/>
        </w:numPr>
        <w:spacing w:after="136" w:line="326" w:lineRule="atLeast"/>
        <w:ind w:firstLineChars="0"/>
        <w:jc w:val="left"/>
        <w:outlineLvl w:val="3"/>
        <w:rPr>
          <w:rFonts w:ascii="宋体" w:eastAsia="宋体" w:hAnsi="Calibri" w:cs="宋体" w:hint="eastAsia"/>
          <w:kern w:val="0"/>
          <w:szCs w:val="21"/>
        </w:rPr>
      </w:pPr>
      <w:r w:rsidRPr="00C03A77">
        <w:rPr>
          <w:rFonts w:ascii="宋体" w:eastAsia="宋体" w:hAnsi="Calibri" w:cs="宋体" w:hint="eastAsia"/>
          <w:kern w:val="0"/>
          <w:szCs w:val="21"/>
        </w:rPr>
        <w:t>机器翻译</w:t>
      </w:r>
      <w:r w:rsidR="009762CE">
        <w:rPr>
          <w:rFonts w:ascii="宋体" w:eastAsia="宋体" w:hAnsi="Calibri" w:cs="宋体" w:hint="eastAsia"/>
          <w:kern w:val="0"/>
          <w:szCs w:val="21"/>
        </w:rPr>
        <w:t>：直接做</w:t>
      </w:r>
    </w:p>
    <w:p w:rsidR="00C03A77" w:rsidRPr="00C03A77" w:rsidRDefault="00C03A77" w:rsidP="00C03A77">
      <w:pPr>
        <w:pStyle w:val="a3"/>
        <w:widowControl/>
        <w:numPr>
          <w:ilvl w:val="0"/>
          <w:numId w:val="6"/>
        </w:numPr>
        <w:spacing w:after="136" w:line="326" w:lineRule="atLeast"/>
        <w:ind w:firstLineChars="0"/>
        <w:jc w:val="left"/>
        <w:outlineLvl w:val="3"/>
        <w:rPr>
          <w:rFonts w:ascii="宋体" w:eastAsia="宋体" w:hAnsi="Calibri" w:cs="宋体" w:hint="eastAsia"/>
          <w:kern w:val="0"/>
          <w:szCs w:val="21"/>
        </w:rPr>
      </w:pPr>
      <w:r w:rsidRPr="00C03A77">
        <w:rPr>
          <w:rFonts w:ascii="宋体" w:eastAsia="宋体" w:hAnsi="Calibri" w:cs="宋体" w:hint="eastAsia"/>
          <w:kern w:val="0"/>
          <w:szCs w:val="21"/>
        </w:rPr>
        <w:t>乌龟棋</w:t>
      </w:r>
      <w:r w:rsidR="009762CE">
        <w:rPr>
          <w:rFonts w:ascii="宋体" w:eastAsia="宋体" w:hAnsi="Calibri" w:cs="宋体" w:hint="eastAsia"/>
          <w:kern w:val="0"/>
          <w:szCs w:val="21"/>
        </w:rPr>
        <w:t>：多维DP,动态方程简单</w:t>
      </w:r>
    </w:p>
    <w:p w:rsidR="00C03A77" w:rsidRPr="00C03A77" w:rsidRDefault="00C03A77" w:rsidP="00C03A77">
      <w:pPr>
        <w:pStyle w:val="a3"/>
        <w:widowControl/>
        <w:numPr>
          <w:ilvl w:val="0"/>
          <w:numId w:val="6"/>
        </w:numPr>
        <w:spacing w:after="136" w:line="326" w:lineRule="atLeast"/>
        <w:ind w:firstLineChars="0"/>
        <w:jc w:val="left"/>
        <w:outlineLvl w:val="3"/>
        <w:rPr>
          <w:rFonts w:ascii="宋体" w:eastAsia="宋体" w:hAnsi="Calibri" w:cs="宋体" w:hint="eastAsia"/>
          <w:kern w:val="0"/>
          <w:szCs w:val="21"/>
        </w:rPr>
      </w:pPr>
      <w:r w:rsidRPr="00C03A77">
        <w:rPr>
          <w:rFonts w:ascii="宋体" w:eastAsia="宋体" w:hAnsi="Calibri" w:cs="宋体" w:hint="eastAsia"/>
          <w:kern w:val="0"/>
          <w:szCs w:val="21"/>
        </w:rPr>
        <w:t>关押罪犯</w:t>
      </w:r>
      <w:r w:rsidR="009762CE">
        <w:rPr>
          <w:rFonts w:ascii="宋体" w:eastAsia="宋体" w:hAnsi="Calibri" w:cs="宋体" w:hint="eastAsia"/>
          <w:kern w:val="0"/>
          <w:szCs w:val="21"/>
        </w:rPr>
        <w:t>：建立模型，二分法</w:t>
      </w:r>
    </w:p>
    <w:p w:rsidR="00C03A77" w:rsidRPr="00C03A77" w:rsidRDefault="00C03A77" w:rsidP="00C03A77">
      <w:pPr>
        <w:pStyle w:val="a3"/>
        <w:widowControl/>
        <w:numPr>
          <w:ilvl w:val="0"/>
          <w:numId w:val="6"/>
        </w:numPr>
        <w:spacing w:after="136" w:line="326" w:lineRule="atLeast"/>
        <w:ind w:firstLineChars="0"/>
        <w:jc w:val="left"/>
        <w:outlineLvl w:val="3"/>
        <w:rPr>
          <w:rFonts w:ascii="宋体" w:eastAsia="宋体" w:hAnsi="Calibri" w:cs="宋体" w:hint="eastAsia"/>
          <w:kern w:val="0"/>
          <w:szCs w:val="21"/>
        </w:rPr>
      </w:pPr>
      <w:r w:rsidRPr="00C03A77">
        <w:rPr>
          <w:rFonts w:ascii="宋体" w:eastAsia="宋体" w:hAnsi="Calibri" w:cs="宋体" w:hint="eastAsia"/>
          <w:kern w:val="0"/>
          <w:szCs w:val="21"/>
        </w:rPr>
        <w:t>引水入城</w:t>
      </w:r>
      <w:r w:rsidR="009762CE">
        <w:rPr>
          <w:rFonts w:ascii="宋体" w:eastAsia="宋体" w:hAnsi="Calibri" w:cs="宋体" w:hint="eastAsia"/>
          <w:kern w:val="0"/>
          <w:szCs w:val="21"/>
        </w:rPr>
        <w:t>：建立模型，DP</w:t>
      </w:r>
    </w:p>
    <w:p w:rsidR="005D476C" w:rsidRPr="00A91761" w:rsidRDefault="00A91761">
      <w:pPr>
        <w:rPr>
          <w:rFonts w:hint="eastAsia"/>
          <w:b/>
        </w:rPr>
      </w:pPr>
      <w:r w:rsidRPr="00A91761">
        <w:rPr>
          <w:rFonts w:hint="eastAsia"/>
          <w:b/>
        </w:rPr>
        <w:t>2011</w:t>
      </w:r>
    </w:p>
    <w:p w:rsidR="00A91761" w:rsidRPr="00A91761" w:rsidRDefault="00A91761" w:rsidP="004C1B59">
      <w:pPr>
        <w:pStyle w:val="a3"/>
        <w:widowControl/>
        <w:numPr>
          <w:ilvl w:val="0"/>
          <w:numId w:val="3"/>
        </w:numPr>
        <w:spacing w:after="136" w:line="326" w:lineRule="atLeast"/>
        <w:ind w:firstLineChars="0"/>
        <w:jc w:val="left"/>
        <w:outlineLvl w:val="3"/>
        <w:rPr>
          <w:rFonts w:ascii="宋体" w:eastAsia="宋体" w:cs="宋体"/>
          <w:kern w:val="0"/>
          <w:szCs w:val="21"/>
        </w:rPr>
      </w:pPr>
      <w:r w:rsidRPr="00A91761">
        <w:rPr>
          <w:rFonts w:ascii="宋体" w:eastAsia="宋体" w:cs="宋体"/>
          <w:kern w:val="0"/>
          <w:szCs w:val="21"/>
        </w:rPr>
        <w:t>铺地毯</w:t>
      </w:r>
      <w:r w:rsidRPr="00A91761">
        <w:rPr>
          <w:rFonts w:ascii="宋体" w:eastAsia="宋体" w:cs="宋体" w:hint="eastAsia"/>
          <w:kern w:val="0"/>
          <w:szCs w:val="21"/>
        </w:rPr>
        <w:t>:直接做</w:t>
      </w:r>
    </w:p>
    <w:p w:rsidR="00A91761" w:rsidRPr="00A91761" w:rsidRDefault="00A91761" w:rsidP="004C1B59">
      <w:pPr>
        <w:pStyle w:val="a3"/>
        <w:widowControl/>
        <w:numPr>
          <w:ilvl w:val="0"/>
          <w:numId w:val="3"/>
        </w:numPr>
        <w:spacing w:after="136" w:line="326" w:lineRule="atLeast"/>
        <w:ind w:firstLineChars="0"/>
        <w:jc w:val="left"/>
        <w:outlineLvl w:val="3"/>
        <w:rPr>
          <w:rFonts w:ascii="宋体" w:eastAsia="宋体" w:cs="宋体" w:hint="eastAsia"/>
          <w:kern w:val="0"/>
          <w:szCs w:val="21"/>
        </w:rPr>
      </w:pPr>
      <w:r w:rsidRPr="00A91761">
        <w:rPr>
          <w:rFonts w:ascii="宋体" w:eastAsia="宋体" w:cs="宋体"/>
          <w:kern w:val="0"/>
          <w:szCs w:val="21"/>
        </w:rPr>
        <w:t>选择客栈</w:t>
      </w:r>
      <w:r w:rsidRPr="00A91761">
        <w:rPr>
          <w:rFonts w:ascii="宋体" w:eastAsia="宋体" w:cs="宋体" w:hint="eastAsia"/>
          <w:kern w:val="0"/>
          <w:szCs w:val="21"/>
        </w:rPr>
        <w:t>：按小数据量考虑，直接做</w:t>
      </w:r>
    </w:p>
    <w:p w:rsidR="00A91761" w:rsidRDefault="00A91761" w:rsidP="004C1B59">
      <w:pPr>
        <w:pStyle w:val="a3"/>
        <w:widowControl/>
        <w:numPr>
          <w:ilvl w:val="0"/>
          <w:numId w:val="3"/>
        </w:numPr>
        <w:spacing w:after="136" w:line="326" w:lineRule="atLeast"/>
        <w:ind w:firstLineChars="0"/>
        <w:jc w:val="left"/>
        <w:outlineLvl w:val="3"/>
        <w:rPr>
          <w:rFonts w:ascii="宋体" w:eastAsia="宋体" w:cs="宋体" w:hint="eastAsia"/>
          <w:kern w:val="0"/>
          <w:szCs w:val="21"/>
        </w:rPr>
      </w:pPr>
      <w:proofErr w:type="spellStart"/>
      <w:r w:rsidRPr="00A91761">
        <w:rPr>
          <w:rFonts w:ascii="宋体" w:eastAsia="宋体" w:cs="宋体"/>
          <w:kern w:val="0"/>
          <w:szCs w:val="21"/>
        </w:rPr>
        <w:t>mayan</w:t>
      </w:r>
      <w:proofErr w:type="spellEnd"/>
      <w:r w:rsidRPr="00A91761">
        <w:rPr>
          <w:rFonts w:ascii="宋体" w:eastAsia="宋体" w:cs="宋体"/>
          <w:kern w:val="0"/>
          <w:szCs w:val="21"/>
        </w:rPr>
        <w:t xml:space="preserve"> 游戏</w:t>
      </w:r>
      <w:r w:rsidRPr="00A91761">
        <w:rPr>
          <w:rFonts w:ascii="宋体" w:eastAsia="宋体" w:cs="宋体" w:hint="eastAsia"/>
          <w:kern w:val="0"/>
          <w:szCs w:val="21"/>
        </w:rPr>
        <w:t>：宽度搜索</w:t>
      </w:r>
    </w:p>
    <w:p w:rsidR="00A91761" w:rsidRPr="00A91761" w:rsidRDefault="00A91761" w:rsidP="00A91761">
      <w:pPr>
        <w:pStyle w:val="a3"/>
        <w:widowControl/>
        <w:spacing w:after="136" w:line="326" w:lineRule="atLeast"/>
        <w:ind w:left="420" w:firstLineChars="0" w:firstLine="0"/>
        <w:jc w:val="left"/>
        <w:outlineLvl w:val="3"/>
        <w:rPr>
          <w:rFonts w:ascii="宋体" w:eastAsia="宋体" w:cs="宋体" w:hint="eastAsia"/>
          <w:kern w:val="0"/>
          <w:szCs w:val="21"/>
        </w:rPr>
      </w:pPr>
    </w:p>
    <w:p w:rsidR="00A91761" w:rsidRPr="00A91761" w:rsidRDefault="00A91761" w:rsidP="004C1B59">
      <w:pPr>
        <w:pStyle w:val="a3"/>
        <w:widowControl/>
        <w:numPr>
          <w:ilvl w:val="0"/>
          <w:numId w:val="3"/>
        </w:numPr>
        <w:spacing w:after="136" w:line="326" w:lineRule="atLeast"/>
        <w:ind w:firstLineChars="0"/>
        <w:jc w:val="left"/>
        <w:outlineLvl w:val="3"/>
        <w:rPr>
          <w:rFonts w:ascii="宋体" w:eastAsia="宋体" w:cs="宋体" w:hint="eastAsia"/>
          <w:kern w:val="0"/>
          <w:szCs w:val="21"/>
        </w:rPr>
      </w:pPr>
      <w:r w:rsidRPr="00A91761">
        <w:rPr>
          <w:rFonts w:ascii="宋体" w:eastAsia="宋体" w:cs="宋体"/>
          <w:kern w:val="0"/>
          <w:szCs w:val="21"/>
        </w:rPr>
        <w:t>计算系数</w:t>
      </w:r>
      <w:r w:rsidRPr="00A91761">
        <w:rPr>
          <w:rFonts w:ascii="宋体" w:eastAsia="宋体" w:cs="宋体" w:hint="eastAsia"/>
          <w:kern w:val="0"/>
          <w:szCs w:val="21"/>
        </w:rPr>
        <w:t>：数学问题+mod运算</w:t>
      </w:r>
    </w:p>
    <w:p w:rsidR="00A91761" w:rsidRPr="00A91761" w:rsidRDefault="00A91761" w:rsidP="004C1B59">
      <w:pPr>
        <w:pStyle w:val="a3"/>
        <w:widowControl/>
        <w:numPr>
          <w:ilvl w:val="0"/>
          <w:numId w:val="3"/>
        </w:numPr>
        <w:spacing w:after="136" w:line="326" w:lineRule="atLeast"/>
        <w:ind w:firstLineChars="0"/>
        <w:jc w:val="left"/>
        <w:outlineLvl w:val="3"/>
        <w:rPr>
          <w:rFonts w:ascii="宋体" w:eastAsia="宋体" w:cs="宋体" w:hint="eastAsia"/>
          <w:kern w:val="0"/>
          <w:szCs w:val="21"/>
        </w:rPr>
      </w:pPr>
      <w:r w:rsidRPr="00A91761">
        <w:rPr>
          <w:rFonts w:ascii="宋体" w:eastAsia="宋体" w:cs="宋体"/>
          <w:kern w:val="0"/>
          <w:szCs w:val="21"/>
        </w:rPr>
        <w:t>聪明的质监员</w:t>
      </w:r>
      <w:r w:rsidRPr="00A91761">
        <w:rPr>
          <w:rFonts w:ascii="宋体" w:eastAsia="宋体" w:cs="宋体" w:hint="eastAsia"/>
          <w:kern w:val="0"/>
          <w:szCs w:val="21"/>
        </w:rPr>
        <w:t>：二分法+直接做</w:t>
      </w:r>
    </w:p>
    <w:p w:rsidR="00A91761" w:rsidRPr="00A91761" w:rsidRDefault="00A91761" w:rsidP="004C1B59">
      <w:pPr>
        <w:pStyle w:val="a3"/>
        <w:widowControl/>
        <w:numPr>
          <w:ilvl w:val="0"/>
          <w:numId w:val="3"/>
        </w:numPr>
        <w:spacing w:after="136" w:line="326" w:lineRule="atLeast"/>
        <w:ind w:firstLineChars="0"/>
        <w:jc w:val="left"/>
        <w:outlineLvl w:val="3"/>
        <w:rPr>
          <w:rFonts w:ascii="宋体" w:eastAsia="宋体" w:cs="宋体"/>
          <w:kern w:val="0"/>
          <w:szCs w:val="21"/>
        </w:rPr>
      </w:pPr>
      <w:r w:rsidRPr="00A91761">
        <w:rPr>
          <w:rFonts w:ascii="宋体" w:eastAsia="宋体" w:cs="宋体" w:hint="eastAsia"/>
          <w:kern w:val="0"/>
          <w:szCs w:val="21"/>
        </w:rPr>
        <w:t>观光公交：搞清关系，建立推导模型</w:t>
      </w:r>
      <w:r w:rsidR="008C4109">
        <w:rPr>
          <w:rFonts w:ascii="宋体" w:eastAsia="宋体" w:cs="宋体" w:hint="eastAsia"/>
          <w:kern w:val="0"/>
          <w:szCs w:val="21"/>
        </w:rPr>
        <w:t>，技巧做（如DP）</w:t>
      </w:r>
      <w:r w:rsidRPr="00A91761">
        <w:rPr>
          <w:rFonts w:ascii="宋体" w:eastAsia="宋体" w:cs="宋体" w:hint="eastAsia"/>
          <w:kern w:val="0"/>
          <w:szCs w:val="21"/>
        </w:rPr>
        <w:t>。</w:t>
      </w:r>
    </w:p>
    <w:p w:rsidR="00A91761" w:rsidRPr="00A91761" w:rsidRDefault="00A91761" w:rsidP="00A91761">
      <w:pPr>
        <w:rPr>
          <w:rFonts w:hint="eastAsia"/>
          <w:b/>
        </w:rPr>
      </w:pPr>
      <w:r w:rsidRPr="00A91761">
        <w:rPr>
          <w:rFonts w:hint="eastAsia"/>
          <w:b/>
        </w:rPr>
        <w:t>2012</w:t>
      </w:r>
    </w:p>
    <w:p w:rsidR="00A91761" w:rsidRPr="008C4109" w:rsidRDefault="00A91761" w:rsidP="008C4109">
      <w:pPr>
        <w:pStyle w:val="a3"/>
        <w:widowControl/>
        <w:numPr>
          <w:ilvl w:val="0"/>
          <w:numId w:val="2"/>
        </w:numPr>
        <w:spacing w:after="136" w:line="326" w:lineRule="atLeast"/>
        <w:ind w:firstLineChars="0"/>
        <w:jc w:val="left"/>
        <w:outlineLvl w:val="3"/>
        <w:rPr>
          <w:rFonts w:ascii="宋体" w:eastAsia="宋体" w:cs="宋体" w:hint="eastAsia"/>
          <w:kern w:val="0"/>
          <w:szCs w:val="21"/>
        </w:rPr>
      </w:pPr>
      <w:proofErr w:type="spellStart"/>
      <w:r w:rsidRPr="008C4109">
        <w:rPr>
          <w:rFonts w:ascii="宋体" w:eastAsia="宋体" w:cs="宋体" w:hint="eastAsia"/>
          <w:kern w:val="0"/>
          <w:szCs w:val="21"/>
        </w:rPr>
        <w:t>Vigen</w:t>
      </w:r>
      <w:proofErr w:type="spellEnd"/>
      <w:r w:rsidRPr="008C4109">
        <w:rPr>
          <w:rFonts w:ascii="宋体" w:eastAsia="宋体" w:cs="宋体" w:hint="eastAsia"/>
          <w:kern w:val="0"/>
          <w:szCs w:val="21"/>
        </w:rPr>
        <w:t>ère密码：直接做</w:t>
      </w:r>
    </w:p>
    <w:p w:rsidR="00A91761" w:rsidRPr="008C4109" w:rsidRDefault="00A91761" w:rsidP="008C4109">
      <w:pPr>
        <w:pStyle w:val="a3"/>
        <w:widowControl/>
        <w:numPr>
          <w:ilvl w:val="0"/>
          <w:numId w:val="2"/>
        </w:numPr>
        <w:spacing w:after="136" w:line="326" w:lineRule="atLeast"/>
        <w:ind w:firstLineChars="0"/>
        <w:jc w:val="left"/>
        <w:outlineLvl w:val="3"/>
        <w:rPr>
          <w:rFonts w:ascii="宋体" w:eastAsia="宋体" w:cs="宋体" w:hint="eastAsia"/>
          <w:kern w:val="0"/>
          <w:szCs w:val="21"/>
        </w:rPr>
      </w:pPr>
      <w:r w:rsidRPr="008C4109">
        <w:rPr>
          <w:rFonts w:ascii="宋体" w:eastAsia="宋体" w:cs="宋体" w:hint="eastAsia"/>
          <w:kern w:val="0"/>
          <w:szCs w:val="21"/>
        </w:rPr>
        <w:t>国王游戏：先解题，再加高精度</w:t>
      </w:r>
    </w:p>
    <w:p w:rsidR="00A91761" w:rsidRPr="008C4109" w:rsidRDefault="00A91761" w:rsidP="008C4109">
      <w:pPr>
        <w:pStyle w:val="a3"/>
        <w:widowControl/>
        <w:numPr>
          <w:ilvl w:val="0"/>
          <w:numId w:val="2"/>
        </w:numPr>
        <w:spacing w:after="136" w:line="326" w:lineRule="atLeast"/>
        <w:ind w:firstLineChars="0"/>
        <w:jc w:val="left"/>
        <w:outlineLvl w:val="3"/>
        <w:rPr>
          <w:rFonts w:ascii="宋体" w:eastAsia="宋体" w:cs="宋体"/>
          <w:kern w:val="0"/>
          <w:szCs w:val="21"/>
        </w:rPr>
      </w:pPr>
      <w:r w:rsidRPr="008C4109">
        <w:rPr>
          <w:rFonts w:ascii="宋体" w:eastAsia="宋体" w:cs="宋体" w:hint="eastAsia"/>
          <w:kern w:val="0"/>
          <w:szCs w:val="21"/>
        </w:rPr>
        <w:t>开车旅行：</w:t>
      </w:r>
      <w:r w:rsidRPr="00A91761">
        <w:rPr>
          <w:rFonts w:ascii="宋体" w:eastAsia="宋体" w:cs="宋体" w:hint="eastAsia"/>
          <w:kern w:val="0"/>
          <w:szCs w:val="21"/>
        </w:rPr>
        <w:t>按小数据量考虑，直接做</w:t>
      </w:r>
    </w:p>
    <w:p w:rsidR="00A91761" w:rsidRPr="00A91761" w:rsidRDefault="00A91761" w:rsidP="00A91761">
      <w:pPr>
        <w:widowControl/>
        <w:spacing w:after="136" w:line="326" w:lineRule="atLeast"/>
        <w:jc w:val="left"/>
        <w:outlineLvl w:val="3"/>
        <w:rPr>
          <w:rFonts w:ascii="Helvetica" w:eastAsia="宋体" w:hAnsi="Helvetica" w:cs="Helvetica" w:hint="eastAsia"/>
          <w:b/>
          <w:bCs/>
          <w:color w:val="666666"/>
          <w:kern w:val="0"/>
          <w:sz w:val="20"/>
          <w:szCs w:val="20"/>
        </w:rPr>
      </w:pPr>
    </w:p>
    <w:p w:rsidR="008C4109" w:rsidRPr="008C4109" w:rsidRDefault="008C4109" w:rsidP="008C4109">
      <w:pPr>
        <w:pStyle w:val="a3"/>
        <w:widowControl/>
        <w:numPr>
          <w:ilvl w:val="0"/>
          <w:numId w:val="2"/>
        </w:numPr>
        <w:spacing w:after="136" w:line="326" w:lineRule="atLeast"/>
        <w:ind w:firstLineChars="0"/>
        <w:jc w:val="left"/>
        <w:outlineLvl w:val="3"/>
        <w:rPr>
          <w:rFonts w:ascii="宋体" w:eastAsia="宋体" w:cs="宋体"/>
          <w:kern w:val="0"/>
          <w:szCs w:val="21"/>
        </w:rPr>
      </w:pPr>
      <w:r w:rsidRPr="008C4109">
        <w:rPr>
          <w:rFonts w:ascii="宋体" w:eastAsia="宋体" w:cs="宋体"/>
          <w:kern w:val="0"/>
          <w:szCs w:val="21"/>
        </w:rPr>
        <w:t>同余方程</w:t>
      </w:r>
      <w:r>
        <w:rPr>
          <w:rFonts w:ascii="宋体" w:eastAsia="宋体" w:cs="宋体" w:hint="eastAsia"/>
          <w:kern w:val="0"/>
          <w:szCs w:val="21"/>
        </w:rPr>
        <w:t>：数学问题</w:t>
      </w:r>
    </w:p>
    <w:p w:rsidR="008C4109" w:rsidRPr="008C4109" w:rsidRDefault="008C4109" w:rsidP="008C4109">
      <w:pPr>
        <w:pStyle w:val="a3"/>
        <w:widowControl/>
        <w:numPr>
          <w:ilvl w:val="0"/>
          <w:numId w:val="2"/>
        </w:numPr>
        <w:spacing w:after="136" w:line="326" w:lineRule="atLeast"/>
        <w:ind w:firstLineChars="0"/>
        <w:jc w:val="left"/>
        <w:outlineLvl w:val="3"/>
        <w:rPr>
          <w:rFonts w:ascii="宋体" w:eastAsia="宋体" w:cs="宋体"/>
          <w:kern w:val="0"/>
          <w:szCs w:val="21"/>
        </w:rPr>
      </w:pPr>
      <w:r w:rsidRPr="008C4109">
        <w:rPr>
          <w:rFonts w:ascii="宋体" w:eastAsia="宋体" w:cs="宋体"/>
          <w:kern w:val="0"/>
          <w:szCs w:val="21"/>
        </w:rPr>
        <w:t>借教室</w:t>
      </w:r>
      <w:r>
        <w:rPr>
          <w:rFonts w:ascii="宋体" w:eastAsia="宋体" w:cs="宋体" w:hint="eastAsia"/>
          <w:kern w:val="0"/>
          <w:szCs w:val="21"/>
        </w:rPr>
        <w:t>：</w:t>
      </w:r>
      <w:r w:rsidRPr="008C4109">
        <w:rPr>
          <w:rFonts w:ascii="宋体" w:eastAsia="宋体" w:cs="宋体" w:hint="eastAsia"/>
          <w:kern w:val="0"/>
          <w:szCs w:val="21"/>
        </w:rPr>
        <w:t>直接</w:t>
      </w:r>
      <w:r>
        <w:rPr>
          <w:rFonts w:ascii="宋体" w:eastAsia="宋体" w:cs="宋体" w:hint="eastAsia"/>
          <w:kern w:val="0"/>
          <w:szCs w:val="21"/>
        </w:rPr>
        <w:t>模拟</w:t>
      </w:r>
    </w:p>
    <w:p w:rsidR="008C4109" w:rsidRPr="008C4109" w:rsidRDefault="008C4109" w:rsidP="008C4109">
      <w:pPr>
        <w:pStyle w:val="a3"/>
        <w:widowControl/>
        <w:numPr>
          <w:ilvl w:val="0"/>
          <w:numId w:val="2"/>
        </w:numPr>
        <w:spacing w:after="136" w:line="326" w:lineRule="atLeast"/>
        <w:ind w:firstLineChars="0"/>
        <w:jc w:val="left"/>
        <w:outlineLvl w:val="3"/>
        <w:rPr>
          <w:rFonts w:ascii="宋体" w:eastAsia="宋体" w:cs="宋体"/>
          <w:kern w:val="0"/>
          <w:szCs w:val="21"/>
        </w:rPr>
      </w:pPr>
      <w:r w:rsidRPr="008C4109">
        <w:rPr>
          <w:rFonts w:ascii="宋体" w:eastAsia="宋体" w:cs="宋体" w:hint="eastAsia"/>
          <w:kern w:val="0"/>
          <w:szCs w:val="21"/>
        </w:rPr>
        <w:t>疫情控制</w:t>
      </w:r>
      <w:r>
        <w:rPr>
          <w:rFonts w:ascii="宋体" w:eastAsia="宋体" w:cs="宋体" w:hint="eastAsia"/>
          <w:kern w:val="0"/>
          <w:szCs w:val="21"/>
        </w:rPr>
        <w:t>：</w:t>
      </w:r>
      <w:r w:rsidRPr="00A91761">
        <w:rPr>
          <w:rFonts w:ascii="宋体" w:eastAsia="宋体" w:cs="宋体" w:hint="eastAsia"/>
          <w:kern w:val="0"/>
          <w:szCs w:val="21"/>
        </w:rPr>
        <w:t>搞清关系，建立推导模型</w:t>
      </w:r>
      <w:r>
        <w:rPr>
          <w:rFonts w:ascii="宋体" w:eastAsia="宋体" w:cs="宋体" w:hint="eastAsia"/>
          <w:kern w:val="0"/>
          <w:szCs w:val="21"/>
        </w:rPr>
        <w:t>，技巧做（如DP）</w:t>
      </w:r>
    </w:p>
    <w:p w:rsidR="00A91761" w:rsidRPr="00DD77AB" w:rsidRDefault="00A91761" w:rsidP="00A91761">
      <w:pPr>
        <w:widowControl/>
        <w:spacing w:after="136" w:line="326" w:lineRule="atLeast"/>
        <w:jc w:val="left"/>
        <w:outlineLvl w:val="3"/>
        <w:rPr>
          <w:rFonts w:ascii="Helvetica" w:eastAsia="宋体" w:hAnsi="Helvetica" w:cs="Helvetica"/>
          <w:b/>
          <w:bCs/>
          <w:color w:val="666666"/>
          <w:kern w:val="0"/>
          <w:sz w:val="20"/>
          <w:szCs w:val="20"/>
        </w:rPr>
      </w:pPr>
    </w:p>
    <w:p w:rsidR="00A91761" w:rsidRPr="00A91761" w:rsidRDefault="00A91761">
      <w:pPr>
        <w:rPr>
          <w:rFonts w:ascii="Helvetica" w:eastAsia="宋体" w:hAnsi="Helvetica" w:cs="Helvetica" w:hint="eastAsia"/>
          <w:b/>
          <w:bCs/>
          <w:color w:val="666666"/>
          <w:kern w:val="0"/>
          <w:sz w:val="20"/>
          <w:szCs w:val="20"/>
        </w:rPr>
      </w:pPr>
    </w:p>
    <w:p w:rsidR="00A91761" w:rsidRDefault="00A91761"/>
    <w:sectPr w:rsidR="00A91761" w:rsidSect="005D4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12EBC"/>
    <w:multiLevelType w:val="hybridMultilevel"/>
    <w:tmpl w:val="26B8A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B24495"/>
    <w:multiLevelType w:val="hybridMultilevel"/>
    <w:tmpl w:val="26B8A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8D3326"/>
    <w:multiLevelType w:val="hybridMultilevel"/>
    <w:tmpl w:val="26B8A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5406B8"/>
    <w:multiLevelType w:val="hybridMultilevel"/>
    <w:tmpl w:val="26B8A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0B2F98"/>
    <w:multiLevelType w:val="hybridMultilevel"/>
    <w:tmpl w:val="26B8A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38715D"/>
    <w:multiLevelType w:val="hybridMultilevel"/>
    <w:tmpl w:val="26B8A8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1761"/>
    <w:rsid w:val="004C1B59"/>
    <w:rsid w:val="005D476C"/>
    <w:rsid w:val="008C4109"/>
    <w:rsid w:val="009762CE"/>
    <w:rsid w:val="00A91761"/>
    <w:rsid w:val="00C03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76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917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76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91761"/>
    <w:rPr>
      <w:b/>
      <w:bCs/>
      <w:kern w:val="44"/>
      <w:sz w:val="44"/>
      <w:szCs w:val="44"/>
    </w:rPr>
  </w:style>
  <w:style w:type="character" w:styleId="a4">
    <w:name w:val="Subtle Emphasis"/>
    <w:basedOn w:val="a0"/>
    <w:uiPriority w:val="19"/>
    <w:qFormat/>
    <w:rsid w:val="00A91761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66</Words>
  <Characters>377</Characters>
  <Application>Microsoft Office Word</Application>
  <DocSecurity>0</DocSecurity>
  <Lines>3</Lines>
  <Paragraphs>1</Paragraphs>
  <ScaleCrop>false</ScaleCrop>
  <Company>Microsoft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2013-11-08T11:28:00Z</dcterms:created>
  <dcterms:modified xsi:type="dcterms:W3CDTF">2013-11-08T12:15:00Z</dcterms:modified>
</cp:coreProperties>
</file>