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期末作业要求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作业目标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本课程期末大作业旨在帮助学生综合运用 Rust 语言知识，完成一个具有实际功能的完整项目。项目应体现：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Rust 基础语法与类型系统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所有权、借用</w:t>
      </w:r>
      <w:r>
        <w:rPr>
          <w:rFonts w:eastAsia="等线" w:ascii="Arial" w:cs="Arial" w:hAnsi="Arial"/>
          <w:sz w:val="22"/>
        </w:rPr>
        <w:t>的合理使用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模块化设计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错误处理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工程化开发流程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文档与测试能力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项目形式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学生可以选择：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单人完成 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组队完成（3至5人）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鼓励根据兴趣自由选题。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请勿直接抄袭现成开源项目，评审时会做检查。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项目选题要求</w:t>
      </w:r>
      <w:bookmarkEnd w:id="2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color w:val="3370ff"/>
          <w:sz w:val="32"/>
        </w:rPr>
        <w:t xml:space="preserve">3.1 </w:t>
      </w:r>
      <w:r>
        <w:rPr>
          <w:rFonts w:eastAsia="等线" w:ascii="Arial" w:cs="Arial" w:hAnsi="Arial"/>
          <w:b w:val="true"/>
          <w:sz w:val="32"/>
        </w:rPr>
        <w:t>允许自由选题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项目主题不限，但必须满足：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主要代码使用 Rust 编写 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具有完整、可运行的功能 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体现 Rust 的核心特性 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项目复杂度达到课程要求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3.2 </w:t>
      </w:r>
      <w:r>
        <w:rPr>
          <w:rFonts w:eastAsia="等线" w:ascii="Arial" w:cs="Arial" w:hAnsi="Arial"/>
          <w:b w:val="true"/>
          <w:sz w:val="32"/>
        </w:rPr>
        <w:t>不建议的项目类型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以下类型通常难以体现 Rust 特性，不建议选择：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纯前端页面项目 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简单 CRUD (增删改查) 管理系统 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仅调用第三方 API 的包装器 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主要逻辑由 AI 自动生成的项目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Rust 代码占比极低的项目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3.3 </w:t>
      </w:r>
      <w:r>
        <w:rPr>
          <w:rFonts w:eastAsia="等线" w:ascii="Arial" w:cs="Arial" w:hAnsi="Arial"/>
          <w:b w:val="true"/>
          <w:sz w:val="32"/>
        </w:rPr>
        <w:t>鼓励的项目方向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鼓励尝试：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系统工具 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命令行工具 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网络服务 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并发程序 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编译器/解释器 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数据处理工具 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TUI（Terminal UI） 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小型数据库 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文件系统工具 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Rust 不常见方向的探索性项目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特别鼓励使用 Rust 完成一些其他语言更常见、但较少有人用 Rust 实现的项目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例如：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Markdown 实时协作工具 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本地知识库搜索系统 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音频处理工具 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PDF 分析工具 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小型视频处理流水线 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浏览器插件后端 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本地 AI 推理工具链 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Git 可视化分析工具 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Rust 所有权可视化分析工具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代码静态分析工具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网络抓包分析器 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多线程爬虫系统 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自定义 shell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项目规模要求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单人项目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推荐规模：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1500～3000 行有效 Rust 代码 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至少 3 个模块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功能完整 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可以独立运行 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提供完整文档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组队项目（3～5 人）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推荐规模：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3000～6000 行有效 Rust 代码 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明确模块划分 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体现协作开发过程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额外要求：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Git 协作 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commit 历史清晰 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每位成员有明确贡献 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提供成员分工说明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组队项目不意味着简单分工拼接，而应体现：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接口设计 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模块协作 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工程组织能力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color w:val="3370ff"/>
          <w:sz w:val="36"/>
        </w:rPr>
        <w:t xml:space="preserve">5. </w:t>
      </w:r>
      <w:r>
        <w:rPr>
          <w:rFonts w:eastAsia="等线" w:ascii="Arial" w:cs="Arial" w:hAnsi="Arial"/>
          <w:b w:val="true"/>
          <w:sz w:val="36"/>
        </w:rPr>
        <w:t>技术要求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项目必须体现 Rust 工程实践。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5.1.1 </w:t>
      </w:r>
      <w:r>
        <w:rPr>
          <w:rFonts w:eastAsia="等线" w:ascii="Arial" w:cs="Arial" w:hAnsi="Arial"/>
          <w:b w:val="true"/>
          <w:sz w:val="30"/>
        </w:rPr>
        <w:t>模块化设计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合理使用：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mod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crate 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workspace（大型项目推荐）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5.1.2 </w:t>
      </w:r>
      <w:r>
        <w:rPr>
          <w:rFonts w:eastAsia="等线" w:ascii="Arial" w:cs="Arial" w:hAnsi="Arial"/>
          <w:b w:val="true"/>
          <w:sz w:val="30"/>
        </w:rPr>
        <w:t>错误处理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要求：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使用 Result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合理传播错误 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尽量避免大量使用 unwrap/expect 规避错误处理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color w:val="3370ff"/>
          <w:sz w:val="30"/>
        </w:rPr>
        <w:t xml:space="preserve">5.1.3 </w:t>
      </w:r>
      <w:r>
        <w:rPr>
          <w:rFonts w:eastAsia="等线" w:ascii="Arial" w:cs="Arial" w:hAnsi="Arial"/>
          <w:b w:val="true"/>
          <w:sz w:val="30"/>
        </w:rPr>
        <w:t>Rust 核心特性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项目中应体现：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ownership / borrowing 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struct / enum 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trait 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泛型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生命周期（如需要）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color w:val="3370ff"/>
          <w:sz w:val="30"/>
        </w:rPr>
        <w:t xml:space="preserve">5.1.4 </w:t>
      </w:r>
      <w:r>
        <w:rPr>
          <w:rFonts w:eastAsia="等线" w:ascii="Arial" w:cs="Arial" w:hAnsi="Arial"/>
          <w:b w:val="true"/>
          <w:sz w:val="30"/>
        </w:rPr>
        <w:t>并发或异步（如需要）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thread 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channel 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mutex/rwlock 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async/await 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tokio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color w:val="3370ff"/>
          <w:sz w:val="30"/>
        </w:rPr>
        <w:t xml:space="preserve">5.1.5 </w:t>
      </w:r>
      <w:r>
        <w:rPr>
          <w:rFonts w:eastAsia="等线" w:ascii="Arial" w:cs="Arial" w:hAnsi="Arial"/>
          <w:b w:val="true"/>
          <w:sz w:val="30"/>
        </w:rPr>
        <w:t>测试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至少包含：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单元测试 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若干关键功能测试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color w:val="3370ff"/>
          <w:sz w:val="30"/>
        </w:rPr>
        <w:t xml:space="preserve">5.1.6 </w:t>
      </w:r>
      <w:r>
        <w:rPr>
          <w:rFonts w:eastAsia="等线" w:ascii="Arial" w:cs="Arial" w:hAnsi="Arial"/>
          <w:b w:val="true"/>
          <w:sz w:val="30"/>
        </w:rPr>
        <w:t>工程规范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提交前需通过：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cargo fmt 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cargo clippy 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color w:val="3370ff"/>
          <w:sz w:val="30"/>
        </w:rPr>
        <w:t xml:space="preserve">5.1.7 </w:t>
      </w:r>
      <w:r>
        <w:rPr>
          <w:rFonts w:eastAsia="等线" w:ascii="Arial" w:cs="Arial" w:hAnsi="Arial"/>
          <w:b w:val="true"/>
          <w:sz w:val="30"/>
        </w:rPr>
        <w:t>项目文档（README）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包括使用方法、编译运行方式、依赖说明等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color w:val="3370ff"/>
          <w:sz w:val="36"/>
        </w:rPr>
        <w:t xml:space="preserve">6. </w:t>
      </w:r>
      <w:r>
        <w:rPr>
          <w:rFonts w:eastAsia="等线" w:ascii="Arial" w:cs="Arial" w:hAnsi="Arial"/>
          <w:b w:val="true"/>
          <w:sz w:val="36"/>
        </w:rPr>
        <w:t>实验报告要求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按照 </w:t>
      </w:r>
      <w:hyperlink r:id="rId5">
        <w:r>
          <w:rPr>
            <w:rFonts w:eastAsia="等线" w:ascii="Arial" w:cs="Arial" w:hAnsi="Arial"/>
            <w:color w:val="3370ff"/>
            <w:sz w:val="22"/>
          </w:rPr>
          <w:t>Rust期末作业报告模板.docx</w:t>
        </w:r>
      </w:hyperlink>
      <w:r>
        <w:rPr>
          <w:rFonts w:eastAsia="等线" w:ascii="Arial" w:cs="Arial" w:hAnsi="Arial"/>
          <w:sz w:val="22"/>
        </w:rPr>
        <w:t xml:space="preserve"> 来写。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color w:val="3370ff"/>
          <w:sz w:val="36"/>
        </w:rPr>
        <w:t xml:space="preserve">7. </w:t>
      </w:r>
      <w:r>
        <w:rPr>
          <w:rFonts w:eastAsia="等线" w:ascii="Arial" w:cs="Arial" w:hAnsi="Arial"/>
          <w:b w:val="true"/>
          <w:sz w:val="36"/>
        </w:rPr>
        <w:t>截止时间与提交说明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请在 </w:t>
      </w:r>
      <w:r>
        <w:rPr>
          <w:rFonts w:eastAsia="等线" w:ascii="Arial" w:cs="Arial" w:hAnsi="Arial"/>
          <w:sz w:val="22"/>
        </w:rPr>
        <w:t>5</w:t>
      </w:r>
      <w:r>
        <w:rPr>
          <w:rFonts w:eastAsia="等线" w:ascii="Arial" w:cs="Arial" w:hAnsi="Arial"/>
          <w:sz w:val="22"/>
        </w:rPr>
        <w:t>月</w:t>
      </w:r>
      <w:r>
        <w:rPr>
          <w:rFonts w:eastAsia="等线" w:ascii="Arial" w:cs="Arial" w:hAnsi="Arial"/>
          <w:sz w:val="22"/>
        </w:rPr>
        <w:t>31</w:t>
      </w:r>
      <w:r>
        <w:rPr>
          <w:rFonts w:eastAsia="等线" w:ascii="Arial" w:cs="Arial" w:hAnsi="Arial"/>
          <w:sz w:val="22"/>
        </w:rPr>
        <w:t xml:space="preserve">日前确定选题与分组，填写在 </w:t>
      </w:r>
      <w:hyperlink r:id="rId6">
        <w:r>
          <w:rPr>
            <w:rFonts w:eastAsia="等线" w:ascii="Arial" w:cs="Arial" w:hAnsi="Arial"/>
            <w:color w:val="3370ff"/>
            <w:sz w:val="22"/>
          </w:rPr>
          <w:t>Rust程序设计课程分组</w:t>
        </w:r>
      </w:hyperlink>
      <w:r>
        <w:rPr>
          <w:rFonts w:eastAsia="等线" w:ascii="Arial" w:cs="Arial" w:hAnsi="Arial"/>
          <w:sz w:val="22"/>
        </w:rPr>
        <w:t xml:space="preserve"> 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作业提交截止时间：</w:t>
      </w:r>
      <w:r>
        <w:rPr>
          <w:rFonts w:eastAsia="等线" w:ascii="Arial" w:cs="Arial" w:hAnsi="Arial"/>
          <w:sz w:val="22"/>
        </w:rPr>
        <w:t>6</w:t>
      </w:r>
      <w:r>
        <w:rPr>
          <w:rFonts w:eastAsia="等线" w:ascii="Arial" w:cs="Arial" w:hAnsi="Arial"/>
          <w:sz w:val="22"/>
        </w:rPr>
        <w:t>月</w:t>
      </w:r>
      <w:r>
        <w:rPr>
          <w:rFonts w:eastAsia="等线" w:ascii="Arial" w:cs="Arial" w:hAnsi="Arial"/>
          <w:sz w:val="22"/>
        </w:rPr>
        <w:t>26</w:t>
      </w:r>
      <w:r>
        <w:rPr>
          <w:rFonts w:eastAsia="等线" w:ascii="Arial" w:cs="Arial" w:hAnsi="Arial"/>
          <w:sz w:val="22"/>
        </w:rPr>
        <w:t>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提交方式：南开小雅平台(</w:t>
      </w:r>
      <w:r>
        <w:rPr>
          <w:rFonts w:eastAsia="等线" w:ascii="Arial" w:cs="Arial" w:hAnsi="Arial"/>
          <w:sz w:val="22"/>
        </w:rPr>
        <w:t>https://nankai.ai-augmented.com/</w:t>
      </w:r>
      <w:r>
        <w:rPr>
          <w:rFonts w:eastAsia="等线" w:ascii="Arial" w:cs="Arial" w:hAnsi="Arial"/>
          <w:sz w:val="22"/>
        </w:rPr>
        <w:t>)。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小组只需由组长来进行提交，无需每个人都提交。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color w:val="3370ff"/>
          <w:sz w:val="36"/>
        </w:rPr>
        <w:t xml:space="preserve">8. </w:t>
      </w:r>
      <w:r>
        <w:rPr>
          <w:rFonts w:eastAsia="等线" w:ascii="Arial" w:cs="Arial" w:hAnsi="Arial"/>
          <w:b w:val="true"/>
          <w:sz w:val="36"/>
        </w:rPr>
        <w:t>提交内容</w:t>
      </w:r>
      <w:bookmarkEnd w:id="19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0" w:id="20"/>
      <w:r>
        <w:rPr>
          <w:rFonts w:eastAsia="等线" w:ascii="Arial" w:cs="Arial" w:hAnsi="Arial"/>
          <w:color w:val="3370ff"/>
          <w:sz w:val="32"/>
        </w:rPr>
        <w:t xml:space="preserve">8.1 </w:t>
      </w:r>
      <w:r>
        <w:rPr>
          <w:rFonts w:eastAsia="等线" w:ascii="Arial" w:cs="Arial" w:hAnsi="Arial"/>
          <w:b w:val="true"/>
          <w:sz w:val="32"/>
        </w:rPr>
        <w:t>项目源码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提交完整代码或者源码仓库链接。请确保项目可以运行。如果提交完整代码，请注意不要把构建文件target/打包进去，防止超出小雅平台上传文件大小上限。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color w:val="3370ff"/>
          <w:sz w:val="32"/>
        </w:rPr>
        <w:t xml:space="preserve">8.2 </w:t>
      </w:r>
      <w:r>
        <w:rPr>
          <w:rFonts w:eastAsia="等线" w:ascii="Arial" w:cs="Arial" w:hAnsi="Arial"/>
          <w:b w:val="true"/>
          <w:sz w:val="32"/>
        </w:rPr>
        <w:t>实验报告</w:t>
      </w:r>
      <w:bookmarkEnd w:id="21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color w:val="3370ff"/>
          <w:sz w:val="32"/>
        </w:rPr>
        <w:t xml:space="preserve">8.3 </w:t>
      </w:r>
      <w:r>
        <w:rPr>
          <w:rFonts w:eastAsia="等线" w:ascii="Arial" w:cs="Arial" w:hAnsi="Arial"/>
          <w:b w:val="true"/>
          <w:sz w:val="32"/>
        </w:rPr>
        <w:t>演示视频</w:t>
      </w:r>
      <w:bookmarkEnd w:id="22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包括功能演示、核心实现的简单介绍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整个视频时长控制在5分钟以内的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3" w:id="23"/>
      <w:r>
        <w:rPr>
          <w:rFonts w:eastAsia="等线" w:ascii="Arial" w:cs="Arial" w:hAnsi="Arial"/>
          <w:color w:val="3370ff"/>
          <w:sz w:val="36"/>
        </w:rPr>
        <w:t xml:space="preserve">9. </w:t>
      </w:r>
      <w:r>
        <w:rPr>
          <w:rFonts w:eastAsia="等线" w:ascii="Arial" w:cs="Arial" w:hAnsi="Arial"/>
          <w:b w:val="true"/>
          <w:sz w:val="36"/>
        </w:rPr>
        <w:t>评分标准</w:t>
      </w:r>
      <w:bookmarkEnd w:id="2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单人项目评分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85"/>
        <w:gridCol w:w="3000"/>
      </w:tblGrid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Rust 特性使用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工程结构与代码质量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实验报告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创新性、实用性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5" w:id="25"/>
      <w:r>
        <w:rPr>
          <w:rFonts w:eastAsia="等线" w:ascii="Arial" w:cs="Arial" w:hAnsi="Arial"/>
          <w:b w:val="true"/>
          <w:sz w:val="32"/>
        </w:rPr>
        <w:t>组队项目评分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585"/>
        <w:gridCol w:w="3000"/>
      </w:tblGrid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比例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功能完整性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Rust 特性使用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工程结构、代码质量、小组协作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15%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实验报告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40%</w:t>
            </w:r>
          </w:p>
        </w:tc>
      </w:tr>
      <w:tr>
        <w:tc>
          <w:tcPr>
            <w:tcW w:w="35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创新性、实用性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5%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小组成员分数不一定完全相同，会结合分工、项目提交记录等进行综合评分。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339943">
    <w:lvl>
      <w:numFmt w:val="bullet"/>
      <w:suff w:val="tab"/>
      <w:lvlText w:val="•"/>
      <w:rPr>
        <w:color w:val="3370ff"/>
      </w:rPr>
    </w:lvl>
  </w:abstractNum>
  <w:abstractNum w:abstractNumId="1339944">
    <w:lvl>
      <w:numFmt w:val="bullet"/>
      <w:suff w:val="tab"/>
      <w:lvlText w:val="•"/>
      <w:rPr>
        <w:color w:val="3370ff"/>
      </w:rPr>
    </w:lvl>
  </w:abstractNum>
  <w:abstractNum w:abstractNumId="1339945">
    <w:lvl>
      <w:numFmt w:val="bullet"/>
      <w:suff w:val="tab"/>
      <w:lvlText w:val="•"/>
      <w:rPr>
        <w:color w:val="3370ff"/>
      </w:rPr>
    </w:lvl>
  </w:abstractNum>
  <w:abstractNum w:abstractNumId="1339946">
    <w:lvl>
      <w:numFmt w:val="bullet"/>
      <w:suff w:val="tab"/>
      <w:lvlText w:val="•"/>
      <w:rPr>
        <w:color w:val="3370ff"/>
      </w:rPr>
    </w:lvl>
  </w:abstractNum>
  <w:abstractNum w:abstractNumId="1339947">
    <w:lvl>
      <w:numFmt w:val="bullet"/>
      <w:suff w:val="tab"/>
      <w:lvlText w:val="•"/>
      <w:rPr>
        <w:color w:val="3370ff"/>
      </w:rPr>
    </w:lvl>
  </w:abstractNum>
  <w:abstractNum w:abstractNumId="1339948">
    <w:lvl>
      <w:numFmt w:val="bullet"/>
      <w:suff w:val="tab"/>
      <w:lvlText w:val="•"/>
      <w:rPr>
        <w:color w:val="3370ff"/>
      </w:rPr>
    </w:lvl>
  </w:abstractNum>
  <w:abstractNum w:abstractNumId="1339949">
    <w:lvl>
      <w:numFmt w:val="bullet"/>
      <w:suff w:val="tab"/>
      <w:lvlText w:val="•"/>
      <w:rPr>
        <w:color w:val="3370ff"/>
      </w:rPr>
    </w:lvl>
  </w:abstractNum>
  <w:abstractNum w:abstractNumId="1339950">
    <w:lvl>
      <w:numFmt w:val="bullet"/>
      <w:suff w:val="tab"/>
      <w:lvlText w:val="•"/>
      <w:rPr>
        <w:color w:val="3370ff"/>
      </w:rPr>
    </w:lvl>
  </w:abstractNum>
  <w:abstractNum w:abstractNumId="1339951">
    <w:lvl>
      <w:numFmt w:val="bullet"/>
      <w:suff w:val="tab"/>
      <w:lvlText w:val="•"/>
      <w:rPr>
        <w:color w:val="3370ff"/>
      </w:rPr>
    </w:lvl>
  </w:abstractNum>
  <w:abstractNum w:abstractNumId="1339952">
    <w:lvl>
      <w:numFmt w:val="bullet"/>
      <w:suff w:val="tab"/>
      <w:lvlText w:val="•"/>
      <w:rPr>
        <w:color w:val="3370ff"/>
      </w:rPr>
    </w:lvl>
  </w:abstractNum>
  <w:abstractNum w:abstractNumId="1339953">
    <w:lvl>
      <w:numFmt w:val="bullet"/>
      <w:suff w:val="tab"/>
      <w:lvlText w:val="•"/>
      <w:rPr>
        <w:color w:val="3370ff"/>
      </w:rPr>
    </w:lvl>
  </w:abstractNum>
  <w:abstractNum w:abstractNumId="1339954">
    <w:lvl>
      <w:numFmt w:val="bullet"/>
      <w:suff w:val="tab"/>
      <w:lvlText w:val="•"/>
      <w:rPr>
        <w:color w:val="3370ff"/>
      </w:rPr>
    </w:lvl>
  </w:abstractNum>
  <w:abstractNum w:abstractNumId="1339955">
    <w:lvl>
      <w:numFmt w:val="bullet"/>
      <w:suff w:val="tab"/>
      <w:lvlText w:val="•"/>
      <w:rPr>
        <w:color w:val="3370ff"/>
      </w:rPr>
    </w:lvl>
  </w:abstractNum>
  <w:abstractNum w:abstractNumId="1339956">
    <w:lvl>
      <w:numFmt w:val="bullet"/>
      <w:suff w:val="tab"/>
      <w:lvlText w:val="•"/>
      <w:rPr>
        <w:color w:val="3370ff"/>
      </w:rPr>
    </w:lvl>
  </w:abstractNum>
  <w:abstractNum w:abstractNumId="1339957">
    <w:lvl>
      <w:numFmt w:val="bullet"/>
      <w:suff w:val="tab"/>
      <w:lvlText w:val="•"/>
      <w:rPr>
        <w:color w:val="3370ff"/>
      </w:rPr>
    </w:lvl>
  </w:abstractNum>
  <w:abstractNum w:abstractNumId="1339958">
    <w:lvl>
      <w:numFmt w:val="bullet"/>
      <w:suff w:val="tab"/>
      <w:lvlText w:val="•"/>
      <w:rPr>
        <w:color w:val="3370ff"/>
      </w:rPr>
    </w:lvl>
  </w:abstractNum>
  <w:abstractNum w:abstractNumId="1339959">
    <w:lvl>
      <w:numFmt w:val="bullet"/>
      <w:suff w:val="tab"/>
      <w:lvlText w:val="•"/>
      <w:rPr>
        <w:color w:val="3370ff"/>
      </w:rPr>
    </w:lvl>
  </w:abstractNum>
  <w:abstractNum w:abstractNumId="1339960">
    <w:lvl>
      <w:numFmt w:val="bullet"/>
      <w:suff w:val="tab"/>
      <w:lvlText w:val="•"/>
      <w:rPr>
        <w:color w:val="3370ff"/>
      </w:rPr>
    </w:lvl>
  </w:abstractNum>
  <w:abstractNum w:abstractNumId="1339961">
    <w:lvl>
      <w:numFmt w:val="bullet"/>
      <w:suff w:val="tab"/>
      <w:lvlText w:val="•"/>
      <w:rPr>
        <w:color w:val="3370ff"/>
      </w:rPr>
    </w:lvl>
  </w:abstractNum>
  <w:abstractNum w:abstractNumId="1339962">
    <w:lvl>
      <w:numFmt w:val="bullet"/>
      <w:suff w:val="tab"/>
      <w:lvlText w:val="•"/>
      <w:rPr>
        <w:color w:val="3370ff"/>
      </w:rPr>
    </w:lvl>
  </w:abstractNum>
  <w:abstractNum w:abstractNumId="1339963">
    <w:lvl>
      <w:numFmt w:val="bullet"/>
      <w:suff w:val="tab"/>
      <w:lvlText w:val="•"/>
      <w:rPr>
        <w:color w:val="3370ff"/>
      </w:rPr>
    </w:lvl>
  </w:abstractNum>
  <w:abstractNum w:abstractNumId="1339964">
    <w:lvl>
      <w:numFmt w:val="bullet"/>
      <w:suff w:val="tab"/>
      <w:lvlText w:val="•"/>
      <w:rPr>
        <w:color w:val="3370ff"/>
      </w:rPr>
    </w:lvl>
  </w:abstractNum>
  <w:abstractNum w:abstractNumId="1339965">
    <w:lvl>
      <w:numFmt w:val="bullet"/>
      <w:suff w:val="tab"/>
      <w:lvlText w:val="•"/>
      <w:rPr>
        <w:color w:val="3370ff"/>
      </w:rPr>
    </w:lvl>
  </w:abstractNum>
  <w:abstractNum w:abstractNumId="1339966">
    <w:lvl>
      <w:numFmt w:val="bullet"/>
      <w:suff w:val="tab"/>
      <w:lvlText w:val="•"/>
      <w:rPr>
        <w:color w:val="3370ff"/>
      </w:rPr>
    </w:lvl>
  </w:abstractNum>
  <w:abstractNum w:abstractNumId="1339967">
    <w:lvl>
      <w:numFmt w:val="bullet"/>
      <w:suff w:val="tab"/>
      <w:lvlText w:val="•"/>
      <w:rPr>
        <w:color w:val="3370ff"/>
      </w:rPr>
    </w:lvl>
  </w:abstractNum>
  <w:abstractNum w:abstractNumId="1339968">
    <w:lvl>
      <w:numFmt w:val="bullet"/>
      <w:suff w:val="tab"/>
      <w:lvlText w:val="•"/>
      <w:rPr>
        <w:color w:val="3370ff"/>
      </w:rPr>
    </w:lvl>
  </w:abstractNum>
  <w:abstractNum w:abstractNumId="1339969">
    <w:lvl>
      <w:numFmt w:val="bullet"/>
      <w:suff w:val="tab"/>
      <w:lvlText w:val="•"/>
      <w:rPr>
        <w:color w:val="3370ff"/>
      </w:rPr>
    </w:lvl>
  </w:abstractNum>
  <w:abstractNum w:abstractNumId="1339970">
    <w:lvl>
      <w:numFmt w:val="bullet"/>
      <w:suff w:val="tab"/>
      <w:lvlText w:val="•"/>
      <w:rPr>
        <w:color w:val="3370ff"/>
      </w:rPr>
    </w:lvl>
  </w:abstractNum>
  <w:abstractNum w:abstractNumId="1339971">
    <w:lvl>
      <w:numFmt w:val="bullet"/>
      <w:suff w:val="tab"/>
      <w:lvlText w:val="•"/>
      <w:rPr>
        <w:color w:val="3370ff"/>
      </w:rPr>
    </w:lvl>
  </w:abstractNum>
  <w:abstractNum w:abstractNumId="1339972">
    <w:lvl>
      <w:numFmt w:val="bullet"/>
      <w:suff w:val="tab"/>
      <w:lvlText w:val="•"/>
      <w:rPr>
        <w:color w:val="3370ff"/>
      </w:rPr>
    </w:lvl>
  </w:abstractNum>
  <w:abstractNum w:abstractNumId="1339973">
    <w:lvl>
      <w:numFmt w:val="bullet"/>
      <w:suff w:val="tab"/>
      <w:lvlText w:val="•"/>
      <w:rPr>
        <w:color w:val="3370ff"/>
      </w:rPr>
    </w:lvl>
  </w:abstractNum>
  <w:abstractNum w:abstractNumId="1339974">
    <w:lvl>
      <w:numFmt w:val="bullet"/>
      <w:suff w:val="tab"/>
      <w:lvlText w:val="•"/>
      <w:rPr>
        <w:color w:val="3370ff"/>
      </w:rPr>
    </w:lvl>
  </w:abstractNum>
  <w:abstractNum w:abstractNumId="1339975">
    <w:lvl>
      <w:numFmt w:val="bullet"/>
      <w:suff w:val="tab"/>
      <w:lvlText w:val="•"/>
      <w:rPr>
        <w:color w:val="3370ff"/>
      </w:rPr>
    </w:lvl>
  </w:abstractNum>
  <w:abstractNum w:abstractNumId="1339976">
    <w:lvl>
      <w:numFmt w:val="bullet"/>
      <w:suff w:val="tab"/>
      <w:lvlText w:val="•"/>
      <w:rPr>
        <w:color w:val="3370ff"/>
      </w:rPr>
    </w:lvl>
  </w:abstractNum>
  <w:abstractNum w:abstractNumId="1339977">
    <w:lvl>
      <w:numFmt w:val="bullet"/>
      <w:suff w:val="tab"/>
      <w:lvlText w:val="•"/>
      <w:rPr>
        <w:color w:val="3370ff"/>
      </w:rPr>
    </w:lvl>
  </w:abstractNum>
  <w:abstractNum w:abstractNumId="1339978">
    <w:lvl>
      <w:numFmt w:val="bullet"/>
      <w:suff w:val="tab"/>
      <w:lvlText w:val="•"/>
      <w:rPr>
        <w:color w:val="3370ff"/>
      </w:rPr>
    </w:lvl>
  </w:abstractNum>
  <w:abstractNum w:abstractNumId="1339979">
    <w:lvl>
      <w:numFmt w:val="bullet"/>
      <w:suff w:val="tab"/>
      <w:lvlText w:val="•"/>
      <w:rPr>
        <w:color w:val="3370ff"/>
      </w:rPr>
    </w:lvl>
  </w:abstractNum>
  <w:abstractNum w:abstractNumId="1339980">
    <w:lvl>
      <w:numFmt w:val="bullet"/>
      <w:suff w:val="tab"/>
      <w:lvlText w:val="•"/>
      <w:rPr>
        <w:color w:val="3370ff"/>
      </w:rPr>
    </w:lvl>
  </w:abstractNum>
  <w:abstractNum w:abstractNumId="1339981">
    <w:lvl>
      <w:numFmt w:val="bullet"/>
      <w:suff w:val="tab"/>
      <w:lvlText w:val="•"/>
      <w:rPr>
        <w:color w:val="3370ff"/>
      </w:rPr>
    </w:lvl>
  </w:abstractNum>
  <w:abstractNum w:abstractNumId="1339982">
    <w:lvl>
      <w:numFmt w:val="bullet"/>
      <w:suff w:val="tab"/>
      <w:lvlText w:val="•"/>
      <w:rPr>
        <w:color w:val="3370ff"/>
      </w:rPr>
    </w:lvl>
  </w:abstractNum>
  <w:abstractNum w:abstractNumId="1339983">
    <w:lvl>
      <w:numFmt w:val="bullet"/>
      <w:suff w:val="tab"/>
      <w:lvlText w:val="•"/>
      <w:rPr>
        <w:color w:val="3370ff"/>
      </w:rPr>
    </w:lvl>
  </w:abstractNum>
  <w:abstractNum w:abstractNumId="1339984">
    <w:lvl>
      <w:numFmt w:val="bullet"/>
      <w:suff w:val="tab"/>
      <w:lvlText w:val="•"/>
      <w:rPr>
        <w:color w:val="3370ff"/>
      </w:rPr>
    </w:lvl>
  </w:abstractNum>
  <w:abstractNum w:abstractNumId="1339985">
    <w:lvl>
      <w:numFmt w:val="bullet"/>
      <w:suff w:val="tab"/>
      <w:lvlText w:val="•"/>
      <w:rPr>
        <w:color w:val="3370ff"/>
      </w:rPr>
    </w:lvl>
  </w:abstractNum>
  <w:abstractNum w:abstractNumId="1339986">
    <w:lvl>
      <w:numFmt w:val="bullet"/>
      <w:suff w:val="tab"/>
      <w:lvlText w:val="•"/>
      <w:rPr>
        <w:color w:val="3370ff"/>
      </w:rPr>
    </w:lvl>
  </w:abstractNum>
  <w:abstractNum w:abstractNumId="1339987">
    <w:lvl>
      <w:numFmt w:val="bullet"/>
      <w:suff w:val="tab"/>
      <w:lvlText w:val="•"/>
      <w:rPr>
        <w:color w:val="3370ff"/>
      </w:rPr>
    </w:lvl>
  </w:abstractNum>
  <w:abstractNum w:abstractNumId="1339988">
    <w:lvl>
      <w:numFmt w:val="bullet"/>
      <w:suff w:val="tab"/>
      <w:lvlText w:val="•"/>
      <w:rPr>
        <w:color w:val="3370ff"/>
      </w:rPr>
    </w:lvl>
  </w:abstractNum>
  <w:abstractNum w:abstractNumId="1339989">
    <w:lvl>
      <w:numFmt w:val="bullet"/>
      <w:suff w:val="tab"/>
      <w:lvlText w:val="•"/>
      <w:rPr>
        <w:color w:val="3370ff"/>
      </w:rPr>
    </w:lvl>
  </w:abstractNum>
  <w:abstractNum w:abstractNumId="1339990">
    <w:lvl>
      <w:numFmt w:val="bullet"/>
      <w:suff w:val="tab"/>
      <w:lvlText w:val="•"/>
      <w:rPr>
        <w:color w:val="3370ff"/>
      </w:rPr>
    </w:lvl>
  </w:abstractNum>
  <w:abstractNum w:abstractNumId="1339991">
    <w:lvl>
      <w:numFmt w:val="bullet"/>
      <w:suff w:val="tab"/>
      <w:lvlText w:val="•"/>
      <w:rPr>
        <w:color w:val="3370ff"/>
      </w:rPr>
    </w:lvl>
  </w:abstractNum>
  <w:abstractNum w:abstractNumId="1339992">
    <w:lvl>
      <w:numFmt w:val="bullet"/>
      <w:suff w:val="tab"/>
      <w:lvlText w:val="•"/>
      <w:rPr>
        <w:color w:val="3370ff"/>
      </w:rPr>
    </w:lvl>
  </w:abstractNum>
  <w:abstractNum w:abstractNumId="1339993">
    <w:lvl>
      <w:numFmt w:val="bullet"/>
      <w:suff w:val="tab"/>
      <w:lvlText w:val="•"/>
      <w:rPr>
        <w:color w:val="3370ff"/>
      </w:rPr>
    </w:lvl>
  </w:abstractNum>
  <w:abstractNum w:abstractNumId="1339994">
    <w:lvl>
      <w:numFmt w:val="bullet"/>
      <w:suff w:val="tab"/>
      <w:lvlText w:val="•"/>
      <w:rPr>
        <w:color w:val="3370ff"/>
      </w:rPr>
    </w:lvl>
  </w:abstractNum>
  <w:abstractNum w:abstractNumId="1339995">
    <w:lvl>
      <w:numFmt w:val="bullet"/>
      <w:suff w:val="tab"/>
      <w:lvlText w:val="•"/>
      <w:rPr>
        <w:color w:val="3370ff"/>
      </w:rPr>
    </w:lvl>
  </w:abstractNum>
  <w:abstractNum w:abstractNumId="1339996">
    <w:lvl>
      <w:numFmt w:val="bullet"/>
      <w:suff w:val="tab"/>
      <w:lvlText w:val="•"/>
      <w:rPr>
        <w:color w:val="3370ff"/>
      </w:rPr>
    </w:lvl>
  </w:abstractNum>
  <w:abstractNum w:abstractNumId="1339997">
    <w:lvl>
      <w:numFmt w:val="bullet"/>
      <w:suff w:val="tab"/>
      <w:lvlText w:val="•"/>
      <w:rPr>
        <w:color w:val="3370ff"/>
      </w:rPr>
    </w:lvl>
  </w:abstractNum>
  <w:abstractNum w:abstractNumId="1339998">
    <w:lvl>
      <w:numFmt w:val="bullet"/>
      <w:suff w:val="tab"/>
      <w:lvlText w:val="•"/>
      <w:rPr>
        <w:color w:val="3370ff"/>
      </w:rPr>
    </w:lvl>
  </w:abstractNum>
  <w:abstractNum w:abstractNumId="1339999">
    <w:lvl>
      <w:numFmt w:val="bullet"/>
      <w:suff w:val="tab"/>
      <w:lvlText w:val="•"/>
      <w:rPr>
        <w:color w:val="3370ff"/>
      </w:rPr>
    </w:lvl>
  </w:abstractNum>
  <w:abstractNum w:abstractNumId="1340000">
    <w:lvl>
      <w:numFmt w:val="bullet"/>
      <w:suff w:val="tab"/>
      <w:lvlText w:val="•"/>
      <w:rPr>
        <w:color w:val="3370ff"/>
      </w:rPr>
    </w:lvl>
  </w:abstractNum>
  <w:abstractNum w:abstractNumId="1340001">
    <w:lvl>
      <w:numFmt w:val="bullet"/>
      <w:suff w:val="tab"/>
      <w:lvlText w:val="•"/>
      <w:rPr>
        <w:color w:val="3370ff"/>
      </w:rPr>
    </w:lvl>
  </w:abstractNum>
  <w:abstractNum w:abstractNumId="1340002">
    <w:lvl>
      <w:numFmt w:val="bullet"/>
      <w:suff w:val="tab"/>
      <w:lvlText w:val="•"/>
      <w:rPr>
        <w:color w:val="3370ff"/>
      </w:rPr>
    </w:lvl>
  </w:abstractNum>
  <w:abstractNum w:abstractNumId="1340003">
    <w:lvl>
      <w:numFmt w:val="bullet"/>
      <w:suff w:val="tab"/>
      <w:lvlText w:val="•"/>
      <w:rPr>
        <w:color w:val="3370ff"/>
      </w:rPr>
    </w:lvl>
  </w:abstractNum>
  <w:abstractNum w:abstractNumId="1340004">
    <w:lvl>
      <w:numFmt w:val="bullet"/>
      <w:suff w:val="tab"/>
      <w:lvlText w:val="•"/>
      <w:rPr>
        <w:color w:val="3370ff"/>
      </w:rPr>
    </w:lvl>
  </w:abstractNum>
  <w:abstractNum w:abstractNumId="1340005">
    <w:lvl>
      <w:numFmt w:val="bullet"/>
      <w:suff w:val="tab"/>
      <w:lvlText w:val="•"/>
      <w:rPr>
        <w:color w:val="3370ff"/>
      </w:rPr>
    </w:lvl>
  </w:abstractNum>
  <w:abstractNum w:abstractNumId="1340006">
    <w:lvl>
      <w:numFmt w:val="bullet"/>
      <w:suff w:val="tab"/>
      <w:lvlText w:val="•"/>
      <w:rPr>
        <w:color w:val="3370ff"/>
      </w:rPr>
    </w:lvl>
  </w:abstractNum>
  <w:abstractNum w:abstractNumId="1340007">
    <w:lvl>
      <w:numFmt w:val="bullet"/>
      <w:suff w:val="tab"/>
      <w:lvlText w:val="•"/>
      <w:rPr>
        <w:color w:val="3370ff"/>
      </w:rPr>
    </w:lvl>
  </w:abstractNum>
  <w:abstractNum w:abstractNumId="1340008">
    <w:lvl>
      <w:numFmt w:val="bullet"/>
      <w:suff w:val="tab"/>
      <w:lvlText w:val="•"/>
      <w:rPr>
        <w:color w:val="3370ff"/>
      </w:rPr>
    </w:lvl>
  </w:abstractNum>
  <w:abstractNum w:abstractNumId="1340009">
    <w:lvl>
      <w:numFmt w:val="bullet"/>
      <w:suff w:val="tab"/>
      <w:lvlText w:val="•"/>
      <w:rPr>
        <w:color w:val="3370ff"/>
      </w:rPr>
    </w:lvl>
  </w:abstractNum>
  <w:abstractNum w:abstractNumId="1340010">
    <w:lvl>
      <w:numFmt w:val="bullet"/>
      <w:suff w:val="tab"/>
      <w:lvlText w:val="•"/>
      <w:rPr>
        <w:color w:val="3370ff"/>
      </w:rPr>
    </w:lvl>
  </w:abstractNum>
  <w:abstractNum w:abstractNumId="1340011">
    <w:lvl>
      <w:numFmt w:val="bullet"/>
      <w:suff w:val="tab"/>
      <w:lvlText w:val="•"/>
      <w:rPr>
        <w:color w:val="3370ff"/>
      </w:rPr>
    </w:lvl>
  </w:abstractNum>
  <w:abstractNum w:abstractNumId="1340012">
    <w:lvl>
      <w:numFmt w:val="bullet"/>
      <w:suff w:val="tab"/>
      <w:lvlText w:val="•"/>
      <w:rPr>
        <w:color w:val="3370ff"/>
      </w:rPr>
    </w:lvl>
  </w:abstractNum>
  <w:abstractNum w:abstractNumId="1340013">
    <w:lvl>
      <w:numFmt w:val="bullet"/>
      <w:suff w:val="tab"/>
      <w:lvlText w:val="•"/>
      <w:rPr>
        <w:color w:val="3370ff"/>
      </w:rPr>
    </w:lvl>
  </w:abstractNum>
  <w:abstractNum w:abstractNumId="1340014">
    <w:lvl>
      <w:numFmt w:val="bullet"/>
      <w:suff w:val="tab"/>
      <w:lvlText w:val="•"/>
      <w:rPr>
        <w:color w:val="3370ff"/>
      </w:rPr>
    </w:lvl>
  </w:abstractNum>
  <w:abstractNum w:abstractNumId="1340015">
    <w:lvl>
      <w:numFmt w:val="bullet"/>
      <w:suff w:val="tab"/>
      <w:lvlText w:val="•"/>
      <w:rPr>
        <w:color w:val="3370ff"/>
      </w:rPr>
    </w:lvl>
  </w:abstractNum>
  <w:abstractNum w:abstractNumId="1340016">
    <w:lvl>
      <w:numFmt w:val="bullet"/>
      <w:suff w:val="tab"/>
      <w:lvlText w:val="•"/>
      <w:rPr>
        <w:color w:val="3370ff"/>
      </w:rPr>
    </w:lvl>
  </w:abstractNum>
  <w:abstractNum w:abstractNumId="1340017">
    <w:lvl>
      <w:numFmt w:val="bullet"/>
      <w:suff w:val="tab"/>
      <w:lvlText w:val="•"/>
      <w:rPr>
        <w:color w:val="3370ff"/>
      </w:rPr>
    </w:lvl>
  </w:abstractNum>
  <w:abstractNum w:abstractNumId="1340018">
    <w:lvl>
      <w:numFmt w:val="bullet"/>
      <w:suff w:val="tab"/>
      <w:lvlText w:val="•"/>
      <w:rPr>
        <w:color w:val="3370ff"/>
      </w:rPr>
    </w:lvl>
  </w:abstractNum>
  <w:abstractNum w:abstractNumId="1340019">
    <w:lvl>
      <w:numFmt w:val="bullet"/>
      <w:suff w:val="tab"/>
      <w:lvlText w:val="•"/>
      <w:rPr>
        <w:color w:val="3370ff"/>
      </w:rPr>
    </w:lvl>
  </w:abstractNum>
  <w:num w:numId="1">
    <w:abstractNumId w:val="1339943"/>
  </w:num>
  <w:num w:numId="2">
    <w:abstractNumId w:val="1339944"/>
  </w:num>
  <w:num w:numId="3">
    <w:abstractNumId w:val="1339945"/>
  </w:num>
  <w:num w:numId="4">
    <w:abstractNumId w:val="1339946"/>
  </w:num>
  <w:num w:numId="5">
    <w:abstractNumId w:val="1339947"/>
  </w:num>
  <w:num w:numId="6">
    <w:abstractNumId w:val="1339948"/>
  </w:num>
  <w:num w:numId="7">
    <w:abstractNumId w:val="1339949"/>
  </w:num>
  <w:num w:numId="8">
    <w:abstractNumId w:val="1339950"/>
  </w:num>
  <w:num w:numId="9">
    <w:abstractNumId w:val="1339951"/>
  </w:num>
  <w:num w:numId="10">
    <w:abstractNumId w:val="1339952"/>
  </w:num>
  <w:num w:numId="11">
    <w:abstractNumId w:val="1339953"/>
  </w:num>
  <w:num w:numId="12">
    <w:abstractNumId w:val="1339954"/>
  </w:num>
  <w:num w:numId="13">
    <w:abstractNumId w:val="1339955"/>
  </w:num>
  <w:num w:numId="14">
    <w:abstractNumId w:val="1339956"/>
  </w:num>
  <w:num w:numId="15">
    <w:abstractNumId w:val="1339957"/>
  </w:num>
  <w:num w:numId="16">
    <w:abstractNumId w:val="1339958"/>
  </w:num>
  <w:num w:numId="17">
    <w:abstractNumId w:val="1339959"/>
  </w:num>
  <w:num w:numId="18">
    <w:abstractNumId w:val="1339960"/>
  </w:num>
  <w:num w:numId="19">
    <w:abstractNumId w:val="1339961"/>
  </w:num>
  <w:num w:numId="20">
    <w:abstractNumId w:val="1339962"/>
  </w:num>
  <w:num w:numId="21">
    <w:abstractNumId w:val="1339963"/>
  </w:num>
  <w:num w:numId="22">
    <w:abstractNumId w:val="1339964"/>
  </w:num>
  <w:num w:numId="23">
    <w:abstractNumId w:val="1339965"/>
  </w:num>
  <w:num w:numId="24">
    <w:abstractNumId w:val="1339966"/>
  </w:num>
  <w:num w:numId="25">
    <w:abstractNumId w:val="1339967"/>
  </w:num>
  <w:num w:numId="26">
    <w:abstractNumId w:val="1339968"/>
  </w:num>
  <w:num w:numId="27">
    <w:abstractNumId w:val="1339969"/>
  </w:num>
  <w:num w:numId="28">
    <w:abstractNumId w:val="1339970"/>
  </w:num>
  <w:num w:numId="29">
    <w:abstractNumId w:val="1339971"/>
  </w:num>
  <w:num w:numId="30">
    <w:abstractNumId w:val="1339972"/>
  </w:num>
  <w:num w:numId="31">
    <w:abstractNumId w:val="1339973"/>
  </w:num>
  <w:num w:numId="32">
    <w:abstractNumId w:val="1339974"/>
  </w:num>
  <w:num w:numId="33">
    <w:abstractNumId w:val="1339975"/>
  </w:num>
  <w:num w:numId="34">
    <w:abstractNumId w:val="1339976"/>
  </w:num>
  <w:num w:numId="35">
    <w:abstractNumId w:val="1339977"/>
  </w:num>
  <w:num w:numId="36">
    <w:abstractNumId w:val="1339978"/>
  </w:num>
  <w:num w:numId="37">
    <w:abstractNumId w:val="1339979"/>
  </w:num>
  <w:num w:numId="38">
    <w:abstractNumId w:val="1339980"/>
  </w:num>
  <w:num w:numId="39">
    <w:abstractNumId w:val="1339981"/>
  </w:num>
  <w:num w:numId="40">
    <w:abstractNumId w:val="1339982"/>
  </w:num>
  <w:num w:numId="41">
    <w:abstractNumId w:val="1339983"/>
  </w:num>
  <w:num w:numId="42">
    <w:abstractNumId w:val="1339984"/>
  </w:num>
  <w:num w:numId="43">
    <w:abstractNumId w:val="1339985"/>
  </w:num>
  <w:num w:numId="44">
    <w:abstractNumId w:val="1339986"/>
  </w:num>
  <w:num w:numId="45">
    <w:abstractNumId w:val="1339987"/>
  </w:num>
  <w:num w:numId="46">
    <w:abstractNumId w:val="1339988"/>
  </w:num>
  <w:num w:numId="47">
    <w:abstractNumId w:val="1339989"/>
  </w:num>
  <w:num w:numId="48">
    <w:abstractNumId w:val="1339990"/>
  </w:num>
  <w:num w:numId="49">
    <w:abstractNumId w:val="1339991"/>
  </w:num>
  <w:num w:numId="50">
    <w:abstractNumId w:val="1339992"/>
  </w:num>
  <w:num w:numId="51">
    <w:abstractNumId w:val="1339993"/>
  </w:num>
  <w:num w:numId="52">
    <w:abstractNumId w:val="1339994"/>
  </w:num>
  <w:num w:numId="53">
    <w:abstractNumId w:val="1339995"/>
  </w:num>
  <w:num w:numId="54">
    <w:abstractNumId w:val="1339996"/>
  </w:num>
  <w:num w:numId="55">
    <w:abstractNumId w:val="1339997"/>
  </w:num>
  <w:num w:numId="56">
    <w:abstractNumId w:val="1339998"/>
  </w:num>
  <w:num w:numId="57">
    <w:abstractNumId w:val="1339999"/>
  </w:num>
  <w:num w:numId="58">
    <w:abstractNumId w:val="1340000"/>
  </w:num>
  <w:num w:numId="59">
    <w:abstractNumId w:val="1340001"/>
  </w:num>
  <w:num w:numId="60">
    <w:abstractNumId w:val="1340002"/>
  </w:num>
  <w:num w:numId="61">
    <w:abstractNumId w:val="1340003"/>
  </w:num>
  <w:num w:numId="62">
    <w:abstractNumId w:val="1340004"/>
  </w:num>
  <w:num w:numId="63">
    <w:abstractNumId w:val="1340005"/>
  </w:num>
  <w:num w:numId="64">
    <w:abstractNumId w:val="1340006"/>
  </w:num>
  <w:num w:numId="65">
    <w:abstractNumId w:val="1340007"/>
  </w:num>
  <w:num w:numId="66">
    <w:abstractNumId w:val="1340008"/>
  </w:num>
  <w:num w:numId="67">
    <w:abstractNumId w:val="1340009"/>
  </w:num>
  <w:num w:numId="68">
    <w:abstractNumId w:val="1340010"/>
  </w:num>
  <w:num w:numId="69">
    <w:abstractNumId w:val="1340011"/>
  </w:num>
  <w:num w:numId="70">
    <w:abstractNumId w:val="1340012"/>
  </w:num>
  <w:num w:numId="71">
    <w:abstractNumId w:val="1340013"/>
  </w:num>
  <w:num w:numId="72">
    <w:abstractNumId w:val="1340014"/>
  </w:num>
  <w:num w:numId="73">
    <w:abstractNumId w:val="1340015"/>
  </w:num>
  <w:num w:numId="74">
    <w:abstractNumId w:val="1340016"/>
  </w:num>
  <w:num w:numId="75">
    <w:abstractNumId w:val="1340017"/>
  </w:num>
  <w:num w:numId="76">
    <w:abstractNumId w:val="1340018"/>
  </w:num>
  <w:num w:numId="77">
    <w:abstractNumId w:val="134001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ttps://nankai.feishu.cn/file/YsEsbAhFfoQ30VxwgMFcqCgKnoh" TargetMode="External" Type="http://schemas.openxmlformats.org/officeDocument/2006/relationships/hyperlink"/><Relationship Id="rId6" Target="https://nankai.feishu.cn/sheets/DafxsSuhahFC0Mt6W4HcBTM2n3f" TargetMode="External" Type="http://schemas.openxmlformats.org/officeDocument/2006/relationships/hyperlink"/><Relationship Id="rId7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2026-06-18T02:04:45Z</dcterms:created>
  <dc:creator>Apache POI</dc:creator>
</cp:coreProperties>
</file>