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55A" w:rsidRPr="001D073A" w:rsidRDefault="0008655A" w:rsidP="0008655A">
      <w:pPr>
        <w:jc w:val="center"/>
      </w:pPr>
      <w:r w:rsidRPr="002A7672">
        <w:rPr>
          <w:noProof/>
          <w:sz w:val="14"/>
        </w:rPr>
        <mc:AlternateContent>
          <mc:Choice Requires="wpg">
            <w:drawing>
              <wp:anchor distT="0" distB="0" distL="114300" distR="114300" simplePos="0" relativeHeight="251659264" behindDoc="1" locked="0" layoutInCell="1" allowOverlap="1" wp14:anchorId="767EB5EE" wp14:editId="76165389">
                <wp:simplePos x="0" y="0"/>
                <wp:positionH relativeFrom="column">
                  <wp:posOffset>-142875</wp:posOffset>
                </wp:positionH>
                <wp:positionV relativeFrom="paragraph">
                  <wp:posOffset>-359410</wp:posOffset>
                </wp:positionV>
                <wp:extent cx="6226175" cy="9351010"/>
                <wp:effectExtent l="0" t="0" r="3175" b="2540"/>
                <wp:wrapNone/>
                <wp:docPr id="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5"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2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CB11E4" id="Group 224" o:spid="_x0000_s1026" style="position:absolute;margin-left:-11.25pt;margin-top:-28.3pt;width:490.25pt;height:736.3pt;z-index:-251657216"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GiDfEPiAAAADAEAAA8AAABkcnMvZG93bnJl&#10;di54bWxMj8FKw0AQhu+C77CM4K3dJJpQYzalFPVUBFtBvG2z0yQ0Oxuy2yR9e8eT3maYj3++v1jP&#10;thMjDr51pCBeRiCQKmdaqhV8Hl4XKxA+aDK6c4QKruhhXd7eFDo3bqIPHPehFhxCPtcKmhD6XEpf&#10;NWi1X7oeiW8nN1gdeB1qaQY9cbjtZBJFmbS6Jf7Q6B63DVbn/cUqeJv0tHmIX8bd+bS9fh/S969d&#10;jErd382bZxAB5/AHw68+q0PJTkd3IeNFp2CRJCmjPKRZBoKJp3TF7Y6MPsZZBLIs5P8S5Q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EjwAAAANoAAAAPAAAAZHJzL2Rvd25yZXYueG1sRI/disIw&#10;EIXvBd8hjOCdpgou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8w6hI8AAAADaAAAADwAAAAAA&#10;AAAAAAAAAAAHAgAAZHJzL2Rvd25yZXYueG1sUEsFBgAAAAADAAMAtwAAAPQCAAAAAA==&#10;">
                  <v:imagedata r:id="rId10"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">
                  <v:imagedata r:id="rId11"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">
                  <v:imagedata r:id="rId12"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3"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v:group>
            </w:pict>
          </mc:Fallback>
        </mc:AlternateContent>
      </w:r>
      <w:r w:rsidRPr="002A7672">
        <w:rPr>
          <w:sz w:val="34"/>
        </w:rPr>
        <w:t>BỘ NỘI VỤ</w:t>
      </w:r>
    </w:p>
    <w:p w:rsidR="0008655A" w:rsidRPr="002A7672" w:rsidRDefault="0008655A" w:rsidP="0008655A">
      <w:pPr>
        <w:jc w:val="center"/>
        <w:rPr>
          <w:sz w:val="32"/>
        </w:rPr>
      </w:pPr>
      <w:r w:rsidRPr="002A7672">
        <w:rPr>
          <w:sz w:val="32"/>
        </w:rPr>
        <w:t>HỌC VIỆN HÀNH CHÍNH QUỐC GIA</w:t>
      </w:r>
    </w:p>
    <w:p w:rsidR="0008655A" w:rsidRPr="001D073A" w:rsidRDefault="0008655A" w:rsidP="0008655A">
      <w:pPr>
        <w:jc w:val="center"/>
      </w:pPr>
      <w:r w:rsidRPr="002A7672">
        <w:rPr>
          <w:sz w:val="32"/>
        </w:rPr>
        <w:t>CƠ SỞ THÀNH PHỐ HỒ CHÍ MINH</w:t>
      </w:r>
    </w:p>
    <w:p w:rsidR="0008655A" w:rsidRDefault="001D073A" w:rsidP="0008655A">
      <w:pPr>
        <w:jc w:val="center"/>
        <w:rPr>
          <w:b/>
        </w:rPr>
      </w:pPr>
      <w:r>
        <w:rPr>
          <w:i/>
          <w:noProof/>
          <w:u w:val="single"/>
        </w:rPr>
        <w:drawing>
          <wp:anchor distT="0" distB="0" distL="114300" distR="114300" simplePos="0" relativeHeight="251660288" behindDoc="0" locked="0" layoutInCell="1" allowOverlap="1" wp14:anchorId="73865449" wp14:editId="035C6B82">
            <wp:simplePos x="0" y="0"/>
            <wp:positionH relativeFrom="margin">
              <wp:posOffset>2512198</wp:posOffset>
            </wp:positionH>
            <wp:positionV relativeFrom="paragraph">
              <wp:posOffset>193033</wp:posOffset>
            </wp:positionV>
            <wp:extent cx="1130742" cy="1178478"/>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H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1977" cy="1179766"/>
                    </a:xfrm>
                    <a:prstGeom prst="rect">
                      <a:avLst/>
                    </a:prstGeom>
                  </pic:spPr>
                </pic:pic>
              </a:graphicData>
            </a:graphic>
            <wp14:sizeRelH relativeFrom="page">
              <wp14:pctWidth>0</wp14:pctWidth>
            </wp14:sizeRelH>
            <wp14:sizeRelV relativeFrom="page">
              <wp14:pctHeight>0</wp14:pctHeight>
            </wp14:sizeRelV>
          </wp:anchor>
        </w:drawing>
      </w:r>
    </w:p>
    <w:p w:rsidR="0008655A" w:rsidRDefault="0008655A" w:rsidP="0008655A">
      <w:pPr>
        <w:jc w:val="center"/>
        <w:rPr>
          <w:b/>
        </w:rPr>
      </w:pPr>
    </w:p>
    <w:p w:rsidR="0008655A" w:rsidRDefault="0008655A" w:rsidP="0008655A">
      <w:pPr>
        <w:jc w:val="center"/>
        <w:rPr>
          <w:b/>
        </w:rPr>
      </w:pPr>
    </w:p>
    <w:p w:rsidR="0008655A" w:rsidRDefault="0008655A" w:rsidP="0008655A">
      <w:pPr>
        <w:jc w:val="center"/>
        <w:rPr>
          <w:b/>
        </w:rPr>
      </w:pPr>
    </w:p>
    <w:p w:rsidR="0008655A" w:rsidRDefault="0008655A" w:rsidP="0008655A">
      <w:pPr>
        <w:jc w:val="center"/>
        <w:rPr>
          <w:b/>
        </w:rPr>
      </w:pPr>
    </w:p>
    <w:p w:rsidR="0008655A" w:rsidRDefault="0008655A" w:rsidP="0008655A">
      <w:pPr>
        <w:jc w:val="center"/>
        <w:rPr>
          <w:b/>
        </w:rPr>
      </w:pPr>
    </w:p>
    <w:p w:rsidR="0008655A" w:rsidRDefault="001D073A" w:rsidP="0008655A">
      <w:pPr>
        <w:jc w:val="center"/>
        <w:rPr>
          <w:b/>
        </w:rPr>
      </w:pPr>
      <w:r w:rsidRPr="001D073A">
        <w:rPr>
          <w:b/>
          <w:sz w:val="40"/>
        </w:rPr>
        <w:t>ĐẠO ĐỨC CÔNG VỤ</w:t>
      </w:r>
    </w:p>
    <w:p w:rsidR="001D073A" w:rsidRDefault="001D073A" w:rsidP="001D073A">
      <w:pPr>
        <w:rPr>
          <w:b/>
        </w:rPr>
      </w:pPr>
      <w:r>
        <w:rPr>
          <w:b/>
        </w:rPr>
        <w:tab/>
      </w:r>
      <w:r>
        <w:rPr>
          <w:b/>
        </w:rPr>
        <w:tab/>
      </w:r>
    </w:p>
    <w:p w:rsidR="0008655A" w:rsidRPr="001D073A" w:rsidRDefault="001D073A" w:rsidP="001D073A">
      <w:pPr>
        <w:ind w:firstLine="720"/>
        <w:rPr>
          <w:i/>
        </w:rPr>
      </w:pPr>
      <w:r w:rsidRPr="001D073A">
        <w:rPr>
          <w:i/>
        </w:rPr>
        <w:t>Đề tài:</w:t>
      </w:r>
    </w:p>
    <w:p w:rsidR="001D073A" w:rsidRDefault="001D073A" w:rsidP="001D073A">
      <w:pPr>
        <w:ind w:firstLine="720"/>
        <w:rPr>
          <w:b/>
        </w:rPr>
      </w:pPr>
    </w:p>
    <w:p w:rsidR="001D073A" w:rsidRPr="001D073A" w:rsidRDefault="001D073A" w:rsidP="001D073A">
      <w:pPr>
        <w:jc w:val="center"/>
        <w:rPr>
          <w:b/>
          <w:color w:val="FF0000"/>
          <w:sz w:val="38"/>
        </w:rPr>
      </w:pPr>
      <w:r w:rsidRPr="001D073A">
        <w:rPr>
          <w:b/>
          <w:color w:val="FF0000"/>
          <w:sz w:val="38"/>
        </w:rPr>
        <w:t>GIÁ TRỊ ĐẠO ĐỨC TRONG TƯ TƯỞNG</w:t>
      </w:r>
    </w:p>
    <w:p w:rsidR="001D073A" w:rsidRPr="001D073A" w:rsidRDefault="001D073A" w:rsidP="0008655A">
      <w:pPr>
        <w:jc w:val="center"/>
        <w:rPr>
          <w:b/>
          <w:color w:val="FF0000"/>
          <w:sz w:val="38"/>
        </w:rPr>
      </w:pPr>
      <w:r w:rsidRPr="001D073A">
        <w:rPr>
          <w:b/>
          <w:color w:val="FF0000"/>
          <w:sz w:val="38"/>
        </w:rPr>
        <w:t>CỦA CHỦ TỊCH HỒ CHÍ MINH VỀ ĐẠO ĐỨC</w:t>
      </w:r>
    </w:p>
    <w:p w:rsidR="0008655A" w:rsidRPr="001D073A" w:rsidRDefault="001D073A" w:rsidP="0008655A">
      <w:pPr>
        <w:jc w:val="center"/>
        <w:rPr>
          <w:b/>
          <w:color w:val="FF0000"/>
          <w:sz w:val="38"/>
        </w:rPr>
      </w:pPr>
      <w:r w:rsidRPr="001D073A">
        <w:rPr>
          <w:b/>
          <w:color w:val="FF0000"/>
          <w:sz w:val="38"/>
        </w:rPr>
        <w:t>CỦA NGƯỜI LÀM VIỆC TRONG NHÀ NƯỚC:</w:t>
      </w:r>
    </w:p>
    <w:p w:rsidR="0008655A" w:rsidRPr="001D073A" w:rsidRDefault="001D073A" w:rsidP="0008655A">
      <w:pPr>
        <w:jc w:val="center"/>
        <w:rPr>
          <w:b/>
          <w:sz w:val="38"/>
        </w:rPr>
      </w:pPr>
      <w:r w:rsidRPr="001D073A">
        <w:rPr>
          <w:b/>
          <w:color w:val="FF0000"/>
          <w:sz w:val="38"/>
        </w:rPr>
        <w:t>“CẦN, KIỆM, LIÊM, CHÍNH, CHÍ CÔNG VÔ TƯ”</w:t>
      </w:r>
    </w:p>
    <w:p w:rsidR="0008655A" w:rsidRDefault="0008655A" w:rsidP="0008655A">
      <w:pPr>
        <w:jc w:val="center"/>
        <w:rPr>
          <w:b/>
        </w:rPr>
      </w:pPr>
    </w:p>
    <w:p w:rsidR="0008655A" w:rsidRDefault="0008655A" w:rsidP="0008655A">
      <w:pPr>
        <w:jc w:val="center"/>
        <w:rPr>
          <w:b/>
        </w:rPr>
      </w:pPr>
    </w:p>
    <w:p w:rsidR="0008655A" w:rsidRDefault="0008655A" w:rsidP="0008655A">
      <w:pPr>
        <w:jc w:val="center"/>
        <w:rPr>
          <w:b/>
        </w:rPr>
      </w:pPr>
    </w:p>
    <w:p w:rsidR="0008655A" w:rsidRDefault="0008655A" w:rsidP="0008655A">
      <w:pPr>
        <w:jc w:val="center"/>
        <w:rPr>
          <w:b/>
        </w:rPr>
      </w:pPr>
    </w:p>
    <w:p w:rsidR="0008655A" w:rsidRPr="001D073A" w:rsidRDefault="001D073A" w:rsidP="001D073A">
      <w:pPr>
        <w:tabs>
          <w:tab w:val="right" w:pos="4253"/>
          <w:tab w:val="left" w:pos="4820"/>
        </w:tabs>
      </w:pPr>
      <w:r>
        <w:rPr>
          <w:b/>
        </w:rPr>
        <w:tab/>
      </w:r>
      <w:r w:rsidRPr="001D073A">
        <w:rPr>
          <w:b/>
        </w:rPr>
        <w:t>Giảng viên hướng dẫn:</w:t>
      </w:r>
      <w:r w:rsidRPr="001D073A">
        <w:tab/>
        <w:t>Thạc sĩ Dương Đình Thảo</w:t>
      </w:r>
    </w:p>
    <w:p w:rsidR="001D073A" w:rsidRPr="001D073A" w:rsidRDefault="001D073A" w:rsidP="001D073A">
      <w:pPr>
        <w:tabs>
          <w:tab w:val="right" w:pos="4253"/>
          <w:tab w:val="left" w:pos="4820"/>
        </w:tabs>
      </w:pPr>
      <w:r w:rsidRPr="001D073A">
        <w:tab/>
      </w:r>
      <w:r w:rsidRPr="001D073A">
        <w:rPr>
          <w:b/>
        </w:rPr>
        <w:t>Sinh viên:</w:t>
      </w:r>
      <w:r w:rsidRPr="001D073A">
        <w:tab/>
        <w:t>Nguyễn Trần Đà Thư</w:t>
      </w:r>
    </w:p>
    <w:p w:rsidR="001D073A" w:rsidRPr="001D073A" w:rsidRDefault="001D073A" w:rsidP="001D073A">
      <w:pPr>
        <w:tabs>
          <w:tab w:val="right" w:pos="4253"/>
          <w:tab w:val="left" w:pos="4820"/>
        </w:tabs>
      </w:pPr>
      <w:r w:rsidRPr="001D073A">
        <w:tab/>
      </w:r>
      <w:r w:rsidRPr="001D073A">
        <w:rPr>
          <w:b/>
        </w:rPr>
        <w:t>Mã số sinh viên:</w:t>
      </w:r>
      <w:r w:rsidRPr="001D073A">
        <w:tab/>
        <w:t>AS140898</w:t>
      </w:r>
    </w:p>
    <w:p w:rsidR="001D073A" w:rsidRPr="001D073A" w:rsidRDefault="001D073A" w:rsidP="001D073A">
      <w:pPr>
        <w:tabs>
          <w:tab w:val="right" w:pos="4253"/>
          <w:tab w:val="left" w:pos="4820"/>
        </w:tabs>
      </w:pPr>
      <w:r w:rsidRPr="001D073A">
        <w:tab/>
      </w:r>
      <w:r w:rsidRPr="001D073A">
        <w:rPr>
          <w:b/>
        </w:rPr>
        <w:t>Lớp:</w:t>
      </w:r>
      <w:r w:rsidRPr="001D073A">
        <w:tab/>
        <w:t>KS15E</w:t>
      </w:r>
    </w:p>
    <w:p w:rsidR="0008655A" w:rsidRDefault="0008655A" w:rsidP="0008655A">
      <w:pPr>
        <w:jc w:val="center"/>
        <w:rPr>
          <w:b/>
        </w:rPr>
      </w:pPr>
    </w:p>
    <w:p w:rsidR="0008655A" w:rsidRDefault="0008655A" w:rsidP="0008655A">
      <w:pPr>
        <w:jc w:val="center"/>
        <w:rPr>
          <w:b/>
        </w:rPr>
      </w:pPr>
    </w:p>
    <w:p w:rsidR="0008655A" w:rsidRPr="0008655A" w:rsidRDefault="0008655A" w:rsidP="0008655A">
      <w:pPr>
        <w:jc w:val="center"/>
        <w:rPr>
          <w:i/>
          <w:u w:val="single"/>
        </w:rPr>
      </w:pPr>
      <w:r>
        <w:rPr>
          <w:i/>
        </w:rPr>
        <w:t>Thành phố Hồ Chí Minh, tháng 01 năm 2016</w:t>
      </w:r>
    </w:p>
    <w:p w:rsidR="003617AC" w:rsidRDefault="003617AC">
      <w:pPr>
        <w:rPr>
          <w:i/>
        </w:rPr>
      </w:pPr>
      <w:r>
        <w:rPr>
          <w:i/>
        </w:rPr>
        <w:br w:type="page"/>
      </w:r>
    </w:p>
    <w:p w:rsidR="00273A3E" w:rsidRPr="00435C3A" w:rsidRDefault="00A1132D" w:rsidP="00435C3A">
      <w:pPr>
        <w:spacing w:line="312" w:lineRule="auto"/>
        <w:ind w:firstLine="720"/>
        <w:jc w:val="both"/>
        <w:rPr>
          <w:i/>
        </w:rPr>
      </w:pPr>
      <w:r w:rsidRPr="00435C3A">
        <w:rPr>
          <w:i/>
        </w:rPr>
        <w:lastRenderedPageBreak/>
        <w:t>Đề tài</w:t>
      </w:r>
      <w:r w:rsidR="00435C3A" w:rsidRPr="00435C3A">
        <w:rPr>
          <w:i/>
        </w:rPr>
        <w:t xml:space="preserve"> chi tiết</w:t>
      </w:r>
      <w:r w:rsidRPr="00435C3A">
        <w:rPr>
          <w:i/>
        </w:rPr>
        <w:t>:</w:t>
      </w:r>
    </w:p>
    <w:p w:rsidR="00DE1FDF" w:rsidRDefault="00A1132D" w:rsidP="00435C3A">
      <w:pPr>
        <w:spacing w:line="312" w:lineRule="auto"/>
        <w:ind w:firstLine="720"/>
        <w:jc w:val="both"/>
        <w:rPr>
          <w:i/>
          <w:u w:val="single"/>
        </w:rPr>
      </w:pPr>
      <w:r>
        <w:t>Bằng việc dẫn chứng và phân tích các ví dụ cụ thể diễn ra trong nền công vụ Việt Nam trong hai năm 2014 – 2015, anh (chị) hãy viết một bài luận với 4000 từ để làm s</w:t>
      </w:r>
      <w:r w:rsidR="006B3A66">
        <w:t>á</w:t>
      </w:r>
      <w:r>
        <w:t>ng tỏ giá trị trong tư tưởng của Chủ tịch Hồ Chí Minh về đạo đức của những người làm việc cho Nhà nước: “Cần, kiệm, liêm, chính, chí công vô tư”.</w:t>
      </w:r>
    </w:p>
    <w:p w:rsidR="00273A3E" w:rsidRDefault="00435C3A" w:rsidP="00435C3A">
      <w:pPr>
        <w:spacing w:line="312" w:lineRule="auto"/>
        <w:ind w:firstLine="720"/>
        <w:jc w:val="center"/>
        <w:rPr>
          <w:i/>
          <w:u w:val="single"/>
        </w:rPr>
      </w:pPr>
      <w:r>
        <w:rPr>
          <w:i/>
          <w:u w:val="single"/>
        </w:rPr>
        <w:t>Bài làm</w:t>
      </w:r>
    </w:p>
    <w:p w:rsidR="004D21F1" w:rsidRDefault="001E6AD1" w:rsidP="005D50B7">
      <w:pPr>
        <w:spacing w:line="312" w:lineRule="auto"/>
        <w:ind w:firstLine="720"/>
        <w:jc w:val="both"/>
      </w:pPr>
      <w:r>
        <w:t xml:space="preserve">Việt Nam đã và đang dần hòa nhập sâu vào nền kinh tế thị trường, tiến sâu vào sân chơi kinh tế thế giới. Với một quốc gia đang phát triển </w:t>
      </w:r>
      <w:r w:rsidR="00F7734F">
        <w:t>trong khi</w:t>
      </w:r>
      <w:r>
        <w:t xml:space="preserve"> trình độ còn hạn chế, đòi hỏi Việt Nam phải có những bước đột phá về cả tư duy lẫn cách thực hiện những mục tiêu do Đảng Cộng sản Việt Nam đặt ra. Để có thể có được những bước tiến như vậy, đòi hỏi đội ngũ công chức Việt Nam phải có đủ kiến thức cùng thái độ cư xử phù hợp để giúp nhân dân có được điều kiện giải quyết công việc một cách tốt nhấ</w:t>
      </w:r>
      <w:r w:rsidR="00223650">
        <w:t>t.</w:t>
      </w:r>
      <w:r w:rsidR="002E6A01">
        <w:t xml:space="preserve"> Việc nâng cao đạo đức cách mạng của cán bộ công chức trở thành một trong những công việc được Đảng và Nhà nước coi là nhiệm vụ trọng yếu để có thể xây dựng một quốc gia vững mạnh. </w:t>
      </w:r>
      <w:r w:rsidR="0030361A">
        <w:t>Cụ thể, cuộc vận động “Học tập và làm theo tấm gương đạo đức Hồ Chí Minh” đã được Bộ Chính trị Ban chấp hành Trung ương Đảng phát động để mọi người cùng thực hiện, trong đó cán bộ công chức là những người đi đầu, làm gương để nhân dân cùng noi theo. Trong tư tưởng của</w:t>
      </w:r>
      <w:r w:rsidR="00DE1FDF">
        <w:t xml:space="preserve"> Chủ tịch Hồ Chí Minh,</w:t>
      </w:r>
      <w:r w:rsidR="0030361A">
        <w:t xml:space="preserve"> </w:t>
      </w:r>
      <w:r w:rsidR="00DE1FDF">
        <w:t>Người</w:t>
      </w:r>
      <w:r w:rsidR="00412588">
        <w:t xml:space="preserve"> đề cao phẩm chất đạo đức của những cán bộ cách mạng, trong đó tư tưởng</w:t>
      </w:r>
      <w:r w:rsidR="00435C3A">
        <w:t xml:space="preserve"> về “Cần, kiệm, liêm, chính, chí công vô tư” luôn được coi trọng.</w:t>
      </w:r>
    </w:p>
    <w:p w:rsidR="00435C3A" w:rsidRPr="00435C3A" w:rsidRDefault="00435C3A"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sidRPr="00435C3A">
        <w:rPr>
          <w:rFonts w:eastAsiaTheme="minorHAnsi" w:cstheme="minorBidi"/>
          <w:sz w:val="28"/>
          <w:szCs w:val="22"/>
        </w:rPr>
        <w:t>Tháng 3 năm 1947, do nhu cầu “kháng chiến, kiến quốc”, Bác kêu gọi thi đua xây dựng “đời sống mới là cần, kiệm, liêm, chính” và giải thích rất rõ, dễ hiểu. Tháng 6 năm 1949, để tiếp tục răn dạy cán bộ về đạo đức, Bác viết tác phẩm: “Cần, kiệm, liêm, chính”. Bác coi bốn đức tính “cần, kiệm, liêm, chính” là những đức tính của người cán bộ cách mạng, như trời có bốn mùa, đất có bốn phương. Bác viết:</w:t>
      </w:r>
    </w:p>
    <w:p w:rsidR="00435C3A" w:rsidRPr="00435C3A" w:rsidRDefault="00435C3A" w:rsidP="001E07B9">
      <w:pPr>
        <w:pStyle w:val="NormalWeb"/>
        <w:shd w:val="clear" w:color="auto" w:fill="FFFFFF"/>
        <w:spacing w:before="120" w:beforeAutospacing="0" w:after="120" w:afterAutospacing="0" w:line="312" w:lineRule="auto"/>
        <w:ind w:firstLine="2410"/>
        <w:jc w:val="both"/>
        <w:rPr>
          <w:rFonts w:eastAsiaTheme="minorHAnsi" w:cstheme="minorBidi"/>
          <w:i/>
          <w:sz w:val="28"/>
          <w:szCs w:val="22"/>
        </w:rPr>
      </w:pPr>
      <w:r w:rsidRPr="00435C3A">
        <w:rPr>
          <w:rFonts w:eastAsiaTheme="minorHAnsi" w:cstheme="minorBidi"/>
          <w:i/>
          <w:sz w:val="28"/>
          <w:szCs w:val="22"/>
        </w:rPr>
        <w:t>“Trời có bốn mùa: Xuân, Hạ, Thu, Đông.</w:t>
      </w:r>
    </w:p>
    <w:p w:rsidR="00435C3A" w:rsidRPr="00435C3A" w:rsidRDefault="00435C3A" w:rsidP="001E07B9">
      <w:pPr>
        <w:pStyle w:val="NormalWeb"/>
        <w:shd w:val="clear" w:color="auto" w:fill="FFFFFF"/>
        <w:spacing w:before="120" w:beforeAutospacing="0" w:after="120" w:afterAutospacing="0" w:line="312" w:lineRule="auto"/>
        <w:ind w:firstLine="2410"/>
        <w:jc w:val="both"/>
        <w:rPr>
          <w:rFonts w:eastAsiaTheme="minorHAnsi" w:cstheme="minorBidi"/>
          <w:i/>
          <w:sz w:val="28"/>
          <w:szCs w:val="22"/>
        </w:rPr>
      </w:pPr>
      <w:r w:rsidRPr="00435C3A">
        <w:rPr>
          <w:rFonts w:eastAsiaTheme="minorHAnsi" w:cstheme="minorBidi"/>
          <w:i/>
          <w:sz w:val="28"/>
          <w:szCs w:val="22"/>
        </w:rPr>
        <w:t>Đất có bốn phương: Đông, Tây, Nam, Bắc.</w:t>
      </w:r>
    </w:p>
    <w:p w:rsidR="00435C3A" w:rsidRPr="00435C3A" w:rsidRDefault="00435C3A" w:rsidP="001E07B9">
      <w:pPr>
        <w:pStyle w:val="NormalWeb"/>
        <w:shd w:val="clear" w:color="auto" w:fill="FFFFFF"/>
        <w:spacing w:before="120" w:beforeAutospacing="0" w:after="120" w:afterAutospacing="0" w:line="312" w:lineRule="auto"/>
        <w:ind w:firstLine="2410"/>
        <w:jc w:val="both"/>
        <w:rPr>
          <w:rFonts w:eastAsiaTheme="minorHAnsi" w:cstheme="minorBidi"/>
          <w:i/>
          <w:sz w:val="28"/>
          <w:szCs w:val="22"/>
        </w:rPr>
      </w:pPr>
      <w:r w:rsidRPr="00435C3A">
        <w:rPr>
          <w:rFonts w:eastAsiaTheme="minorHAnsi" w:cstheme="minorBidi"/>
          <w:i/>
          <w:sz w:val="28"/>
          <w:szCs w:val="22"/>
        </w:rPr>
        <w:t>Người có bốn đức: Cần, Kiệm, Liêm, Chính.</w:t>
      </w:r>
    </w:p>
    <w:p w:rsidR="00435C3A" w:rsidRPr="00435C3A" w:rsidRDefault="00435C3A" w:rsidP="001E07B9">
      <w:pPr>
        <w:pStyle w:val="NormalWeb"/>
        <w:shd w:val="clear" w:color="auto" w:fill="FFFFFF"/>
        <w:spacing w:before="120" w:beforeAutospacing="0" w:after="120" w:afterAutospacing="0" w:line="312" w:lineRule="auto"/>
        <w:ind w:firstLine="2410"/>
        <w:jc w:val="both"/>
        <w:rPr>
          <w:rFonts w:eastAsiaTheme="minorHAnsi" w:cstheme="minorBidi"/>
          <w:i/>
          <w:sz w:val="28"/>
          <w:szCs w:val="22"/>
        </w:rPr>
      </w:pPr>
      <w:r w:rsidRPr="00435C3A">
        <w:rPr>
          <w:rFonts w:eastAsiaTheme="minorHAnsi" w:cstheme="minorBidi"/>
          <w:i/>
          <w:sz w:val="28"/>
          <w:szCs w:val="22"/>
        </w:rPr>
        <w:t>Thiếu một mùa thì không thành trời.</w:t>
      </w:r>
    </w:p>
    <w:p w:rsidR="00435C3A" w:rsidRPr="00435C3A" w:rsidRDefault="00435C3A" w:rsidP="001E07B9">
      <w:pPr>
        <w:pStyle w:val="NormalWeb"/>
        <w:shd w:val="clear" w:color="auto" w:fill="FFFFFF"/>
        <w:spacing w:before="120" w:beforeAutospacing="0" w:after="120" w:afterAutospacing="0" w:line="312" w:lineRule="auto"/>
        <w:ind w:firstLine="2410"/>
        <w:jc w:val="both"/>
        <w:rPr>
          <w:rFonts w:eastAsiaTheme="minorHAnsi" w:cstheme="minorBidi"/>
          <w:i/>
          <w:sz w:val="28"/>
          <w:szCs w:val="22"/>
        </w:rPr>
      </w:pPr>
      <w:r w:rsidRPr="00435C3A">
        <w:rPr>
          <w:rFonts w:eastAsiaTheme="minorHAnsi" w:cstheme="minorBidi"/>
          <w:i/>
          <w:sz w:val="28"/>
          <w:szCs w:val="22"/>
        </w:rPr>
        <w:t>Thiếu một phương thì khô</w:t>
      </w:r>
      <w:bookmarkStart w:id="0" w:name="_GoBack"/>
      <w:bookmarkEnd w:id="0"/>
      <w:r w:rsidRPr="00435C3A">
        <w:rPr>
          <w:rFonts w:eastAsiaTheme="minorHAnsi" w:cstheme="minorBidi"/>
          <w:i/>
          <w:sz w:val="28"/>
          <w:szCs w:val="22"/>
        </w:rPr>
        <w:t>ng thành đất.</w:t>
      </w:r>
    </w:p>
    <w:p w:rsidR="00435C3A" w:rsidRPr="00435C3A" w:rsidRDefault="00435C3A" w:rsidP="001E07B9">
      <w:pPr>
        <w:pStyle w:val="NormalWeb"/>
        <w:shd w:val="clear" w:color="auto" w:fill="FFFFFF"/>
        <w:spacing w:before="120" w:beforeAutospacing="0" w:after="120" w:afterAutospacing="0" w:line="312" w:lineRule="auto"/>
        <w:ind w:firstLine="2410"/>
        <w:jc w:val="both"/>
        <w:rPr>
          <w:rFonts w:eastAsiaTheme="minorHAnsi" w:cstheme="minorBidi"/>
          <w:i/>
          <w:sz w:val="28"/>
          <w:szCs w:val="22"/>
        </w:rPr>
      </w:pPr>
      <w:r w:rsidRPr="00435C3A">
        <w:rPr>
          <w:rFonts w:eastAsiaTheme="minorHAnsi" w:cstheme="minorBidi"/>
          <w:i/>
          <w:sz w:val="28"/>
          <w:szCs w:val="22"/>
        </w:rPr>
        <w:t>Thiếu một đức thì không thành người”.</w:t>
      </w:r>
    </w:p>
    <w:p w:rsidR="00435C3A" w:rsidRPr="00435C3A" w:rsidRDefault="00435C3A"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sidRPr="00435C3A">
        <w:rPr>
          <w:rFonts w:eastAsiaTheme="minorHAnsi" w:cstheme="minorBidi"/>
          <w:sz w:val="28"/>
          <w:szCs w:val="22"/>
        </w:rPr>
        <w:lastRenderedPageBreak/>
        <w:t>Sau đó, Bác còn viết bốn bài báo đăng trên Báo Cứu quốc giải thích rõ nội dung bốn đức tính này.</w:t>
      </w:r>
    </w:p>
    <w:p w:rsidR="00435C3A" w:rsidRDefault="00DF049D"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sidRPr="00DF049D">
        <w:rPr>
          <w:rFonts w:eastAsiaTheme="minorHAnsi" w:cstheme="minorBidi"/>
          <w:b/>
          <w:i/>
          <w:sz w:val="28"/>
          <w:szCs w:val="22"/>
        </w:rPr>
        <w:t>Cần</w:t>
      </w:r>
      <w:r w:rsidR="00DE3175">
        <w:rPr>
          <w:rFonts w:eastAsiaTheme="minorHAnsi" w:cstheme="minorBidi"/>
          <w:sz w:val="28"/>
          <w:szCs w:val="22"/>
        </w:rPr>
        <w:t> t</w:t>
      </w:r>
      <w:r w:rsidR="00435C3A" w:rsidRPr="00435C3A">
        <w:rPr>
          <w:rFonts w:eastAsiaTheme="minorHAnsi" w:cstheme="minorBidi"/>
          <w:sz w:val="28"/>
          <w:szCs w:val="22"/>
        </w:rPr>
        <w:t xml:space="preserve">ức là lao động cần cù, siêng năng, thậm chí cố gắng, dẻo dai; lao động với tinh thần tự lực cánh sinh, không lười biếng. Cần còn là làm việc một cách thông minh, sáng tạo, có kế hoạch, khoa học. Theo Bác, </w:t>
      </w:r>
      <w:r w:rsidR="00DE3175">
        <w:rPr>
          <w:rFonts w:eastAsiaTheme="minorHAnsi" w:cstheme="minorBidi"/>
          <w:sz w:val="28"/>
          <w:szCs w:val="22"/>
        </w:rPr>
        <w:t>“</w:t>
      </w:r>
      <w:r w:rsidR="00DE3175" w:rsidRPr="00DE3175">
        <w:rPr>
          <w:rFonts w:eastAsiaTheme="minorHAnsi" w:cstheme="minorBidi"/>
          <w:sz w:val="28"/>
          <w:szCs w:val="22"/>
        </w:rPr>
        <w:t>Có tài mà không có đức là người vô dụng. Có đức mà không có tài thì làm việc gì cũng khó</w:t>
      </w:r>
      <w:r w:rsidR="00DE3175">
        <w:rPr>
          <w:rFonts w:eastAsiaTheme="minorHAnsi" w:cstheme="minorBidi"/>
          <w:sz w:val="28"/>
          <w:szCs w:val="22"/>
        </w:rPr>
        <w:t xml:space="preserve">”, </w:t>
      </w:r>
      <w:r w:rsidR="00435C3A" w:rsidRPr="00435C3A">
        <w:rPr>
          <w:rFonts w:eastAsiaTheme="minorHAnsi" w:cstheme="minorBidi"/>
          <w:sz w:val="28"/>
          <w:szCs w:val="22"/>
        </w:rPr>
        <w:t>con người có đức cần thì việc gì, dù khó khăn đến mấy, cũng làm được. Đúng như câu tục ngữ kiến tha lâu cũng đầy tổ, nước chảy mãi đá cũng mòn. Bác lưu ý, kẻ địch của chữ cần là lười biếng. Bác cho rằng nếu có một người, một địa phương hoặc một ngành mà lười biếng thì khác nào toàn chuyến xe đang chạy, mà có một bánh trật ra ngoài đường ray. Họ sẽ làm chậm trễ cả một chuyến xe. Vì vậy, người lười biếng có tội với đồng bào, với Tổ quốc.</w:t>
      </w:r>
    </w:p>
    <w:p w:rsidR="008B7085" w:rsidRDefault="008B7085"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sz w:val="28"/>
          <w:szCs w:val="22"/>
        </w:rPr>
        <w:t xml:space="preserve">Năm 2015, người dân thành phố Đà Nẵng nói riêng và nhân dân cả nước nói chung thương tiếc trước sự ra đi của ông Nguyễn Bá Thanh. Hiếm có vị lãnh đạo địa phương khi mất đi lại nhận được sự quan tâm, yêu mến và kính trọng </w:t>
      </w:r>
      <w:r w:rsidR="00DE3175">
        <w:rPr>
          <w:rFonts w:eastAsiaTheme="minorHAnsi" w:cstheme="minorBidi"/>
          <w:sz w:val="28"/>
          <w:szCs w:val="22"/>
        </w:rPr>
        <w:t xml:space="preserve">của người dân như </w:t>
      </w:r>
      <w:r>
        <w:rPr>
          <w:rFonts w:eastAsiaTheme="minorHAnsi" w:cstheme="minorBidi"/>
          <w:sz w:val="28"/>
          <w:szCs w:val="22"/>
        </w:rPr>
        <w:t>ông Thanh. Những đóng góp của ông đối với sự phát triển của Đà Nẵng, giúp Đà Nẵng trở thành một “thành phố đáng sống” như hiện nay đều được người dân ghi nhận và xem ông như một vị “thánh sống” của thành phố.</w:t>
      </w:r>
    </w:p>
    <w:p w:rsidR="004D4DF5" w:rsidRPr="00DE3175" w:rsidRDefault="008B7085"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sz w:val="28"/>
          <w:szCs w:val="22"/>
        </w:rPr>
        <w:t xml:space="preserve">Kể từ khi chia tách Quảng Nam </w:t>
      </w:r>
      <w:r w:rsidR="002944CB">
        <w:rPr>
          <w:rFonts w:eastAsiaTheme="minorHAnsi" w:cstheme="minorBidi"/>
          <w:sz w:val="28"/>
          <w:szCs w:val="22"/>
        </w:rPr>
        <w:t>-</w:t>
      </w:r>
      <w:r>
        <w:rPr>
          <w:rFonts w:eastAsiaTheme="minorHAnsi" w:cstheme="minorBidi"/>
          <w:sz w:val="28"/>
          <w:szCs w:val="22"/>
        </w:rPr>
        <w:t xml:space="preserve"> Đà Nẵng, đô thị Đà Nẵng chỉ là một thành phố nhỏ, chật hẹp, nguồn lực kinh tế hạn chế, </w:t>
      </w:r>
      <w:r w:rsidRPr="008B7085">
        <w:rPr>
          <w:rFonts w:eastAsiaTheme="minorHAnsi" w:cstheme="minorBidi"/>
          <w:sz w:val="28"/>
          <w:szCs w:val="22"/>
        </w:rPr>
        <w:t>với vai trò người đứng đầu, ông Nguyễn Bá Thanh đã vận dụng tối đa chủ trương “Nhà nước và nhân dân cùng làm” khiến bộ mặt Đà Nẵng thay đổi từng ngày.</w:t>
      </w:r>
      <w:r w:rsidR="00DE3175">
        <w:rPr>
          <w:rFonts w:eastAsiaTheme="minorHAnsi" w:cstheme="minorBidi"/>
          <w:sz w:val="28"/>
          <w:szCs w:val="22"/>
        </w:rPr>
        <w:t xml:space="preserve"> </w:t>
      </w:r>
      <w:r w:rsidR="004D4DF5" w:rsidRPr="004D4DF5">
        <w:rPr>
          <w:rFonts w:eastAsiaTheme="minorHAnsi" w:cstheme="minorBidi"/>
          <w:sz w:val="28"/>
          <w:szCs w:val="22"/>
        </w:rPr>
        <w:t xml:space="preserve">Ở Đà Nẵng hiện có nhiều công trình gắn với tên tuổi, công lao của ông Nguyễn Bá Thanh. Thế nhưng, có hai công trình mà mỗi khi nhắc tới nhiều người vẫn rưng rưng nước mắt đó là nhà chung cư cho phụ nữ đơn thân và bệnh viện chữa ung thư miễn phí </w:t>
      </w:r>
      <w:r w:rsidR="004D4DF5" w:rsidRPr="002944CB">
        <w:rPr>
          <w:rFonts w:eastAsiaTheme="minorHAnsi" w:cstheme="minorBidi"/>
          <w:sz w:val="28"/>
          <w:szCs w:val="22"/>
        </w:rPr>
        <w:t>cho người nghèo.</w:t>
      </w:r>
      <w:r w:rsidR="00DE3175">
        <w:rPr>
          <w:rFonts w:eastAsiaTheme="minorHAnsi" w:cstheme="minorBidi"/>
          <w:sz w:val="28"/>
          <w:szCs w:val="22"/>
        </w:rPr>
        <w:t xml:space="preserve"> </w:t>
      </w:r>
      <w:r w:rsidR="004D4DF5" w:rsidRPr="002944CB">
        <w:rPr>
          <w:rFonts w:eastAsiaTheme="minorHAnsi" w:cstheme="minorBidi"/>
          <w:sz w:val="28"/>
          <w:szCs w:val="22"/>
        </w:rPr>
        <w:t>Không những vậy, ông Thanh còn là một người có tầ</w:t>
      </w:r>
      <w:r w:rsidR="00DE3175">
        <w:rPr>
          <w:rFonts w:eastAsiaTheme="minorHAnsi" w:cstheme="minorBidi"/>
          <w:sz w:val="28"/>
          <w:szCs w:val="22"/>
        </w:rPr>
        <w:t>m nhìn xa, x</w:t>
      </w:r>
      <w:r w:rsidR="004D4DF5" w:rsidRPr="002944CB">
        <w:rPr>
          <w:rFonts w:eastAsiaTheme="minorHAnsi" w:cstheme="minorBidi"/>
          <w:sz w:val="28"/>
          <w:szCs w:val="22"/>
        </w:rPr>
        <w:t>ây cầu giúp trẻ em qua sông mùa nước lũ</w:t>
      </w:r>
      <w:r w:rsidR="00DE3175">
        <w:rPr>
          <w:rFonts w:eastAsiaTheme="minorHAnsi" w:cstheme="minorBidi"/>
          <w:sz w:val="28"/>
          <w:szCs w:val="22"/>
        </w:rPr>
        <w:t xml:space="preserve">. </w:t>
      </w:r>
      <w:r w:rsidR="004D4DF5" w:rsidRPr="00DE3175">
        <w:rPr>
          <w:rFonts w:eastAsiaTheme="minorHAnsi" w:cstheme="minorBidi"/>
          <w:sz w:val="28"/>
          <w:szCs w:val="22"/>
        </w:rPr>
        <w:t>Cầu Sông Hàn mang đậm dấu ấn của ông Nguyễn Bá Thanh khi làm bừng tỉnh một vùng đất phía đông TP.</w:t>
      </w:r>
      <w:r w:rsidR="00DE3175">
        <w:rPr>
          <w:rFonts w:eastAsiaTheme="minorHAnsi" w:cstheme="minorBidi"/>
          <w:sz w:val="28"/>
          <w:szCs w:val="22"/>
        </w:rPr>
        <w:t xml:space="preserve"> </w:t>
      </w:r>
      <w:r w:rsidR="004D4DF5" w:rsidRPr="00DE3175">
        <w:rPr>
          <w:rFonts w:eastAsiaTheme="minorHAnsi" w:cstheme="minorBidi"/>
          <w:sz w:val="28"/>
          <w:szCs w:val="22"/>
        </w:rPr>
        <w:t>Đà Nẵng. Cây cầu thể hiện suy nghĩ dám nghĩ-dám làm của ông Nguyễn Bá Thanh. Những ngày đầu chia tách tỉnh, cây cầu quay Sông Hàn đã được khởi công bằng tiền đóng góp của doanh nghiệp và người dân.</w:t>
      </w:r>
      <w:r w:rsidR="00DE3175">
        <w:rPr>
          <w:rFonts w:eastAsiaTheme="minorHAnsi" w:cstheme="minorBidi"/>
          <w:sz w:val="28"/>
          <w:szCs w:val="22"/>
        </w:rPr>
        <w:t xml:space="preserve"> </w:t>
      </w:r>
      <w:r w:rsidR="004D4DF5" w:rsidRPr="00DE3175">
        <w:rPr>
          <w:rFonts w:eastAsiaTheme="minorHAnsi" w:cstheme="minorBidi"/>
          <w:sz w:val="28"/>
          <w:szCs w:val="22"/>
        </w:rPr>
        <w:t xml:space="preserve">Năm 2000, cầu Sông Hàn được đưa vào hoạt động, hình ảnh của những xóm nhà xập xệ ven biển quận Sơn Trà và những gia đình sống mưu sinh, chen chúc trên những con thuyền nhỏ từ bao đời dần lùi vào dĩ vãng. Sự đổi thay kỳ diệu này không chỉ làm </w:t>
      </w:r>
      <w:r w:rsidR="004D4DF5" w:rsidRPr="00DE3175">
        <w:rPr>
          <w:rFonts w:eastAsiaTheme="minorHAnsi" w:cstheme="minorBidi"/>
          <w:sz w:val="28"/>
          <w:szCs w:val="22"/>
        </w:rPr>
        <w:lastRenderedPageBreak/>
        <w:t>cho nhiều người dân nơi đây mà cả nước cũng ngỡ</w:t>
      </w:r>
      <w:r w:rsidR="00346EA9">
        <w:rPr>
          <w:rFonts w:eastAsiaTheme="minorHAnsi" w:cstheme="minorBidi"/>
          <w:sz w:val="28"/>
          <w:szCs w:val="22"/>
        </w:rPr>
        <w:t xml:space="preserve"> ngàng. Hơn 6.0</w:t>
      </w:r>
      <w:r w:rsidR="004D4DF5" w:rsidRPr="00DE3175">
        <w:rPr>
          <w:rFonts w:eastAsiaTheme="minorHAnsi" w:cstheme="minorBidi"/>
          <w:sz w:val="28"/>
          <w:szCs w:val="22"/>
        </w:rPr>
        <w:t>78 km2 diện tích bờ Đông sông Hàn bừng tỉnh sau đó. Cầu quay Sông Hàn nhanh chóng trở thành biểu tượng mới cho hình ảnh một Đà Nẵng với sức bật mới xóa đi sự cách biệt giữa hai bờ Đông-Tây.</w:t>
      </w:r>
    </w:p>
    <w:p w:rsidR="004D4DF5" w:rsidRDefault="00DE3175" w:rsidP="005D50B7">
      <w:pPr>
        <w:spacing w:line="312" w:lineRule="auto"/>
        <w:ind w:firstLine="720"/>
        <w:jc w:val="both"/>
      </w:pPr>
      <w:r>
        <w:t>Một trong những biểu hiện rõ nhất của đức Cần ở ông Thanh là h</w:t>
      </w:r>
      <w:r w:rsidR="004D4DF5" w:rsidRPr="004D4DF5">
        <w:t>ình ảnh những cuộc tiếp dân thâu đêm, là khi ông tiếp xúc cử tri, điều hành các kỳ họp HĐND hay xử lý các vấn đề sống còn của Đà Nẵng.</w:t>
      </w:r>
      <w:r>
        <w:t xml:space="preserve"> </w:t>
      </w:r>
      <w:r w:rsidR="004D4DF5" w:rsidRPr="004D4DF5">
        <w:t>“Ông một mình đi vào bệnh viện để nghe người nghèo kể khổ. Chỉ có ông mới ngồi nghe dân xe thồ chúng tôi nói chuyện...”, ông Huê, một lái xe ôm ở chợ Hàn nói.</w:t>
      </w:r>
      <w:r>
        <w:t xml:space="preserve"> </w:t>
      </w:r>
      <w:r w:rsidR="004D4DF5" w:rsidRPr="004D4DF5">
        <w:t>Không ít lần ông cầm đèn xuống tận xóm làng trò chuyện, giải quyết khiếu kiện để nhân dân thông suốt mọi việc. Đà Nẵng là một trong các địa phương có số vụ khiếu nại kéo dài ít nhất cả nước.</w:t>
      </w:r>
    </w:p>
    <w:p w:rsidR="00DE3175" w:rsidRPr="00435C3A" w:rsidRDefault="00DF049D" w:rsidP="005D50B7">
      <w:pPr>
        <w:spacing w:line="312" w:lineRule="auto"/>
        <w:ind w:firstLine="720"/>
        <w:jc w:val="both"/>
      </w:pPr>
      <w:r>
        <w:t>Như vậy, người có chức vụ càng cao, có đức Cần, thì sẽ càng có nhiều cơ hội thay đổi bộ mặt của cả một hệ thống do họ điều hành. Nếu tất cả cán bộ công chức đều có đức Cần, thì đất nước sẽ phát triển chóng mặt</w:t>
      </w:r>
      <w:r w:rsidR="00DE3175">
        <w:t>.</w:t>
      </w:r>
    </w:p>
    <w:p w:rsidR="00435C3A" w:rsidRDefault="00DF049D"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b/>
          <w:i/>
          <w:sz w:val="28"/>
          <w:szCs w:val="22"/>
        </w:rPr>
        <w:t xml:space="preserve">Kiệm </w:t>
      </w:r>
      <w:r>
        <w:rPr>
          <w:rFonts w:eastAsiaTheme="minorHAnsi" w:cstheme="minorBidi"/>
          <w:sz w:val="28"/>
          <w:szCs w:val="22"/>
        </w:rPr>
        <w:t>là</w:t>
      </w:r>
      <w:r w:rsidR="00435C3A" w:rsidRPr="00435C3A">
        <w:rPr>
          <w:rFonts w:eastAsiaTheme="minorHAnsi" w:cstheme="minorBidi"/>
          <w:sz w:val="28"/>
          <w:szCs w:val="22"/>
        </w:rPr>
        <w:t xml:space="preserve"> tiết kiệm sức lao động, tiết kiệm thời gian, tiết kiệm tiền của dân, của nước, của bản thân; phải tiết kiệm từ cái lớn đến cái nhỏ, không phô trương hình thức, không xa xỉ, hoang phí. Cần và kiệm phải đi đôi với nhau như hai chân của con người. Cần mà không kiệm thì như gió vào nhà trố</w:t>
      </w:r>
      <w:r w:rsidR="000D5FE6">
        <w:rPr>
          <w:rFonts w:eastAsiaTheme="minorHAnsi" w:cstheme="minorBidi"/>
          <w:sz w:val="28"/>
          <w:szCs w:val="22"/>
        </w:rPr>
        <w:t>ng,</w:t>
      </w:r>
      <w:r w:rsidR="00435C3A" w:rsidRPr="00435C3A">
        <w:rPr>
          <w:rFonts w:eastAsiaTheme="minorHAnsi" w:cstheme="minorBidi"/>
          <w:sz w:val="28"/>
          <w:szCs w:val="22"/>
        </w:rPr>
        <w:t xml:space="preserve"> như nước đổ vào cái thùng không đáy, làm chừng nào xào chừng ấy, rốt cuộc không lại hoàn không. Kiệm mà không cần thì không tăng thêm và không phát triển được. Bác giải thích, tiết kiệm không phải là bủn xỉn. Khi không đáng tiêu xài thì một hạt gạo, một đồng xu cũng không nên tiêu, nhưng khi có việc cần làm lợi cho dân, cho nước thì hao bao nhiêu của, tốn bao nhiêu công cũng vui lòng, như thế mới là kiệm.</w:t>
      </w:r>
    </w:p>
    <w:p w:rsidR="001B0447" w:rsidRPr="00435C3A" w:rsidRDefault="001B0447"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sz w:val="28"/>
          <w:szCs w:val="22"/>
        </w:rPr>
        <w:t>Năm 2015, vấn đề xe công được đại biểu Quốc hội đưa ra thảo luận trước Quốc hội. Trong đó chỉ rõ, cả nước hiện có gần 40.000 xe công phục vụ cán bộ, chi phí nuôi xe mỗi năm lên tới 13.000 tỷ đồng.</w:t>
      </w:r>
      <w:r w:rsidR="000D5FE6">
        <w:rPr>
          <w:rFonts w:eastAsiaTheme="minorHAnsi" w:cstheme="minorBidi"/>
          <w:sz w:val="28"/>
          <w:szCs w:val="22"/>
        </w:rPr>
        <w:t xml:space="preserve"> Điều đáng nói là lượng xe công này bị lạm dụng một cách trầm trọng, gây lãng phí nguồn ngân sách. Có lẽ tham nhũng không đám sợ bằng lãng phí, bởi vì lãng phí thì không phải chịu trách nhiệm, “cha chung không ai khóc”, dẫn đến tình trạng sử dụng tràn lan, gây thâm hụt ngân sách nhà nước mặc dù ngân sách đang rất khó khăn. Rất đáng mừng, vấn đề này đã được đưa ra và bắt đầu có những hướng giải quyết theo hướng tích cực, ước tính có </w:t>
      </w:r>
      <w:r w:rsidR="000F23C4">
        <w:rPr>
          <w:rFonts w:eastAsiaTheme="minorHAnsi" w:cstheme="minorBidi"/>
          <w:sz w:val="28"/>
          <w:szCs w:val="22"/>
        </w:rPr>
        <w:t>thể giảm khoảng 7.000 xe công cùng hàng loại khoản phụ phí khác.</w:t>
      </w:r>
    </w:p>
    <w:p w:rsidR="00435C3A" w:rsidRDefault="00246376"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b/>
          <w:i/>
          <w:sz w:val="28"/>
          <w:szCs w:val="22"/>
        </w:rPr>
        <w:lastRenderedPageBreak/>
        <w:t>Liêm</w:t>
      </w:r>
      <w:r w:rsidR="00435C3A" w:rsidRPr="00435C3A">
        <w:rPr>
          <w:rFonts w:eastAsiaTheme="minorHAnsi" w:cstheme="minorBidi"/>
          <w:sz w:val="28"/>
          <w:szCs w:val="22"/>
        </w:rPr>
        <w:t> </w:t>
      </w:r>
      <w:r>
        <w:rPr>
          <w:rFonts w:eastAsiaTheme="minorHAnsi" w:cstheme="minorBidi"/>
          <w:sz w:val="28"/>
          <w:szCs w:val="22"/>
        </w:rPr>
        <w:t>l</w:t>
      </w:r>
      <w:r w:rsidR="00435C3A" w:rsidRPr="00435C3A">
        <w:rPr>
          <w:rFonts w:eastAsiaTheme="minorHAnsi" w:cstheme="minorBidi"/>
          <w:sz w:val="28"/>
          <w:szCs w:val="22"/>
        </w:rPr>
        <w:t>à trong sạch, là luôn luôn tôn trọng, giữ gìn của công, của dân, không tham địa vị, không tham tiền tài. Không tham sung sướng. Không ham người tâng bốc mình. Chỉ có một thứ ham là ham học, ham làm, ham tiến bộ. Vì vậy mà quang minh chính đại, không bao giờ hủ đóa. Bác đã nhắc lại một số ý kiến của các bậc hiền triết ngày trước: Khổng Tử nói: “Người mà không liêm thì không bằng súc vật”; Mạnh Tử cho rằng: “Ai cũng tham lợi thì nước sẽ nguy”. Do vậy, Bác yêu cầu mỗi người, nhất là cán bộ lãnh đạo phải thực hiện tốt chữ liêm, Chữ liêm và chữ kiệm phải đi đôi với nhau như chữ kiệm phải đi đôi với chữ cần. Có kiệm thì mới có liêm được, bởi xa xỉ ắt sinh tham lam, không giữ được liêm. Bác cũng chỉ rõ ngược lại với chữ liêm là tham ô, là ăn cắp của công làm của tư, đục khoét nhân dân, tiêu ít mà khai nhiều, lợi dụng của chung của nhà nước làm quỹ riêng cho địa phương mình. Tham ô là trộm cướp, là kẻ thù của nhân dân. Muốn liêm thật sự thì phải chống tham ô.</w:t>
      </w:r>
    </w:p>
    <w:p w:rsidR="000F23C4" w:rsidRDefault="000F23C4"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sz w:val="28"/>
          <w:szCs w:val="22"/>
        </w:rPr>
        <w:t xml:space="preserve">Năm 2014 và 2015 là hai năm đỉnh điểm của những vụ tham nhũng cỡ “bự”, có thể kể ra như: vụ án Dương Chí Dũng, </w:t>
      </w:r>
      <w:r w:rsidR="00B15F94">
        <w:rPr>
          <w:rFonts w:eastAsiaTheme="minorHAnsi" w:cstheme="minorBidi"/>
          <w:sz w:val="28"/>
          <w:szCs w:val="22"/>
        </w:rPr>
        <w:t xml:space="preserve">Trần Văn Truyền, </w:t>
      </w:r>
      <w:r>
        <w:rPr>
          <w:rFonts w:eastAsiaTheme="minorHAnsi" w:cstheme="minorBidi"/>
          <w:sz w:val="28"/>
          <w:szCs w:val="22"/>
        </w:rPr>
        <w:t>Nguyễn Đức Kiên, Huỳnh Thị Huyền Như, Hà Văn Thắm,</w:t>
      </w:r>
      <w:r w:rsidR="00B15F94">
        <w:rPr>
          <w:rFonts w:eastAsiaTheme="minorHAnsi" w:cstheme="minorBidi"/>
          <w:sz w:val="28"/>
          <w:szCs w:val="22"/>
        </w:rPr>
        <w:t xml:space="preserve"> </w:t>
      </w:r>
      <w:r>
        <w:rPr>
          <w:rFonts w:eastAsiaTheme="minorHAnsi" w:cstheme="minorBidi"/>
          <w:sz w:val="28"/>
          <w:szCs w:val="22"/>
        </w:rPr>
        <w:t>… xảy ra trong năm 2014; hay là những đại án của Agribank</w:t>
      </w:r>
      <w:r w:rsidR="002A7672">
        <w:rPr>
          <w:rFonts w:eastAsiaTheme="minorHAnsi" w:cstheme="minorBidi"/>
          <w:sz w:val="28"/>
          <w:szCs w:val="22"/>
        </w:rPr>
        <w:t>, hay xử 8 vụ án tham nhũng trọng điểm trước Đại hội XII của Đảng.</w:t>
      </w:r>
    </w:p>
    <w:p w:rsidR="002A7672" w:rsidRDefault="002A7672"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sz w:val="28"/>
          <w:szCs w:val="22"/>
        </w:rPr>
        <w:t>Điều này gióng lên hồi chuông cảnh báo cho Việt Nam, khi tham nhũng đã và đang trở thành quốc nạn. Cán bộ hoàn toàn có thể tham nhũng, muốn tham nhũng và phải tham nhũng. Tại sao tôi lại nói như vậy? Tại sao có thể tham nhũng? Bởi vì pháp luật Việt Nam vẫn còn nhiều khe hở để các loại tội phạm đục khoét bằng nhiều mánh khóe ngày càng tinh vi. Pháp luật chưa thật sự mang tính răn đe triệt để, không thực sự có thể khiến những người tham nhũng sợ, và nếu không sợ thì hoàn toàn có thể tham nhũng. Tại sao muốn tham nhũng? Mỗi người cán bộ khi có chức và quyền trong tay, chắc chắn sẽ được các doanh nghiệp nhỏ và lớn tiếp cận và từ đó thường xuyên biếu xén quà cáp, trong số đó chắc chắn sẽ có những khoản tiền không nhỏ. Mỗi lần một ít, ngày càng nhiều, và ngày càng dấn sâu tới mức không thể dứt ra được. Nếu người cán bộ không sáng suốt nhận định ngay từ đầu, nếu đã sa chân thì chắc chắn không còn đường lùi, và mãi bị nhấn sâu vào vũng lầy. Và tại sao phải tham nhũng? Khi công chức vào một cơ quan chứa toàn cán bộ tham nhũng, nhìn đâu cũng thấy người tham nhũng</w:t>
      </w:r>
      <w:r w:rsidR="00246376">
        <w:rPr>
          <w:rFonts w:eastAsiaTheme="minorHAnsi" w:cstheme="minorBidi"/>
          <w:sz w:val="28"/>
          <w:szCs w:val="22"/>
        </w:rPr>
        <w:t>, nếu không có bản lĩnh, thì khả năng bị hòa tan là rất cao.</w:t>
      </w:r>
    </w:p>
    <w:p w:rsidR="00246376" w:rsidRPr="00435C3A" w:rsidRDefault="00246376"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sz w:val="28"/>
          <w:szCs w:val="22"/>
        </w:rPr>
        <w:lastRenderedPageBreak/>
        <w:t xml:space="preserve">Trong </w:t>
      </w:r>
      <w:r w:rsidRPr="00246376">
        <w:rPr>
          <w:rFonts w:eastAsiaTheme="minorHAnsi" w:cstheme="minorBidi"/>
          <w:sz w:val="28"/>
          <w:szCs w:val="22"/>
        </w:rPr>
        <w:t>buổi họp báo quý IV/2015 do UBND TP Đà Nẵng tổ chức "nóng" lên khi một số phóng viên nêu vấn đề: "Đang có dư luận về ông Lý Phước Cang, được cho là hộ nghèo nhưng lại đứng tên mua 12 lô đất ven biển trị giá hàng chục tỷ đồng. Ông Cang từng lái xe cho nhà ông Nguyễn Xuân Anh nên đứng tên mua đất cho gia đình Bí thư Đà Nẵng".</w:t>
      </w:r>
      <w:r>
        <w:rPr>
          <w:rFonts w:eastAsiaTheme="minorHAnsi" w:cstheme="minorBidi"/>
          <w:sz w:val="28"/>
          <w:szCs w:val="22"/>
        </w:rPr>
        <w:t xml:space="preserve"> </w:t>
      </w:r>
      <w:r w:rsidRPr="00246376">
        <w:rPr>
          <w:rFonts w:eastAsiaTheme="minorHAnsi" w:cstheme="minorBidi"/>
          <w:sz w:val="28"/>
          <w:szCs w:val="22"/>
        </w:rPr>
        <w:t>Bí thư Đà Nẵng Nguyễn Xuân Anh, đồng chủ trì cuộc họp báo,  xác nhận ông Lý Phước Cang cách đây khoảng 5-7 năm ra Hà Nội làm việc. Do cùng quê ở xã Hòa Châu (Hòa Vang) nên mẹ ông cho tá túc tại nhà một thời gian. Tuy nhiên, ông này không phải là lái xe vì các thành viên trong gia đình ông Xuân Anh đều làm lãnh đạo nhà nước, có xe công đưa đón.</w:t>
      </w:r>
      <w:r>
        <w:rPr>
          <w:rFonts w:eastAsiaTheme="minorHAnsi" w:cstheme="minorBidi"/>
          <w:sz w:val="28"/>
          <w:szCs w:val="22"/>
        </w:rPr>
        <w:t xml:space="preserve"> </w:t>
      </w:r>
      <w:r w:rsidRPr="00246376">
        <w:rPr>
          <w:rFonts w:eastAsiaTheme="minorHAnsi" w:cstheme="minorBidi"/>
          <w:sz w:val="28"/>
          <w:szCs w:val="22"/>
        </w:rPr>
        <w:t>"Còn mấy chục lô đất, tôi cũng nghe thông tin như thế. Nhưng xin khẳng định, tôi và gia đình không có nhu cầu đất ở ven biển. Cá nhân tôi hoàn toàn không có bất cứ lô đất nào. Nếu ai phát hiện hoặc tìm hiểu ra tôi có một lô đất nào khác ngoài căn nhà đang ở 43 Nguyễn Thái Học (Đà Nẵng), tôi xin hoàn toàn chịu trách nhiệm, thậm chí từ chức Bí thư Thành ủy", ông Xuân Anh quả quyết.</w:t>
      </w:r>
      <w:r>
        <w:rPr>
          <w:rFonts w:eastAsiaTheme="minorHAnsi" w:cstheme="minorBidi"/>
          <w:sz w:val="28"/>
          <w:szCs w:val="22"/>
        </w:rPr>
        <w:t xml:space="preserve"> Đây là một ví dụ điển hình về chữ Liêm, sẵn sàng từ chức nếu bản thân mình sai phạm, điều này không phải ai cũng có thể làm được.</w:t>
      </w:r>
    </w:p>
    <w:p w:rsidR="00435C3A" w:rsidRPr="00435C3A" w:rsidRDefault="00F921A0"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b/>
          <w:i/>
          <w:sz w:val="28"/>
          <w:szCs w:val="22"/>
        </w:rPr>
        <w:t xml:space="preserve">Chính </w:t>
      </w:r>
      <w:r>
        <w:rPr>
          <w:rFonts w:eastAsiaTheme="minorHAnsi" w:cstheme="minorBidi"/>
          <w:sz w:val="28"/>
          <w:szCs w:val="22"/>
        </w:rPr>
        <w:t>l</w:t>
      </w:r>
      <w:r w:rsidR="00435C3A" w:rsidRPr="00435C3A">
        <w:rPr>
          <w:rFonts w:eastAsiaTheme="minorHAnsi" w:cstheme="minorBidi"/>
          <w:sz w:val="28"/>
          <w:szCs w:val="22"/>
        </w:rPr>
        <w:t>à không tà, nghĩa là thẳng thắn, đứng đắn. Điều gì là không đứng đắn, thẳng thắn, tức là tà. Nói về chính, Bác viết: “Một người phải cần, kiệm, liêm nhưng còn phải chính mới là người hoàn hảo. Trên quả đất có hàng muôn triệu người sống, số người ấy có thể chia thành hai hạng: Người thiện và người ác. Trong xã hội, tuy có trăm công, nghìn việc, song, những công việc ấy có thể chia làm hai thứ: Việc chính và việc tà. Làm việc chính là người thiện. Làm việc tà là người tà.</w:t>
      </w:r>
    </w:p>
    <w:p w:rsidR="00435C3A" w:rsidRPr="00435C3A" w:rsidRDefault="00435C3A"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sidRPr="00435C3A">
        <w:rPr>
          <w:rFonts w:eastAsiaTheme="minorHAnsi" w:cstheme="minorBidi"/>
          <w:sz w:val="28"/>
          <w:szCs w:val="22"/>
        </w:rPr>
        <w:t>Cần, kiệm, liêm, là gốc rễ của chính. Nhưng một cây cần có gốc rễ, lại cần có ngành, lá, hoa, quả, mới là hoàn hảo. Một người cần phải cần, kiệm, liêm nhưng còn phải chính mới là người hoàn hảo.</w:t>
      </w:r>
    </w:p>
    <w:p w:rsidR="00435C3A" w:rsidRDefault="00435C3A"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sidRPr="00F921A0">
        <w:rPr>
          <w:rFonts w:eastAsiaTheme="minorHAnsi" w:cstheme="minorBidi"/>
          <w:b/>
          <w:i/>
          <w:sz w:val="28"/>
          <w:szCs w:val="22"/>
        </w:rPr>
        <w:t>Chí công vô tư</w:t>
      </w:r>
      <w:r w:rsidR="00F921A0">
        <w:rPr>
          <w:rFonts w:eastAsiaTheme="minorHAnsi" w:cstheme="minorBidi"/>
          <w:b/>
          <w:i/>
          <w:sz w:val="28"/>
          <w:szCs w:val="22"/>
        </w:rPr>
        <w:t xml:space="preserve"> </w:t>
      </w:r>
      <w:r w:rsidRPr="00435C3A">
        <w:rPr>
          <w:rFonts w:eastAsiaTheme="minorHAnsi" w:cstheme="minorBidi"/>
          <w:sz w:val="28"/>
          <w:szCs w:val="22"/>
        </w:rPr>
        <w:t>là ham làm những việc ích quốc, lợi dân, không ham địa vị, không màng công danh, vinh hoa phú quý; “phải lo trước thiên hạ, vui sau thiên hạ (tiên thiên hạ ưu nhi ưu, hậu thiên hạ chi lạc nhi lạc). Thực hành chí công vô tư là nêu cao chủ nghĩa tập thể, nâng cao đạo đức cách mạng, quét sạch chủ nghĩa cá nhân. Chủ nghĩa cá nhân chỉ biết đến mình, muốn “mọi người vì mình”. Nó là giặc nội xâm, còn nguy hiểm hơn cả giặc ngoại xâm.</w:t>
      </w:r>
    </w:p>
    <w:p w:rsidR="00BF5CB0" w:rsidRDefault="00BF5CB0" w:rsidP="005D50B7">
      <w:pPr>
        <w:pStyle w:val="NormalWeb"/>
        <w:shd w:val="clear" w:color="auto" w:fill="FFFFFF"/>
        <w:spacing w:before="120" w:beforeAutospacing="0" w:after="120" w:afterAutospacing="0" w:line="312" w:lineRule="auto"/>
        <w:ind w:firstLine="720"/>
        <w:jc w:val="both"/>
        <w:rPr>
          <w:rFonts w:eastAsiaTheme="minorHAnsi" w:cstheme="minorBidi"/>
          <w:sz w:val="28"/>
          <w:szCs w:val="22"/>
        </w:rPr>
      </w:pPr>
      <w:r>
        <w:rPr>
          <w:rFonts w:eastAsiaTheme="minorHAnsi" w:cstheme="minorBidi"/>
          <w:sz w:val="28"/>
          <w:szCs w:val="22"/>
        </w:rPr>
        <w:t>Mỗi người cán bộ công chức hoạt động trong cơ quan nhà nước phải chủ động đón tiếp người dân tới làm việc, không được nhũng nhiễu, vòi quà mới làm việc.</w:t>
      </w:r>
    </w:p>
    <w:p w:rsidR="005D50B7" w:rsidRPr="005D50B7" w:rsidRDefault="005D50B7" w:rsidP="005D50B7">
      <w:pPr>
        <w:shd w:val="clear" w:color="auto" w:fill="FFFFFF"/>
        <w:spacing w:line="312" w:lineRule="auto"/>
        <w:ind w:firstLine="720"/>
        <w:jc w:val="both"/>
      </w:pPr>
      <w:r w:rsidRPr="005D50B7">
        <w:lastRenderedPageBreak/>
        <w:t>Học tập tư tưởng cần, kiệm, liêm, chính, chí công vô tư theo tư tưởng đạo đức Hồ Chí Minh, mỗi cán bộ, đảng viên cần thể hiện:</w:t>
      </w:r>
    </w:p>
    <w:p w:rsidR="005D50B7" w:rsidRPr="005D50B7" w:rsidRDefault="005D50B7" w:rsidP="005D50B7">
      <w:pPr>
        <w:shd w:val="clear" w:color="auto" w:fill="FFFFFF"/>
        <w:spacing w:line="312" w:lineRule="auto"/>
        <w:ind w:firstLine="720"/>
        <w:jc w:val="both"/>
      </w:pPr>
      <w:r w:rsidRPr="005D50B7">
        <w:t>- Tích cực, năng động, sáng tạo trong công việc với tinh thần trách nhiệm cao. Luôn cải tiến phương pháp làm việc để vừa nâng cao năng suất, vừa tiết kiệm sức lao động, thời gian và kinh phí cơ quan; có ý thức tiết kiệm điện, nước, điện thoại, văn phòng phẩm, đồng thời sử dụng hiệu quả các trang thiết bị hỗ trợ công tác; không để lãng phí của công, của tập thể.</w:t>
      </w:r>
    </w:p>
    <w:p w:rsidR="005D50B7" w:rsidRPr="005D50B7" w:rsidRDefault="005D50B7" w:rsidP="005D50B7">
      <w:pPr>
        <w:shd w:val="clear" w:color="auto" w:fill="FFFFFF"/>
        <w:spacing w:line="312" w:lineRule="auto"/>
        <w:ind w:firstLine="720"/>
        <w:jc w:val="both"/>
      </w:pPr>
      <w:r w:rsidRPr="005D50B7">
        <w:t>- Hết lòng phụng sự tổ quốc, phục vụ nhân dân; không nhũng nhiễu, hạch sách nhân dân; không biến của công thành của riêng.</w:t>
      </w:r>
    </w:p>
    <w:p w:rsidR="005D50B7" w:rsidRPr="005D50B7" w:rsidRDefault="005D50B7" w:rsidP="005D50B7">
      <w:pPr>
        <w:shd w:val="clear" w:color="auto" w:fill="FFFFFF"/>
        <w:spacing w:line="312" w:lineRule="auto"/>
        <w:ind w:firstLine="720"/>
        <w:jc w:val="both"/>
      </w:pPr>
      <w:r w:rsidRPr="005D50B7">
        <w:t>- Trong công việc phải ngay thẳng, chính trực, công bằng, công tâm. Đối với nhân dân phải kính trọng lễ phép; đối với đồng sự phải đoàn kết, chân thành trên tinh thần đấu tranh xây dựng để cùng nhau tiến bộ.</w:t>
      </w:r>
    </w:p>
    <w:p w:rsidR="005D50B7" w:rsidRPr="005D50B7" w:rsidRDefault="005D50B7" w:rsidP="005D50B7">
      <w:pPr>
        <w:shd w:val="clear" w:color="auto" w:fill="FFFFFF"/>
        <w:spacing w:line="312" w:lineRule="auto"/>
        <w:ind w:firstLine="720"/>
        <w:jc w:val="both"/>
      </w:pPr>
      <w:r w:rsidRPr="005D50B7">
        <w:t>- Lấy hiệu quả công việc là niềm vui, được phục vụ nhân dân là niềm hạnh phúc; không coi chức vụ là danh vọng, là quyền lực, là điều kiện để vung vén cho bản thân; luôn chiến đấu và phải chiến thắng chủ nghĩa cá Nhân.</w:t>
      </w:r>
    </w:p>
    <w:p w:rsidR="005D50B7" w:rsidRPr="00435C3A" w:rsidRDefault="005D50B7" w:rsidP="005D50B7">
      <w:pPr>
        <w:shd w:val="clear" w:color="auto" w:fill="FFFFFF"/>
        <w:spacing w:line="312" w:lineRule="auto"/>
        <w:ind w:firstLine="720"/>
        <w:jc w:val="both"/>
      </w:pPr>
      <w:r w:rsidRPr="005D50B7">
        <w:t>Hồ</w:t>
      </w:r>
      <w:r>
        <w:t xml:space="preserve"> C</w:t>
      </w:r>
      <w:r w:rsidRPr="005D50B7">
        <w:t>hí Minh nói: “</w:t>
      </w:r>
      <w:r>
        <w:t>T</w:t>
      </w:r>
      <w:r w:rsidRPr="005D50B7">
        <w:t>rời có bốn mùa: Xuân, Hạ, Thu, Đông; đất có bốn phương: Đông, Tây, Nam, Bắc; người có bốn đức Cần, kiệm, liêm, chính. Thiếu một mùa thì không thành trời, thiếu một phương thì không thành đất, và thiếu một đức thì không thành người”. Để phấn đấu trở thành con người mới xã hội chủ nghĩa, mỗi cán bộ, đảng viên cần nổ lực hơn nữa trong việc học tập và làm theo tấm gương đạo đức của Bác Hồ, trong đó có nội dung “Cần, kiệm, liêm, chính, chí công vô tư”</w:t>
      </w:r>
    </w:p>
    <w:p w:rsidR="00435C3A" w:rsidRDefault="005D50B7" w:rsidP="001E07B9">
      <w:pPr>
        <w:spacing w:line="312" w:lineRule="auto"/>
        <w:ind w:firstLine="720"/>
        <w:jc w:val="both"/>
      </w:pPr>
      <w:r w:rsidRPr="005D50B7">
        <w:t xml:space="preserve">Hồ Chí Minh là một tấm gương đấu tranh không mệt mỏi chống lại cái ác, cái xấu trong xã hội, trong mỗi con người, chống lại những biểu hiện tiêu cực, nhất là căn bệnh tham ô, lãng phí, quan liêu trong bộ máy tổ chức của Đảng, Nhà nước để các cơ quan đảng, cơ quan nhà nước thật sự trong sạch, đại diện cho nhân dân, Hồ Chí Minh có thái độ rõ ràng, công minh trước công và tội của từng cá nhân. Người viết nhiều bài báo giáo dục, cảnh tỉnh cán bộ, đảng viên không được phép làm “quan cách mạng”, phòng tránh những cám dỗ đời thường để không bị gục ngã trước những “viên đạn bọc đường”. Người đã trực tiếp chỉ đạo xét xử những vụ án lớn; phân tích thấu tình đạt lý những nguyên nhân dẫn đến lỗi lầm của cán bộ, đảng viên, trong đó có đảng viên có chức, có quyền. Người chỉ ra hậu quả kinh tế, chính trị, xã hội, đạo </w:t>
      </w:r>
      <w:r w:rsidRPr="005D50B7">
        <w:lastRenderedPageBreak/>
        <w:t>đức mà các hành vi phạm tội gây ra, qua đó củng cố niềm tin của nhân dân vào luật pháp, vào sự lãnh đạo sáng suốt của Đảng và bản chất tốt đẹp của chế độ ta.</w:t>
      </w:r>
    </w:p>
    <w:p w:rsidR="001E07B9" w:rsidRPr="001E07B9" w:rsidRDefault="001E07B9" w:rsidP="001E07B9">
      <w:pPr>
        <w:pStyle w:val="NormalWeb"/>
        <w:spacing w:before="120" w:beforeAutospacing="0" w:after="120" w:afterAutospacing="0" w:line="312" w:lineRule="auto"/>
        <w:ind w:firstLine="720"/>
        <w:jc w:val="both"/>
        <w:rPr>
          <w:rFonts w:eastAsiaTheme="minorHAnsi" w:cstheme="minorBidi"/>
          <w:sz w:val="28"/>
          <w:szCs w:val="22"/>
        </w:rPr>
      </w:pPr>
      <w:r w:rsidRPr="001E07B9">
        <w:rPr>
          <w:rFonts w:eastAsiaTheme="minorHAnsi" w:cstheme="minorBidi"/>
          <w:sz w:val="28"/>
          <w:szCs w:val="22"/>
        </w:rPr>
        <w:t>Năm 1952, trong lần đến thăm lớp chỉnh huấn chính trị cán bộ trung, cao cấp, Bác nói: “Các chú học đã giỏi, bây giờ Bác đố chữ này xem các chú có biết không nhé!”. Anh em háo hức hưởng ứng: người nào biết tiếng Pháp, tiếng Anh, tiếng Trung thì “nhẩm” lại kiến thức của mình. Bác cầm một cái que, vẽ lần lượt một vạch ngang, hai vạch ngang, ba vạch ngang trên mặt đất rồi hỏi chữ gì? Cả lớp hò lên: “Thưa Bác, chữ nhất, chữ nhị, chữ tam ạ”. Bác khen giỏi, rồi Người lại gạch một gạch nữa dưới chữ tam hỏi chữ gì? Anh em ngẩn ra, chữ Pháp không phải, còn chữ tứ tiếng Hán viết khác. Bác giục: “Thế nào? Các nhà mácxít?”. Bác lại cầm que vạch một vạch, rồi hai vạch dọc từ trên xuống dưới, ban đầu thì thẳng đứng, xuống đến vạch ngang thứ hai đã “queo”, vạch thứ ba thì “quẹo”, vạch bốn như một con giun, loằng ngoằng như cái đuôi chuột nhắt... Bác để que xuống đất, đứng dậy nói: “Chịu hết à? Có thế mà không đoán ra... Các chú biết cả đấy! Chủ trương, chính sách, đường lối của Đảng đúng đắn... Đến tỉnh đã hơi cong, đến huỵên đã “tả, hữu”, đến xã đã sai lệnh. Vì sao? Vì cán bộ không làm đúng, không nắm chắc chủ trương đường lối, không gần gũi dân, không chịu làm “đầy tớ nhân dân” mà chỉ muốn làm “quan cách mạng”. Cho nên chữ ấy là chữ “quan liêu”. Các chú không học nhưng biết và vẫn làm. Còn cái các chú học, thì các chú lại ít làm...”.</w:t>
      </w:r>
    </w:p>
    <w:p w:rsidR="001E07B9" w:rsidRPr="001E07B9" w:rsidRDefault="001E07B9" w:rsidP="001E07B9">
      <w:pPr>
        <w:pStyle w:val="NormalWeb"/>
        <w:spacing w:before="120" w:beforeAutospacing="0" w:after="120" w:afterAutospacing="0" w:line="312" w:lineRule="auto"/>
        <w:ind w:firstLine="720"/>
        <w:jc w:val="both"/>
        <w:rPr>
          <w:rFonts w:eastAsiaTheme="minorHAnsi" w:cstheme="minorBidi"/>
          <w:sz w:val="28"/>
          <w:szCs w:val="22"/>
        </w:rPr>
      </w:pPr>
      <w:r w:rsidRPr="001E07B9">
        <w:rPr>
          <w:rFonts w:eastAsiaTheme="minorHAnsi" w:cstheme="minorBidi"/>
          <w:sz w:val="28"/>
          <w:szCs w:val="22"/>
        </w:rPr>
        <w:t>Bài học ấy nhắc chúng ta một nội dung cụ thể: </w:t>
      </w:r>
      <w:r w:rsidRPr="001E07B9">
        <w:rPr>
          <w:rFonts w:eastAsiaTheme="minorHAnsi" w:cstheme="minorBidi"/>
          <w:i/>
          <w:iCs/>
          <w:sz w:val="28"/>
          <w:szCs w:val="22"/>
        </w:rPr>
        <w:t>lời nói phải đi đôi với việc làm, học phải đi đôi với hành, phải không ngừng học tập, trau dồi, rèn luyện đạo đức cách mạng</w:t>
      </w:r>
      <w:r w:rsidRPr="001E07B9">
        <w:rPr>
          <w:rFonts w:eastAsiaTheme="minorHAnsi" w:cstheme="minorBidi"/>
          <w:sz w:val="28"/>
          <w:szCs w:val="22"/>
        </w:rPr>
        <w:t>…Vì thế, mỗi hành động, việc làm của chúng ta phải “chí công vô tư”, phải thống nhất vì lợi ích chung và sự phát triển của Nhà trường, của xã hội</w:t>
      </w:r>
      <w:r>
        <w:rPr>
          <w:rFonts w:eastAsiaTheme="minorHAnsi" w:cstheme="minorBidi"/>
          <w:sz w:val="28"/>
          <w:szCs w:val="22"/>
        </w:rPr>
        <w:t>.</w:t>
      </w:r>
    </w:p>
    <w:sectPr w:rsidR="001E07B9" w:rsidRPr="001E07B9" w:rsidSect="003D7BA7">
      <w:footerReference w:type="default" r:id="rId15"/>
      <w:pgSz w:w="11907" w:h="16840" w:code="9"/>
      <w:pgMar w:top="1134" w:right="851"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D5F" w:rsidRDefault="00F31D5F" w:rsidP="001E6AD1">
      <w:pPr>
        <w:spacing w:before="0" w:after="0"/>
      </w:pPr>
      <w:r>
        <w:separator/>
      </w:r>
    </w:p>
  </w:endnote>
  <w:endnote w:type="continuationSeparator" w:id="0">
    <w:p w:rsidR="00F31D5F" w:rsidRDefault="00F31D5F" w:rsidP="001E6A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711722"/>
      <w:docPartObj>
        <w:docPartGallery w:val="Page Numbers (Bottom of Page)"/>
        <w:docPartUnique/>
      </w:docPartObj>
    </w:sdtPr>
    <w:sdtEndPr>
      <w:rPr>
        <w:noProof/>
      </w:rPr>
    </w:sdtEndPr>
    <w:sdtContent>
      <w:p w:rsidR="001E6AD1" w:rsidRDefault="001E6AD1">
        <w:pPr>
          <w:pStyle w:val="Footer"/>
          <w:jc w:val="center"/>
        </w:pPr>
        <w:r>
          <w:fldChar w:fldCharType="begin"/>
        </w:r>
        <w:r>
          <w:instrText xml:space="preserve"> PAGE   \* MERGEFORMAT </w:instrText>
        </w:r>
        <w:r>
          <w:fldChar w:fldCharType="separate"/>
        </w:r>
        <w:r w:rsidR="003D7BA7">
          <w:rPr>
            <w:noProof/>
          </w:rPr>
          <w:t>7</w:t>
        </w:r>
        <w:r>
          <w:rPr>
            <w:noProof/>
          </w:rPr>
          <w:fldChar w:fldCharType="end"/>
        </w:r>
      </w:p>
    </w:sdtContent>
  </w:sdt>
  <w:p w:rsidR="001E6AD1" w:rsidRDefault="001E6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D5F" w:rsidRDefault="00F31D5F" w:rsidP="001E6AD1">
      <w:pPr>
        <w:spacing w:before="0" w:after="0"/>
      </w:pPr>
      <w:r>
        <w:separator/>
      </w:r>
    </w:p>
  </w:footnote>
  <w:footnote w:type="continuationSeparator" w:id="0">
    <w:p w:rsidR="00F31D5F" w:rsidRDefault="00F31D5F" w:rsidP="001E6AD1">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19"/>
    <w:rsid w:val="00014F19"/>
    <w:rsid w:val="0008655A"/>
    <w:rsid w:val="000D5FE6"/>
    <w:rsid w:val="000F23C4"/>
    <w:rsid w:val="001B0447"/>
    <w:rsid w:val="001D073A"/>
    <w:rsid w:val="001E07B9"/>
    <w:rsid w:val="001E6AD1"/>
    <w:rsid w:val="00223650"/>
    <w:rsid w:val="00246376"/>
    <w:rsid w:val="00273A3E"/>
    <w:rsid w:val="00282CFF"/>
    <w:rsid w:val="002944CB"/>
    <w:rsid w:val="002A7672"/>
    <w:rsid w:val="002E6A01"/>
    <w:rsid w:val="0030361A"/>
    <w:rsid w:val="00346EA9"/>
    <w:rsid w:val="003617AC"/>
    <w:rsid w:val="00375A74"/>
    <w:rsid w:val="003D7BA7"/>
    <w:rsid w:val="0040772C"/>
    <w:rsid w:val="00412588"/>
    <w:rsid w:val="00435C3A"/>
    <w:rsid w:val="004D21F1"/>
    <w:rsid w:val="004D4DF5"/>
    <w:rsid w:val="005722F9"/>
    <w:rsid w:val="005D50B7"/>
    <w:rsid w:val="00601CAA"/>
    <w:rsid w:val="00607ECE"/>
    <w:rsid w:val="006B3A66"/>
    <w:rsid w:val="008708C4"/>
    <w:rsid w:val="00873D51"/>
    <w:rsid w:val="008B7085"/>
    <w:rsid w:val="008D3DF4"/>
    <w:rsid w:val="00A1132D"/>
    <w:rsid w:val="00AA1365"/>
    <w:rsid w:val="00B15F94"/>
    <w:rsid w:val="00BF5CB0"/>
    <w:rsid w:val="00DE1FDF"/>
    <w:rsid w:val="00DE3175"/>
    <w:rsid w:val="00DF049D"/>
    <w:rsid w:val="00E7055B"/>
    <w:rsid w:val="00EC2E6C"/>
    <w:rsid w:val="00ED6BCE"/>
    <w:rsid w:val="00EE216C"/>
    <w:rsid w:val="00F31D5F"/>
    <w:rsid w:val="00F42E11"/>
    <w:rsid w:val="00F7734F"/>
    <w:rsid w:val="00F9169E"/>
    <w:rsid w:val="00F921A0"/>
    <w:rsid w:val="00FB5788"/>
    <w:rsid w:val="00FC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DBB19-7281-4C71-AEAD-DBAACFF2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D4DF5"/>
    <w:pPr>
      <w:spacing w:before="100" w:beforeAutospacing="1" w:after="100" w:afterAutospacing="1"/>
      <w:outlineLvl w:val="4"/>
    </w:pPr>
    <w:rPr>
      <w:rFonts w:eastAsia="Times New Roman" w:cs="Times New Roman"/>
      <w:b/>
      <w:bCs/>
      <w:sz w:val="20"/>
      <w:szCs w:val="20"/>
    </w:rPr>
  </w:style>
  <w:style w:type="paragraph" w:styleId="Heading6">
    <w:name w:val="heading 6"/>
    <w:basedOn w:val="Normal"/>
    <w:link w:val="Heading6Char"/>
    <w:uiPriority w:val="9"/>
    <w:qFormat/>
    <w:rsid w:val="004D4DF5"/>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AD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6AD1"/>
    <w:pPr>
      <w:tabs>
        <w:tab w:val="center" w:pos="4680"/>
        <w:tab w:val="right" w:pos="9360"/>
      </w:tabs>
      <w:spacing w:before="0" w:after="0"/>
    </w:pPr>
  </w:style>
  <w:style w:type="character" w:customStyle="1" w:styleId="HeaderChar">
    <w:name w:val="Header Char"/>
    <w:basedOn w:val="DefaultParagraphFont"/>
    <w:link w:val="Header"/>
    <w:uiPriority w:val="99"/>
    <w:rsid w:val="001E6AD1"/>
  </w:style>
  <w:style w:type="paragraph" w:styleId="Footer">
    <w:name w:val="footer"/>
    <w:basedOn w:val="Normal"/>
    <w:link w:val="FooterChar"/>
    <w:uiPriority w:val="99"/>
    <w:unhideWhenUsed/>
    <w:rsid w:val="001E6AD1"/>
    <w:pPr>
      <w:tabs>
        <w:tab w:val="center" w:pos="4680"/>
        <w:tab w:val="right" w:pos="9360"/>
      </w:tabs>
      <w:spacing w:before="0" w:after="0"/>
    </w:pPr>
  </w:style>
  <w:style w:type="character" w:customStyle="1" w:styleId="FooterChar">
    <w:name w:val="Footer Char"/>
    <w:basedOn w:val="DefaultParagraphFont"/>
    <w:link w:val="Footer"/>
    <w:uiPriority w:val="99"/>
    <w:rsid w:val="001E6AD1"/>
  </w:style>
  <w:style w:type="paragraph" w:styleId="NormalWeb">
    <w:name w:val="Normal (Web)"/>
    <w:basedOn w:val="Normal"/>
    <w:uiPriority w:val="99"/>
    <w:unhideWhenUsed/>
    <w:rsid w:val="00435C3A"/>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435C3A"/>
  </w:style>
  <w:style w:type="character" w:customStyle="1" w:styleId="Heading5Char">
    <w:name w:val="Heading 5 Char"/>
    <w:basedOn w:val="DefaultParagraphFont"/>
    <w:link w:val="Heading5"/>
    <w:uiPriority w:val="9"/>
    <w:rsid w:val="004D4DF5"/>
    <w:rPr>
      <w:rFonts w:eastAsia="Times New Roman" w:cs="Times New Roman"/>
      <w:b/>
      <w:bCs/>
      <w:sz w:val="20"/>
      <w:szCs w:val="20"/>
    </w:rPr>
  </w:style>
  <w:style w:type="character" w:customStyle="1" w:styleId="Heading6Char">
    <w:name w:val="Heading 6 Char"/>
    <w:basedOn w:val="DefaultParagraphFont"/>
    <w:link w:val="Heading6"/>
    <w:uiPriority w:val="9"/>
    <w:rsid w:val="004D4DF5"/>
    <w:rPr>
      <w:rFonts w:eastAsia="Times New Roman" w:cs="Times New Roman"/>
      <w:b/>
      <w:bCs/>
      <w:sz w:val="15"/>
      <w:szCs w:val="15"/>
    </w:rPr>
  </w:style>
  <w:style w:type="paragraph" w:customStyle="1" w:styleId="justifyfull">
    <w:name w:val="justifyfull"/>
    <w:basedOn w:val="Normal"/>
    <w:rsid w:val="004D4DF5"/>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4D4DF5"/>
    <w:rPr>
      <w:b/>
      <w:bCs/>
    </w:rPr>
  </w:style>
  <w:style w:type="character" w:customStyle="1" w:styleId="shareimage">
    <w:name w:val="shareimage"/>
    <w:basedOn w:val="DefaultParagraphFont"/>
    <w:rsid w:val="004D4DF5"/>
  </w:style>
  <w:style w:type="character" w:styleId="Emphasis">
    <w:name w:val="Emphasis"/>
    <w:basedOn w:val="DefaultParagraphFont"/>
    <w:uiPriority w:val="20"/>
    <w:qFormat/>
    <w:rsid w:val="004D4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46244">
      <w:bodyDiv w:val="1"/>
      <w:marLeft w:val="0"/>
      <w:marRight w:val="0"/>
      <w:marTop w:val="0"/>
      <w:marBottom w:val="0"/>
      <w:divBdr>
        <w:top w:val="none" w:sz="0" w:space="0" w:color="auto"/>
        <w:left w:val="none" w:sz="0" w:space="0" w:color="auto"/>
        <w:bottom w:val="none" w:sz="0" w:space="0" w:color="auto"/>
        <w:right w:val="none" w:sz="0" w:space="0" w:color="auto"/>
      </w:divBdr>
    </w:div>
    <w:div w:id="1470902116">
      <w:bodyDiv w:val="1"/>
      <w:marLeft w:val="0"/>
      <w:marRight w:val="0"/>
      <w:marTop w:val="0"/>
      <w:marBottom w:val="0"/>
      <w:divBdr>
        <w:top w:val="none" w:sz="0" w:space="0" w:color="auto"/>
        <w:left w:val="none" w:sz="0" w:space="0" w:color="auto"/>
        <w:bottom w:val="none" w:sz="0" w:space="0" w:color="auto"/>
        <w:right w:val="none" w:sz="0" w:space="0" w:color="auto"/>
      </w:divBdr>
    </w:div>
    <w:div w:id="1526361777">
      <w:bodyDiv w:val="1"/>
      <w:marLeft w:val="0"/>
      <w:marRight w:val="0"/>
      <w:marTop w:val="0"/>
      <w:marBottom w:val="0"/>
      <w:divBdr>
        <w:top w:val="none" w:sz="0" w:space="0" w:color="auto"/>
        <w:left w:val="none" w:sz="0" w:space="0" w:color="auto"/>
        <w:bottom w:val="none" w:sz="0" w:space="0" w:color="auto"/>
        <w:right w:val="none" w:sz="0" w:space="0" w:color="auto"/>
      </w:divBdr>
    </w:div>
    <w:div w:id="18262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8</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DA THU</dc:creator>
  <cp:keywords/>
  <dc:description/>
  <cp:lastModifiedBy>Nguyễn Trần Đà Thư</cp:lastModifiedBy>
  <cp:revision>29</cp:revision>
  <dcterms:created xsi:type="dcterms:W3CDTF">2015-12-29T09:15:00Z</dcterms:created>
  <dcterms:modified xsi:type="dcterms:W3CDTF">2017-11-23T01:50:00Z</dcterms:modified>
</cp:coreProperties>
</file>